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D6A0AA2"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92847">
        <w:rPr>
          <w:rFonts w:ascii="Calibri" w:hAnsi="Calibri"/>
          <w:b/>
          <w:color w:val="auto"/>
          <w:szCs w:val="22"/>
        </w:rPr>
        <w:t xml:space="preserve"> MISION COMERCIAL A </w:t>
      </w:r>
      <w:r w:rsidR="003B5D44">
        <w:rPr>
          <w:rFonts w:ascii="Calibri" w:hAnsi="Calibri"/>
          <w:b/>
          <w:color w:val="auto"/>
          <w:szCs w:val="22"/>
        </w:rPr>
        <w:t>COSTA DE MARFIL Y SENEGAL</w:t>
      </w:r>
      <w:r w:rsidR="00092847">
        <w:rPr>
          <w:rFonts w:ascii="Calibri" w:hAnsi="Calibri"/>
          <w:b/>
          <w:color w:val="auto"/>
          <w:szCs w:val="22"/>
        </w:rPr>
        <w:t xml:space="preserve"> 1</w:t>
      </w:r>
      <w:r w:rsidR="003B5D44">
        <w:rPr>
          <w:rFonts w:ascii="Calibri" w:hAnsi="Calibri"/>
          <w:b/>
          <w:color w:val="auto"/>
          <w:szCs w:val="22"/>
        </w:rPr>
        <w:t>2</w:t>
      </w:r>
      <w:r w:rsidR="00092847">
        <w:rPr>
          <w:rFonts w:ascii="Calibri" w:hAnsi="Calibri"/>
          <w:b/>
          <w:color w:val="auto"/>
          <w:szCs w:val="22"/>
        </w:rPr>
        <w:t>-1</w:t>
      </w:r>
      <w:r w:rsidR="003B5D44">
        <w:rPr>
          <w:rFonts w:ascii="Calibri" w:hAnsi="Calibri"/>
          <w:b/>
          <w:color w:val="auto"/>
          <w:szCs w:val="22"/>
        </w:rPr>
        <w:t>8</w:t>
      </w:r>
      <w:r w:rsidR="00092847">
        <w:rPr>
          <w:rFonts w:ascii="Calibri" w:hAnsi="Calibri"/>
          <w:b/>
          <w:color w:val="auto"/>
          <w:szCs w:val="22"/>
        </w:rPr>
        <w:t xml:space="preserve"> </w:t>
      </w:r>
      <w:r w:rsidR="003B5D44">
        <w:rPr>
          <w:rFonts w:ascii="Calibri" w:hAnsi="Calibri"/>
          <w:b/>
          <w:color w:val="auto"/>
          <w:szCs w:val="22"/>
        </w:rPr>
        <w:t>JUNIO</w:t>
      </w:r>
      <w:r w:rsidR="00092847">
        <w:rPr>
          <w:rFonts w:ascii="Calibri" w:hAnsi="Calibri"/>
          <w:b/>
          <w:color w:val="auto"/>
          <w:szCs w:val="22"/>
        </w:rPr>
        <w:t xml:space="preserve"> 202</w:t>
      </w:r>
      <w:r w:rsidR="003B5D44">
        <w:rPr>
          <w:rFonts w:ascii="Calibri" w:hAnsi="Calibri"/>
          <w:b/>
          <w:color w:val="auto"/>
          <w:szCs w:val="22"/>
        </w:rPr>
        <w:t>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B5D44"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847"/>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B5D44"/>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2600</Words>
  <Characters>13286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 Ferrero - Cámara Alicante</cp:lastModifiedBy>
  <cp:revision>9</cp:revision>
  <cp:lastPrinted>2016-02-08T08:19:00Z</cp:lastPrinted>
  <dcterms:created xsi:type="dcterms:W3CDTF">2021-03-18T13:16:00Z</dcterms:created>
  <dcterms:modified xsi:type="dcterms:W3CDTF">2022-01-14T10:43:00Z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