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02126" w14:textId="3E9AA0A5" w:rsidR="00060D56" w:rsidRPr="00B361B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bdr w:val="none" w:sz="0" w:space="0" w:color="auto" w:frame="1"/>
        </w:rPr>
      </w:pPr>
      <w:r w:rsidRPr="00B361B3">
        <w:rPr>
          <w:rFonts w:asciiTheme="minorHAnsi" w:hAnsiTheme="minorHAnsi" w:cstheme="minorHAnsi"/>
          <w:b/>
          <w:bCs/>
          <w:color w:val="000000"/>
          <w:spacing w:val="20"/>
          <w:sz w:val="22"/>
          <w:szCs w:val="22"/>
          <w:bdr w:val="none" w:sz="0" w:space="0" w:color="auto" w:frame="1"/>
        </w:rPr>
        <w:t xml:space="preserve">CONVOCATORIA </w:t>
      </w:r>
      <w:r w:rsidR="00133802">
        <w:rPr>
          <w:rFonts w:asciiTheme="minorHAnsi" w:hAnsiTheme="minorHAnsi" w:cstheme="minorHAnsi"/>
          <w:b/>
          <w:bCs/>
          <w:color w:val="000000"/>
          <w:spacing w:val="20"/>
          <w:sz w:val="22"/>
          <w:szCs w:val="22"/>
          <w:bdr w:val="none" w:sz="0" w:space="0" w:color="auto" w:frame="1"/>
        </w:rPr>
        <w:t xml:space="preserve">Y BASES </w:t>
      </w:r>
      <w:r w:rsidRPr="00B361B3">
        <w:rPr>
          <w:rFonts w:asciiTheme="minorHAnsi" w:hAnsiTheme="minorHAnsi" w:cstheme="minorHAnsi"/>
          <w:b/>
          <w:bCs/>
          <w:color w:val="000000"/>
          <w:spacing w:val="20"/>
          <w:sz w:val="22"/>
          <w:szCs w:val="22"/>
          <w:bdr w:val="none" w:sz="0" w:space="0" w:color="auto" w:frame="1"/>
        </w:rPr>
        <w:t>DE CONCESIÓN DE AYUDAS ECONÓMICAS</w:t>
      </w:r>
      <w:r w:rsidR="00F1310F" w:rsidRPr="00B361B3">
        <w:rPr>
          <w:rFonts w:asciiTheme="minorHAnsi" w:hAnsiTheme="minorHAnsi" w:cstheme="minorHAnsi"/>
          <w:b/>
          <w:bCs/>
          <w:color w:val="000000"/>
          <w:spacing w:val="20"/>
          <w:sz w:val="22"/>
          <w:szCs w:val="22"/>
          <w:bdr w:val="none" w:sz="0" w:space="0" w:color="auto" w:frame="1"/>
        </w:rPr>
        <w:t xml:space="preserve"> </w:t>
      </w:r>
      <w:r w:rsidRPr="00B361B3">
        <w:rPr>
          <w:rFonts w:asciiTheme="minorHAnsi" w:hAnsiTheme="minorHAnsi" w:cstheme="minorHAnsi"/>
          <w:b/>
          <w:bCs/>
          <w:color w:val="000000"/>
          <w:spacing w:val="20"/>
          <w:sz w:val="22"/>
          <w:szCs w:val="22"/>
          <w:bdr w:val="none" w:sz="0" w:space="0" w:color="auto" w:frame="1"/>
        </w:rPr>
        <w:t>EJERCICIO 20</w:t>
      </w:r>
      <w:r w:rsidR="00142B44" w:rsidRPr="00B361B3">
        <w:rPr>
          <w:rFonts w:asciiTheme="minorHAnsi" w:hAnsiTheme="minorHAnsi" w:cstheme="minorHAnsi"/>
          <w:b/>
          <w:bCs/>
          <w:color w:val="000000"/>
          <w:spacing w:val="20"/>
          <w:sz w:val="22"/>
          <w:szCs w:val="22"/>
          <w:bdr w:val="none" w:sz="0" w:space="0" w:color="auto" w:frame="1"/>
        </w:rPr>
        <w:t>21</w:t>
      </w:r>
      <w:r w:rsidRPr="00B361B3">
        <w:rPr>
          <w:rFonts w:asciiTheme="minorHAnsi" w:hAnsiTheme="minorHAnsi" w:cstheme="minorHAnsi"/>
          <w:b/>
          <w:bCs/>
          <w:color w:val="000000"/>
          <w:spacing w:val="20"/>
          <w:sz w:val="22"/>
          <w:szCs w:val="22"/>
          <w:bdr w:val="none" w:sz="0" w:space="0" w:color="auto" w:frame="1"/>
        </w:rPr>
        <w:t xml:space="preserve"> PARA LAS ENTIDADES CULTURALES, </w:t>
      </w:r>
      <w:r w:rsidR="009366FD" w:rsidRPr="00B361B3">
        <w:rPr>
          <w:rFonts w:asciiTheme="minorHAnsi" w:hAnsiTheme="minorHAnsi" w:cstheme="minorHAnsi"/>
          <w:b/>
          <w:bCs/>
          <w:color w:val="000000"/>
          <w:spacing w:val="20"/>
          <w:sz w:val="22"/>
          <w:szCs w:val="22"/>
          <w:bdr w:val="none" w:sz="0" w:space="0" w:color="auto" w:frame="1"/>
        </w:rPr>
        <w:t xml:space="preserve">DEPORTIVAS, </w:t>
      </w:r>
      <w:r w:rsidR="002045E7" w:rsidRPr="005C70B7">
        <w:rPr>
          <w:rFonts w:asciiTheme="minorHAnsi" w:hAnsiTheme="minorHAnsi" w:cstheme="minorHAnsi"/>
          <w:b/>
          <w:bCs/>
          <w:spacing w:val="20"/>
          <w:sz w:val="22"/>
          <w:szCs w:val="22"/>
          <w:bdr w:val="none" w:sz="0" w:space="0" w:color="auto" w:frame="1"/>
        </w:rPr>
        <w:t>JUVENILES</w:t>
      </w:r>
      <w:r w:rsidRPr="005C70B7">
        <w:rPr>
          <w:rFonts w:asciiTheme="minorHAnsi" w:hAnsiTheme="minorHAnsi" w:cstheme="minorHAnsi"/>
          <w:b/>
          <w:bCs/>
          <w:spacing w:val="20"/>
          <w:sz w:val="22"/>
          <w:szCs w:val="22"/>
          <w:bdr w:val="none" w:sz="0" w:space="0" w:color="auto" w:frame="1"/>
        </w:rPr>
        <w:t xml:space="preserve">, </w:t>
      </w:r>
      <w:r w:rsidRPr="00B361B3">
        <w:rPr>
          <w:rFonts w:asciiTheme="minorHAnsi" w:hAnsiTheme="minorHAnsi" w:cstheme="minorHAnsi"/>
          <w:b/>
          <w:bCs/>
          <w:color w:val="000000"/>
          <w:spacing w:val="20"/>
          <w:sz w:val="22"/>
          <w:szCs w:val="22"/>
          <w:bdr w:val="none" w:sz="0" w:space="0" w:color="auto" w:frame="1"/>
        </w:rPr>
        <w:t>TERCERA EDAD</w:t>
      </w:r>
      <w:r w:rsidR="00D33CA9" w:rsidRPr="00B361B3">
        <w:rPr>
          <w:rFonts w:asciiTheme="minorHAnsi" w:hAnsiTheme="minorHAnsi" w:cstheme="minorHAnsi"/>
          <w:b/>
          <w:bCs/>
          <w:color w:val="000000"/>
          <w:spacing w:val="20"/>
          <w:sz w:val="22"/>
          <w:szCs w:val="22"/>
          <w:bdr w:val="none" w:sz="0" w:space="0" w:color="auto" w:frame="1"/>
        </w:rPr>
        <w:t xml:space="preserve"> Y FOMENTO DE LA</w:t>
      </w:r>
      <w:r w:rsidRPr="00B361B3">
        <w:rPr>
          <w:rFonts w:asciiTheme="minorHAnsi" w:hAnsiTheme="minorHAnsi" w:cstheme="minorHAnsi"/>
          <w:b/>
          <w:bCs/>
          <w:color w:val="000000"/>
          <w:spacing w:val="20"/>
          <w:sz w:val="22"/>
          <w:szCs w:val="22"/>
          <w:bdr w:val="none" w:sz="0" w:space="0" w:color="auto" w:frame="1"/>
        </w:rPr>
        <w:t xml:space="preserve"> IGUALDAD</w:t>
      </w:r>
      <w:r w:rsidR="00810FF8" w:rsidRPr="00B361B3">
        <w:rPr>
          <w:rFonts w:asciiTheme="minorHAnsi" w:hAnsiTheme="minorHAnsi" w:cstheme="minorHAnsi"/>
          <w:b/>
          <w:bCs/>
          <w:color w:val="000000"/>
          <w:spacing w:val="20"/>
          <w:sz w:val="22"/>
          <w:szCs w:val="22"/>
          <w:bdr w:val="none" w:sz="0" w:space="0" w:color="auto" w:frame="1"/>
        </w:rPr>
        <w:t>.</w:t>
      </w:r>
    </w:p>
    <w:p w14:paraId="6574789B" w14:textId="54172FD8" w:rsidR="00810FF8" w:rsidRDefault="00810FF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8935533"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043CF4A" w14:textId="27117F2D" w:rsidR="00691D58"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bdr w:val="none" w:sz="0" w:space="0" w:color="auto" w:frame="1"/>
        </w:rPr>
      </w:pPr>
      <w:r w:rsidRPr="00804923">
        <w:rPr>
          <w:rFonts w:asciiTheme="minorHAnsi" w:hAnsiTheme="minorHAnsi" w:cstheme="minorHAnsi"/>
          <w:color w:val="000000"/>
          <w:spacing w:val="20"/>
          <w:sz w:val="22"/>
          <w:szCs w:val="22"/>
          <w:bdr w:val="none" w:sz="0" w:space="0" w:color="auto" w:frame="1"/>
        </w:rPr>
        <w:t>1.</w:t>
      </w:r>
      <w:r w:rsidRPr="00804923">
        <w:rPr>
          <w:rFonts w:asciiTheme="minorHAnsi" w:hAnsiTheme="minorHAnsi" w:cstheme="minorHAnsi"/>
          <w:color w:val="000000"/>
          <w:spacing w:val="20"/>
          <w:sz w:val="22"/>
          <w:szCs w:val="22"/>
          <w:u w:val="single"/>
          <w:bdr w:val="none" w:sz="0" w:space="0" w:color="auto" w:frame="1"/>
        </w:rPr>
        <w:t>Bases Reguladoras</w:t>
      </w:r>
    </w:p>
    <w:p w14:paraId="2F7ED1ED"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300543F" w14:textId="6548A8C1" w:rsidR="00A4749D"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concesión de estas subvenciones se regirá por lo establecido</w:t>
      </w:r>
      <w:r w:rsidR="00D634FD" w:rsidRPr="00804923">
        <w:rPr>
          <w:rFonts w:asciiTheme="minorHAnsi" w:hAnsiTheme="minorHAnsi" w:cstheme="minorHAnsi"/>
          <w:color w:val="000000"/>
          <w:spacing w:val="20"/>
          <w:sz w:val="22"/>
          <w:szCs w:val="22"/>
        </w:rPr>
        <w:t xml:space="preserve"> en la presente convocatoria y</w:t>
      </w:r>
      <w:r w:rsidRPr="00804923">
        <w:rPr>
          <w:rFonts w:asciiTheme="minorHAnsi" w:hAnsiTheme="minorHAnsi" w:cstheme="minorHAnsi"/>
          <w:color w:val="000000"/>
          <w:spacing w:val="20"/>
          <w:sz w:val="22"/>
          <w:szCs w:val="22"/>
        </w:rPr>
        <w:t xml:space="preserve"> en la Ordenanza General de Subvenciones</w:t>
      </w:r>
      <w:r w:rsidR="00D040BF"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 xml:space="preserve">publicada su aprobación definitiva en el BOP </w:t>
      </w:r>
      <w:proofErr w:type="spellStart"/>
      <w:r w:rsidRPr="00804923">
        <w:rPr>
          <w:rFonts w:asciiTheme="minorHAnsi" w:hAnsiTheme="minorHAnsi" w:cstheme="minorHAnsi"/>
          <w:color w:val="000000"/>
          <w:spacing w:val="20"/>
          <w:sz w:val="22"/>
          <w:szCs w:val="22"/>
        </w:rPr>
        <w:t>nº</w:t>
      </w:r>
      <w:proofErr w:type="spellEnd"/>
      <w:r w:rsidRPr="00804923">
        <w:rPr>
          <w:rFonts w:asciiTheme="minorHAnsi" w:hAnsiTheme="minorHAnsi" w:cstheme="minorHAnsi"/>
          <w:color w:val="000000"/>
          <w:spacing w:val="20"/>
          <w:sz w:val="22"/>
          <w:szCs w:val="22"/>
        </w:rPr>
        <w:t xml:space="preserve"> 24</w:t>
      </w:r>
      <w:r w:rsidR="00096B41" w:rsidRPr="00804923">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rPr>
        <w:t xml:space="preserve"> de 2 de febrero de 201</w:t>
      </w:r>
      <w:r w:rsidR="002C312C" w:rsidRPr="00804923">
        <w:rPr>
          <w:rFonts w:asciiTheme="minorHAnsi" w:hAnsiTheme="minorHAnsi" w:cstheme="minorHAnsi"/>
          <w:color w:val="000000"/>
          <w:spacing w:val="20"/>
          <w:sz w:val="22"/>
          <w:szCs w:val="22"/>
        </w:rPr>
        <w:t>8</w:t>
      </w:r>
      <w:r w:rsidRPr="00804923">
        <w:rPr>
          <w:rFonts w:asciiTheme="minorHAnsi" w:hAnsiTheme="minorHAnsi" w:cstheme="minorHAnsi"/>
          <w:color w:val="000000"/>
          <w:spacing w:val="20"/>
          <w:sz w:val="22"/>
          <w:szCs w:val="22"/>
        </w:rPr>
        <w:t>,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r w:rsidR="00A4749D" w:rsidRPr="00804923">
        <w:rPr>
          <w:rFonts w:asciiTheme="minorHAnsi" w:hAnsiTheme="minorHAnsi" w:cstheme="minorHAnsi"/>
          <w:color w:val="000000"/>
          <w:spacing w:val="20"/>
          <w:sz w:val="22"/>
          <w:szCs w:val="22"/>
        </w:rPr>
        <w:t>.</w:t>
      </w:r>
    </w:p>
    <w:p w14:paraId="2E36A81D" w14:textId="77777777" w:rsidR="00617F66" w:rsidRPr="00804923" w:rsidRDefault="00617F6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99DAF2D" w14:textId="2F483476" w:rsidR="00D749BF" w:rsidRPr="00804923" w:rsidRDefault="001A541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El procedimiento para la </w:t>
      </w:r>
      <w:r w:rsidR="00D749BF" w:rsidRPr="00804923">
        <w:rPr>
          <w:rFonts w:asciiTheme="minorHAnsi" w:hAnsiTheme="minorHAnsi" w:cstheme="minorHAnsi"/>
          <w:color w:val="000000"/>
          <w:spacing w:val="20"/>
          <w:sz w:val="22"/>
          <w:szCs w:val="22"/>
        </w:rPr>
        <w:t xml:space="preserve">concesión </w:t>
      </w:r>
      <w:r w:rsidRPr="00804923">
        <w:rPr>
          <w:rFonts w:asciiTheme="minorHAnsi" w:hAnsiTheme="minorHAnsi" w:cstheme="minorHAnsi"/>
          <w:color w:val="000000"/>
          <w:spacing w:val="20"/>
          <w:sz w:val="22"/>
          <w:szCs w:val="22"/>
        </w:rPr>
        <w:t>será</w:t>
      </w:r>
      <w:r w:rsidR="00D749BF" w:rsidRPr="00804923">
        <w:rPr>
          <w:rFonts w:asciiTheme="minorHAnsi" w:hAnsiTheme="minorHAnsi" w:cstheme="minorHAnsi"/>
          <w:color w:val="000000"/>
          <w:spacing w:val="20"/>
          <w:sz w:val="22"/>
          <w:szCs w:val="22"/>
        </w:rPr>
        <w:t xml:space="preserve"> en régimen de concurrencia competitiva</w:t>
      </w:r>
      <w:r w:rsidRPr="00804923">
        <w:rPr>
          <w:rFonts w:asciiTheme="minorHAnsi" w:hAnsiTheme="minorHAnsi" w:cstheme="minorHAnsi"/>
          <w:color w:val="000000"/>
          <w:spacing w:val="20"/>
          <w:sz w:val="22"/>
          <w:szCs w:val="22"/>
        </w:rPr>
        <w:t xml:space="preserve">, mediante la comparación de las solicitudes presentadas, a fin de establecer una </w:t>
      </w:r>
      <w:proofErr w:type="spellStart"/>
      <w:r w:rsidRPr="00804923">
        <w:rPr>
          <w:rFonts w:asciiTheme="minorHAnsi" w:hAnsiTheme="minorHAnsi" w:cstheme="minorHAnsi"/>
          <w:color w:val="000000"/>
          <w:spacing w:val="20"/>
          <w:sz w:val="22"/>
          <w:szCs w:val="22"/>
        </w:rPr>
        <w:t>prelación</w:t>
      </w:r>
      <w:proofErr w:type="spellEnd"/>
      <w:r w:rsidRPr="00804923">
        <w:rPr>
          <w:rFonts w:asciiTheme="minorHAnsi" w:hAnsiTheme="minorHAnsi" w:cstheme="minorHAnsi"/>
          <w:color w:val="000000"/>
          <w:spacing w:val="20"/>
          <w:sz w:val="22"/>
          <w:szCs w:val="22"/>
        </w:rPr>
        <w:t xml:space="preserve"> entre las mismas de acuerdo con los criterios de valoración establecidos en la convocatoria, adjudicando, con el </w:t>
      </w:r>
      <w:r w:rsidR="00096B41" w:rsidRPr="00804923">
        <w:rPr>
          <w:rFonts w:asciiTheme="minorHAnsi" w:hAnsiTheme="minorHAnsi" w:cstheme="minorHAnsi"/>
          <w:color w:val="000000"/>
          <w:spacing w:val="20"/>
          <w:sz w:val="22"/>
          <w:szCs w:val="22"/>
        </w:rPr>
        <w:t>límite</w:t>
      </w:r>
      <w:r w:rsidRPr="00804923">
        <w:rPr>
          <w:rFonts w:asciiTheme="minorHAnsi" w:hAnsiTheme="minorHAnsi" w:cstheme="minorHAnsi"/>
          <w:color w:val="000000"/>
          <w:spacing w:val="20"/>
          <w:sz w:val="22"/>
          <w:szCs w:val="22"/>
        </w:rPr>
        <w:t xml:space="preserve"> fijado en el punto siguiente, aquellas que hayan obtenido mayor valoración en aplicación de los citados criterios.</w:t>
      </w:r>
    </w:p>
    <w:p w14:paraId="77539A77"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1A123AA" w14:textId="001151A9" w:rsidR="00B8396E"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bdr w:val="none" w:sz="0" w:space="0" w:color="auto" w:frame="1"/>
        </w:rPr>
      </w:pPr>
      <w:r w:rsidRPr="00804923">
        <w:rPr>
          <w:rFonts w:asciiTheme="minorHAnsi" w:hAnsiTheme="minorHAnsi" w:cstheme="minorHAnsi"/>
          <w:color w:val="000000"/>
          <w:spacing w:val="20"/>
          <w:sz w:val="22"/>
          <w:szCs w:val="22"/>
          <w:bdr w:val="none" w:sz="0" w:space="0" w:color="auto" w:frame="1"/>
        </w:rPr>
        <w:t>2.</w:t>
      </w:r>
      <w:r w:rsidRPr="00804923">
        <w:rPr>
          <w:rFonts w:asciiTheme="minorHAnsi" w:hAnsiTheme="minorHAnsi" w:cstheme="minorHAnsi"/>
          <w:color w:val="000000"/>
          <w:spacing w:val="20"/>
          <w:sz w:val="22"/>
          <w:szCs w:val="22"/>
          <w:u w:val="single"/>
          <w:bdr w:val="none" w:sz="0" w:space="0" w:color="auto" w:frame="1"/>
        </w:rPr>
        <w:t xml:space="preserve">Créditos </w:t>
      </w:r>
      <w:r w:rsidR="00F1310F" w:rsidRPr="00804923">
        <w:rPr>
          <w:rFonts w:asciiTheme="minorHAnsi" w:hAnsiTheme="minorHAnsi" w:cstheme="minorHAnsi"/>
          <w:color w:val="000000"/>
          <w:spacing w:val="20"/>
          <w:sz w:val="22"/>
          <w:szCs w:val="22"/>
          <w:u w:val="single"/>
          <w:bdr w:val="none" w:sz="0" w:space="0" w:color="auto" w:frame="1"/>
        </w:rPr>
        <w:t>p</w:t>
      </w:r>
      <w:r w:rsidRPr="00804923">
        <w:rPr>
          <w:rFonts w:asciiTheme="minorHAnsi" w:hAnsiTheme="minorHAnsi" w:cstheme="minorHAnsi"/>
          <w:color w:val="000000"/>
          <w:spacing w:val="20"/>
          <w:sz w:val="22"/>
          <w:szCs w:val="22"/>
          <w:u w:val="single"/>
          <w:bdr w:val="none" w:sz="0" w:space="0" w:color="auto" w:frame="1"/>
        </w:rPr>
        <w:t>resupuestarios</w:t>
      </w:r>
    </w:p>
    <w:p w14:paraId="63843575"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bookmarkStart w:id="0" w:name="_Hlk20895653"/>
    </w:p>
    <w:p w14:paraId="0DE1EEE0" w14:textId="43A655B9" w:rsidR="00D1736E"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Los créditos presupuestarios a los que se imputa la subvención </w:t>
      </w:r>
      <w:r w:rsidR="006640EB" w:rsidRPr="00804923">
        <w:rPr>
          <w:rFonts w:asciiTheme="minorHAnsi" w:hAnsiTheme="minorHAnsi" w:cstheme="minorHAnsi"/>
          <w:color w:val="000000"/>
          <w:spacing w:val="20"/>
          <w:sz w:val="22"/>
          <w:szCs w:val="22"/>
        </w:rPr>
        <w:t>y la cuantía total máxima de las subvenciones convocadas son:</w:t>
      </w:r>
    </w:p>
    <w:p w14:paraId="5F337372" w14:textId="77777777" w:rsidR="00804923" w:rsidRP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F95D11B" w14:textId="4BAD94F4" w:rsidR="00B8396E" w:rsidRPr="00804923" w:rsidRDefault="00B8396E" w:rsidP="00197567">
      <w:pPr>
        <w:pStyle w:val="NormalWeb"/>
        <w:numPr>
          <w:ilvl w:val="0"/>
          <w:numId w:val="3"/>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Aplicación Presupuestaria </w:t>
      </w:r>
      <w:r w:rsidR="00FB7887" w:rsidRPr="00804923">
        <w:rPr>
          <w:rFonts w:asciiTheme="minorHAnsi" w:hAnsiTheme="minorHAnsi" w:cstheme="minorHAnsi"/>
          <w:color w:val="000000"/>
          <w:spacing w:val="20"/>
          <w:sz w:val="22"/>
          <w:szCs w:val="22"/>
        </w:rPr>
        <w:t xml:space="preserve">3 </w:t>
      </w:r>
      <w:r w:rsidRPr="00804923">
        <w:rPr>
          <w:rFonts w:asciiTheme="minorHAnsi" w:hAnsiTheme="minorHAnsi" w:cstheme="minorHAnsi"/>
          <w:color w:val="000000"/>
          <w:spacing w:val="20"/>
          <w:sz w:val="22"/>
          <w:szCs w:val="22"/>
        </w:rPr>
        <w:t>334.00,480.00 – Cuantía total máxima en las líneas específicas 75.000€</w:t>
      </w:r>
    </w:p>
    <w:p w14:paraId="2183C876" w14:textId="75798BEB" w:rsidR="00B8396E" w:rsidRPr="00804923" w:rsidRDefault="00B8396E" w:rsidP="00197567">
      <w:pPr>
        <w:pStyle w:val="NormalWeb"/>
        <w:numPr>
          <w:ilvl w:val="0"/>
          <w:numId w:val="3"/>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Aplicación Presupuestaria</w:t>
      </w:r>
      <w:r w:rsidR="00FB7887" w:rsidRPr="00804923">
        <w:rPr>
          <w:rFonts w:asciiTheme="minorHAnsi" w:hAnsiTheme="minorHAnsi" w:cstheme="minorHAnsi"/>
          <w:color w:val="000000"/>
          <w:spacing w:val="20"/>
          <w:sz w:val="22"/>
          <w:szCs w:val="22"/>
        </w:rPr>
        <w:t xml:space="preserve"> 6</w:t>
      </w:r>
      <w:r w:rsidRPr="00804923">
        <w:rPr>
          <w:rFonts w:asciiTheme="minorHAnsi" w:hAnsiTheme="minorHAnsi" w:cstheme="minorHAnsi"/>
          <w:color w:val="000000"/>
          <w:spacing w:val="20"/>
          <w:sz w:val="22"/>
          <w:szCs w:val="22"/>
        </w:rPr>
        <w:t xml:space="preserve"> 337.00,480.00 – Cuantía total má</w:t>
      </w:r>
      <w:r w:rsidR="00617F66" w:rsidRPr="00804923">
        <w:rPr>
          <w:rFonts w:asciiTheme="minorHAnsi" w:hAnsiTheme="minorHAnsi" w:cstheme="minorHAnsi"/>
          <w:color w:val="000000"/>
          <w:spacing w:val="20"/>
          <w:sz w:val="22"/>
          <w:szCs w:val="22"/>
        </w:rPr>
        <w:t xml:space="preserve">xima en las líneas </w:t>
      </w:r>
      <w:r w:rsidR="00617F66" w:rsidRPr="005C70B7">
        <w:rPr>
          <w:rFonts w:asciiTheme="minorHAnsi" w:hAnsiTheme="minorHAnsi" w:cstheme="minorHAnsi"/>
          <w:spacing w:val="20"/>
          <w:sz w:val="22"/>
          <w:szCs w:val="22"/>
        </w:rPr>
        <w:t>específicas 2</w:t>
      </w:r>
      <w:r w:rsidRPr="005C70B7">
        <w:rPr>
          <w:rFonts w:asciiTheme="minorHAnsi" w:hAnsiTheme="minorHAnsi" w:cstheme="minorHAnsi"/>
          <w:spacing w:val="20"/>
          <w:sz w:val="22"/>
          <w:szCs w:val="22"/>
        </w:rPr>
        <w:t>.000€</w:t>
      </w:r>
    </w:p>
    <w:p w14:paraId="57AE0D90" w14:textId="510EEBF4" w:rsidR="00AD6709" w:rsidRPr="00804923" w:rsidRDefault="00B8396E" w:rsidP="00197567">
      <w:pPr>
        <w:pStyle w:val="NormalWeb"/>
        <w:numPr>
          <w:ilvl w:val="0"/>
          <w:numId w:val="3"/>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Aplicación Presupuestaria</w:t>
      </w:r>
      <w:r w:rsidR="00FB7887" w:rsidRPr="00804923">
        <w:rPr>
          <w:rFonts w:asciiTheme="minorHAnsi" w:hAnsiTheme="minorHAnsi" w:cstheme="minorHAnsi"/>
          <w:color w:val="000000"/>
          <w:spacing w:val="20"/>
          <w:sz w:val="22"/>
          <w:szCs w:val="22"/>
        </w:rPr>
        <w:t xml:space="preserve"> 7</w:t>
      </w:r>
      <w:r w:rsidRPr="00804923">
        <w:rPr>
          <w:rFonts w:asciiTheme="minorHAnsi" w:hAnsiTheme="minorHAnsi" w:cstheme="minorHAnsi"/>
          <w:color w:val="000000"/>
          <w:spacing w:val="20"/>
          <w:sz w:val="22"/>
          <w:szCs w:val="22"/>
        </w:rPr>
        <w:t xml:space="preserve"> 341.00,480.00 – Cuantía total máxima en las líneas </w:t>
      </w:r>
      <w:r w:rsidRPr="005C70B7">
        <w:rPr>
          <w:rFonts w:asciiTheme="minorHAnsi" w:hAnsiTheme="minorHAnsi" w:cstheme="minorHAnsi"/>
          <w:spacing w:val="20"/>
          <w:sz w:val="22"/>
          <w:szCs w:val="22"/>
        </w:rPr>
        <w:t xml:space="preserve">específicas </w:t>
      </w:r>
      <w:r w:rsidR="00A4749D" w:rsidRPr="005C70B7">
        <w:rPr>
          <w:rFonts w:asciiTheme="minorHAnsi" w:hAnsiTheme="minorHAnsi" w:cstheme="minorHAnsi"/>
          <w:spacing w:val="20"/>
          <w:sz w:val="22"/>
          <w:szCs w:val="22"/>
        </w:rPr>
        <w:t>2</w:t>
      </w:r>
      <w:r w:rsidR="00617F66" w:rsidRPr="005C70B7">
        <w:rPr>
          <w:rFonts w:asciiTheme="minorHAnsi" w:hAnsiTheme="minorHAnsi" w:cstheme="minorHAnsi"/>
          <w:spacing w:val="20"/>
          <w:sz w:val="22"/>
          <w:szCs w:val="22"/>
        </w:rPr>
        <w:t>6</w:t>
      </w:r>
      <w:r w:rsidRPr="005C70B7">
        <w:rPr>
          <w:rFonts w:asciiTheme="minorHAnsi" w:hAnsiTheme="minorHAnsi" w:cstheme="minorHAnsi"/>
          <w:spacing w:val="20"/>
          <w:sz w:val="22"/>
          <w:szCs w:val="22"/>
        </w:rPr>
        <w:t>.000€</w:t>
      </w:r>
    </w:p>
    <w:p w14:paraId="34253786" w14:textId="77777777" w:rsidR="00617F66" w:rsidRPr="00F56267" w:rsidRDefault="00617F66"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0244EDD5" w14:textId="53E0C311" w:rsidR="00617F66" w:rsidRPr="005C70B7" w:rsidRDefault="00891486"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5C70B7">
        <w:rPr>
          <w:rFonts w:asciiTheme="minorHAnsi" w:hAnsiTheme="minorHAnsi" w:cstheme="minorHAnsi"/>
          <w:spacing w:val="20"/>
          <w:sz w:val="22"/>
          <w:szCs w:val="22"/>
        </w:rPr>
        <w:t>Estas cuantías esta</w:t>
      </w:r>
      <w:r w:rsidR="00C000EC" w:rsidRPr="005C70B7">
        <w:rPr>
          <w:rFonts w:asciiTheme="minorHAnsi" w:hAnsiTheme="minorHAnsi" w:cstheme="minorHAnsi"/>
          <w:spacing w:val="20"/>
          <w:sz w:val="22"/>
          <w:szCs w:val="22"/>
        </w:rPr>
        <w:t>rá</w:t>
      </w:r>
      <w:r w:rsidRPr="005C70B7">
        <w:rPr>
          <w:rFonts w:asciiTheme="minorHAnsi" w:hAnsiTheme="minorHAnsi" w:cstheme="minorHAnsi"/>
          <w:spacing w:val="20"/>
          <w:sz w:val="22"/>
          <w:szCs w:val="22"/>
        </w:rPr>
        <w:t>n</w:t>
      </w:r>
      <w:r w:rsidR="00617F66" w:rsidRPr="005C70B7">
        <w:rPr>
          <w:rFonts w:asciiTheme="minorHAnsi" w:hAnsiTheme="minorHAnsi" w:cstheme="minorHAnsi"/>
          <w:spacing w:val="20"/>
          <w:sz w:val="22"/>
          <w:szCs w:val="22"/>
        </w:rPr>
        <w:t xml:space="preserve"> sujetas a la disponibilidad presupuestaria en el año 2022</w:t>
      </w:r>
      <w:r w:rsidR="00804923" w:rsidRPr="005C70B7">
        <w:rPr>
          <w:rFonts w:asciiTheme="minorHAnsi" w:hAnsiTheme="minorHAnsi" w:cstheme="minorHAnsi"/>
          <w:spacing w:val="20"/>
          <w:sz w:val="22"/>
          <w:szCs w:val="22"/>
        </w:rPr>
        <w:t>.</w:t>
      </w:r>
    </w:p>
    <w:bookmarkEnd w:id="0"/>
    <w:p w14:paraId="58309FE6" w14:textId="5FBD6220" w:rsidR="00B361B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7F6A618E" w14:textId="77777777" w:rsidR="005A0E29" w:rsidRPr="00804923"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20996D45" w14:textId="0577AE2E"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bdr w:val="none" w:sz="0" w:space="0" w:color="auto" w:frame="1"/>
        </w:rPr>
      </w:pPr>
      <w:r w:rsidRPr="00804923">
        <w:rPr>
          <w:rFonts w:asciiTheme="minorHAnsi" w:hAnsiTheme="minorHAnsi" w:cstheme="minorHAnsi"/>
          <w:color w:val="000000"/>
          <w:spacing w:val="20"/>
          <w:sz w:val="22"/>
          <w:szCs w:val="22"/>
          <w:bdr w:val="none" w:sz="0" w:space="0" w:color="auto" w:frame="1"/>
        </w:rPr>
        <w:t>3.</w:t>
      </w:r>
      <w:r w:rsidRPr="00804923">
        <w:rPr>
          <w:rFonts w:asciiTheme="minorHAnsi" w:hAnsiTheme="minorHAnsi" w:cstheme="minorHAnsi"/>
          <w:color w:val="000000"/>
          <w:spacing w:val="20"/>
          <w:sz w:val="22"/>
          <w:szCs w:val="22"/>
          <w:u w:val="single"/>
          <w:bdr w:val="none" w:sz="0" w:space="0" w:color="auto" w:frame="1"/>
        </w:rPr>
        <w:t xml:space="preserve">Objeto, </w:t>
      </w:r>
      <w:r w:rsidR="00F1310F" w:rsidRPr="00804923">
        <w:rPr>
          <w:rFonts w:asciiTheme="minorHAnsi" w:hAnsiTheme="minorHAnsi" w:cstheme="minorHAnsi"/>
          <w:color w:val="000000"/>
          <w:spacing w:val="20"/>
          <w:sz w:val="22"/>
          <w:szCs w:val="22"/>
          <w:u w:val="single"/>
          <w:bdr w:val="none" w:sz="0" w:space="0" w:color="auto" w:frame="1"/>
        </w:rPr>
        <w:t>c</w:t>
      </w:r>
      <w:r w:rsidRPr="00804923">
        <w:rPr>
          <w:rFonts w:asciiTheme="minorHAnsi" w:hAnsiTheme="minorHAnsi" w:cstheme="minorHAnsi"/>
          <w:color w:val="000000"/>
          <w:spacing w:val="20"/>
          <w:sz w:val="22"/>
          <w:szCs w:val="22"/>
          <w:u w:val="single"/>
          <w:bdr w:val="none" w:sz="0" w:space="0" w:color="auto" w:frame="1"/>
        </w:rPr>
        <w:t xml:space="preserve">ondiciones y </w:t>
      </w:r>
      <w:r w:rsidR="00F1310F" w:rsidRPr="00804923">
        <w:rPr>
          <w:rFonts w:asciiTheme="minorHAnsi" w:hAnsiTheme="minorHAnsi" w:cstheme="minorHAnsi"/>
          <w:color w:val="000000"/>
          <w:spacing w:val="20"/>
          <w:sz w:val="22"/>
          <w:szCs w:val="22"/>
          <w:u w:val="single"/>
          <w:bdr w:val="none" w:sz="0" w:space="0" w:color="auto" w:frame="1"/>
        </w:rPr>
        <w:t>f</w:t>
      </w:r>
      <w:r w:rsidRPr="00804923">
        <w:rPr>
          <w:rFonts w:asciiTheme="minorHAnsi" w:hAnsiTheme="minorHAnsi" w:cstheme="minorHAnsi"/>
          <w:color w:val="000000"/>
          <w:spacing w:val="20"/>
          <w:sz w:val="22"/>
          <w:szCs w:val="22"/>
          <w:u w:val="single"/>
          <w:bdr w:val="none" w:sz="0" w:space="0" w:color="auto" w:frame="1"/>
        </w:rPr>
        <w:t xml:space="preserve">inalidad de la </w:t>
      </w:r>
      <w:r w:rsidR="00F1310F" w:rsidRPr="00804923">
        <w:rPr>
          <w:rFonts w:asciiTheme="minorHAnsi" w:hAnsiTheme="minorHAnsi" w:cstheme="minorHAnsi"/>
          <w:color w:val="000000"/>
          <w:spacing w:val="20"/>
          <w:sz w:val="22"/>
          <w:szCs w:val="22"/>
          <w:u w:val="single"/>
          <w:bdr w:val="none" w:sz="0" w:space="0" w:color="auto" w:frame="1"/>
        </w:rPr>
        <w:t>c</w:t>
      </w:r>
      <w:r w:rsidRPr="00804923">
        <w:rPr>
          <w:rFonts w:asciiTheme="minorHAnsi" w:hAnsiTheme="minorHAnsi" w:cstheme="minorHAnsi"/>
          <w:color w:val="000000"/>
          <w:spacing w:val="20"/>
          <w:sz w:val="22"/>
          <w:szCs w:val="22"/>
          <w:u w:val="single"/>
          <w:bdr w:val="none" w:sz="0" w:space="0" w:color="auto" w:frame="1"/>
        </w:rPr>
        <w:t xml:space="preserve">oncesión de la </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ubvención</w:t>
      </w:r>
    </w:p>
    <w:p w14:paraId="52E21117"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1589499" w14:textId="38C9B728" w:rsidR="00A4749D" w:rsidRPr="00804923" w:rsidRDefault="00A4749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objeto de la presente convocatoria es la de concretar el procedimiento y los criterios relativos a la concesión de ayudas económicas, a las entidades y asociaciones culturales, deportivas,</w:t>
      </w:r>
      <w:r w:rsidR="00617F66" w:rsidRPr="00804923">
        <w:rPr>
          <w:rFonts w:asciiTheme="minorHAnsi" w:hAnsiTheme="minorHAnsi" w:cstheme="minorHAnsi"/>
          <w:color w:val="000000"/>
          <w:spacing w:val="20"/>
          <w:sz w:val="22"/>
          <w:szCs w:val="22"/>
        </w:rPr>
        <w:t xml:space="preserve"> juveniles</w:t>
      </w:r>
      <w:r w:rsidRPr="00804923">
        <w:rPr>
          <w:rFonts w:asciiTheme="minorHAnsi" w:hAnsiTheme="minorHAnsi" w:cstheme="minorHAnsi"/>
          <w:color w:val="000000"/>
          <w:spacing w:val="20"/>
          <w:sz w:val="22"/>
          <w:szCs w:val="22"/>
        </w:rPr>
        <w:t>, tercera edad</w:t>
      </w:r>
      <w:r w:rsidR="00F1310F" w:rsidRPr="00804923">
        <w:rPr>
          <w:rFonts w:asciiTheme="minorHAnsi" w:hAnsiTheme="minorHAnsi" w:cstheme="minorHAnsi"/>
          <w:color w:val="000000"/>
          <w:spacing w:val="20"/>
          <w:sz w:val="22"/>
          <w:szCs w:val="22"/>
        </w:rPr>
        <w:t xml:space="preserve"> y fomento de la</w:t>
      </w:r>
      <w:r w:rsidRPr="00804923">
        <w:rPr>
          <w:rFonts w:asciiTheme="minorHAnsi" w:hAnsiTheme="minorHAnsi" w:cstheme="minorHAnsi"/>
          <w:color w:val="000000"/>
          <w:spacing w:val="20"/>
          <w:sz w:val="22"/>
          <w:szCs w:val="22"/>
        </w:rPr>
        <w:t xml:space="preserve"> igualdad, inscritas en el registro municipal de asociaciones del municipio de Alfafar, y que no implique una contraprestación directa de los beneficiarios/as.</w:t>
      </w:r>
    </w:p>
    <w:p w14:paraId="4CF791D6" w14:textId="77777777" w:rsidR="00A4749D" w:rsidRPr="00804923" w:rsidRDefault="00A4749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901A80A" w14:textId="42C577EF" w:rsidR="00C17146"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La subvención tiene por </w:t>
      </w:r>
      <w:r w:rsidR="00C17146" w:rsidRPr="00804923">
        <w:rPr>
          <w:rFonts w:asciiTheme="minorHAnsi" w:hAnsiTheme="minorHAnsi" w:cstheme="minorHAnsi"/>
          <w:color w:val="000000"/>
          <w:spacing w:val="20"/>
          <w:sz w:val="22"/>
          <w:szCs w:val="22"/>
        </w:rPr>
        <w:t>finalidad fomentar el asociacionismo y las actividades propias de las entidades y asociaciones del municipio, así como la participación de las mismas en la agenda de actividades municipal</w:t>
      </w:r>
      <w:r w:rsidR="00F1310F" w:rsidRPr="00804923">
        <w:rPr>
          <w:rFonts w:asciiTheme="minorHAnsi" w:hAnsiTheme="minorHAnsi" w:cstheme="minorHAnsi"/>
          <w:color w:val="000000"/>
          <w:spacing w:val="20"/>
          <w:sz w:val="22"/>
          <w:szCs w:val="22"/>
        </w:rPr>
        <w:t xml:space="preserve">, </w:t>
      </w:r>
      <w:r w:rsidR="00617F66" w:rsidRPr="00804923">
        <w:rPr>
          <w:rFonts w:asciiTheme="minorHAnsi" w:hAnsiTheme="minorHAnsi" w:cstheme="minorHAnsi"/>
          <w:color w:val="000000"/>
          <w:spacing w:val="20"/>
          <w:sz w:val="22"/>
          <w:szCs w:val="22"/>
        </w:rPr>
        <w:t>valorándose</w:t>
      </w:r>
      <w:r w:rsidR="00F1310F" w:rsidRPr="00804923">
        <w:rPr>
          <w:rFonts w:asciiTheme="minorHAnsi" w:hAnsiTheme="minorHAnsi" w:cstheme="minorHAnsi"/>
          <w:color w:val="000000"/>
          <w:spacing w:val="20"/>
          <w:sz w:val="22"/>
          <w:szCs w:val="22"/>
        </w:rPr>
        <w:t xml:space="preserve"> el compromiso de las distintas asociaciones con el fomento de la igualdad.</w:t>
      </w:r>
    </w:p>
    <w:p w14:paraId="0F985569" w14:textId="77777777" w:rsidR="00CD4CDF" w:rsidRPr="00804923" w:rsidRDefault="00CD4CD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shd w:val="clear" w:color="auto" w:fill="FFFFFF"/>
        </w:rPr>
      </w:pPr>
    </w:p>
    <w:p w14:paraId="62116573" w14:textId="54D7E5BC" w:rsidR="001551EC" w:rsidRDefault="001551E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shd w:val="clear" w:color="auto" w:fill="FFFFFF"/>
        </w:rPr>
      </w:pPr>
      <w:r w:rsidRPr="00804923">
        <w:rPr>
          <w:rFonts w:asciiTheme="minorHAnsi" w:hAnsiTheme="minorHAnsi" w:cstheme="minorHAnsi"/>
          <w:color w:val="000000"/>
          <w:spacing w:val="20"/>
          <w:sz w:val="22"/>
          <w:szCs w:val="22"/>
          <w:shd w:val="clear" w:color="auto" w:fill="FFFFFF"/>
        </w:rPr>
        <w:t xml:space="preserve">Podrán ser objeto </w:t>
      </w:r>
      <w:r w:rsidR="00507A4A" w:rsidRPr="00804923">
        <w:rPr>
          <w:rFonts w:asciiTheme="minorHAnsi" w:hAnsiTheme="minorHAnsi" w:cstheme="minorHAnsi"/>
          <w:color w:val="000000"/>
          <w:spacing w:val="20"/>
          <w:sz w:val="22"/>
          <w:szCs w:val="22"/>
          <w:shd w:val="clear" w:color="auto" w:fill="FFFFFF"/>
        </w:rPr>
        <w:t>d</w:t>
      </w:r>
      <w:r w:rsidRPr="00804923">
        <w:rPr>
          <w:rFonts w:asciiTheme="minorHAnsi" w:hAnsiTheme="minorHAnsi" w:cstheme="minorHAnsi"/>
          <w:color w:val="000000"/>
          <w:spacing w:val="20"/>
          <w:sz w:val="22"/>
          <w:szCs w:val="22"/>
          <w:shd w:val="clear" w:color="auto" w:fill="FFFFFF"/>
        </w:rPr>
        <w:t>e subvención las siguientes actividades</w:t>
      </w:r>
      <w:r w:rsidR="005469DE" w:rsidRPr="00804923">
        <w:rPr>
          <w:rFonts w:asciiTheme="minorHAnsi" w:hAnsiTheme="minorHAnsi" w:cstheme="minorHAnsi"/>
          <w:color w:val="000000"/>
          <w:spacing w:val="20"/>
          <w:sz w:val="22"/>
          <w:szCs w:val="22"/>
          <w:shd w:val="clear" w:color="auto" w:fill="FFFFFF"/>
        </w:rPr>
        <w:t>, realizadas en el 20</w:t>
      </w:r>
      <w:r w:rsidR="00963217" w:rsidRPr="00804923">
        <w:rPr>
          <w:rFonts w:asciiTheme="minorHAnsi" w:hAnsiTheme="minorHAnsi" w:cstheme="minorHAnsi"/>
          <w:color w:val="000000"/>
          <w:spacing w:val="20"/>
          <w:sz w:val="22"/>
          <w:szCs w:val="22"/>
          <w:shd w:val="clear" w:color="auto" w:fill="FFFFFF"/>
        </w:rPr>
        <w:t>21</w:t>
      </w:r>
      <w:r w:rsidRPr="00804923">
        <w:rPr>
          <w:rFonts w:asciiTheme="minorHAnsi" w:hAnsiTheme="minorHAnsi" w:cstheme="minorHAnsi"/>
          <w:color w:val="000000"/>
          <w:spacing w:val="20"/>
          <w:sz w:val="22"/>
          <w:szCs w:val="22"/>
          <w:shd w:val="clear" w:color="auto" w:fill="FFFFFF"/>
        </w:rPr>
        <w:t>:</w:t>
      </w:r>
    </w:p>
    <w:p w14:paraId="7995466B"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shd w:val="clear" w:color="auto" w:fill="FFFFFF"/>
        </w:rPr>
      </w:pPr>
    </w:p>
    <w:p w14:paraId="506DD17B" w14:textId="1E47C09A" w:rsidR="00412DCE" w:rsidRPr="00804923" w:rsidRDefault="009366FD" w:rsidP="00197567">
      <w:pPr>
        <w:pStyle w:val="NormalWeb"/>
        <w:numPr>
          <w:ilvl w:val="0"/>
          <w:numId w:val="4"/>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w:t>
      </w:r>
      <w:r w:rsidR="001551EC" w:rsidRPr="00804923">
        <w:rPr>
          <w:rFonts w:asciiTheme="minorHAnsi" w:hAnsiTheme="minorHAnsi" w:cstheme="minorHAnsi"/>
          <w:color w:val="000000"/>
          <w:spacing w:val="20"/>
          <w:sz w:val="22"/>
          <w:szCs w:val="22"/>
        </w:rPr>
        <w:t>os gastos de funcionamiento de la entidad</w:t>
      </w:r>
    </w:p>
    <w:p w14:paraId="200A3A52" w14:textId="1AB69679" w:rsidR="00D749BF" w:rsidRPr="005C70B7" w:rsidRDefault="009366FD" w:rsidP="00197567">
      <w:pPr>
        <w:pStyle w:val="NormalWeb"/>
        <w:numPr>
          <w:ilvl w:val="0"/>
          <w:numId w:val="4"/>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5C70B7">
        <w:rPr>
          <w:rFonts w:asciiTheme="minorHAnsi" w:hAnsiTheme="minorHAnsi" w:cstheme="minorHAnsi"/>
          <w:spacing w:val="20"/>
          <w:sz w:val="22"/>
          <w:szCs w:val="22"/>
        </w:rPr>
        <w:t>a</w:t>
      </w:r>
      <w:r w:rsidR="001551EC" w:rsidRPr="005C70B7">
        <w:rPr>
          <w:rFonts w:asciiTheme="minorHAnsi" w:hAnsiTheme="minorHAnsi" w:cstheme="minorHAnsi"/>
          <w:spacing w:val="20"/>
          <w:sz w:val="22"/>
          <w:szCs w:val="22"/>
        </w:rPr>
        <w:t xml:space="preserve">ctividades </w:t>
      </w:r>
      <w:r w:rsidR="00963217" w:rsidRPr="005C70B7">
        <w:rPr>
          <w:rFonts w:asciiTheme="minorHAnsi" w:hAnsiTheme="minorHAnsi" w:cstheme="minorHAnsi"/>
          <w:spacing w:val="20"/>
          <w:sz w:val="22"/>
          <w:szCs w:val="22"/>
        </w:rPr>
        <w:t>desarrolladas por ésta</w:t>
      </w:r>
      <w:r w:rsidR="00804923" w:rsidRPr="005C70B7">
        <w:rPr>
          <w:rFonts w:asciiTheme="minorHAnsi" w:hAnsiTheme="minorHAnsi" w:cstheme="minorHAnsi"/>
          <w:spacing w:val="20"/>
          <w:sz w:val="22"/>
          <w:szCs w:val="22"/>
        </w:rPr>
        <w:t xml:space="preserve"> en el municipio de Alfafar</w:t>
      </w:r>
    </w:p>
    <w:p w14:paraId="0C0BB80B" w14:textId="77777777" w:rsidR="00A4749D" w:rsidRPr="00804923" w:rsidRDefault="00A4749D" w:rsidP="00804923">
      <w:pPr>
        <w:pStyle w:val="NormalWeb"/>
        <w:shd w:val="clear" w:color="auto" w:fill="FFFFFF"/>
        <w:spacing w:before="0" w:beforeAutospacing="0" w:after="0" w:afterAutospacing="0" w:line="276" w:lineRule="auto"/>
        <w:ind w:left="720"/>
        <w:jc w:val="both"/>
        <w:rPr>
          <w:rFonts w:asciiTheme="minorHAnsi" w:hAnsiTheme="minorHAnsi" w:cstheme="minorHAnsi"/>
          <w:color w:val="000000"/>
          <w:spacing w:val="20"/>
          <w:sz w:val="22"/>
          <w:szCs w:val="22"/>
        </w:rPr>
      </w:pPr>
    </w:p>
    <w:p w14:paraId="3A6FEAD5" w14:textId="6EBB7100" w:rsid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No serán objeto de subvención</w:t>
      </w:r>
      <w:r w:rsidR="001551EC" w:rsidRPr="00804923">
        <w:rPr>
          <w:rFonts w:asciiTheme="minorHAnsi" w:hAnsiTheme="minorHAnsi" w:cstheme="minorHAnsi"/>
          <w:color w:val="000000"/>
          <w:spacing w:val="20"/>
          <w:sz w:val="22"/>
          <w:szCs w:val="22"/>
        </w:rPr>
        <w:t>:</w:t>
      </w:r>
    </w:p>
    <w:p w14:paraId="27EB1034"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5F0FA17" w14:textId="27DBFECB" w:rsidR="001551EC" w:rsidRPr="00804923" w:rsidRDefault="00412DCE"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lo</w:t>
      </w:r>
      <w:r w:rsidR="00963217" w:rsidRPr="00804923">
        <w:rPr>
          <w:rFonts w:asciiTheme="minorHAnsi" w:hAnsiTheme="minorHAnsi" w:cstheme="minorHAnsi"/>
          <w:color w:val="000000"/>
          <w:spacing w:val="20"/>
          <w:sz w:val="22"/>
          <w:szCs w:val="22"/>
        </w:rPr>
        <w:t>s gastos relativos al combustible</w:t>
      </w:r>
      <w:r w:rsidRPr="00804923">
        <w:rPr>
          <w:rFonts w:asciiTheme="minorHAnsi" w:hAnsiTheme="minorHAnsi" w:cstheme="minorHAnsi"/>
          <w:color w:val="000000"/>
          <w:spacing w:val="20"/>
          <w:sz w:val="22"/>
          <w:szCs w:val="22"/>
        </w:rPr>
        <w:t xml:space="preserve"> de automóviles particulares</w:t>
      </w:r>
    </w:p>
    <w:p w14:paraId="28B70432" w14:textId="18D753B9" w:rsidR="001551EC" w:rsidRPr="00804923" w:rsidRDefault="00412DCE"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gastos de telefonía móvil y fija</w:t>
      </w:r>
    </w:p>
    <w:p w14:paraId="1028C2B7" w14:textId="2DFFC192" w:rsidR="001551EC" w:rsidRPr="00804923" w:rsidRDefault="00963217"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ticket de compra que no detalle</w:t>
      </w:r>
      <w:r w:rsidR="00412DCE" w:rsidRPr="00804923">
        <w:rPr>
          <w:rFonts w:asciiTheme="minorHAnsi" w:hAnsiTheme="minorHAnsi" w:cstheme="minorHAnsi"/>
          <w:color w:val="000000"/>
          <w:spacing w:val="20"/>
          <w:sz w:val="22"/>
          <w:szCs w:val="22"/>
        </w:rPr>
        <w:t xml:space="preserve"> a nombre de quien se dispensan </w:t>
      </w:r>
    </w:p>
    <w:p w14:paraId="06C2A413" w14:textId="06230A20" w:rsidR="001551EC" w:rsidRPr="00804923" w:rsidRDefault="00412DCE"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ticket que no especifi</w:t>
      </w:r>
      <w:r w:rsidR="00963217" w:rsidRPr="00804923">
        <w:rPr>
          <w:rFonts w:asciiTheme="minorHAnsi" w:hAnsiTheme="minorHAnsi" w:cstheme="minorHAnsi"/>
          <w:color w:val="000000"/>
          <w:spacing w:val="20"/>
          <w:sz w:val="22"/>
          <w:szCs w:val="22"/>
        </w:rPr>
        <w:t>que</w:t>
      </w:r>
      <w:r w:rsidRPr="00804923">
        <w:rPr>
          <w:rFonts w:asciiTheme="minorHAnsi" w:hAnsiTheme="minorHAnsi" w:cstheme="minorHAnsi"/>
          <w:color w:val="000000"/>
          <w:spacing w:val="20"/>
          <w:sz w:val="22"/>
          <w:szCs w:val="22"/>
        </w:rPr>
        <w:t xml:space="preserve"> qué artículos se adquieren</w:t>
      </w:r>
    </w:p>
    <w:p w14:paraId="741D2C37" w14:textId="609917A6" w:rsidR="001551EC" w:rsidRPr="00804923" w:rsidRDefault="001551EC"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w:t>
      </w:r>
      <w:r w:rsidR="00412DCE" w:rsidRPr="00804923">
        <w:rPr>
          <w:rFonts w:asciiTheme="minorHAnsi" w:hAnsiTheme="minorHAnsi" w:cstheme="minorHAnsi"/>
          <w:color w:val="000000"/>
          <w:spacing w:val="20"/>
          <w:sz w:val="22"/>
          <w:szCs w:val="22"/>
        </w:rPr>
        <w:t xml:space="preserve">os tickets de taxi </w:t>
      </w:r>
    </w:p>
    <w:p w14:paraId="1E36267B" w14:textId="2CAF87B5" w:rsidR="00D749BF" w:rsidRPr="00804923" w:rsidRDefault="00412DCE" w:rsidP="00197567">
      <w:pPr>
        <w:pStyle w:val="NormalWeb"/>
        <w:numPr>
          <w:ilvl w:val="0"/>
          <w:numId w:val="5"/>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artículos como alcohol y tabaco</w:t>
      </w:r>
    </w:p>
    <w:p w14:paraId="1E6EF0C3" w14:textId="3BC77EF7"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1172589" w14:textId="77777777"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767DB8DA" w14:textId="2F2D6F0F" w:rsidR="00B361B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D0A70A1" w14:textId="148FDD0F"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6E2032A2" w14:textId="7EE1C793"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6B245B8" w14:textId="48F377CB" w:rsidR="00096ECD" w:rsidRDefault="00096EC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F4778B8" w14:textId="77777777" w:rsidR="00096ECD" w:rsidRPr="00804923" w:rsidRDefault="00096EC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2257607" w14:textId="1B7F77AE"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bdr w:val="none" w:sz="0" w:space="0" w:color="auto" w:frame="1"/>
        </w:rPr>
        <w:lastRenderedPageBreak/>
        <w:t>4.</w:t>
      </w:r>
      <w:r w:rsidRPr="00804923">
        <w:rPr>
          <w:rFonts w:asciiTheme="minorHAnsi" w:hAnsiTheme="minorHAnsi" w:cstheme="minorHAnsi"/>
          <w:color w:val="000000"/>
          <w:spacing w:val="20"/>
          <w:sz w:val="22"/>
          <w:szCs w:val="22"/>
          <w:u w:val="single"/>
          <w:bdr w:val="none" w:sz="0" w:space="0" w:color="auto" w:frame="1"/>
        </w:rPr>
        <w:t xml:space="preserve">Requisitos para </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 xml:space="preserve">olicitar la </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 xml:space="preserve">ubvención y </w:t>
      </w:r>
      <w:r w:rsidR="00F1310F" w:rsidRPr="00804923">
        <w:rPr>
          <w:rFonts w:asciiTheme="minorHAnsi" w:hAnsiTheme="minorHAnsi" w:cstheme="minorHAnsi"/>
          <w:color w:val="000000"/>
          <w:spacing w:val="20"/>
          <w:sz w:val="22"/>
          <w:szCs w:val="22"/>
          <w:u w:val="single"/>
          <w:bdr w:val="none" w:sz="0" w:space="0" w:color="auto" w:frame="1"/>
        </w:rPr>
        <w:t>f</w:t>
      </w:r>
      <w:r w:rsidRPr="00804923">
        <w:rPr>
          <w:rFonts w:asciiTheme="minorHAnsi" w:hAnsiTheme="minorHAnsi" w:cstheme="minorHAnsi"/>
          <w:color w:val="000000"/>
          <w:spacing w:val="20"/>
          <w:sz w:val="22"/>
          <w:szCs w:val="22"/>
          <w:u w:val="single"/>
          <w:bdr w:val="none" w:sz="0" w:space="0" w:color="auto" w:frame="1"/>
        </w:rPr>
        <w:t xml:space="preserve">orma de </w:t>
      </w:r>
      <w:r w:rsidR="00F1310F" w:rsidRPr="00804923">
        <w:rPr>
          <w:rFonts w:asciiTheme="minorHAnsi" w:hAnsiTheme="minorHAnsi" w:cstheme="minorHAnsi"/>
          <w:color w:val="000000"/>
          <w:spacing w:val="20"/>
          <w:sz w:val="22"/>
          <w:szCs w:val="22"/>
          <w:u w:val="single"/>
          <w:bdr w:val="none" w:sz="0" w:space="0" w:color="auto" w:frame="1"/>
        </w:rPr>
        <w:t>a</w:t>
      </w:r>
      <w:r w:rsidRPr="00804923">
        <w:rPr>
          <w:rFonts w:asciiTheme="minorHAnsi" w:hAnsiTheme="minorHAnsi" w:cstheme="minorHAnsi"/>
          <w:color w:val="000000"/>
          <w:spacing w:val="20"/>
          <w:sz w:val="22"/>
          <w:szCs w:val="22"/>
          <w:u w:val="single"/>
          <w:bdr w:val="none" w:sz="0" w:space="0" w:color="auto" w:frame="1"/>
        </w:rPr>
        <w:t>creditarlos</w:t>
      </w:r>
    </w:p>
    <w:p w14:paraId="37FA674C"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22D9A1F" w14:textId="041F1878" w:rsidR="00D749BF" w:rsidRPr="00804923" w:rsidRDefault="004D1BD0"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Podrán solicitar las ayudas aquellas entidades o asociaciones sin ánimo de lucro que como mínimo hayan estado inscritas el año anterior de la convocatoria en curso en el registro municipal de asociaciones, y no se hallen incursas en ninguna de las causas de prohibición previstas en la Ordenanza General de Subvenciones, en la L</w:t>
      </w:r>
      <w:r w:rsidR="00D33CA9" w:rsidRPr="00804923">
        <w:rPr>
          <w:rFonts w:asciiTheme="minorHAnsi" w:hAnsiTheme="minorHAnsi" w:cstheme="minorHAnsi"/>
          <w:color w:val="000000"/>
          <w:spacing w:val="20"/>
          <w:sz w:val="22"/>
          <w:szCs w:val="22"/>
        </w:rPr>
        <w:t>e</w:t>
      </w:r>
      <w:r w:rsidRPr="00804923">
        <w:rPr>
          <w:rFonts w:asciiTheme="minorHAnsi" w:hAnsiTheme="minorHAnsi" w:cstheme="minorHAnsi"/>
          <w:color w:val="000000"/>
          <w:spacing w:val="20"/>
          <w:sz w:val="22"/>
          <w:szCs w:val="22"/>
        </w:rPr>
        <w:t xml:space="preserve">y 38/2003 General de Subvenciones, el Reglamento General de la Ley de Subvenciones aprobado por Real Decreto 886/2006, de 21 de julio y las resoluciones y criterios </w:t>
      </w:r>
      <w:r w:rsidR="00267FF6" w:rsidRPr="00804923">
        <w:rPr>
          <w:rFonts w:asciiTheme="minorHAnsi" w:hAnsiTheme="minorHAnsi" w:cstheme="minorHAnsi"/>
          <w:color w:val="000000"/>
          <w:spacing w:val="20"/>
          <w:sz w:val="22"/>
          <w:szCs w:val="22"/>
        </w:rPr>
        <w:t>interpretativos</w:t>
      </w:r>
      <w:r w:rsidRPr="00804923">
        <w:rPr>
          <w:rFonts w:asciiTheme="minorHAnsi" w:hAnsiTheme="minorHAnsi" w:cstheme="minorHAnsi"/>
          <w:color w:val="000000"/>
          <w:spacing w:val="20"/>
          <w:sz w:val="22"/>
          <w:szCs w:val="22"/>
        </w:rPr>
        <w:t xml:space="preserve"> de la IGAE.</w:t>
      </w:r>
    </w:p>
    <w:p w14:paraId="62C27BE3"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1BCCD7D" w14:textId="1C598ED3" w:rsidR="00954C90"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bdr w:val="none" w:sz="0" w:space="0" w:color="auto" w:frame="1"/>
        </w:rPr>
        <w:t>5.</w:t>
      </w:r>
      <w:r w:rsidRPr="00804923">
        <w:rPr>
          <w:rFonts w:asciiTheme="minorHAnsi" w:hAnsiTheme="minorHAnsi" w:cstheme="minorHAnsi"/>
          <w:color w:val="000000"/>
          <w:spacing w:val="20"/>
          <w:sz w:val="22"/>
          <w:szCs w:val="22"/>
          <w:u w:val="single"/>
          <w:bdr w:val="none" w:sz="0" w:space="0" w:color="auto" w:frame="1"/>
        </w:rPr>
        <w:t>Órgano</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 xml:space="preserve"> </w:t>
      </w:r>
      <w:r w:rsidR="00F1310F" w:rsidRPr="00804923">
        <w:rPr>
          <w:rFonts w:asciiTheme="minorHAnsi" w:hAnsiTheme="minorHAnsi" w:cstheme="minorHAnsi"/>
          <w:color w:val="000000"/>
          <w:spacing w:val="20"/>
          <w:sz w:val="22"/>
          <w:szCs w:val="22"/>
          <w:u w:val="single"/>
          <w:bdr w:val="none" w:sz="0" w:space="0" w:color="auto" w:frame="1"/>
        </w:rPr>
        <w:t>c</w:t>
      </w:r>
      <w:r w:rsidRPr="00804923">
        <w:rPr>
          <w:rFonts w:asciiTheme="minorHAnsi" w:hAnsiTheme="minorHAnsi" w:cstheme="minorHAnsi"/>
          <w:color w:val="000000"/>
          <w:spacing w:val="20"/>
          <w:sz w:val="22"/>
          <w:szCs w:val="22"/>
          <w:u w:val="single"/>
          <w:bdr w:val="none" w:sz="0" w:space="0" w:color="auto" w:frame="1"/>
        </w:rPr>
        <w:t>ompetente</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 xml:space="preserve"> para la </w:t>
      </w:r>
      <w:r w:rsidR="00F1310F" w:rsidRPr="00804923">
        <w:rPr>
          <w:rFonts w:asciiTheme="minorHAnsi" w:hAnsiTheme="minorHAnsi" w:cstheme="minorHAnsi"/>
          <w:color w:val="000000"/>
          <w:spacing w:val="20"/>
          <w:sz w:val="22"/>
          <w:szCs w:val="22"/>
          <w:u w:val="single"/>
          <w:bdr w:val="none" w:sz="0" w:space="0" w:color="auto" w:frame="1"/>
        </w:rPr>
        <w:t>i</w:t>
      </w:r>
      <w:r w:rsidRPr="00804923">
        <w:rPr>
          <w:rFonts w:asciiTheme="minorHAnsi" w:hAnsiTheme="minorHAnsi" w:cstheme="minorHAnsi"/>
          <w:color w:val="000000"/>
          <w:spacing w:val="20"/>
          <w:sz w:val="22"/>
          <w:szCs w:val="22"/>
          <w:u w:val="single"/>
          <w:bdr w:val="none" w:sz="0" w:space="0" w:color="auto" w:frame="1"/>
        </w:rPr>
        <w:t xml:space="preserve">nstrucción y </w:t>
      </w:r>
      <w:r w:rsidR="00F1310F" w:rsidRPr="00804923">
        <w:rPr>
          <w:rFonts w:asciiTheme="minorHAnsi" w:hAnsiTheme="minorHAnsi" w:cstheme="minorHAnsi"/>
          <w:color w:val="000000"/>
          <w:spacing w:val="20"/>
          <w:sz w:val="22"/>
          <w:szCs w:val="22"/>
          <w:u w:val="single"/>
          <w:bdr w:val="none" w:sz="0" w:space="0" w:color="auto" w:frame="1"/>
        </w:rPr>
        <w:t>r</w:t>
      </w:r>
      <w:r w:rsidRPr="00804923">
        <w:rPr>
          <w:rFonts w:asciiTheme="minorHAnsi" w:hAnsiTheme="minorHAnsi" w:cstheme="minorHAnsi"/>
          <w:color w:val="000000"/>
          <w:spacing w:val="20"/>
          <w:sz w:val="22"/>
          <w:szCs w:val="22"/>
          <w:u w:val="single"/>
          <w:bdr w:val="none" w:sz="0" w:space="0" w:color="auto" w:frame="1"/>
        </w:rPr>
        <w:t xml:space="preserve">esolución del </w:t>
      </w:r>
      <w:r w:rsidR="00F1310F" w:rsidRPr="00804923">
        <w:rPr>
          <w:rFonts w:asciiTheme="minorHAnsi" w:hAnsiTheme="minorHAnsi" w:cstheme="minorHAnsi"/>
          <w:color w:val="000000"/>
          <w:spacing w:val="20"/>
          <w:sz w:val="22"/>
          <w:szCs w:val="22"/>
          <w:u w:val="single"/>
          <w:bdr w:val="none" w:sz="0" w:space="0" w:color="auto" w:frame="1"/>
        </w:rPr>
        <w:t>p</w:t>
      </w:r>
      <w:r w:rsidRPr="00804923">
        <w:rPr>
          <w:rFonts w:asciiTheme="minorHAnsi" w:hAnsiTheme="minorHAnsi" w:cstheme="minorHAnsi"/>
          <w:color w:val="000000"/>
          <w:spacing w:val="20"/>
          <w:sz w:val="22"/>
          <w:szCs w:val="22"/>
          <w:u w:val="single"/>
          <w:bdr w:val="none" w:sz="0" w:space="0" w:color="auto" w:frame="1"/>
        </w:rPr>
        <w:t>rocedimiento</w:t>
      </w:r>
    </w:p>
    <w:p w14:paraId="64523F8F"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649A9497" w14:textId="32C901AE" w:rsidR="00060D56" w:rsidRPr="00804923" w:rsidRDefault="00954C90"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instrucción de los expedientes relativos a las ayudas objeto de la presente convocatoria se realizará por el departamento de cultura, fiestas, deportes y juventud</w:t>
      </w:r>
      <w:r w:rsidR="00630F22" w:rsidRPr="00804923">
        <w:rPr>
          <w:rFonts w:asciiTheme="minorHAnsi" w:hAnsiTheme="minorHAnsi" w:cstheme="minorHAnsi"/>
          <w:color w:val="000000"/>
          <w:spacing w:val="20"/>
          <w:sz w:val="22"/>
          <w:szCs w:val="22"/>
        </w:rPr>
        <w:t>.</w:t>
      </w:r>
    </w:p>
    <w:p w14:paraId="11F41E42" w14:textId="77777777" w:rsidR="00891486" w:rsidRPr="00804923" w:rsidRDefault="0089148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9435480" w14:textId="0F06A28D" w:rsidR="00372FA5" w:rsidRPr="00804923" w:rsidRDefault="00372FA5"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El órgano colegiado competente para realizar la propuesta de acuerdo estará formado como mínimo por el Sr. </w:t>
      </w:r>
      <w:r w:rsidR="00804923" w:rsidRPr="00804923">
        <w:rPr>
          <w:rFonts w:asciiTheme="minorHAnsi" w:hAnsiTheme="minorHAnsi" w:cstheme="minorHAnsi"/>
          <w:color w:val="000000"/>
          <w:spacing w:val="20"/>
          <w:sz w:val="22"/>
          <w:szCs w:val="22"/>
        </w:rPr>
        <w:t>alcalde</w:t>
      </w:r>
      <w:r w:rsidRPr="00804923">
        <w:rPr>
          <w:rFonts w:asciiTheme="minorHAnsi" w:hAnsiTheme="minorHAnsi" w:cstheme="minorHAnsi"/>
          <w:color w:val="000000"/>
          <w:spacing w:val="20"/>
          <w:sz w:val="22"/>
          <w:szCs w:val="22"/>
        </w:rPr>
        <w:t>-</w:t>
      </w:r>
      <w:r w:rsidR="00804923" w:rsidRPr="00804923">
        <w:rPr>
          <w:rFonts w:asciiTheme="minorHAnsi" w:hAnsiTheme="minorHAnsi" w:cstheme="minorHAnsi"/>
          <w:color w:val="000000"/>
          <w:spacing w:val="20"/>
          <w:sz w:val="22"/>
          <w:szCs w:val="22"/>
        </w:rPr>
        <w:t>presidente</w:t>
      </w:r>
      <w:r w:rsidRPr="00804923">
        <w:rPr>
          <w:rFonts w:asciiTheme="minorHAnsi" w:hAnsiTheme="minorHAnsi" w:cstheme="minorHAnsi"/>
          <w:color w:val="000000"/>
          <w:spacing w:val="20"/>
          <w:sz w:val="22"/>
          <w:szCs w:val="22"/>
        </w:rPr>
        <w:t xml:space="preserve">, Sr./a. concejal/a del Área, el </w:t>
      </w:r>
      <w:r w:rsidR="00804923" w:rsidRPr="00804923">
        <w:rPr>
          <w:rFonts w:asciiTheme="minorHAnsi" w:hAnsiTheme="minorHAnsi" w:cstheme="minorHAnsi"/>
          <w:color w:val="000000"/>
          <w:spacing w:val="20"/>
          <w:sz w:val="22"/>
          <w:szCs w:val="22"/>
        </w:rPr>
        <w:t>jefe</w:t>
      </w:r>
      <w:r w:rsidRPr="00804923">
        <w:rPr>
          <w:rFonts w:asciiTheme="minorHAnsi" w:hAnsiTheme="minorHAnsi" w:cstheme="minorHAnsi"/>
          <w:color w:val="000000"/>
          <w:spacing w:val="20"/>
          <w:sz w:val="22"/>
          <w:szCs w:val="22"/>
        </w:rPr>
        <w:t>/a del departamento y un secretario/a de dicho departamento o personas que le sustituyan.</w:t>
      </w:r>
    </w:p>
    <w:p w14:paraId="470D7EB4" w14:textId="425D3880" w:rsidR="00AD6709" w:rsidRPr="00804923" w:rsidRDefault="00AD670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688EC79" w14:textId="0D4D6164" w:rsidR="00CD4CDF" w:rsidRDefault="00367D8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Es</w:t>
      </w:r>
      <w:r w:rsidR="00D749BF" w:rsidRPr="00804923">
        <w:rPr>
          <w:rFonts w:asciiTheme="minorHAnsi" w:hAnsiTheme="minorHAnsi" w:cstheme="minorHAnsi"/>
          <w:color w:val="000000"/>
          <w:spacing w:val="20"/>
          <w:sz w:val="22"/>
          <w:szCs w:val="22"/>
        </w:rPr>
        <w:t>te solicitará cuantos informes estime necesarios para resolver, así como evaluar las solicitudes que se presenten en tiempo y forma, todo ello de conformidad con el artículo 24 de la Ley 38/2003, de 14 de noviembre, General de Subvenciones.</w:t>
      </w:r>
    </w:p>
    <w:p w14:paraId="6C9DF977" w14:textId="77777777" w:rsidR="00804923" w:rsidRP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DE4A570" w14:textId="77777777"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órgano competente para resolver será</w:t>
      </w:r>
      <w:r w:rsidR="00954C90" w:rsidRPr="00804923">
        <w:rPr>
          <w:rFonts w:asciiTheme="minorHAnsi" w:hAnsiTheme="minorHAnsi" w:cstheme="minorHAnsi"/>
          <w:color w:val="000000"/>
          <w:spacing w:val="20"/>
          <w:sz w:val="22"/>
          <w:szCs w:val="22"/>
        </w:rPr>
        <w:t xml:space="preserve"> la Junta de Gobierno Local por delegación de Alcaldía, </w:t>
      </w:r>
      <w:r w:rsidR="00954C90" w:rsidRPr="005C70B7">
        <w:rPr>
          <w:rFonts w:asciiTheme="minorHAnsi" w:hAnsiTheme="minorHAnsi" w:cstheme="minorHAnsi"/>
          <w:spacing w:val="20"/>
          <w:sz w:val="22"/>
          <w:szCs w:val="22"/>
        </w:rPr>
        <w:t>según decreto 2019-1719 de 17 de julio de 2019.</w:t>
      </w:r>
    </w:p>
    <w:p w14:paraId="57BC76AB"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DEB20D5" w14:textId="037836A8"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bdr w:val="none" w:sz="0" w:space="0" w:color="auto" w:frame="1"/>
        </w:rPr>
        <w:t>6.</w:t>
      </w:r>
      <w:r w:rsidRPr="00804923">
        <w:rPr>
          <w:rFonts w:asciiTheme="minorHAnsi" w:hAnsiTheme="minorHAnsi" w:cstheme="minorHAnsi"/>
          <w:color w:val="000000"/>
          <w:spacing w:val="20"/>
          <w:sz w:val="22"/>
          <w:szCs w:val="22"/>
          <w:u w:val="single"/>
          <w:bdr w:val="none" w:sz="0" w:space="0" w:color="auto" w:frame="1"/>
        </w:rPr>
        <w:t>Plazo</w:t>
      </w:r>
      <w:r w:rsidR="00F1310F" w:rsidRPr="00804923">
        <w:rPr>
          <w:rFonts w:asciiTheme="minorHAnsi" w:hAnsiTheme="minorHAnsi" w:cstheme="minorHAnsi"/>
          <w:color w:val="000000"/>
          <w:spacing w:val="20"/>
          <w:sz w:val="22"/>
          <w:szCs w:val="22"/>
          <w:u w:val="single"/>
          <w:bdr w:val="none" w:sz="0" w:space="0" w:color="auto" w:frame="1"/>
        </w:rPr>
        <w:t xml:space="preserve"> y lugar</w:t>
      </w:r>
      <w:r w:rsidRPr="00804923">
        <w:rPr>
          <w:rFonts w:asciiTheme="minorHAnsi" w:hAnsiTheme="minorHAnsi" w:cstheme="minorHAnsi"/>
          <w:color w:val="000000"/>
          <w:spacing w:val="20"/>
          <w:sz w:val="22"/>
          <w:szCs w:val="22"/>
          <w:u w:val="single"/>
          <w:bdr w:val="none" w:sz="0" w:space="0" w:color="auto" w:frame="1"/>
        </w:rPr>
        <w:t xml:space="preserve"> de </w:t>
      </w:r>
      <w:r w:rsidR="00F1310F" w:rsidRPr="00804923">
        <w:rPr>
          <w:rFonts w:asciiTheme="minorHAnsi" w:hAnsiTheme="minorHAnsi" w:cstheme="minorHAnsi"/>
          <w:color w:val="000000"/>
          <w:spacing w:val="20"/>
          <w:sz w:val="22"/>
          <w:szCs w:val="22"/>
          <w:u w:val="single"/>
          <w:bdr w:val="none" w:sz="0" w:space="0" w:color="auto" w:frame="1"/>
        </w:rPr>
        <w:t>p</w:t>
      </w:r>
      <w:r w:rsidRPr="00804923">
        <w:rPr>
          <w:rFonts w:asciiTheme="minorHAnsi" w:hAnsiTheme="minorHAnsi" w:cstheme="minorHAnsi"/>
          <w:color w:val="000000"/>
          <w:spacing w:val="20"/>
          <w:sz w:val="22"/>
          <w:szCs w:val="22"/>
          <w:u w:val="single"/>
          <w:bdr w:val="none" w:sz="0" w:space="0" w:color="auto" w:frame="1"/>
        </w:rPr>
        <w:t xml:space="preserve">resentación de </w:t>
      </w:r>
      <w:r w:rsidR="00F1310F" w:rsidRPr="00804923">
        <w:rPr>
          <w:rFonts w:asciiTheme="minorHAnsi" w:hAnsiTheme="minorHAnsi" w:cstheme="minorHAnsi"/>
          <w:color w:val="000000"/>
          <w:spacing w:val="20"/>
          <w:sz w:val="22"/>
          <w:szCs w:val="22"/>
          <w:u w:val="single"/>
          <w:bdr w:val="none" w:sz="0" w:space="0" w:color="auto" w:frame="1"/>
        </w:rPr>
        <w:t>s</w:t>
      </w:r>
      <w:r w:rsidRPr="00804923">
        <w:rPr>
          <w:rFonts w:asciiTheme="minorHAnsi" w:hAnsiTheme="minorHAnsi" w:cstheme="minorHAnsi"/>
          <w:color w:val="000000"/>
          <w:spacing w:val="20"/>
          <w:sz w:val="22"/>
          <w:szCs w:val="22"/>
          <w:u w:val="single"/>
          <w:bdr w:val="none" w:sz="0" w:space="0" w:color="auto" w:frame="1"/>
        </w:rPr>
        <w:t xml:space="preserve">olicitudes y </w:t>
      </w:r>
      <w:r w:rsidR="00F1310F" w:rsidRPr="00804923">
        <w:rPr>
          <w:rFonts w:asciiTheme="minorHAnsi" w:hAnsiTheme="minorHAnsi" w:cstheme="minorHAnsi"/>
          <w:color w:val="000000"/>
          <w:spacing w:val="20"/>
          <w:sz w:val="22"/>
          <w:szCs w:val="22"/>
          <w:u w:val="single"/>
          <w:bdr w:val="none" w:sz="0" w:space="0" w:color="auto" w:frame="1"/>
        </w:rPr>
        <w:t>d</w:t>
      </w:r>
      <w:r w:rsidRPr="00804923">
        <w:rPr>
          <w:rFonts w:asciiTheme="minorHAnsi" w:hAnsiTheme="minorHAnsi" w:cstheme="minorHAnsi"/>
          <w:color w:val="000000"/>
          <w:spacing w:val="20"/>
          <w:sz w:val="22"/>
          <w:szCs w:val="22"/>
          <w:u w:val="single"/>
          <w:bdr w:val="none" w:sz="0" w:space="0" w:color="auto" w:frame="1"/>
        </w:rPr>
        <w:t>ocumentación</w:t>
      </w:r>
      <w:r w:rsidR="00F1310F" w:rsidRPr="00804923">
        <w:rPr>
          <w:rFonts w:asciiTheme="minorHAnsi" w:hAnsiTheme="minorHAnsi" w:cstheme="minorHAnsi"/>
          <w:color w:val="000000"/>
          <w:spacing w:val="20"/>
          <w:sz w:val="22"/>
          <w:szCs w:val="22"/>
          <w:u w:val="single"/>
          <w:bdr w:val="none" w:sz="0" w:space="0" w:color="auto" w:frame="1"/>
        </w:rPr>
        <w:t xml:space="preserve"> necesaria</w:t>
      </w:r>
    </w:p>
    <w:p w14:paraId="59719DC3" w14:textId="77777777" w:rsidR="00804923" w:rsidRDefault="0080492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05770E9" w14:textId="2FCE66DB" w:rsidR="00DC2928"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Las solicitudes </w:t>
      </w:r>
      <w:r w:rsidR="00E7490D">
        <w:rPr>
          <w:rFonts w:asciiTheme="minorHAnsi" w:hAnsiTheme="minorHAnsi" w:cstheme="minorHAnsi"/>
          <w:color w:val="000000"/>
          <w:spacing w:val="20"/>
          <w:sz w:val="22"/>
          <w:szCs w:val="22"/>
        </w:rPr>
        <w:t>s</w:t>
      </w:r>
      <w:r w:rsidRPr="00804923">
        <w:rPr>
          <w:rFonts w:asciiTheme="minorHAnsi" w:hAnsiTheme="minorHAnsi" w:cstheme="minorHAnsi"/>
          <w:color w:val="000000"/>
          <w:spacing w:val="20"/>
          <w:sz w:val="22"/>
          <w:szCs w:val="22"/>
        </w:rPr>
        <w:t xml:space="preserve">e dirigirán al </w:t>
      </w:r>
      <w:r w:rsidR="00804923" w:rsidRPr="00804923">
        <w:rPr>
          <w:rFonts w:asciiTheme="minorHAnsi" w:hAnsiTheme="minorHAnsi" w:cstheme="minorHAnsi"/>
          <w:color w:val="000000"/>
          <w:spacing w:val="20"/>
          <w:sz w:val="22"/>
          <w:szCs w:val="22"/>
        </w:rPr>
        <w:t>alcalde</w:t>
      </w:r>
      <w:r w:rsidRPr="00804923">
        <w:rPr>
          <w:rFonts w:asciiTheme="minorHAnsi" w:hAnsiTheme="minorHAnsi" w:cstheme="minorHAnsi"/>
          <w:color w:val="000000"/>
          <w:spacing w:val="20"/>
          <w:sz w:val="22"/>
          <w:szCs w:val="22"/>
        </w:rPr>
        <w:t xml:space="preserve"> del Ayuntamiento, y se presentarán en el Registro de entrada del Ayuntamiento o por cualquiera de los medios señalados en el artículo 16.4 de la Ley 39/2015, de 1 de octubre, del Procedimiento Administrativo Común de las Administraciones Públicas, en el plazo de </w:t>
      </w:r>
      <w:r w:rsidR="00630F22" w:rsidRPr="00804923">
        <w:rPr>
          <w:rFonts w:asciiTheme="minorHAnsi" w:hAnsiTheme="minorHAnsi" w:cstheme="minorHAnsi"/>
          <w:color w:val="000000"/>
          <w:spacing w:val="20"/>
          <w:sz w:val="22"/>
          <w:szCs w:val="22"/>
        </w:rPr>
        <w:t>30</w:t>
      </w:r>
      <w:r w:rsidRPr="00804923">
        <w:rPr>
          <w:rFonts w:asciiTheme="minorHAnsi" w:hAnsiTheme="minorHAnsi" w:cstheme="minorHAnsi"/>
          <w:color w:val="000000"/>
          <w:spacing w:val="20"/>
          <w:sz w:val="22"/>
          <w:szCs w:val="22"/>
        </w:rPr>
        <w:t xml:space="preserve"> </w:t>
      </w:r>
      <w:r w:rsidR="00351F7E" w:rsidRPr="00804923">
        <w:rPr>
          <w:rFonts w:asciiTheme="minorHAnsi" w:hAnsiTheme="minorHAnsi" w:cstheme="minorHAnsi"/>
          <w:color w:val="000000"/>
          <w:spacing w:val="20"/>
          <w:sz w:val="22"/>
          <w:szCs w:val="22"/>
        </w:rPr>
        <w:t xml:space="preserve">días </w:t>
      </w:r>
      <w:r w:rsidR="004C6223" w:rsidRPr="00804923">
        <w:rPr>
          <w:rFonts w:asciiTheme="minorHAnsi" w:hAnsiTheme="minorHAnsi" w:cstheme="minorHAnsi"/>
          <w:color w:val="000000"/>
          <w:spacing w:val="20"/>
          <w:sz w:val="22"/>
          <w:szCs w:val="22"/>
        </w:rPr>
        <w:t xml:space="preserve">naturales </w:t>
      </w:r>
      <w:r w:rsidRPr="00804923">
        <w:rPr>
          <w:rFonts w:asciiTheme="minorHAnsi" w:hAnsiTheme="minorHAnsi" w:cstheme="minorHAnsi"/>
          <w:color w:val="000000"/>
          <w:spacing w:val="20"/>
          <w:sz w:val="22"/>
          <w:szCs w:val="22"/>
        </w:rPr>
        <w:t>desde la publicación del extracto de la convocatoria en el</w:t>
      </w:r>
      <w:r w:rsidR="00636D0C">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Boletín Oficial de la Provincia.</w:t>
      </w:r>
    </w:p>
    <w:p w14:paraId="559352D7" w14:textId="75C7FE31" w:rsidR="00997AB3" w:rsidRDefault="00997A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46F9DDB" w14:textId="77777777" w:rsidR="005A0E29" w:rsidRPr="00804923"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FDDE4CA" w14:textId="3D15F71A" w:rsidR="00D749BF"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lastRenderedPageBreak/>
        <w:t>Deberán acompañarse a la solicitud los documentos siguientes</w:t>
      </w:r>
      <w:r w:rsidR="004572FC" w:rsidRPr="00804923">
        <w:rPr>
          <w:rFonts w:asciiTheme="minorHAnsi" w:hAnsiTheme="minorHAnsi" w:cstheme="minorHAnsi"/>
          <w:color w:val="000000"/>
          <w:spacing w:val="20"/>
          <w:sz w:val="22"/>
          <w:szCs w:val="22"/>
        </w:rPr>
        <w:t>:</w:t>
      </w:r>
    </w:p>
    <w:p w14:paraId="0EB57425"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E9ED553" w14:textId="77107CD1"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bookmarkStart w:id="1" w:name="_Hlk20895697"/>
      <w:bookmarkStart w:id="2" w:name="_Hlk20140344"/>
      <w:r w:rsidRPr="00636D0C">
        <w:rPr>
          <w:rFonts w:asciiTheme="minorHAnsi" w:hAnsiTheme="minorHAnsi" w:cstheme="minorHAnsi"/>
          <w:spacing w:val="20"/>
          <w:sz w:val="22"/>
          <w:szCs w:val="22"/>
        </w:rPr>
        <w:t xml:space="preserve">Instancia solicitando la ayuda, suscrita por </w:t>
      </w:r>
      <w:r w:rsidR="008A2CEA" w:rsidRPr="00636D0C">
        <w:rPr>
          <w:rFonts w:asciiTheme="minorHAnsi" w:hAnsiTheme="minorHAnsi" w:cstheme="minorHAnsi"/>
          <w:spacing w:val="20"/>
          <w:sz w:val="22"/>
          <w:szCs w:val="22"/>
        </w:rPr>
        <w:t>la persona</w:t>
      </w:r>
      <w:r w:rsidRPr="00636D0C">
        <w:rPr>
          <w:rFonts w:asciiTheme="minorHAnsi" w:hAnsiTheme="minorHAnsi" w:cstheme="minorHAnsi"/>
          <w:spacing w:val="20"/>
          <w:sz w:val="22"/>
          <w:szCs w:val="22"/>
        </w:rPr>
        <w:t xml:space="preserve"> representante de la asociación o entidad.</w:t>
      </w:r>
    </w:p>
    <w:p w14:paraId="4D2A30E4" w14:textId="77777777" w:rsidR="00636D0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Domicilio social y nombre del presidente o presidenta en el momento de la solicitud.</w:t>
      </w:r>
    </w:p>
    <w:p w14:paraId="1EFA8F41" w14:textId="42BFA503"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Composición de la Junta Directiva con sus direcciones, teléfonos y correos electrónicos.</w:t>
      </w:r>
    </w:p>
    <w:p w14:paraId="0D5682D0" w14:textId="4DADDDF7"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Declaración jurada del presidente/a de la entidad con escuela de base homologada u oficial en sus distintas variantes donde indique el número de alumnos/as que forman parte de ésta.</w:t>
      </w:r>
    </w:p>
    <w:p w14:paraId="4AE52301" w14:textId="374251E9"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Declaración jurada del presidente/a indicando aquellas actividades subvencionadas tanto por la Excelentísima Diputación de Valencia, la Comunidad Autónoma y/u otros organismos.</w:t>
      </w:r>
    </w:p>
    <w:p w14:paraId="537CB51A" w14:textId="1DBB2D73" w:rsidR="00060D56"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Declaración</w:t>
      </w:r>
      <w:r w:rsidR="00FA6C21" w:rsidRPr="00636D0C">
        <w:rPr>
          <w:rFonts w:asciiTheme="minorHAnsi" w:hAnsiTheme="minorHAnsi" w:cstheme="minorHAnsi"/>
          <w:spacing w:val="20"/>
          <w:sz w:val="22"/>
          <w:szCs w:val="22"/>
        </w:rPr>
        <w:t xml:space="preserve"> responsable</w:t>
      </w:r>
      <w:r w:rsidRPr="00636D0C">
        <w:rPr>
          <w:rFonts w:asciiTheme="minorHAnsi" w:hAnsiTheme="minorHAnsi" w:cstheme="minorHAnsi"/>
          <w:spacing w:val="20"/>
          <w:sz w:val="22"/>
          <w:szCs w:val="22"/>
        </w:rPr>
        <w:t xml:space="preserve"> del presidente o presidenta de la asociación o entidad de no hallarse incursa en cualquiera de las causas de prohibición de contratar con la Administración y hallarse al corriente en el cumplimiento de las obligaciones tributarias </w:t>
      </w:r>
      <w:r w:rsidR="00D01B4B" w:rsidRPr="00636D0C">
        <w:rPr>
          <w:rFonts w:asciiTheme="minorHAnsi" w:hAnsiTheme="minorHAnsi" w:cstheme="minorHAnsi"/>
          <w:spacing w:val="20"/>
          <w:sz w:val="22"/>
          <w:szCs w:val="22"/>
        </w:rPr>
        <w:t>y</w:t>
      </w:r>
      <w:r w:rsidRPr="00636D0C">
        <w:rPr>
          <w:rFonts w:asciiTheme="minorHAnsi" w:hAnsiTheme="minorHAnsi" w:cstheme="minorHAnsi"/>
          <w:spacing w:val="20"/>
          <w:sz w:val="22"/>
          <w:szCs w:val="22"/>
        </w:rPr>
        <w:t xml:space="preserve"> frente a la Seguridad Social.</w:t>
      </w:r>
      <w:r w:rsidR="001037D1" w:rsidRPr="00636D0C">
        <w:rPr>
          <w:rFonts w:asciiTheme="minorHAnsi" w:hAnsiTheme="minorHAnsi" w:cstheme="minorHAnsi"/>
          <w:spacing w:val="20"/>
          <w:sz w:val="22"/>
          <w:szCs w:val="22"/>
        </w:rPr>
        <w:t xml:space="preserve"> </w:t>
      </w:r>
      <w:r w:rsidR="00FA6C21" w:rsidRPr="00636D0C">
        <w:rPr>
          <w:rFonts w:asciiTheme="minorHAnsi" w:hAnsiTheme="minorHAnsi" w:cstheme="minorHAnsi"/>
          <w:spacing w:val="20"/>
          <w:sz w:val="22"/>
          <w:szCs w:val="22"/>
        </w:rPr>
        <w:t>Según modelo adjunto a la convocatoria.</w:t>
      </w:r>
    </w:p>
    <w:p w14:paraId="723C9B2E" w14:textId="3D83DAF7"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Dirección de correo electrónico a la cual debe remitirse la resolución de la ayuda económica a la entidad. En caso de no estar interesado/a en este medio de notificación, los/as interesados deberán señalar la dirección postal de notificación de la resolución de la ayuda.</w:t>
      </w:r>
    </w:p>
    <w:p w14:paraId="7A40AA03" w14:textId="5F46D1B0"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 xml:space="preserve">Memoria descriptiva de las actividades a organizar o ya desarrolladas. Cada uno de los proyectos o actividades susceptibles de subvencionar deben ir acompañados de los correspondientes documentos que muestren su efectiva realización, ya sea a través de los registros de entrada realizados por la entidad solicitando la colaboración de la administración local en cualquier término para la realización de éstas (solicitud de espacios, infraestructura, cartelería, </w:t>
      </w:r>
      <w:r w:rsidR="009366FD" w:rsidRPr="00636D0C">
        <w:rPr>
          <w:rFonts w:asciiTheme="minorHAnsi" w:hAnsiTheme="minorHAnsi" w:cstheme="minorHAnsi"/>
          <w:spacing w:val="20"/>
          <w:sz w:val="22"/>
          <w:szCs w:val="22"/>
        </w:rPr>
        <w:t>etc.</w:t>
      </w:r>
      <w:r w:rsidRPr="00636D0C">
        <w:rPr>
          <w:rFonts w:asciiTheme="minorHAnsi" w:hAnsiTheme="minorHAnsi" w:cstheme="minorHAnsi"/>
          <w:spacing w:val="20"/>
          <w:sz w:val="22"/>
          <w:szCs w:val="22"/>
        </w:rPr>
        <w:t>), correos electrónicos dirigidos a la administración u otros referente a la organización y realización de actividades, carteles promocionales, documentos</w:t>
      </w:r>
      <w:r w:rsidR="00B362A1" w:rsidRPr="00636D0C">
        <w:rPr>
          <w:rFonts w:asciiTheme="minorHAnsi" w:hAnsiTheme="minorHAnsi" w:cstheme="minorHAnsi"/>
          <w:spacing w:val="20"/>
          <w:sz w:val="22"/>
          <w:szCs w:val="22"/>
        </w:rPr>
        <w:t xml:space="preserve"> </w:t>
      </w:r>
      <w:r w:rsidRPr="00636D0C">
        <w:rPr>
          <w:rFonts w:asciiTheme="minorHAnsi" w:hAnsiTheme="minorHAnsi" w:cstheme="minorHAnsi"/>
          <w:spacing w:val="20"/>
          <w:sz w:val="22"/>
          <w:szCs w:val="22"/>
        </w:rPr>
        <w:t>gráficos del evento o cualquier otro material que muestre su publicidad ya sea en redes sociales o web de la entidad.</w:t>
      </w:r>
    </w:p>
    <w:p w14:paraId="1DC71DB1" w14:textId="77EBA306" w:rsidR="004572FC" w:rsidRPr="00636D0C" w:rsidRDefault="004572FC" w:rsidP="00197567">
      <w:pPr>
        <w:pStyle w:val="NormalWeb"/>
        <w:numPr>
          <w:ilvl w:val="0"/>
          <w:numId w:val="6"/>
        </w:numPr>
        <w:shd w:val="clear" w:color="auto" w:fill="FFFFFF"/>
        <w:spacing w:before="0" w:beforeAutospacing="0" w:after="0" w:afterAutospacing="0" w:line="276" w:lineRule="auto"/>
        <w:jc w:val="both"/>
        <w:rPr>
          <w:rFonts w:asciiTheme="minorHAnsi" w:hAnsiTheme="minorHAnsi" w:cstheme="minorHAnsi"/>
          <w:spacing w:val="20"/>
          <w:sz w:val="22"/>
          <w:szCs w:val="22"/>
        </w:rPr>
      </w:pPr>
      <w:r w:rsidRPr="00636D0C">
        <w:rPr>
          <w:rFonts w:asciiTheme="minorHAnsi" w:hAnsiTheme="minorHAnsi" w:cstheme="minorHAnsi"/>
          <w:spacing w:val="20"/>
          <w:sz w:val="22"/>
          <w:szCs w:val="22"/>
        </w:rPr>
        <w:t>Datos bancarios a efectos de efectuar la transferencia de la subvención</w:t>
      </w:r>
      <w:bookmarkEnd w:id="1"/>
      <w:r w:rsidRPr="00636D0C">
        <w:rPr>
          <w:rFonts w:asciiTheme="minorHAnsi" w:hAnsiTheme="minorHAnsi" w:cstheme="minorHAnsi"/>
          <w:spacing w:val="20"/>
          <w:sz w:val="22"/>
          <w:szCs w:val="22"/>
        </w:rPr>
        <w:t>.</w:t>
      </w:r>
    </w:p>
    <w:bookmarkEnd w:id="2"/>
    <w:p w14:paraId="640B3B46" w14:textId="644354CE" w:rsidR="00B361B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61948AB" w14:textId="1C4CA8C4"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3F32C70" w14:textId="62FC983B" w:rsidR="00E7490D" w:rsidRDefault="00E7490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3861836" w14:textId="77777777" w:rsidR="005A0E29" w:rsidRPr="00804923"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564BC70" w14:textId="2B892FA1"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bookmarkStart w:id="3" w:name="_Hlk20896051"/>
      <w:r w:rsidRPr="00804923">
        <w:rPr>
          <w:rFonts w:asciiTheme="minorHAnsi" w:hAnsiTheme="minorHAnsi" w:cstheme="minorHAnsi"/>
          <w:color w:val="000000"/>
          <w:spacing w:val="20"/>
          <w:sz w:val="22"/>
          <w:szCs w:val="22"/>
        </w:rPr>
        <w:lastRenderedPageBreak/>
        <w:t xml:space="preserve">Las solicitudes de </w:t>
      </w:r>
      <w:r w:rsidR="00517075" w:rsidRPr="00804923">
        <w:rPr>
          <w:rFonts w:asciiTheme="minorHAnsi" w:hAnsiTheme="minorHAnsi" w:cstheme="minorHAnsi"/>
          <w:color w:val="000000"/>
          <w:spacing w:val="20"/>
          <w:sz w:val="22"/>
          <w:szCs w:val="22"/>
        </w:rPr>
        <w:t>las personas</w:t>
      </w:r>
      <w:r w:rsidRPr="00804923">
        <w:rPr>
          <w:rFonts w:asciiTheme="minorHAnsi" w:hAnsiTheme="minorHAnsi" w:cstheme="minorHAnsi"/>
          <w:color w:val="000000"/>
          <w:spacing w:val="20"/>
          <w:sz w:val="22"/>
          <w:szCs w:val="22"/>
        </w:rPr>
        <w:t xml:space="preserve"> interesad</w:t>
      </w:r>
      <w:r w:rsidR="00517075" w:rsidRPr="00804923">
        <w:rPr>
          <w:rFonts w:asciiTheme="minorHAnsi" w:hAnsiTheme="minorHAnsi" w:cstheme="minorHAnsi"/>
          <w:color w:val="000000"/>
          <w:spacing w:val="20"/>
          <w:sz w:val="22"/>
          <w:szCs w:val="22"/>
        </w:rPr>
        <w:t>a</w:t>
      </w:r>
      <w:r w:rsidRPr="00804923">
        <w:rPr>
          <w:rFonts w:asciiTheme="minorHAnsi" w:hAnsiTheme="minorHAnsi" w:cstheme="minorHAnsi"/>
          <w:color w:val="000000"/>
          <w:spacing w:val="20"/>
          <w:sz w:val="22"/>
          <w:szCs w:val="22"/>
        </w:rPr>
        <w:t xml:space="preserve">s </w:t>
      </w:r>
      <w:r w:rsidR="00B648E5" w:rsidRPr="00804923">
        <w:rPr>
          <w:rFonts w:asciiTheme="minorHAnsi" w:hAnsiTheme="minorHAnsi" w:cstheme="minorHAnsi"/>
          <w:color w:val="000000"/>
          <w:spacing w:val="20"/>
          <w:sz w:val="22"/>
          <w:szCs w:val="22"/>
        </w:rPr>
        <w:t xml:space="preserve">se </w:t>
      </w:r>
      <w:r w:rsidRPr="00804923">
        <w:rPr>
          <w:rFonts w:asciiTheme="minorHAnsi" w:hAnsiTheme="minorHAnsi" w:cstheme="minorHAnsi"/>
          <w:color w:val="000000"/>
          <w:spacing w:val="20"/>
          <w:sz w:val="22"/>
          <w:szCs w:val="22"/>
        </w:rPr>
        <w:t xml:space="preserve">acompañarán </w:t>
      </w:r>
      <w:r w:rsidR="00B648E5" w:rsidRPr="00804923">
        <w:rPr>
          <w:rFonts w:asciiTheme="minorHAnsi" w:hAnsiTheme="minorHAnsi" w:cstheme="minorHAnsi"/>
          <w:color w:val="000000"/>
          <w:spacing w:val="20"/>
          <w:sz w:val="22"/>
          <w:szCs w:val="22"/>
        </w:rPr>
        <w:t xml:space="preserve">de </w:t>
      </w:r>
      <w:r w:rsidRPr="00804923">
        <w:rPr>
          <w:rFonts w:asciiTheme="minorHAnsi" w:hAnsiTheme="minorHAnsi" w:cstheme="minorHAnsi"/>
          <w:color w:val="000000"/>
          <w:spacing w:val="20"/>
          <w:sz w:val="22"/>
          <w:szCs w:val="22"/>
        </w:rPr>
        <w:t>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14:paraId="449DDFD7" w14:textId="59DE1E1F"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bookmarkStart w:id="4" w:name="_Hlk20895740"/>
      <w:bookmarkEnd w:id="3"/>
    </w:p>
    <w:p w14:paraId="77A11C0F" w14:textId="77777777"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bookmarkEnd w:id="4"/>
    <w:p w14:paraId="0FDC08F2" w14:textId="42DF6003"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E7326B7" w14:textId="77777777"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673F491" w14:textId="76DCE799"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rPr>
      </w:pPr>
      <w:r w:rsidRPr="00804923">
        <w:rPr>
          <w:rFonts w:asciiTheme="minorHAnsi" w:hAnsiTheme="minorHAnsi" w:cstheme="minorHAnsi"/>
          <w:color w:val="000000"/>
          <w:spacing w:val="20"/>
          <w:sz w:val="22"/>
          <w:szCs w:val="22"/>
          <w:bdr w:val="none" w:sz="0" w:space="0" w:color="auto" w:frame="1"/>
        </w:rPr>
        <w:t>7.</w:t>
      </w:r>
      <w:r w:rsidRPr="00804923">
        <w:rPr>
          <w:rFonts w:asciiTheme="minorHAnsi" w:hAnsiTheme="minorHAnsi" w:cstheme="minorHAnsi"/>
          <w:color w:val="000000"/>
          <w:spacing w:val="20"/>
          <w:sz w:val="22"/>
          <w:szCs w:val="22"/>
          <w:u w:val="single"/>
          <w:bdr w:val="none" w:sz="0" w:space="0" w:color="auto" w:frame="1"/>
        </w:rPr>
        <w:t>Propuesta de resolución, plazos y notificación</w:t>
      </w:r>
    </w:p>
    <w:p w14:paraId="0CD8C5FF" w14:textId="77777777" w:rsidR="00636D0C"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97A5789" w14:textId="13ADC7DB"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Una vez evaluadas las solicitudes, por el órgano instructor se formulará la propuesta de resolución </w:t>
      </w:r>
      <w:r w:rsidR="00A73B14" w:rsidRPr="00804923">
        <w:rPr>
          <w:rFonts w:asciiTheme="minorHAnsi" w:hAnsiTheme="minorHAnsi" w:cstheme="minorHAnsi"/>
          <w:color w:val="000000"/>
          <w:spacing w:val="20"/>
          <w:sz w:val="22"/>
          <w:szCs w:val="22"/>
        </w:rPr>
        <w:t>definitiva</w:t>
      </w:r>
      <w:r w:rsidRPr="00804923">
        <w:rPr>
          <w:rFonts w:asciiTheme="minorHAnsi" w:hAnsiTheme="minorHAnsi" w:cstheme="minorHAnsi"/>
          <w:color w:val="000000"/>
          <w:spacing w:val="20"/>
          <w:sz w:val="22"/>
          <w:szCs w:val="22"/>
        </w:rPr>
        <w:t xml:space="preserve">, debidamente motivada, que será notificada a </w:t>
      </w:r>
      <w:r w:rsidR="005D0D31" w:rsidRPr="00804923">
        <w:rPr>
          <w:rFonts w:asciiTheme="minorHAnsi" w:hAnsiTheme="minorHAnsi" w:cstheme="minorHAnsi"/>
          <w:color w:val="000000"/>
          <w:spacing w:val="20"/>
          <w:sz w:val="22"/>
          <w:szCs w:val="22"/>
        </w:rPr>
        <w:t>las personas</w:t>
      </w:r>
      <w:r w:rsidRPr="00804923">
        <w:rPr>
          <w:rFonts w:asciiTheme="minorHAnsi" w:hAnsiTheme="minorHAnsi" w:cstheme="minorHAnsi"/>
          <w:color w:val="000000"/>
          <w:spacing w:val="20"/>
          <w:sz w:val="22"/>
          <w:szCs w:val="22"/>
        </w:rPr>
        <w:t xml:space="preserve"> interesad</w:t>
      </w:r>
      <w:r w:rsidR="005D0D31" w:rsidRPr="00804923">
        <w:rPr>
          <w:rFonts w:asciiTheme="minorHAnsi" w:hAnsiTheme="minorHAnsi" w:cstheme="minorHAnsi"/>
          <w:color w:val="000000"/>
          <w:spacing w:val="20"/>
          <w:sz w:val="22"/>
          <w:szCs w:val="22"/>
        </w:rPr>
        <w:t>a</w:t>
      </w:r>
      <w:r w:rsidRPr="00804923">
        <w:rPr>
          <w:rFonts w:asciiTheme="minorHAnsi" w:hAnsiTheme="minorHAnsi" w:cstheme="minorHAnsi"/>
          <w:color w:val="000000"/>
          <w:spacing w:val="20"/>
          <w:sz w:val="22"/>
          <w:szCs w:val="22"/>
        </w:rPr>
        <w:t xml:space="preserve">s mediante </w:t>
      </w:r>
      <w:r w:rsidR="004572FC" w:rsidRPr="00804923">
        <w:rPr>
          <w:rFonts w:asciiTheme="minorHAnsi" w:hAnsiTheme="minorHAnsi" w:cstheme="minorHAnsi"/>
          <w:color w:val="000000"/>
          <w:spacing w:val="20"/>
          <w:sz w:val="22"/>
          <w:szCs w:val="22"/>
        </w:rPr>
        <w:t>notificación individual</w:t>
      </w:r>
      <w:r w:rsidRPr="00804923">
        <w:rPr>
          <w:rFonts w:asciiTheme="minorHAnsi" w:hAnsiTheme="minorHAnsi" w:cstheme="minorHAnsi"/>
          <w:color w:val="000000"/>
          <w:spacing w:val="20"/>
          <w:sz w:val="22"/>
          <w:szCs w:val="22"/>
        </w:rPr>
        <w:t>, concediendo un plazo de 10 días para presentar alegaciones.</w:t>
      </w:r>
    </w:p>
    <w:p w14:paraId="457CFC29" w14:textId="77777777" w:rsidR="001129D7" w:rsidRPr="00804923" w:rsidRDefault="001129D7"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66E27F1E" w14:textId="73308C45" w:rsidR="00D749BF" w:rsidRPr="00804923" w:rsidRDefault="00A73B1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En este procedimiento se prescinde</w:t>
      </w:r>
      <w:r w:rsidR="00D749BF" w:rsidRPr="00804923">
        <w:rPr>
          <w:rFonts w:asciiTheme="minorHAnsi" w:hAnsiTheme="minorHAnsi" w:cstheme="minorHAnsi"/>
          <w:color w:val="000000"/>
          <w:spacing w:val="20"/>
          <w:sz w:val="22"/>
          <w:szCs w:val="22"/>
        </w:rPr>
        <w:t xml:space="preserve"> del trámite de audiencia</w:t>
      </w:r>
      <w:r w:rsidRPr="00804923">
        <w:rPr>
          <w:rFonts w:asciiTheme="minorHAnsi" w:hAnsiTheme="minorHAnsi" w:cstheme="minorHAnsi"/>
          <w:color w:val="000000"/>
          <w:spacing w:val="20"/>
          <w:sz w:val="22"/>
          <w:szCs w:val="22"/>
        </w:rPr>
        <w:t>, por no ser tenidos en cuenta en este procedimiento</w:t>
      </w:r>
      <w:r w:rsidR="00D749BF" w:rsidRPr="00804923">
        <w:rPr>
          <w:rFonts w:asciiTheme="minorHAnsi" w:hAnsiTheme="minorHAnsi" w:cstheme="minorHAnsi"/>
          <w:color w:val="000000"/>
          <w:spacing w:val="20"/>
          <w:sz w:val="22"/>
          <w:szCs w:val="22"/>
        </w:rPr>
        <w:t xml:space="preserve"> otros hechos</w:t>
      </w:r>
      <w:r w:rsidR="001129D7" w:rsidRPr="00804923">
        <w:rPr>
          <w:rFonts w:asciiTheme="minorHAnsi" w:hAnsiTheme="minorHAnsi" w:cstheme="minorHAnsi"/>
          <w:color w:val="000000"/>
          <w:spacing w:val="20"/>
          <w:sz w:val="22"/>
          <w:szCs w:val="22"/>
        </w:rPr>
        <w:t xml:space="preserve"> ni</w:t>
      </w:r>
      <w:r w:rsidR="00D749BF" w:rsidRPr="00804923">
        <w:rPr>
          <w:rFonts w:asciiTheme="minorHAnsi" w:hAnsiTheme="minorHAnsi" w:cstheme="minorHAnsi"/>
          <w:color w:val="000000"/>
          <w:spacing w:val="20"/>
          <w:sz w:val="22"/>
          <w:szCs w:val="22"/>
        </w:rPr>
        <w:t xml:space="preserve"> alegaciones</w:t>
      </w:r>
      <w:r w:rsidR="001129D7" w:rsidRPr="00804923">
        <w:rPr>
          <w:rFonts w:asciiTheme="minorHAnsi" w:hAnsiTheme="minorHAnsi" w:cstheme="minorHAnsi"/>
          <w:color w:val="000000"/>
          <w:spacing w:val="20"/>
          <w:sz w:val="22"/>
          <w:szCs w:val="22"/>
        </w:rPr>
        <w:t>,</w:t>
      </w:r>
      <w:r w:rsidR="00D749BF" w:rsidRPr="00804923">
        <w:rPr>
          <w:rFonts w:asciiTheme="minorHAnsi" w:hAnsiTheme="minorHAnsi" w:cstheme="minorHAnsi"/>
          <w:color w:val="000000"/>
          <w:spacing w:val="20"/>
          <w:sz w:val="22"/>
          <w:szCs w:val="22"/>
        </w:rPr>
        <w:t xml:space="preserve"> y </w:t>
      </w:r>
      <w:r w:rsidR="001129D7" w:rsidRPr="00804923">
        <w:rPr>
          <w:rFonts w:asciiTheme="minorHAnsi" w:hAnsiTheme="minorHAnsi" w:cstheme="minorHAnsi"/>
          <w:color w:val="000000"/>
          <w:spacing w:val="20"/>
          <w:sz w:val="22"/>
          <w:szCs w:val="22"/>
        </w:rPr>
        <w:t xml:space="preserve">tampoco </w:t>
      </w:r>
      <w:r w:rsidR="00D749BF" w:rsidRPr="00804923">
        <w:rPr>
          <w:rFonts w:asciiTheme="minorHAnsi" w:hAnsiTheme="minorHAnsi" w:cstheme="minorHAnsi"/>
          <w:color w:val="000000"/>
          <w:spacing w:val="20"/>
          <w:sz w:val="22"/>
          <w:szCs w:val="22"/>
        </w:rPr>
        <w:t>pruebas que las aducidas por l</w:t>
      </w:r>
      <w:r w:rsidR="007D7032" w:rsidRPr="00804923">
        <w:rPr>
          <w:rFonts w:asciiTheme="minorHAnsi" w:hAnsiTheme="minorHAnsi" w:cstheme="minorHAnsi"/>
          <w:color w:val="000000"/>
          <w:spacing w:val="20"/>
          <w:sz w:val="22"/>
          <w:szCs w:val="22"/>
        </w:rPr>
        <w:t>a</w:t>
      </w:r>
      <w:r w:rsidR="00D749BF" w:rsidRPr="00804923">
        <w:rPr>
          <w:rFonts w:asciiTheme="minorHAnsi" w:hAnsiTheme="minorHAnsi" w:cstheme="minorHAnsi"/>
          <w:color w:val="000000"/>
          <w:spacing w:val="20"/>
          <w:sz w:val="22"/>
          <w:szCs w:val="22"/>
        </w:rPr>
        <w:t>s</w:t>
      </w:r>
      <w:r w:rsidR="007D7032" w:rsidRPr="00804923">
        <w:rPr>
          <w:rFonts w:asciiTheme="minorHAnsi" w:hAnsiTheme="minorHAnsi" w:cstheme="minorHAnsi"/>
          <w:color w:val="000000"/>
          <w:spacing w:val="20"/>
          <w:sz w:val="22"/>
          <w:szCs w:val="22"/>
        </w:rPr>
        <w:t xml:space="preserve"> personas</w:t>
      </w:r>
      <w:r w:rsidR="00D749BF" w:rsidRPr="00804923">
        <w:rPr>
          <w:rFonts w:asciiTheme="minorHAnsi" w:hAnsiTheme="minorHAnsi" w:cstheme="minorHAnsi"/>
          <w:color w:val="000000"/>
          <w:spacing w:val="20"/>
          <w:sz w:val="22"/>
          <w:szCs w:val="22"/>
        </w:rPr>
        <w:t xml:space="preserve"> interesad</w:t>
      </w:r>
      <w:r w:rsidR="007D7032" w:rsidRPr="00804923">
        <w:rPr>
          <w:rFonts w:asciiTheme="minorHAnsi" w:hAnsiTheme="minorHAnsi" w:cstheme="minorHAnsi"/>
          <w:color w:val="000000"/>
          <w:spacing w:val="20"/>
          <w:sz w:val="22"/>
          <w:szCs w:val="22"/>
        </w:rPr>
        <w:t>a</w:t>
      </w:r>
      <w:r w:rsidR="00D749BF" w:rsidRPr="00804923">
        <w:rPr>
          <w:rFonts w:asciiTheme="minorHAnsi" w:hAnsiTheme="minorHAnsi" w:cstheme="minorHAnsi"/>
          <w:color w:val="000000"/>
          <w:spacing w:val="20"/>
          <w:sz w:val="22"/>
          <w:szCs w:val="22"/>
        </w:rPr>
        <w:t>s.</w:t>
      </w:r>
    </w:p>
    <w:p w14:paraId="1A339404" w14:textId="77777777" w:rsidR="0089735E" w:rsidRPr="00804923" w:rsidRDefault="0089735E"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7C2296E" w14:textId="62F56D6C" w:rsidR="0089735E" w:rsidRPr="00804923" w:rsidRDefault="0089735E"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Las entidades que hayan obtenido una subvención mayor de 3.000€, deberán presentar Certificado de hallarse al corriente de las obligaciones tributarias y de la Seguridad Social, o en su defec</w:t>
      </w:r>
      <w:r w:rsidR="009729C9" w:rsidRPr="00804923">
        <w:rPr>
          <w:rFonts w:asciiTheme="minorHAnsi" w:hAnsiTheme="minorHAnsi" w:cstheme="minorHAnsi"/>
          <w:color w:val="000000"/>
          <w:spacing w:val="20"/>
          <w:sz w:val="22"/>
          <w:szCs w:val="22"/>
        </w:rPr>
        <w:t>to autorización para que pueda ser comprobado</w:t>
      </w:r>
      <w:r w:rsidRPr="00804923">
        <w:rPr>
          <w:rFonts w:asciiTheme="minorHAnsi" w:hAnsiTheme="minorHAnsi" w:cstheme="minorHAnsi"/>
          <w:color w:val="000000"/>
          <w:spacing w:val="20"/>
          <w:sz w:val="22"/>
          <w:szCs w:val="22"/>
        </w:rPr>
        <w:t xml:space="preserve"> desde el ayuntamiento.</w:t>
      </w:r>
    </w:p>
    <w:p w14:paraId="309A5C48" w14:textId="72A0E2DD" w:rsidR="00F171AB"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12C34D1" w14:textId="77777777" w:rsidR="005A0E29"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EBC41D7" w14:textId="28821B98" w:rsidR="0089735E" w:rsidRPr="00804923" w:rsidRDefault="004F633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rPr>
      </w:pPr>
      <w:r w:rsidRPr="00804923">
        <w:rPr>
          <w:rFonts w:asciiTheme="minorHAnsi" w:hAnsiTheme="minorHAnsi" w:cstheme="minorHAnsi"/>
          <w:color w:val="000000"/>
          <w:spacing w:val="20"/>
          <w:sz w:val="22"/>
          <w:szCs w:val="22"/>
        </w:rPr>
        <w:t>8.</w:t>
      </w:r>
      <w:r w:rsidRPr="00804923">
        <w:rPr>
          <w:rFonts w:asciiTheme="minorHAnsi" w:hAnsiTheme="minorHAnsi" w:cstheme="minorHAnsi"/>
          <w:color w:val="000000"/>
          <w:spacing w:val="20"/>
          <w:sz w:val="22"/>
          <w:szCs w:val="22"/>
          <w:u w:val="single"/>
        </w:rPr>
        <w:t>Plazo de resolución de la convocatoria</w:t>
      </w:r>
    </w:p>
    <w:p w14:paraId="3E7BE979" w14:textId="77777777" w:rsidR="00636D0C" w:rsidRPr="005C70B7"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26C6FCAA" w14:textId="226958AF"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5C70B7">
        <w:rPr>
          <w:rFonts w:asciiTheme="minorHAnsi" w:hAnsiTheme="minorHAnsi" w:cstheme="minorHAnsi"/>
          <w:spacing w:val="20"/>
          <w:sz w:val="22"/>
          <w:szCs w:val="22"/>
        </w:rPr>
        <w:t xml:space="preserve">El plazo de resolución y notificación será de </w:t>
      </w:r>
      <w:r w:rsidR="00A73B14" w:rsidRPr="005C70B7">
        <w:rPr>
          <w:rFonts w:asciiTheme="minorHAnsi" w:hAnsiTheme="minorHAnsi" w:cstheme="minorHAnsi"/>
          <w:spacing w:val="20"/>
          <w:sz w:val="22"/>
          <w:szCs w:val="22"/>
        </w:rPr>
        <w:t>tres</w:t>
      </w:r>
      <w:r w:rsidRPr="005C70B7">
        <w:rPr>
          <w:rFonts w:asciiTheme="minorHAnsi" w:hAnsiTheme="minorHAnsi" w:cstheme="minorHAnsi"/>
          <w:spacing w:val="20"/>
          <w:sz w:val="22"/>
          <w:szCs w:val="22"/>
        </w:rPr>
        <w:t xml:space="preserve"> meses.</w:t>
      </w:r>
      <w:r w:rsidR="00B648E5" w:rsidRPr="005C70B7">
        <w:rPr>
          <w:rFonts w:asciiTheme="minorHAnsi" w:hAnsiTheme="minorHAnsi" w:cstheme="minorHAnsi"/>
          <w:spacing w:val="20"/>
          <w:sz w:val="22"/>
          <w:szCs w:val="22"/>
        </w:rPr>
        <w:t xml:space="preserve"> </w:t>
      </w:r>
      <w:r w:rsidRPr="00804923">
        <w:rPr>
          <w:rFonts w:asciiTheme="minorHAnsi" w:hAnsiTheme="minorHAnsi" w:cstheme="minorHAnsi"/>
          <w:color w:val="000000"/>
          <w:spacing w:val="20"/>
          <w:sz w:val="22"/>
          <w:szCs w:val="22"/>
        </w:rPr>
        <w:t>El vencimiento del plazo máximo sin haberse notificado la resolución legitima a l</w:t>
      </w:r>
      <w:r w:rsidR="00D86CB0" w:rsidRPr="00804923">
        <w:rPr>
          <w:rFonts w:asciiTheme="minorHAnsi" w:hAnsiTheme="minorHAnsi" w:cstheme="minorHAnsi"/>
          <w:color w:val="000000"/>
          <w:spacing w:val="20"/>
          <w:sz w:val="22"/>
          <w:szCs w:val="22"/>
        </w:rPr>
        <w:t>a</w:t>
      </w:r>
      <w:r w:rsidRPr="00804923">
        <w:rPr>
          <w:rFonts w:asciiTheme="minorHAnsi" w:hAnsiTheme="minorHAnsi" w:cstheme="minorHAnsi"/>
          <w:color w:val="000000"/>
          <w:spacing w:val="20"/>
          <w:sz w:val="22"/>
          <w:szCs w:val="22"/>
        </w:rPr>
        <w:t xml:space="preserve">s </w:t>
      </w:r>
      <w:r w:rsidR="00D86CB0" w:rsidRPr="00804923">
        <w:rPr>
          <w:rFonts w:asciiTheme="minorHAnsi" w:hAnsiTheme="minorHAnsi" w:cstheme="minorHAnsi"/>
          <w:color w:val="000000"/>
          <w:spacing w:val="20"/>
          <w:sz w:val="22"/>
          <w:szCs w:val="22"/>
        </w:rPr>
        <w:t xml:space="preserve">personas </w:t>
      </w:r>
      <w:r w:rsidRPr="00804923">
        <w:rPr>
          <w:rFonts w:asciiTheme="minorHAnsi" w:hAnsiTheme="minorHAnsi" w:cstheme="minorHAnsi"/>
          <w:color w:val="000000"/>
          <w:spacing w:val="20"/>
          <w:sz w:val="22"/>
          <w:szCs w:val="22"/>
        </w:rPr>
        <w:t>interesad</w:t>
      </w:r>
      <w:r w:rsidR="00D86CB0" w:rsidRPr="00804923">
        <w:rPr>
          <w:rFonts w:asciiTheme="minorHAnsi" w:hAnsiTheme="minorHAnsi" w:cstheme="minorHAnsi"/>
          <w:color w:val="000000"/>
          <w:spacing w:val="20"/>
          <w:sz w:val="22"/>
          <w:szCs w:val="22"/>
        </w:rPr>
        <w:t>a</w:t>
      </w:r>
      <w:r w:rsidR="00891486" w:rsidRPr="00804923">
        <w:rPr>
          <w:rFonts w:asciiTheme="minorHAnsi" w:hAnsiTheme="minorHAnsi" w:cstheme="minorHAnsi"/>
          <w:color w:val="000000"/>
          <w:spacing w:val="20"/>
          <w:sz w:val="22"/>
          <w:szCs w:val="22"/>
        </w:rPr>
        <w:t>s podrá</w:t>
      </w:r>
      <w:r w:rsidRPr="00804923">
        <w:rPr>
          <w:rFonts w:asciiTheme="minorHAnsi" w:hAnsiTheme="minorHAnsi" w:cstheme="minorHAnsi"/>
          <w:color w:val="000000"/>
          <w:spacing w:val="20"/>
          <w:sz w:val="22"/>
          <w:szCs w:val="22"/>
        </w:rPr>
        <w:t xml:space="preserve"> entender</w:t>
      </w:r>
      <w:r w:rsidR="00891486" w:rsidRPr="00804923">
        <w:rPr>
          <w:rFonts w:asciiTheme="minorHAnsi" w:hAnsiTheme="minorHAnsi" w:cstheme="minorHAnsi"/>
          <w:color w:val="000000"/>
          <w:spacing w:val="20"/>
          <w:sz w:val="22"/>
          <w:szCs w:val="22"/>
        </w:rPr>
        <w:t>se</w:t>
      </w:r>
      <w:r w:rsidRPr="00804923">
        <w:rPr>
          <w:rFonts w:asciiTheme="minorHAnsi" w:hAnsiTheme="minorHAnsi" w:cstheme="minorHAnsi"/>
          <w:color w:val="000000"/>
          <w:spacing w:val="20"/>
          <w:sz w:val="22"/>
          <w:szCs w:val="22"/>
        </w:rPr>
        <w:t xml:space="preserve"> desestimada</w:t>
      </w:r>
      <w:r w:rsidR="00891486" w:rsidRPr="00804923">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rPr>
        <w:t xml:space="preserve"> por silencio administrativo</w:t>
      </w:r>
      <w:r w:rsidR="00891486" w:rsidRPr="00804923">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rPr>
        <w:t xml:space="preserve"> la solicitud de concesión de la subvención.</w:t>
      </w:r>
    </w:p>
    <w:p w14:paraId="1389C57E" w14:textId="37F30B92" w:rsidR="00F171AB"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020FAB1F" w14:textId="77777777" w:rsidR="005A0E29" w:rsidRPr="00804923" w:rsidRDefault="005A0E29"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06AF8200" w14:textId="10211DA4" w:rsidR="00D749BF" w:rsidRPr="00804923" w:rsidRDefault="004F633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bdr w:val="none" w:sz="0" w:space="0" w:color="auto" w:frame="1"/>
        </w:rPr>
        <w:lastRenderedPageBreak/>
        <w:t>9</w:t>
      </w:r>
      <w:r w:rsidR="00D749BF" w:rsidRPr="00804923">
        <w:rPr>
          <w:rFonts w:asciiTheme="minorHAnsi" w:hAnsiTheme="minorHAnsi" w:cstheme="minorHAnsi"/>
          <w:color w:val="000000"/>
          <w:spacing w:val="20"/>
          <w:sz w:val="22"/>
          <w:szCs w:val="22"/>
          <w:bdr w:val="none" w:sz="0" w:space="0" w:color="auto" w:frame="1"/>
        </w:rPr>
        <w:t>.</w:t>
      </w:r>
      <w:r w:rsidR="00D749BF" w:rsidRPr="00804923">
        <w:rPr>
          <w:rFonts w:asciiTheme="minorHAnsi" w:hAnsiTheme="minorHAnsi" w:cstheme="minorHAnsi"/>
          <w:color w:val="000000"/>
          <w:spacing w:val="20"/>
          <w:sz w:val="22"/>
          <w:szCs w:val="22"/>
          <w:u w:val="single"/>
          <w:bdr w:val="none" w:sz="0" w:space="0" w:color="auto" w:frame="1"/>
        </w:rPr>
        <w:t>Reformulación de las Solicitudes</w:t>
      </w:r>
    </w:p>
    <w:p w14:paraId="5E2D9305" w14:textId="77777777" w:rsidR="00636D0C"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161AE4C9" w14:textId="579DDCD4" w:rsidR="00ED3982" w:rsidRPr="00804923" w:rsidRDefault="00ED3982"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bdr w:val="none" w:sz="0" w:space="0" w:color="auto" w:frame="1"/>
        </w:rPr>
        <w:t>En esta convocatoria no se prevé la posibilidad de reformular solicitudes, sin perjuicio de la subsanación prevista en la ley 39/2015.</w:t>
      </w:r>
    </w:p>
    <w:p w14:paraId="6A2CF9F0" w14:textId="77777777" w:rsidR="00F171AB" w:rsidRPr="00804923"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A6A1859" w14:textId="42048CF0" w:rsidR="00D749BF" w:rsidRPr="00804923" w:rsidRDefault="004F633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bdr w:val="none" w:sz="0" w:space="0" w:color="auto" w:frame="1"/>
        </w:rPr>
        <w:t>10</w:t>
      </w:r>
      <w:r w:rsidR="00D749BF" w:rsidRPr="00804923">
        <w:rPr>
          <w:rFonts w:asciiTheme="minorHAnsi" w:hAnsiTheme="minorHAnsi" w:cstheme="minorHAnsi"/>
          <w:color w:val="000000"/>
          <w:spacing w:val="20"/>
          <w:sz w:val="22"/>
          <w:szCs w:val="22"/>
          <w:bdr w:val="none" w:sz="0" w:space="0" w:color="auto" w:frame="1"/>
        </w:rPr>
        <w:t>.</w:t>
      </w:r>
      <w:r w:rsidR="00D749BF" w:rsidRPr="00804923">
        <w:rPr>
          <w:rFonts w:asciiTheme="minorHAnsi" w:hAnsiTheme="minorHAnsi" w:cstheme="minorHAnsi"/>
          <w:color w:val="000000"/>
          <w:spacing w:val="20"/>
          <w:sz w:val="22"/>
          <w:szCs w:val="22"/>
          <w:u w:val="single"/>
          <w:bdr w:val="none" w:sz="0" w:space="0" w:color="auto" w:frame="1"/>
        </w:rPr>
        <w:t>Fin de la Vía Administrativa</w:t>
      </w:r>
    </w:p>
    <w:p w14:paraId="3F7070A2" w14:textId="77777777" w:rsidR="00636D0C"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862473F" w14:textId="5F4D9C42"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acto de resolución de la subvención agota la vía administrativa.</w:t>
      </w:r>
      <w:r w:rsidR="004F6333"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w:t>
      </w:r>
      <w:r w:rsidR="00B91097" w:rsidRPr="00804923">
        <w:rPr>
          <w:rFonts w:asciiTheme="minorHAnsi" w:hAnsiTheme="minorHAnsi" w:cstheme="minorHAnsi"/>
          <w:color w:val="000000"/>
          <w:spacing w:val="20"/>
          <w:sz w:val="22"/>
          <w:szCs w:val="22"/>
        </w:rPr>
        <w:t xml:space="preserve"> </w:t>
      </w:r>
      <w:r w:rsidR="00ED3982" w:rsidRPr="00804923">
        <w:rPr>
          <w:rFonts w:asciiTheme="minorHAnsi" w:hAnsiTheme="minorHAnsi" w:cstheme="minorHAnsi"/>
          <w:color w:val="000000"/>
          <w:spacing w:val="20"/>
          <w:sz w:val="22"/>
          <w:szCs w:val="22"/>
        </w:rPr>
        <w:t>Valencia</w:t>
      </w:r>
      <w:r w:rsidRPr="00804923">
        <w:rPr>
          <w:rFonts w:asciiTheme="minorHAnsi" w:hAnsiTheme="minorHAnsi" w:cstheme="minorHAnsi"/>
          <w:color w:val="000000"/>
          <w:spacing w:val="20"/>
          <w:sz w:val="22"/>
          <w:szCs w:val="22"/>
        </w:rPr>
        <w:t xml:space="preserve"> en el plazo de dos meses, a contar desde el día siguiente al de la recepción de la notificación, de conformidad con el artículo 46 de la Ley 29/1998, de 13 de julio, de la Jurisdicción Contencioso-Administrativa.</w:t>
      </w:r>
    </w:p>
    <w:p w14:paraId="7588E56F"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8AAED9A" w14:textId="3B7A57E8"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1</w:t>
      </w:r>
      <w:r w:rsidR="004F6333" w:rsidRPr="00804923">
        <w:rPr>
          <w:rFonts w:asciiTheme="minorHAnsi" w:hAnsiTheme="minorHAnsi" w:cstheme="minorHAnsi"/>
          <w:color w:val="000000"/>
          <w:spacing w:val="20"/>
          <w:sz w:val="22"/>
          <w:szCs w:val="22"/>
        </w:rPr>
        <w:t>1</w:t>
      </w:r>
      <w:r w:rsidRPr="00804923">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u w:val="single"/>
        </w:rPr>
        <w:t>Criterios de Valoración de Solicitudes</w:t>
      </w:r>
    </w:p>
    <w:p w14:paraId="79BC7BB5" w14:textId="77777777" w:rsidR="00636D0C"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06A121A" w14:textId="091DCA2B" w:rsidR="00CC3306" w:rsidRDefault="00CC330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Comisión de valoración ponderará las propuestas presentadas por las asociaciones en base a los siguientes criterios:</w:t>
      </w:r>
    </w:p>
    <w:p w14:paraId="56E17B2F" w14:textId="77777777" w:rsidR="00B361B3" w:rsidRPr="00804923" w:rsidRDefault="00B361B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0452B29" w14:textId="6EB4588A" w:rsidR="00CC3306" w:rsidRPr="00804923" w:rsidRDefault="00CC3306"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importancia social y repercusión de las entidades en nuestra población.</w:t>
      </w:r>
    </w:p>
    <w:p w14:paraId="6921366F" w14:textId="2ECF2229" w:rsidR="004F6333" w:rsidRPr="00804923" w:rsidRDefault="004F6333"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fomento de la igualdad.</w:t>
      </w:r>
    </w:p>
    <w:p w14:paraId="4A89715D" w14:textId="4B31B07B" w:rsidR="004F6333" w:rsidRPr="00804923" w:rsidRDefault="004F6333"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potenciación de</w:t>
      </w:r>
      <w:r w:rsidR="00CC3306" w:rsidRPr="00804923">
        <w:rPr>
          <w:rFonts w:asciiTheme="minorHAnsi" w:hAnsiTheme="minorHAnsi" w:cstheme="minorHAnsi"/>
          <w:color w:val="000000"/>
          <w:spacing w:val="20"/>
          <w:sz w:val="22"/>
          <w:szCs w:val="22"/>
        </w:rPr>
        <w:t xml:space="preserve"> escuelas de base en sus distintas variantes: musicales, educativas, deportivas, sociales, etc.</w:t>
      </w:r>
    </w:p>
    <w:p w14:paraId="133AB426" w14:textId="232F9DB5" w:rsidR="00CC3306" w:rsidRPr="00804923" w:rsidRDefault="00CC3306"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trayectoria de la entidad desde su fundación hasta la fecha.</w:t>
      </w:r>
    </w:p>
    <w:p w14:paraId="4E1DC083" w14:textId="4EC2973B" w:rsidR="00CC3306" w:rsidRPr="00804923" w:rsidRDefault="004F6333"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w:t>
      </w:r>
      <w:r w:rsidR="00CC3306"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g</w:t>
      </w:r>
      <w:r w:rsidR="00CC3306" w:rsidRPr="00804923">
        <w:rPr>
          <w:rFonts w:asciiTheme="minorHAnsi" w:hAnsiTheme="minorHAnsi" w:cstheme="minorHAnsi"/>
          <w:color w:val="000000"/>
          <w:spacing w:val="20"/>
          <w:sz w:val="22"/>
          <w:szCs w:val="22"/>
        </w:rPr>
        <w:t>rado de dinamización social a través de los proyectos y las actividades desarrolladas por la asociación.</w:t>
      </w:r>
    </w:p>
    <w:p w14:paraId="666F4FF5" w14:textId="5484DF76" w:rsidR="00CC3306" w:rsidRPr="00804923" w:rsidRDefault="004F6333" w:rsidP="00197567">
      <w:pPr>
        <w:pStyle w:val="NormalWeb"/>
        <w:numPr>
          <w:ilvl w:val="0"/>
          <w:numId w:val="7"/>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w:t>
      </w:r>
      <w:r w:rsidR="00CC3306"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p</w:t>
      </w:r>
      <w:r w:rsidR="00CC3306" w:rsidRPr="00804923">
        <w:rPr>
          <w:rFonts w:asciiTheme="minorHAnsi" w:hAnsiTheme="minorHAnsi" w:cstheme="minorHAnsi"/>
          <w:color w:val="000000"/>
          <w:spacing w:val="20"/>
          <w:sz w:val="22"/>
          <w:szCs w:val="22"/>
        </w:rPr>
        <w:t>resencia y colaboración de la asociación o entidad en las actividades de la agenda municipal.</w:t>
      </w:r>
    </w:p>
    <w:p w14:paraId="4D26C9BC" w14:textId="77777777" w:rsidR="004F6333" w:rsidRPr="00804923" w:rsidRDefault="004F633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75B5932" w14:textId="1A3328FC" w:rsidR="00CC3306" w:rsidRDefault="00CC330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No serán subvencionables las actividades subvencionadas por la Excelentísima Diputación de valencia, Comunidad Autónoma y/u otros organismos.</w:t>
      </w:r>
    </w:p>
    <w:p w14:paraId="37B8143A" w14:textId="77777777" w:rsidR="00636D0C" w:rsidRPr="00804923" w:rsidRDefault="00636D0C"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681F2C4E" w14:textId="77777777" w:rsidR="00CC3306" w:rsidRPr="00804923" w:rsidRDefault="00CC330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Además de estos criterios específicos, se considerarán básicos para el otorgamiento de las subvenciones el interés general de las actividades y el déficit de actividades análogas.</w:t>
      </w:r>
    </w:p>
    <w:p w14:paraId="5E75AF2A" w14:textId="77777777" w:rsidR="00F171AB" w:rsidRPr="00804923"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154E04F" w14:textId="7C2EE57E" w:rsidR="00691D58"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Los criterios para</w:t>
      </w:r>
      <w:r w:rsidR="008B7832" w:rsidRPr="00804923">
        <w:rPr>
          <w:rFonts w:asciiTheme="minorHAnsi" w:hAnsiTheme="minorHAnsi" w:cstheme="minorHAnsi"/>
          <w:color w:val="000000"/>
          <w:spacing w:val="20"/>
          <w:sz w:val="22"/>
          <w:szCs w:val="22"/>
        </w:rPr>
        <w:t xml:space="preserve"> baremación de</w:t>
      </w:r>
      <w:r w:rsidRPr="00804923">
        <w:rPr>
          <w:rFonts w:asciiTheme="minorHAnsi" w:hAnsiTheme="minorHAnsi" w:cstheme="minorHAnsi"/>
          <w:color w:val="000000"/>
          <w:spacing w:val="20"/>
          <w:sz w:val="22"/>
          <w:szCs w:val="22"/>
        </w:rPr>
        <w:t xml:space="preserve"> la asignación de las subvenciones serán los siguientes:</w:t>
      </w:r>
    </w:p>
    <w:p w14:paraId="2E27093D" w14:textId="77777777" w:rsidR="003933BB" w:rsidRPr="00804923" w:rsidRDefault="003933B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01F8FAF" w14:textId="77777777" w:rsidR="00F171AB" w:rsidRDefault="00CC330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b/>
          <w:bCs/>
          <w:color w:val="000000"/>
          <w:spacing w:val="20"/>
          <w:sz w:val="22"/>
          <w:szCs w:val="22"/>
        </w:rPr>
        <w:t>A) ACTIVIDADES SUSCEPTIBLES DE INCORPORAR A PROG</w:t>
      </w:r>
      <w:r w:rsidR="00F171AB">
        <w:rPr>
          <w:rFonts w:asciiTheme="minorHAnsi" w:hAnsiTheme="minorHAnsi" w:cstheme="minorHAnsi"/>
          <w:b/>
          <w:bCs/>
          <w:color w:val="000000"/>
          <w:spacing w:val="20"/>
          <w:sz w:val="22"/>
          <w:szCs w:val="22"/>
        </w:rPr>
        <w:t>R</w:t>
      </w:r>
      <w:r w:rsidRPr="00804923">
        <w:rPr>
          <w:rFonts w:asciiTheme="minorHAnsi" w:hAnsiTheme="minorHAnsi" w:cstheme="minorHAnsi"/>
          <w:b/>
          <w:bCs/>
          <w:color w:val="000000"/>
          <w:spacing w:val="20"/>
          <w:sz w:val="22"/>
          <w:szCs w:val="22"/>
        </w:rPr>
        <w:t>AMA CULTURAL/DEPORTIVO/JUVENIL/3ª EDAD/</w:t>
      </w:r>
      <w:r w:rsidR="009366FD" w:rsidRPr="00804923">
        <w:rPr>
          <w:rFonts w:asciiTheme="minorHAnsi" w:hAnsiTheme="minorHAnsi" w:cstheme="minorHAnsi"/>
          <w:b/>
          <w:bCs/>
          <w:color w:val="000000"/>
          <w:spacing w:val="20"/>
          <w:sz w:val="22"/>
          <w:szCs w:val="22"/>
        </w:rPr>
        <w:t xml:space="preserve"> FOMENTO</w:t>
      </w:r>
      <w:r w:rsidR="005501BC" w:rsidRPr="00804923">
        <w:rPr>
          <w:rFonts w:asciiTheme="minorHAnsi" w:hAnsiTheme="minorHAnsi" w:cstheme="minorHAnsi"/>
          <w:b/>
          <w:bCs/>
          <w:color w:val="000000"/>
          <w:spacing w:val="20"/>
          <w:sz w:val="22"/>
          <w:szCs w:val="22"/>
        </w:rPr>
        <w:t xml:space="preserve"> DE</w:t>
      </w:r>
      <w:r w:rsidR="009366FD" w:rsidRPr="00804923">
        <w:rPr>
          <w:rFonts w:asciiTheme="minorHAnsi" w:hAnsiTheme="minorHAnsi" w:cstheme="minorHAnsi"/>
          <w:b/>
          <w:bCs/>
          <w:color w:val="000000"/>
          <w:spacing w:val="20"/>
          <w:sz w:val="22"/>
          <w:szCs w:val="22"/>
        </w:rPr>
        <w:t xml:space="preserve"> LA</w:t>
      </w:r>
      <w:r w:rsidR="005501BC" w:rsidRPr="00804923">
        <w:rPr>
          <w:rFonts w:asciiTheme="minorHAnsi" w:hAnsiTheme="minorHAnsi" w:cstheme="minorHAnsi"/>
          <w:b/>
          <w:bCs/>
          <w:color w:val="000000"/>
          <w:spacing w:val="20"/>
          <w:sz w:val="22"/>
          <w:szCs w:val="22"/>
        </w:rPr>
        <w:t xml:space="preserve"> IGUALDAD</w:t>
      </w:r>
      <w:r w:rsidR="005501BC" w:rsidRPr="00F171AB">
        <w:rPr>
          <w:rFonts w:asciiTheme="minorHAnsi" w:hAnsiTheme="minorHAnsi" w:cstheme="minorHAnsi"/>
          <w:color w:val="000000"/>
          <w:spacing w:val="20"/>
          <w:sz w:val="22"/>
          <w:szCs w:val="22"/>
        </w:rPr>
        <w:t>.</w:t>
      </w:r>
    </w:p>
    <w:p w14:paraId="3F8096D6" w14:textId="77777777" w:rsidR="00F171AB"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02E145C" w14:textId="28076A2A" w:rsidR="005501BC" w:rsidRPr="00804923" w:rsidRDefault="00E71A32"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F171AB">
        <w:rPr>
          <w:rFonts w:asciiTheme="minorHAnsi" w:hAnsiTheme="minorHAnsi" w:cstheme="minorHAnsi"/>
          <w:color w:val="000000"/>
          <w:spacing w:val="20"/>
          <w:sz w:val="22"/>
          <w:szCs w:val="22"/>
        </w:rPr>
        <w:t>Estas actividades</w:t>
      </w:r>
      <w:r w:rsidR="009366FD" w:rsidRPr="00F171AB">
        <w:rPr>
          <w:rFonts w:asciiTheme="minorHAnsi" w:hAnsiTheme="minorHAnsi" w:cstheme="minorHAnsi"/>
          <w:color w:val="000000"/>
          <w:spacing w:val="20"/>
          <w:sz w:val="22"/>
          <w:szCs w:val="22"/>
        </w:rPr>
        <w:t>, además de las propias,</w:t>
      </w:r>
      <w:r w:rsidRPr="00F171AB">
        <w:rPr>
          <w:rFonts w:asciiTheme="minorHAnsi" w:hAnsiTheme="minorHAnsi" w:cstheme="minorHAnsi"/>
          <w:color w:val="000000"/>
          <w:spacing w:val="20"/>
          <w:sz w:val="22"/>
          <w:szCs w:val="22"/>
        </w:rPr>
        <w:t xml:space="preserve"> podrán ser proyectos de colaboración con otras </w:t>
      </w:r>
      <w:r w:rsidR="009366FD" w:rsidRPr="00F171AB">
        <w:rPr>
          <w:rFonts w:asciiTheme="minorHAnsi" w:hAnsiTheme="minorHAnsi" w:cstheme="minorHAnsi"/>
          <w:color w:val="000000"/>
          <w:spacing w:val="20"/>
          <w:sz w:val="22"/>
          <w:szCs w:val="22"/>
        </w:rPr>
        <w:t>asociaciones o entidades</w:t>
      </w:r>
      <w:r w:rsidRPr="00F171AB">
        <w:rPr>
          <w:rFonts w:asciiTheme="minorHAnsi" w:hAnsiTheme="minorHAnsi" w:cstheme="minorHAnsi"/>
          <w:color w:val="000000"/>
          <w:spacing w:val="20"/>
          <w:sz w:val="22"/>
          <w:szCs w:val="22"/>
        </w:rPr>
        <w:t xml:space="preserve">, así como la creación de grupos de </w:t>
      </w:r>
      <w:r w:rsidR="003933BB" w:rsidRPr="00F171AB">
        <w:rPr>
          <w:rFonts w:asciiTheme="minorHAnsi" w:hAnsiTheme="minorHAnsi" w:cstheme="minorHAnsi"/>
          <w:color w:val="000000"/>
          <w:spacing w:val="20"/>
          <w:sz w:val="22"/>
          <w:szCs w:val="22"/>
        </w:rPr>
        <w:t>voluntariado</w:t>
      </w:r>
      <w:r w:rsidRPr="00F171AB">
        <w:rPr>
          <w:rFonts w:asciiTheme="minorHAnsi" w:hAnsiTheme="minorHAnsi" w:cstheme="minorHAnsi"/>
          <w:color w:val="000000"/>
          <w:spacing w:val="20"/>
          <w:sz w:val="22"/>
          <w:szCs w:val="22"/>
        </w:rPr>
        <w:t xml:space="preserve"> para la colaboración en actividades </w:t>
      </w:r>
      <w:r w:rsidR="003933BB" w:rsidRPr="00F171AB">
        <w:rPr>
          <w:rFonts w:asciiTheme="minorHAnsi" w:hAnsiTheme="minorHAnsi" w:cstheme="minorHAnsi"/>
          <w:color w:val="000000"/>
          <w:spacing w:val="20"/>
          <w:sz w:val="22"/>
          <w:szCs w:val="22"/>
        </w:rPr>
        <w:t>enmarcadas en el ámbito de esta subvención.</w:t>
      </w:r>
    </w:p>
    <w:p w14:paraId="60CB5FD2" w14:textId="2E2477E4" w:rsidR="003933BB" w:rsidRDefault="003933B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tbl>
      <w:tblPr>
        <w:tblStyle w:val="Tablaconcuadrcula"/>
        <w:tblW w:w="0" w:type="auto"/>
        <w:tblLook w:val="04A0" w:firstRow="1" w:lastRow="0" w:firstColumn="1" w:lastColumn="0" w:noHBand="0" w:noVBand="1"/>
      </w:tblPr>
      <w:tblGrid>
        <w:gridCol w:w="2405"/>
        <w:gridCol w:w="1842"/>
        <w:gridCol w:w="2411"/>
        <w:gridCol w:w="1836"/>
      </w:tblGrid>
      <w:tr w:rsidR="00B4610D" w:rsidRPr="003E0EF6" w14:paraId="6DD4BD11" w14:textId="77777777" w:rsidTr="003E0EF6">
        <w:tc>
          <w:tcPr>
            <w:tcW w:w="2405" w:type="dxa"/>
          </w:tcPr>
          <w:p w14:paraId="3959713D" w14:textId="411EB0D9" w:rsidR="00B4610D" w:rsidRPr="003E0EF6" w:rsidRDefault="00B4610D" w:rsidP="003E0EF6">
            <w:pPr>
              <w:pStyle w:val="NormalWeb"/>
              <w:spacing w:before="0" w:beforeAutospacing="0" w:after="0" w:afterAutospacing="0" w:line="276" w:lineRule="auto"/>
              <w:jc w:val="center"/>
              <w:rPr>
                <w:rFonts w:asciiTheme="minorHAnsi" w:hAnsiTheme="minorHAnsi" w:cstheme="minorHAnsi"/>
                <w:b/>
                <w:bCs/>
                <w:color w:val="000000"/>
                <w:spacing w:val="20"/>
                <w:sz w:val="22"/>
                <w:szCs w:val="22"/>
              </w:rPr>
            </w:pPr>
            <w:proofErr w:type="spellStart"/>
            <w:r w:rsidRPr="003E0EF6">
              <w:rPr>
                <w:rFonts w:asciiTheme="minorHAnsi" w:hAnsiTheme="minorHAnsi" w:cstheme="minorHAnsi"/>
                <w:b/>
                <w:bCs/>
                <w:color w:val="000000"/>
                <w:spacing w:val="20"/>
                <w:sz w:val="22"/>
                <w:szCs w:val="22"/>
              </w:rPr>
              <w:t>Nº</w:t>
            </w:r>
            <w:proofErr w:type="spellEnd"/>
            <w:r w:rsidRPr="003E0EF6">
              <w:rPr>
                <w:rFonts w:asciiTheme="minorHAnsi" w:hAnsiTheme="minorHAnsi" w:cstheme="minorHAnsi"/>
                <w:b/>
                <w:bCs/>
                <w:color w:val="000000"/>
                <w:spacing w:val="20"/>
                <w:sz w:val="22"/>
                <w:szCs w:val="22"/>
              </w:rPr>
              <w:t xml:space="preserve"> de actividades</w:t>
            </w:r>
          </w:p>
        </w:tc>
        <w:tc>
          <w:tcPr>
            <w:tcW w:w="1842" w:type="dxa"/>
          </w:tcPr>
          <w:p w14:paraId="3759F738" w14:textId="3F3EF26B" w:rsidR="00B4610D" w:rsidRPr="003E0EF6" w:rsidRDefault="00B4610D" w:rsidP="003E0EF6">
            <w:pPr>
              <w:pStyle w:val="NormalWeb"/>
              <w:spacing w:before="0" w:beforeAutospacing="0" w:after="0" w:afterAutospacing="0" w:line="276" w:lineRule="auto"/>
              <w:jc w:val="center"/>
              <w:rPr>
                <w:rFonts w:asciiTheme="minorHAnsi" w:hAnsiTheme="minorHAnsi" w:cstheme="minorHAnsi"/>
                <w:b/>
                <w:bCs/>
                <w:color w:val="000000"/>
                <w:spacing w:val="20"/>
                <w:sz w:val="22"/>
                <w:szCs w:val="22"/>
              </w:rPr>
            </w:pPr>
            <w:r w:rsidRPr="003E0EF6">
              <w:rPr>
                <w:rFonts w:asciiTheme="minorHAnsi" w:hAnsiTheme="minorHAnsi" w:cstheme="minorHAnsi"/>
                <w:b/>
                <w:bCs/>
                <w:color w:val="000000"/>
                <w:spacing w:val="20"/>
                <w:sz w:val="22"/>
                <w:szCs w:val="22"/>
              </w:rPr>
              <w:t>Puntuación</w:t>
            </w:r>
          </w:p>
        </w:tc>
        <w:tc>
          <w:tcPr>
            <w:tcW w:w="2411" w:type="dxa"/>
          </w:tcPr>
          <w:p w14:paraId="116DF2D1" w14:textId="54CB9454" w:rsidR="00B4610D" w:rsidRPr="003E0EF6" w:rsidRDefault="00B4610D" w:rsidP="003E0EF6">
            <w:pPr>
              <w:pStyle w:val="NormalWeb"/>
              <w:spacing w:before="0" w:beforeAutospacing="0" w:after="0" w:afterAutospacing="0" w:line="276" w:lineRule="auto"/>
              <w:jc w:val="center"/>
              <w:rPr>
                <w:rFonts w:asciiTheme="minorHAnsi" w:hAnsiTheme="minorHAnsi" w:cstheme="minorHAnsi"/>
                <w:b/>
                <w:bCs/>
                <w:color w:val="000000"/>
                <w:spacing w:val="20"/>
                <w:sz w:val="22"/>
                <w:szCs w:val="22"/>
              </w:rPr>
            </w:pPr>
            <w:proofErr w:type="spellStart"/>
            <w:r w:rsidRPr="003E0EF6">
              <w:rPr>
                <w:rFonts w:asciiTheme="minorHAnsi" w:hAnsiTheme="minorHAnsi" w:cstheme="minorHAnsi"/>
                <w:b/>
                <w:bCs/>
                <w:color w:val="000000"/>
                <w:spacing w:val="20"/>
                <w:sz w:val="22"/>
                <w:szCs w:val="22"/>
              </w:rPr>
              <w:t>Nº</w:t>
            </w:r>
            <w:proofErr w:type="spellEnd"/>
            <w:r w:rsidRPr="003E0EF6">
              <w:rPr>
                <w:rFonts w:asciiTheme="minorHAnsi" w:hAnsiTheme="minorHAnsi" w:cstheme="minorHAnsi"/>
                <w:b/>
                <w:bCs/>
                <w:color w:val="000000"/>
                <w:spacing w:val="20"/>
                <w:sz w:val="22"/>
                <w:szCs w:val="22"/>
              </w:rPr>
              <w:t xml:space="preserve"> de actividades</w:t>
            </w:r>
          </w:p>
        </w:tc>
        <w:tc>
          <w:tcPr>
            <w:tcW w:w="1836" w:type="dxa"/>
          </w:tcPr>
          <w:p w14:paraId="4208FCBD" w14:textId="07F172BE" w:rsidR="00B4610D" w:rsidRPr="003E0EF6" w:rsidRDefault="00B4610D" w:rsidP="003E0EF6">
            <w:pPr>
              <w:pStyle w:val="NormalWeb"/>
              <w:spacing w:before="0" w:beforeAutospacing="0" w:after="0" w:afterAutospacing="0" w:line="276" w:lineRule="auto"/>
              <w:jc w:val="center"/>
              <w:rPr>
                <w:rFonts w:asciiTheme="minorHAnsi" w:hAnsiTheme="minorHAnsi" w:cstheme="minorHAnsi"/>
                <w:b/>
                <w:bCs/>
                <w:color w:val="000000"/>
                <w:spacing w:val="20"/>
                <w:sz w:val="22"/>
                <w:szCs w:val="22"/>
              </w:rPr>
            </w:pPr>
            <w:r w:rsidRPr="003E0EF6">
              <w:rPr>
                <w:rFonts w:asciiTheme="minorHAnsi" w:hAnsiTheme="minorHAnsi" w:cstheme="minorHAnsi"/>
                <w:b/>
                <w:bCs/>
                <w:color w:val="000000"/>
                <w:spacing w:val="20"/>
                <w:sz w:val="22"/>
                <w:szCs w:val="22"/>
              </w:rPr>
              <w:t>Puntuación</w:t>
            </w:r>
          </w:p>
        </w:tc>
      </w:tr>
      <w:tr w:rsidR="00B4610D" w14:paraId="6D7304FF" w14:textId="77777777" w:rsidTr="003E0EF6">
        <w:tc>
          <w:tcPr>
            <w:tcW w:w="2405" w:type="dxa"/>
          </w:tcPr>
          <w:p w14:paraId="15663049" w14:textId="21062F95"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w:t>
            </w:r>
          </w:p>
        </w:tc>
        <w:tc>
          <w:tcPr>
            <w:tcW w:w="1842" w:type="dxa"/>
          </w:tcPr>
          <w:p w14:paraId="0C5724C8" w14:textId="1C336F62"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w:t>
            </w:r>
          </w:p>
        </w:tc>
        <w:tc>
          <w:tcPr>
            <w:tcW w:w="2411" w:type="dxa"/>
          </w:tcPr>
          <w:p w14:paraId="062AD258" w14:textId="26BAE1C4"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6</w:t>
            </w:r>
          </w:p>
        </w:tc>
        <w:tc>
          <w:tcPr>
            <w:tcW w:w="1836" w:type="dxa"/>
          </w:tcPr>
          <w:p w14:paraId="33D42A99" w14:textId="2CCC2A95"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6</w:t>
            </w:r>
          </w:p>
        </w:tc>
      </w:tr>
      <w:tr w:rsidR="00B4610D" w14:paraId="41332C79" w14:textId="77777777" w:rsidTr="003E0EF6">
        <w:tc>
          <w:tcPr>
            <w:tcW w:w="2405" w:type="dxa"/>
          </w:tcPr>
          <w:p w14:paraId="7093AD89" w14:textId="055C18F6"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2</w:t>
            </w:r>
          </w:p>
        </w:tc>
        <w:tc>
          <w:tcPr>
            <w:tcW w:w="1842" w:type="dxa"/>
          </w:tcPr>
          <w:p w14:paraId="6C754732" w14:textId="7C44B746"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2</w:t>
            </w:r>
          </w:p>
        </w:tc>
        <w:tc>
          <w:tcPr>
            <w:tcW w:w="2411" w:type="dxa"/>
          </w:tcPr>
          <w:p w14:paraId="6A392EB1" w14:textId="6A73F537"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7</w:t>
            </w:r>
          </w:p>
        </w:tc>
        <w:tc>
          <w:tcPr>
            <w:tcW w:w="1836" w:type="dxa"/>
          </w:tcPr>
          <w:p w14:paraId="2EC11AF0" w14:textId="2F8A6E52"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7</w:t>
            </w:r>
          </w:p>
        </w:tc>
      </w:tr>
      <w:tr w:rsidR="00B4610D" w14:paraId="148F7BA6" w14:textId="77777777" w:rsidTr="003E0EF6">
        <w:tc>
          <w:tcPr>
            <w:tcW w:w="2405" w:type="dxa"/>
          </w:tcPr>
          <w:p w14:paraId="633DFC24" w14:textId="393640D4"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3</w:t>
            </w:r>
          </w:p>
        </w:tc>
        <w:tc>
          <w:tcPr>
            <w:tcW w:w="1842" w:type="dxa"/>
          </w:tcPr>
          <w:p w14:paraId="5BFED747" w14:textId="7337ECDE"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3</w:t>
            </w:r>
          </w:p>
        </w:tc>
        <w:tc>
          <w:tcPr>
            <w:tcW w:w="2411" w:type="dxa"/>
          </w:tcPr>
          <w:p w14:paraId="5A95B5B4" w14:textId="7D933716"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8</w:t>
            </w:r>
          </w:p>
        </w:tc>
        <w:tc>
          <w:tcPr>
            <w:tcW w:w="1836" w:type="dxa"/>
          </w:tcPr>
          <w:p w14:paraId="3C689E58" w14:textId="6CB7119C"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8</w:t>
            </w:r>
          </w:p>
        </w:tc>
      </w:tr>
      <w:tr w:rsidR="00B4610D" w14:paraId="7911C6DB" w14:textId="77777777" w:rsidTr="003E0EF6">
        <w:tc>
          <w:tcPr>
            <w:tcW w:w="2405" w:type="dxa"/>
          </w:tcPr>
          <w:p w14:paraId="5F875570" w14:textId="7161C5FA"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4</w:t>
            </w:r>
          </w:p>
        </w:tc>
        <w:tc>
          <w:tcPr>
            <w:tcW w:w="1842" w:type="dxa"/>
          </w:tcPr>
          <w:p w14:paraId="65E58420" w14:textId="4386E4FA"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4</w:t>
            </w:r>
          </w:p>
        </w:tc>
        <w:tc>
          <w:tcPr>
            <w:tcW w:w="2411" w:type="dxa"/>
          </w:tcPr>
          <w:p w14:paraId="310AA2AE" w14:textId="13B54DB7"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9</w:t>
            </w:r>
          </w:p>
        </w:tc>
        <w:tc>
          <w:tcPr>
            <w:tcW w:w="1836" w:type="dxa"/>
          </w:tcPr>
          <w:p w14:paraId="000FCC00" w14:textId="462B74FF"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9</w:t>
            </w:r>
          </w:p>
        </w:tc>
      </w:tr>
      <w:tr w:rsidR="00B4610D" w14:paraId="5BBFE7D0" w14:textId="77777777" w:rsidTr="003E0EF6">
        <w:tc>
          <w:tcPr>
            <w:tcW w:w="2405" w:type="dxa"/>
          </w:tcPr>
          <w:p w14:paraId="3A06BBDE" w14:textId="4EF4F42B"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5</w:t>
            </w:r>
          </w:p>
        </w:tc>
        <w:tc>
          <w:tcPr>
            <w:tcW w:w="1842" w:type="dxa"/>
          </w:tcPr>
          <w:p w14:paraId="2F6201F3" w14:textId="290B2D0E"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5</w:t>
            </w:r>
          </w:p>
        </w:tc>
        <w:tc>
          <w:tcPr>
            <w:tcW w:w="2411" w:type="dxa"/>
          </w:tcPr>
          <w:p w14:paraId="5DF199FF" w14:textId="36FB195D"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10</w:t>
            </w:r>
          </w:p>
        </w:tc>
        <w:tc>
          <w:tcPr>
            <w:tcW w:w="1836" w:type="dxa"/>
          </w:tcPr>
          <w:p w14:paraId="18ADB9DC" w14:textId="4C96DDEB" w:rsidR="00B4610D" w:rsidRDefault="00B4610D"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10</w:t>
            </w:r>
          </w:p>
        </w:tc>
      </w:tr>
      <w:tr w:rsidR="00C94806" w14:paraId="21A97B2D" w14:textId="77777777" w:rsidTr="00403BC3">
        <w:tc>
          <w:tcPr>
            <w:tcW w:w="4247" w:type="dxa"/>
            <w:gridSpan w:val="2"/>
          </w:tcPr>
          <w:p w14:paraId="177BFE23" w14:textId="77777777" w:rsidR="00C94806" w:rsidRDefault="00C94806"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p>
        </w:tc>
        <w:tc>
          <w:tcPr>
            <w:tcW w:w="2411" w:type="dxa"/>
          </w:tcPr>
          <w:p w14:paraId="0AD151AB" w14:textId="7A7601E4" w:rsidR="00C94806" w:rsidRDefault="00C94806"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+10</w:t>
            </w:r>
          </w:p>
        </w:tc>
        <w:tc>
          <w:tcPr>
            <w:tcW w:w="1836" w:type="dxa"/>
          </w:tcPr>
          <w:p w14:paraId="1B36D581" w14:textId="06AD4446" w:rsidR="00C94806" w:rsidRDefault="00C94806" w:rsidP="00804923">
            <w:pPr>
              <w:pStyle w:val="NormalWeb"/>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11</w:t>
            </w:r>
          </w:p>
        </w:tc>
      </w:tr>
    </w:tbl>
    <w:p w14:paraId="2C80D3AC" w14:textId="77777777" w:rsidR="003933BB" w:rsidRPr="00804923" w:rsidRDefault="003933B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EAC36CB" w14:textId="2A9A2362" w:rsidR="00C479A7" w:rsidRPr="00804923"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t xml:space="preserve">B) </w:t>
      </w:r>
      <w:r w:rsidR="008C5D03" w:rsidRPr="00804923">
        <w:rPr>
          <w:rFonts w:asciiTheme="minorHAnsi" w:hAnsiTheme="minorHAnsi" w:cstheme="minorHAnsi"/>
          <w:b/>
          <w:bCs/>
          <w:color w:val="000000"/>
          <w:spacing w:val="20"/>
          <w:sz w:val="22"/>
          <w:szCs w:val="22"/>
        </w:rPr>
        <w:t>IGUALDAD</w:t>
      </w:r>
    </w:p>
    <w:p w14:paraId="764C1F3F" w14:textId="77777777" w:rsidR="003933BB" w:rsidRPr="00804923" w:rsidRDefault="003933BB"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p>
    <w:p w14:paraId="0F678037" w14:textId="35AB8951" w:rsidR="00195458" w:rsidRDefault="00E71A32"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fomento de la igualdad</w:t>
      </w:r>
      <w:r w:rsidR="004F6333" w:rsidRPr="00804923">
        <w:rPr>
          <w:rFonts w:asciiTheme="minorHAnsi" w:hAnsiTheme="minorHAnsi" w:cstheme="minorHAnsi"/>
          <w:color w:val="000000"/>
          <w:spacing w:val="20"/>
          <w:sz w:val="22"/>
          <w:szCs w:val="22"/>
        </w:rPr>
        <w:t xml:space="preserve"> se valorará de manera transversal, aumentando la ponderación</w:t>
      </w:r>
      <w:r w:rsidRPr="00804923">
        <w:rPr>
          <w:rFonts w:asciiTheme="minorHAnsi" w:hAnsiTheme="minorHAnsi" w:cstheme="minorHAnsi"/>
          <w:color w:val="000000"/>
          <w:spacing w:val="20"/>
          <w:sz w:val="22"/>
          <w:szCs w:val="22"/>
        </w:rPr>
        <w:t xml:space="preserve"> del resto de criterios</w:t>
      </w:r>
      <w:r w:rsidR="004F6333" w:rsidRPr="00804923">
        <w:rPr>
          <w:rFonts w:asciiTheme="minorHAnsi" w:hAnsiTheme="minorHAnsi" w:cstheme="minorHAnsi"/>
          <w:color w:val="000000"/>
          <w:spacing w:val="20"/>
          <w:sz w:val="22"/>
          <w:szCs w:val="22"/>
        </w:rPr>
        <w:t xml:space="preserve"> en caso de que se cumplan estas premisas</w:t>
      </w:r>
      <w:r w:rsidR="00F171AB">
        <w:rPr>
          <w:rFonts w:asciiTheme="minorHAnsi" w:hAnsiTheme="minorHAnsi" w:cstheme="minorHAnsi"/>
          <w:color w:val="000000"/>
          <w:spacing w:val="20"/>
          <w:sz w:val="22"/>
          <w:szCs w:val="22"/>
        </w:rPr>
        <w:t>:</w:t>
      </w:r>
    </w:p>
    <w:p w14:paraId="10BFC172" w14:textId="77777777" w:rsidR="00F171AB" w:rsidRPr="00804923"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E6F8004" w14:textId="1685BB78" w:rsidR="004F6333" w:rsidRPr="00804923" w:rsidRDefault="00E71A32"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Fomento de la participación de la mujer en la vida social, deportiva y cultural.</w:t>
      </w:r>
    </w:p>
    <w:p w14:paraId="4F51FE69" w14:textId="75A20327" w:rsidR="00E71A32" w:rsidRPr="00804923" w:rsidRDefault="00E71A32"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Fomento de la igualdad y </w:t>
      </w:r>
      <w:proofErr w:type="spellStart"/>
      <w:r w:rsidRPr="00804923">
        <w:rPr>
          <w:rFonts w:asciiTheme="minorHAnsi" w:hAnsiTheme="minorHAnsi" w:cstheme="minorHAnsi"/>
          <w:color w:val="000000"/>
          <w:spacing w:val="20"/>
          <w:sz w:val="22"/>
          <w:szCs w:val="22"/>
        </w:rPr>
        <w:t>visibilización</w:t>
      </w:r>
      <w:proofErr w:type="spellEnd"/>
      <w:r w:rsidRPr="00804923">
        <w:rPr>
          <w:rFonts w:asciiTheme="minorHAnsi" w:hAnsiTheme="minorHAnsi" w:cstheme="minorHAnsi"/>
          <w:color w:val="000000"/>
          <w:spacing w:val="20"/>
          <w:sz w:val="22"/>
          <w:szCs w:val="22"/>
        </w:rPr>
        <w:t xml:space="preserve"> de la mujer en entornos masculinizados.</w:t>
      </w:r>
    </w:p>
    <w:p w14:paraId="60A02066" w14:textId="6FD3FF42" w:rsidR="00E71A32" w:rsidRPr="00804923" w:rsidRDefault="00E71A32"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Promoción de la creación artística femenina.</w:t>
      </w:r>
    </w:p>
    <w:p w14:paraId="1C699C78" w14:textId="22176542" w:rsidR="00E71A32" w:rsidRPr="00804923" w:rsidRDefault="00E71A32"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Equiparación de categorías masculinas/femeninas en el otorgamiento de premios.</w:t>
      </w:r>
    </w:p>
    <w:p w14:paraId="66E79098" w14:textId="16D127E8" w:rsidR="004F6333" w:rsidRPr="00804923" w:rsidRDefault="008C5D03"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Uso</w:t>
      </w:r>
      <w:r w:rsidR="00E61288" w:rsidRPr="00804923">
        <w:rPr>
          <w:rFonts w:asciiTheme="minorHAnsi" w:hAnsiTheme="minorHAnsi" w:cstheme="minorHAnsi"/>
          <w:color w:val="000000"/>
          <w:spacing w:val="20"/>
          <w:sz w:val="22"/>
          <w:szCs w:val="22"/>
        </w:rPr>
        <w:t xml:space="preserve"> y fomento</w:t>
      </w:r>
      <w:r w:rsidRPr="00804923">
        <w:rPr>
          <w:rFonts w:asciiTheme="minorHAnsi" w:hAnsiTheme="minorHAnsi" w:cstheme="minorHAnsi"/>
          <w:color w:val="000000"/>
          <w:spacing w:val="20"/>
          <w:sz w:val="22"/>
          <w:szCs w:val="22"/>
        </w:rPr>
        <w:t xml:space="preserve"> de lenguaje inclusivo, no sexista en sus comunicaciones</w:t>
      </w:r>
      <w:r w:rsidR="00E71A32" w:rsidRPr="00804923">
        <w:rPr>
          <w:rFonts w:asciiTheme="minorHAnsi" w:hAnsiTheme="minorHAnsi" w:cstheme="minorHAnsi"/>
          <w:color w:val="000000"/>
          <w:spacing w:val="20"/>
          <w:sz w:val="22"/>
          <w:szCs w:val="22"/>
        </w:rPr>
        <w:t>.</w:t>
      </w:r>
    </w:p>
    <w:p w14:paraId="733C145D" w14:textId="76944D18" w:rsidR="003F6DDD" w:rsidRPr="00804923" w:rsidRDefault="00E71A32" w:rsidP="00197567">
      <w:pPr>
        <w:pStyle w:val="NormalWeb"/>
        <w:numPr>
          <w:ilvl w:val="0"/>
          <w:numId w:val="8"/>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Paridad en la Junta Directiva en ámbitos masculinizados (acción positiva).</w:t>
      </w:r>
    </w:p>
    <w:p w14:paraId="753E1DA4" w14:textId="77777777" w:rsidR="00E71A32" w:rsidRPr="00804923" w:rsidRDefault="00E71A32"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p>
    <w:p w14:paraId="4FBED86C" w14:textId="75AC7CD6" w:rsidR="00691D58" w:rsidRPr="00804923"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t>C</w:t>
      </w:r>
      <w:r w:rsidR="00691D58" w:rsidRPr="00804923">
        <w:rPr>
          <w:rFonts w:asciiTheme="minorHAnsi" w:hAnsiTheme="minorHAnsi" w:cstheme="minorHAnsi"/>
          <w:b/>
          <w:bCs/>
          <w:color w:val="000000"/>
          <w:spacing w:val="20"/>
          <w:sz w:val="22"/>
          <w:szCs w:val="22"/>
        </w:rPr>
        <w:t>) LOCAL</w:t>
      </w:r>
    </w:p>
    <w:p w14:paraId="6CA959F0" w14:textId="28519C72" w:rsidR="00691D58" w:rsidRPr="005C70B7"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5C70B7">
        <w:rPr>
          <w:rFonts w:asciiTheme="minorHAnsi" w:hAnsiTheme="minorHAnsi" w:cstheme="minorHAnsi"/>
          <w:spacing w:val="20"/>
          <w:sz w:val="22"/>
          <w:szCs w:val="22"/>
        </w:rPr>
        <w:t xml:space="preserve">Municipal: </w:t>
      </w:r>
      <w:r w:rsidR="00610144" w:rsidRPr="005C70B7">
        <w:rPr>
          <w:rFonts w:asciiTheme="minorHAnsi" w:hAnsiTheme="minorHAnsi" w:cstheme="minorHAnsi"/>
          <w:spacing w:val="20"/>
          <w:sz w:val="22"/>
          <w:szCs w:val="22"/>
        </w:rPr>
        <w:t>-2</w:t>
      </w:r>
    </w:p>
    <w:p w14:paraId="37EC2F52" w14:textId="57F7CFD1" w:rsidR="009E2398" w:rsidRPr="005C70B7"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5C70B7">
        <w:rPr>
          <w:rFonts w:asciiTheme="minorHAnsi" w:hAnsiTheme="minorHAnsi" w:cstheme="minorHAnsi"/>
          <w:spacing w:val="20"/>
          <w:sz w:val="22"/>
          <w:szCs w:val="22"/>
        </w:rPr>
        <w:t xml:space="preserve">Propio: </w:t>
      </w:r>
      <w:r w:rsidR="00610144" w:rsidRPr="005C70B7">
        <w:rPr>
          <w:rFonts w:asciiTheme="minorHAnsi" w:hAnsiTheme="minorHAnsi" w:cstheme="minorHAnsi"/>
          <w:spacing w:val="20"/>
          <w:sz w:val="22"/>
          <w:szCs w:val="22"/>
        </w:rPr>
        <w:t>0</w:t>
      </w:r>
    </w:p>
    <w:p w14:paraId="4E3E9F7A" w14:textId="77777777" w:rsidR="003933BB" w:rsidRPr="00804923" w:rsidRDefault="003933BB"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p>
    <w:p w14:paraId="1E81B4EC" w14:textId="028398E5" w:rsidR="009E2398" w:rsidRPr="00F171AB"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lastRenderedPageBreak/>
        <w:t>D</w:t>
      </w:r>
      <w:r w:rsidR="00691D58" w:rsidRPr="00804923">
        <w:rPr>
          <w:rFonts w:asciiTheme="minorHAnsi" w:hAnsiTheme="minorHAnsi" w:cstheme="minorHAnsi"/>
          <w:b/>
          <w:bCs/>
          <w:color w:val="000000"/>
          <w:spacing w:val="20"/>
          <w:sz w:val="22"/>
          <w:szCs w:val="22"/>
        </w:rPr>
        <w:t>) ESCUELA</w:t>
      </w:r>
    </w:p>
    <w:p w14:paraId="71068D1D" w14:textId="78F77721"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Taller</w:t>
      </w:r>
      <w:r w:rsidR="00F171AB">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1</w:t>
      </w:r>
    </w:p>
    <w:p w14:paraId="2360780A" w14:textId="067B8580"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Escuela</w:t>
      </w:r>
      <w:r w:rsidR="00F171AB">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2</w:t>
      </w:r>
    </w:p>
    <w:p w14:paraId="46E9DDB1" w14:textId="0778FE36" w:rsidR="00691D58" w:rsidRPr="00804923" w:rsidRDefault="008B7832" w:rsidP="00197567">
      <w:pPr>
        <w:pStyle w:val="NormalWeb"/>
        <w:numPr>
          <w:ilvl w:val="0"/>
          <w:numId w:val="9"/>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N.º</w:t>
      </w:r>
      <w:r w:rsidR="00691D58" w:rsidRPr="00804923">
        <w:rPr>
          <w:rFonts w:asciiTheme="minorHAnsi" w:hAnsiTheme="minorHAnsi" w:cstheme="minorHAnsi"/>
          <w:color w:val="000000"/>
          <w:spacing w:val="20"/>
          <w:sz w:val="22"/>
          <w:szCs w:val="22"/>
        </w:rPr>
        <w:t xml:space="preserve"> Alumn</w:t>
      </w:r>
      <w:r w:rsidRPr="00804923">
        <w:rPr>
          <w:rFonts w:asciiTheme="minorHAnsi" w:hAnsiTheme="minorHAnsi" w:cstheme="minorHAnsi"/>
          <w:color w:val="000000"/>
          <w:spacing w:val="20"/>
          <w:sz w:val="22"/>
          <w:szCs w:val="22"/>
        </w:rPr>
        <w:t>os</w:t>
      </w:r>
      <w:r w:rsidR="00691D58" w:rsidRPr="00804923">
        <w:rPr>
          <w:rFonts w:asciiTheme="minorHAnsi" w:hAnsiTheme="minorHAnsi" w:cstheme="minorHAnsi"/>
          <w:color w:val="000000"/>
          <w:spacing w:val="20"/>
          <w:sz w:val="22"/>
          <w:szCs w:val="22"/>
        </w:rPr>
        <w:t>:</w:t>
      </w:r>
    </w:p>
    <w:p w14:paraId="14EAA2C6" w14:textId="47BD1810" w:rsidR="00691D58" w:rsidRPr="00804923" w:rsidRDefault="00691D58" w:rsidP="00197567">
      <w:pPr>
        <w:pStyle w:val="NormalWeb"/>
        <w:numPr>
          <w:ilvl w:val="1"/>
          <w:numId w:val="9"/>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De 10 a 30</w:t>
      </w:r>
      <w:r w:rsidRPr="00804923">
        <w:rPr>
          <w:rFonts w:asciiTheme="minorHAnsi" w:hAnsiTheme="minorHAnsi" w:cstheme="minorHAnsi"/>
          <w:color w:val="000000"/>
          <w:spacing w:val="20"/>
          <w:sz w:val="22"/>
          <w:szCs w:val="22"/>
        </w:rPr>
        <w:tab/>
        <w:t>1</w:t>
      </w:r>
    </w:p>
    <w:p w14:paraId="087346BF" w14:textId="3C50EB5D" w:rsidR="00691D58" w:rsidRPr="00804923" w:rsidRDefault="00691D58" w:rsidP="00197567">
      <w:pPr>
        <w:pStyle w:val="NormalWeb"/>
        <w:numPr>
          <w:ilvl w:val="1"/>
          <w:numId w:val="9"/>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De 31 a 60</w:t>
      </w:r>
      <w:r w:rsidRPr="00804923">
        <w:rPr>
          <w:rFonts w:asciiTheme="minorHAnsi" w:hAnsiTheme="minorHAnsi" w:cstheme="minorHAnsi"/>
          <w:color w:val="000000"/>
          <w:spacing w:val="20"/>
          <w:sz w:val="22"/>
          <w:szCs w:val="22"/>
        </w:rPr>
        <w:tab/>
        <w:t>2</w:t>
      </w:r>
    </w:p>
    <w:p w14:paraId="496DC56F" w14:textId="0762288E" w:rsidR="00691D58" w:rsidRPr="00804923" w:rsidRDefault="00691D58" w:rsidP="00197567">
      <w:pPr>
        <w:pStyle w:val="NormalWeb"/>
        <w:numPr>
          <w:ilvl w:val="1"/>
          <w:numId w:val="9"/>
        </w:numPr>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Más de 60</w:t>
      </w:r>
      <w:r w:rsidRPr="00804923">
        <w:rPr>
          <w:rFonts w:asciiTheme="minorHAnsi" w:hAnsiTheme="minorHAnsi" w:cstheme="minorHAnsi"/>
          <w:color w:val="000000"/>
          <w:spacing w:val="20"/>
          <w:sz w:val="22"/>
          <w:szCs w:val="22"/>
        </w:rPr>
        <w:tab/>
        <w:t>3</w:t>
      </w:r>
    </w:p>
    <w:p w14:paraId="133C0812" w14:textId="77777777"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1F54C44A" w14:textId="418D83A5" w:rsidR="009E2398" w:rsidRPr="00F171AB"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t>E</w:t>
      </w:r>
      <w:r w:rsidR="00691D58" w:rsidRPr="00804923">
        <w:rPr>
          <w:rFonts w:asciiTheme="minorHAnsi" w:hAnsiTheme="minorHAnsi" w:cstheme="minorHAnsi"/>
          <w:b/>
          <w:bCs/>
          <w:color w:val="000000"/>
          <w:spacing w:val="20"/>
          <w:sz w:val="22"/>
          <w:szCs w:val="22"/>
        </w:rPr>
        <w:t>) TRAYECTORIA</w:t>
      </w:r>
    </w:p>
    <w:p w14:paraId="11FAFFA3" w14:textId="538B370F"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Histórica </w:t>
      </w:r>
      <w:r w:rsidR="00F171AB">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rPr>
        <w:t>+ de 100 años</w:t>
      </w:r>
      <w:r w:rsidR="00F171AB">
        <w:rPr>
          <w:rFonts w:asciiTheme="minorHAnsi" w:hAnsiTheme="minorHAnsi" w:cstheme="minorHAnsi"/>
          <w:color w:val="000000"/>
          <w:spacing w:val="20"/>
          <w:sz w:val="22"/>
          <w:szCs w:val="22"/>
        </w:rPr>
        <w:t>):</w:t>
      </w:r>
      <w:r w:rsidRPr="00804923">
        <w:rPr>
          <w:rFonts w:asciiTheme="minorHAnsi" w:hAnsiTheme="minorHAnsi" w:cstheme="minorHAnsi"/>
          <w:color w:val="000000"/>
          <w:spacing w:val="20"/>
          <w:sz w:val="22"/>
          <w:szCs w:val="22"/>
        </w:rPr>
        <w:t xml:space="preserve"> 3</w:t>
      </w:r>
    </w:p>
    <w:p w14:paraId="652DCA65" w14:textId="77777777"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8BA7366" w14:textId="26B04486" w:rsidR="00691D58" w:rsidRPr="00804923"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t>F</w:t>
      </w:r>
      <w:r w:rsidR="00691D58" w:rsidRPr="00804923">
        <w:rPr>
          <w:rFonts w:asciiTheme="minorHAnsi" w:hAnsiTheme="minorHAnsi" w:cstheme="minorHAnsi"/>
          <w:b/>
          <w:bCs/>
          <w:color w:val="000000"/>
          <w:spacing w:val="20"/>
          <w:sz w:val="22"/>
          <w:szCs w:val="22"/>
        </w:rPr>
        <w:t>) REALIZACIÓN DE ACTIVIDADES PROGRAMA CULTURAL 3ª EDAD</w:t>
      </w:r>
    </w:p>
    <w:p w14:paraId="583A75A2" w14:textId="37973AA8" w:rsidR="00F171AB"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Hasta 4 actividades: 0,5</w:t>
      </w:r>
    </w:p>
    <w:p w14:paraId="0F03F046" w14:textId="2AC137FD" w:rsidR="00691D58" w:rsidRPr="00804923" w:rsidRDefault="00F171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Pr>
          <w:rFonts w:asciiTheme="minorHAnsi" w:hAnsiTheme="minorHAnsi" w:cstheme="minorHAnsi"/>
          <w:color w:val="000000"/>
          <w:spacing w:val="20"/>
          <w:sz w:val="22"/>
          <w:szCs w:val="22"/>
        </w:rPr>
        <w:t xml:space="preserve">De 4 a </w:t>
      </w:r>
      <w:r w:rsidR="00691D58" w:rsidRPr="00804923">
        <w:rPr>
          <w:rFonts w:asciiTheme="minorHAnsi" w:hAnsiTheme="minorHAnsi" w:cstheme="minorHAnsi"/>
          <w:color w:val="000000"/>
          <w:spacing w:val="20"/>
          <w:sz w:val="22"/>
          <w:szCs w:val="22"/>
        </w:rPr>
        <w:t>8 actividades</w:t>
      </w:r>
      <w:r>
        <w:rPr>
          <w:rFonts w:asciiTheme="minorHAnsi" w:hAnsiTheme="minorHAnsi" w:cstheme="minorHAnsi"/>
          <w:color w:val="000000"/>
          <w:spacing w:val="20"/>
          <w:sz w:val="22"/>
          <w:szCs w:val="22"/>
        </w:rPr>
        <w:t xml:space="preserve">: </w:t>
      </w:r>
      <w:r w:rsidR="00691D58" w:rsidRPr="00804923">
        <w:rPr>
          <w:rFonts w:asciiTheme="minorHAnsi" w:hAnsiTheme="minorHAnsi" w:cstheme="minorHAnsi"/>
          <w:color w:val="000000"/>
          <w:spacing w:val="20"/>
          <w:sz w:val="22"/>
          <w:szCs w:val="22"/>
        </w:rPr>
        <w:t>1</w:t>
      </w:r>
    </w:p>
    <w:p w14:paraId="25255FC9" w14:textId="3DB58A82"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de 8 actividades</w:t>
      </w:r>
      <w:r w:rsidR="00F171AB">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2</w:t>
      </w:r>
    </w:p>
    <w:p w14:paraId="5CFFDC4A" w14:textId="77777777" w:rsidR="00E37F10" w:rsidRPr="00804923" w:rsidRDefault="00E37F10"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p>
    <w:p w14:paraId="77B0B6AB" w14:textId="5D428BF3" w:rsidR="00691D58" w:rsidRPr="00804923" w:rsidRDefault="00195458" w:rsidP="00804923">
      <w:pPr>
        <w:pStyle w:val="NormalWeb"/>
        <w:shd w:val="clear" w:color="auto" w:fill="FFFFFF"/>
        <w:spacing w:before="0" w:beforeAutospacing="0" w:after="0" w:afterAutospacing="0" w:line="276" w:lineRule="auto"/>
        <w:jc w:val="both"/>
        <w:rPr>
          <w:rFonts w:asciiTheme="minorHAnsi" w:hAnsiTheme="minorHAnsi" w:cstheme="minorHAnsi"/>
          <w:b/>
          <w:bCs/>
          <w:color w:val="000000"/>
          <w:spacing w:val="20"/>
          <w:sz w:val="22"/>
          <w:szCs w:val="22"/>
        </w:rPr>
      </w:pPr>
      <w:r w:rsidRPr="00804923">
        <w:rPr>
          <w:rFonts w:asciiTheme="minorHAnsi" w:hAnsiTheme="minorHAnsi" w:cstheme="minorHAnsi"/>
          <w:b/>
          <w:bCs/>
          <w:color w:val="000000"/>
          <w:spacing w:val="20"/>
          <w:sz w:val="22"/>
          <w:szCs w:val="22"/>
        </w:rPr>
        <w:t>G</w:t>
      </w:r>
      <w:r w:rsidR="00691D58" w:rsidRPr="00804923">
        <w:rPr>
          <w:rFonts w:asciiTheme="minorHAnsi" w:hAnsiTheme="minorHAnsi" w:cstheme="minorHAnsi"/>
          <w:b/>
          <w:bCs/>
          <w:color w:val="000000"/>
          <w:spacing w:val="20"/>
          <w:sz w:val="22"/>
          <w:szCs w:val="22"/>
        </w:rPr>
        <w:t>) CESIÓN GRATUITA DE INSTALACIONES PRIVADAS EN ENTIDADES PARA DESARROLLO DE ACTIVIDADES DE CARÁCTER MUNICIPAL</w:t>
      </w:r>
    </w:p>
    <w:p w14:paraId="6B6925A4" w14:textId="364841A8"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De 1 a 5</w:t>
      </w:r>
      <w:r w:rsidR="00F171AB">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1</w:t>
      </w:r>
    </w:p>
    <w:p w14:paraId="3BD6000F" w14:textId="207D2DBE" w:rsidR="00691D58" w:rsidRPr="00804923" w:rsidRDefault="00691D58"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de 6</w:t>
      </w:r>
      <w:r w:rsidR="00F171AB">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2</w:t>
      </w:r>
    </w:p>
    <w:p w14:paraId="16C0E584" w14:textId="77777777" w:rsidR="009366FD" w:rsidRPr="00804923" w:rsidRDefault="009366F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849E6CC" w14:textId="3F716213" w:rsidR="007B0CD3" w:rsidRPr="00804923" w:rsidRDefault="007B0CD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Una vez analizadas y evaluadas las solicitudes por el órgano colegiado, éste puede realizar de oficio cuantas actuaciones estime necesarias para la determinación, conocimiento y comprobación de los datos aportados por los/as solicitantes.</w:t>
      </w:r>
    </w:p>
    <w:p w14:paraId="3627D6BC" w14:textId="77777777" w:rsidR="007B0CD3" w:rsidRPr="00804923" w:rsidRDefault="007B0CD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165ADBC" w14:textId="7499A657" w:rsidR="007B0CD3" w:rsidRDefault="007B0CD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El resultado de la ponderación anterior se materializará en la propuesta de concesión de ayuda económica y actividades a realizar por cada entidad, que se elevará a la Junta de Gobierno Local para su aprobación.</w:t>
      </w:r>
    </w:p>
    <w:p w14:paraId="458F5303" w14:textId="77777777" w:rsidR="00B4610D" w:rsidRPr="00804923"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968B60B" w14:textId="7F0B6E76" w:rsidR="00B91097" w:rsidRPr="00804923" w:rsidRDefault="007B0CD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Para garantizar el cumplimiento de los objetivos de las concejalías correspondientes, la presencia y colaboración de referencia, podrían suscribirse los correspondientes convenios de colaboración con las entidades y asociaciones beneficiarias de la ayuda económica, donde además de los extremos expresados se estipularán las condiciones particulares que se estimen oportunas.</w:t>
      </w:r>
    </w:p>
    <w:p w14:paraId="6127AA12" w14:textId="77777777" w:rsidR="00E37F10" w:rsidRPr="00804923" w:rsidRDefault="00E37F10"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740F26E" w14:textId="33CBCAD5" w:rsidR="001E6B57" w:rsidRPr="00804923" w:rsidRDefault="005469DE"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u w:val="single"/>
        </w:rPr>
      </w:pPr>
      <w:r w:rsidRPr="00804923">
        <w:rPr>
          <w:rFonts w:asciiTheme="minorHAnsi" w:hAnsiTheme="minorHAnsi" w:cstheme="minorHAnsi"/>
          <w:color w:val="000000"/>
          <w:spacing w:val="20"/>
          <w:sz w:val="22"/>
          <w:szCs w:val="22"/>
        </w:rPr>
        <w:t xml:space="preserve">11. </w:t>
      </w:r>
      <w:r w:rsidRPr="00804923">
        <w:rPr>
          <w:rFonts w:asciiTheme="minorHAnsi" w:hAnsiTheme="minorHAnsi" w:cstheme="minorHAnsi"/>
          <w:color w:val="000000"/>
          <w:spacing w:val="20"/>
          <w:sz w:val="22"/>
          <w:szCs w:val="22"/>
          <w:u w:val="single"/>
        </w:rPr>
        <w:t>Justificación y</w:t>
      </w:r>
      <w:r w:rsidR="00726459" w:rsidRPr="00804923">
        <w:rPr>
          <w:rFonts w:asciiTheme="minorHAnsi" w:hAnsiTheme="minorHAnsi" w:cstheme="minorHAnsi"/>
          <w:color w:val="000000"/>
          <w:spacing w:val="20"/>
          <w:sz w:val="22"/>
          <w:szCs w:val="22"/>
          <w:u w:val="single"/>
        </w:rPr>
        <w:t xml:space="preserve"> modo de</w:t>
      </w:r>
      <w:r w:rsidRPr="00804923">
        <w:rPr>
          <w:rFonts w:asciiTheme="minorHAnsi" w:hAnsiTheme="minorHAnsi" w:cstheme="minorHAnsi"/>
          <w:color w:val="000000"/>
          <w:spacing w:val="20"/>
          <w:sz w:val="22"/>
          <w:szCs w:val="22"/>
          <w:u w:val="single"/>
        </w:rPr>
        <w:t xml:space="preserve"> pago</w:t>
      </w:r>
    </w:p>
    <w:p w14:paraId="440DB845" w14:textId="77777777" w:rsidR="00B4610D" w:rsidRDefault="00B4610D" w:rsidP="00804923">
      <w:pPr>
        <w:autoSpaceDE w:val="0"/>
        <w:autoSpaceDN w:val="0"/>
        <w:adjustRightInd w:val="0"/>
        <w:spacing w:line="276" w:lineRule="auto"/>
        <w:jc w:val="both"/>
        <w:rPr>
          <w:rFonts w:asciiTheme="minorHAnsi" w:hAnsiTheme="minorHAnsi" w:cstheme="minorHAnsi"/>
          <w:spacing w:val="20"/>
          <w:sz w:val="22"/>
          <w:szCs w:val="22"/>
          <w:bdr w:val="none" w:sz="0" w:space="0" w:color="auto" w:frame="1"/>
        </w:rPr>
      </w:pPr>
    </w:p>
    <w:p w14:paraId="63D07EA8" w14:textId="26707A3A" w:rsidR="002F44DA" w:rsidRPr="00804923" w:rsidRDefault="002F44DA" w:rsidP="00804923">
      <w:pPr>
        <w:autoSpaceDE w:val="0"/>
        <w:autoSpaceDN w:val="0"/>
        <w:adjustRightInd w:val="0"/>
        <w:spacing w:line="276" w:lineRule="auto"/>
        <w:jc w:val="both"/>
        <w:rPr>
          <w:rFonts w:asciiTheme="minorHAnsi" w:hAnsiTheme="minorHAnsi" w:cstheme="minorHAnsi"/>
          <w:spacing w:val="20"/>
          <w:sz w:val="22"/>
          <w:szCs w:val="22"/>
          <w:bdr w:val="none" w:sz="0" w:space="0" w:color="auto" w:frame="1"/>
        </w:rPr>
      </w:pPr>
      <w:r w:rsidRPr="00804923">
        <w:rPr>
          <w:rFonts w:asciiTheme="minorHAnsi" w:hAnsiTheme="minorHAnsi" w:cstheme="minorHAnsi"/>
          <w:spacing w:val="20"/>
          <w:sz w:val="22"/>
          <w:szCs w:val="22"/>
          <w:bdr w:val="none" w:sz="0" w:space="0" w:color="auto" w:frame="1"/>
        </w:rPr>
        <w:t>La documentación a presentar para acreditar el pago será la siguiente:</w:t>
      </w:r>
    </w:p>
    <w:p w14:paraId="6CE89E2B" w14:textId="77777777" w:rsidR="002F44DA" w:rsidRPr="00804923" w:rsidRDefault="002F44DA" w:rsidP="00804923">
      <w:pPr>
        <w:pStyle w:val="Default"/>
        <w:spacing w:line="276" w:lineRule="auto"/>
        <w:ind w:firstLine="567"/>
        <w:jc w:val="both"/>
        <w:rPr>
          <w:rFonts w:asciiTheme="minorHAnsi" w:hAnsiTheme="minorHAnsi" w:cstheme="minorHAnsi"/>
          <w:color w:val="auto"/>
          <w:spacing w:val="20"/>
          <w:sz w:val="22"/>
          <w:szCs w:val="22"/>
          <w:bdr w:val="none" w:sz="0" w:space="0" w:color="auto" w:frame="1"/>
        </w:rPr>
      </w:pPr>
    </w:p>
    <w:p w14:paraId="3308D68D" w14:textId="77777777" w:rsidR="002F44DA" w:rsidRPr="00B4610D" w:rsidRDefault="002F44DA" w:rsidP="00197567">
      <w:pPr>
        <w:pStyle w:val="Prrafodelista"/>
        <w:numPr>
          <w:ilvl w:val="0"/>
          <w:numId w:val="9"/>
        </w:numPr>
        <w:autoSpaceDE w:val="0"/>
        <w:autoSpaceDN w:val="0"/>
        <w:adjustRightInd w:val="0"/>
        <w:spacing w:line="276" w:lineRule="auto"/>
        <w:jc w:val="both"/>
        <w:rPr>
          <w:rFonts w:asciiTheme="minorHAnsi" w:hAnsiTheme="minorHAnsi" w:cstheme="minorHAnsi"/>
          <w:spacing w:val="20"/>
          <w:sz w:val="22"/>
          <w:szCs w:val="22"/>
          <w:bdr w:val="none" w:sz="0" w:space="0" w:color="auto" w:frame="1"/>
        </w:rPr>
      </w:pPr>
      <w:r w:rsidRPr="00B4610D">
        <w:rPr>
          <w:rFonts w:asciiTheme="minorHAnsi" w:hAnsiTheme="minorHAnsi" w:cstheme="minorHAnsi"/>
          <w:spacing w:val="20"/>
          <w:sz w:val="22"/>
          <w:szCs w:val="22"/>
          <w:bdr w:val="none" w:sz="0" w:space="0" w:color="auto" w:frame="1"/>
        </w:rPr>
        <w:t>Facturas o documentos de valor probatorio equivalente originales, con validez en el tráfico jurídico mercantil o con eficacia administrativa.</w:t>
      </w:r>
    </w:p>
    <w:p w14:paraId="41E28024" w14:textId="7E049C64" w:rsidR="002F44DA" w:rsidRPr="00B4610D" w:rsidRDefault="002F44DA" w:rsidP="00197567">
      <w:pPr>
        <w:pStyle w:val="Prrafodelista"/>
        <w:numPr>
          <w:ilvl w:val="0"/>
          <w:numId w:val="9"/>
        </w:numPr>
        <w:autoSpaceDE w:val="0"/>
        <w:autoSpaceDN w:val="0"/>
        <w:adjustRightInd w:val="0"/>
        <w:spacing w:line="276" w:lineRule="auto"/>
        <w:jc w:val="both"/>
        <w:rPr>
          <w:rFonts w:asciiTheme="minorHAnsi" w:hAnsiTheme="minorHAnsi" w:cstheme="minorHAnsi"/>
          <w:spacing w:val="20"/>
          <w:sz w:val="22"/>
          <w:szCs w:val="22"/>
          <w:bdr w:val="none" w:sz="0" w:space="0" w:color="auto" w:frame="1"/>
        </w:rPr>
      </w:pPr>
      <w:r w:rsidRPr="00B4610D">
        <w:rPr>
          <w:rFonts w:asciiTheme="minorHAnsi" w:hAnsiTheme="minorHAnsi" w:cstheme="minorHAnsi"/>
          <w:spacing w:val="20"/>
          <w:sz w:val="22"/>
          <w:szCs w:val="22"/>
          <w:bdr w:val="none" w:sz="0" w:space="0" w:color="auto" w:frame="1"/>
        </w:rPr>
        <w:t>Deberán acompañarse los justificantes originales acreditativos del pago, que se acreditará preferiblemente por transferencia bancaria y en caso de no ser posible mediante otro sistema que acredite fehacientemente la recepción del pago por el</w:t>
      </w:r>
      <w:r w:rsidR="00610144" w:rsidRPr="00B4610D">
        <w:rPr>
          <w:rFonts w:asciiTheme="minorHAnsi" w:hAnsiTheme="minorHAnsi" w:cstheme="minorHAnsi"/>
          <w:spacing w:val="20"/>
          <w:sz w:val="22"/>
          <w:szCs w:val="22"/>
          <w:bdr w:val="none" w:sz="0" w:space="0" w:color="auto" w:frame="1"/>
        </w:rPr>
        <w:t xml:space="preserve"> proveedor (recibo de cobro, tick</w:t>
      </w:r>
      <w:r w:rsidRPr="00B4610D">
        <w:rPr>
          <w:rFonts w:asciiTheme="minorHAnsi" w:hAnsiTheme="minorHAnsi" w:cstheme="minorHAnsi"/>
          <w:spacing w:val="20"/>
          <w:sz w:val="22"/>
          <w:szCs w:val="22"/>
          <w:bdr w:val="none" w:sz="0" w:space="0" w:color="auto" w:frame="1"/>
        </w:rPr>
        <w:t xml:space="preserve">et de caja, </w:t>
      </w:r>
      <w:r w:rsidR="00C03312" w:rsidRPr="00B4610D">
        <w:rPr>
          <w:rFonts w:asciiTheme="minorHAnsi" w:hAnsiTheme="minorHAnsi" w:cstheme="minorHAnsi"/>
          <w:spacing w:val="20"/>
          <w:sz w:val="22"/>
          <w:szCs w:val="22"/>
          <w:bdr w:val="none" w:sz="0" w:space="0" w:color="auto" w:frame="1"/>
        </w:rPr>
        <w:t>etc. S</w:t>
      </w:r>
      <w:r w:rsidRPr="00B4610D">
        <w:rPr>
          <w:rFonts w:asciiTheme="minorHAnsi" w:hAnsiTheme="minorHAnsi" w:cstheme="minorHAnsi"/>
          <w:spacing w:val="20"/>
          <w:sz w:val="22"/>
          <w:szCs w:val="22"/>
          <w:bdr w:val="none" w:sz="0" w:space="0" w:color="auto" w:frame="1"/>
        </w:rPr>
        <w:t>iempre que el pago sea inferior a la cuantía de 2.500€, de conformidad con el artículo 7 de la Ley 7/2012 de 29 de octubre)</w:t>
      </w:r>
    </w:p>
    <w:p w14:paraId="1B3279D6" w14:textId="77777777" w:rsidR="002F44DA" w:rsidRPr="00B4610D" w:rsidRDefault="002F44DA" w:rsidP="00197567">
      <w:pPr>
        <w:pStyle w:val="Prrafodelista"/>
        <w:numPr>
          <w:ilvl w:val="0"/>
          <w:numId w:val="9"/>
        </w:numPr>
        <w:autoSpaceDE w:val="0"/>
        <w:autoSpaceDN w:val="0"/>
        <w:adjustRightInd w:val="0"/>
        <w:spacing w:line="276" w:lineRule="auto"/>
        <w:jc w:val="both"/>
        <w:rPr>
          <w:rFonts w:asciiTheme="minorHAnsi" w:hAnsiTheme="minorHAnsi" w:cstheme="minorHAnsi"/>
          <w:spacing w:val="20"/>
          <w:sz w:val="22"/>
          <w:szCs w:val="22"/>
          <w:bdr w:val="none" w:sz="0" w:space="0" w:color="auto" w:frame="1"/>
        </w:rPr>
      </w:pPr>
      <w:r w:rsidRPr="00B4610D">
        <w:rPr>
          <w:rFonts w:asciiTheme="minorHAnsi" w:hAnsiTheme="minorHAnsi" w:cstheme="minorHAnsi"/>
          <w:spacing w:val="20"/>
          <w:sz w:val="22"/>
          <w:szCs w:val="22"/>
          <w:bdr w:val="none" w:sz="0" w:space="0" w:color="auto" w:frame="1"/>
        </w:rPr>
        <w:t>Presentación de Cuenta Justificativa debidamente rellenada y firmada.</w:t>
      </w:r>
    </w:p>
    <w:p w14:paraId="67BE11B6" w14:textId="77777777" w:rsidR="00060D56" w:rsidRPr="00804923" w:rsidRDefault="00060D5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01BA5FD8" w14:textId="7609A486" w:rsidR="00F375BF" w:rsidRPr="00804923" w:rsidRDefault="00060D5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En caso de obtener una subvención mayor de 3.000€, será ne</w:t>
      </w:r>
      <w:r w:rsidR="00610144" w:rsidRPr="00804923">
        <w:rPr>
          <w:rFonts w:asciiTheme="minorHAnsi" w:hAnsiTheme="minorHAnsi" w:cstheme="minorHAnsi"/>
          <w:color w:val="000000"/>
          <w:spacing w:val="20"/>
          <w:sz w:val="22"/>
          <w:szCs w:val="22"/>
        </w:rPr>
        <w:t>cesario aportar</w:t>
      </w:r>
      <w:r w:rsidRPr="00804923">
        <w:rPr>
          <w:rFonts w:asciiTheme="minorHAnsi" w:hAnsiTheme="minorHAnsi" w:cstheme="minorHAnsi"/>
          <w:color w:val="000000"/>
          <w:spacing w:val="20"/>
          <w:sz w:val="22"/>
          <w:szCs w:val="22"/>
        </w:rPr>
        <w:t xml:space="preserve"> certificado de estar al corriente de las obligaciones tributarias y de la Seguridad Social, o en su defecto autorizac</w:t>
      </w:r>
      <w:r w:rsidR="00610144" w:rsidRPr="00804923">
        <w:rPr>
          <w:rFonts w:asciiTheme="minorHAnsi" w:hAnsiTheme="minorHAnsi" w:cstheme="minorHAnsi"/>
          <w:color w:val="000000"/>
          <w:spacing w:val="20"/>
          <w:sz w:val="22"/>
          <w:szCs w:val="22"/>
        </w:rPr>
        <w:t>ión para que se pueda comprobar</w:t>
      </w:r>
      <w:r w:rsidRPr="00804923">
        <w:rPr>
          <w:rFonts w:asciiTheme="minorHAnsi" w:hAnsiTheme="minorHAnsi" w:cstheme="minorHAnsi"/>
          <w:color w:val="000000"/>
          <w:spacing w:val="20"/>
          <w:sz w:val="22"/>
          <w:szCs w:val="22"/>
        </w:rPr>
        <w:t xml:space="preserve"> desde el ayuntamiento.</w:t>
      </w:r>
    </w:p>
    <w:p w14:paraId="65FB8415" w14:textId="77777777" w:rsidR="00681286" w:rsidRPr="00804923" w:rsidRDefault="00681286"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7D0716AF" w14:textId="11A16412" w:rsidR="00D221FA" w:rsidRPr="00804923" w:rsidRDefault="00F375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 justificación insuficiente de la subvención llevará aparejada la minoración de la subvención por el importe no justificado.</w:t>
      </w:r>
      <w:r w:rsidR="00681286"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La falta total y absoluta de justificación, además de la anulación de la subvención podrá llevar aparejada la pérdida de la condición de beneficiario/a para futuras subvenciones, sin perjuicio del reintegro de fondos, en su caso.</w:t>
      </w:r>
    </w:p>
    <w:p w14:paraId="64ABEB8F" w14:textId="77777777" w:rsidR="001E6B57" w:rsidRPr="00804923" w:rsidRDefault="001E6B57"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1A010C8" w14:textId="3AEF453C" w:rsidR="001E6B57" w:rsidRPr="00804923" w:rsidRDefault="001E6B57"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r w:rsidRPr="00804923">
        <w:rPr>
          <w:rFonts w:asciiTheme="minorHAnsi" w:hAnsiTheme="minorHAnsi" w:cstheme="minorHAnsi"/>
          <w:color w:val="000000"/>
          <w:spacing w:val="20"/>
          <w:sz w:val="22"/>
          <w:szCs w:val="22"/>
        </w:rPr>
        <w:t>El pago</w:t>
      </w:r>
      <w:r w:rsidR="00EA2E58" w:rsidRPr="00804923">
        <w:rPr>
          <w:rFonts w:asciiTheme="minorHAnsi" w:hAnsiTheme="minorHAnsi" w:cstheme="minorHAnsi"/>
          <w:color w:val="000000"/>
          <w:spacing w:val="20"/>
          <w:sz w:val="22"/>
          <w:szCs w:val="22"/>
        </w:rPr>
        <w:t xml:space="preserve"> por transferencia bancaria</w:t>
      </w:r>
      <w:r w:rsidRPr="00804923">
        <w:rPr>
          <w:rFonts w:asciiTheme="minorHAnsi" w:hAnsiTheme="minorHAnsi" w:cstheme="minorHAnsi"/>
          <w:color w:val="000000"/>
          <w:spacing w:val="20"/>
          <w:sz w:val="22"/>
          <w:szCs w:val="22"/>
        </w:rPr>
        <w:t xml:space="preserve"> será posterior a la justificación de la subvención. </w:t>
      </w:r>
      <w:r w:rsidR="00E820E5" w:rsidRPr="00804923">
        <w:rPr>
          <w:rFonts w:asciiTheme="minorHAnsi" w:hAnsiTheme="minorHAnsi" w:cstheme="minorHAnsi"/>
          <w:color w:val="000000"/>
          <w:spacing w:val="20"/>
          <w:sz w:val="22"/>
          <w:szCs w:val="22"/>
        </w:rPr>
        <w:t xml:space="preserve">El </w:t>
      </w:r>
      <w:r w:rsidR="00E820E5" w:rsidRPr="00804923">
        <w:rPr>
          <w:rFonts w:asciiTheme="minorHAnsi" w:hAnsiTheme="minorHAnsi" w:cstheme="minorHAnsi"/>
          <w:color w:val="000000"/>
          <w:spacing w:val="20"/>
          <w:sz w:val="22"/>
          <w:szCs w:val="22"/>
          <w:bdr w:val="none" w:sz="0" w:space="0" w:color="auto" w:frame="1"/>
        </w:rPr>
        <w:t>p</w:t>
      </w:r>
      <w:r w:rsidRPr="00804923">
        <w:rPr>
          <w:rFonts w:asciiTheme="minorHAnsi" w:hAnsiTheme="minorHAnsi" w:cstheme="minorHAnsi"/>
          <w:color w:val="000000"/>
          <w:spacing w:val="20"/>
          <w:sz w:val="22"/>
          <w:szCs w:val="22"/>
          <w:bdr w:val="none" w:sz="0" w:space="0" w:color="auto" w:frame="1"/>
        </w:rPr>
        <w:t xml:space="preserve">lazo </w:t>
      </w:r>
      <w:r w:rsidRPr="005C70B7">
        <w:rPr>
          <w:rFonts w:asciiTheme="minorHAnsi" w:hAnsiTheme="minorHAnsi" w:cstheme="minorHAnsi"/>
          <w:spacing w:val="20"/>
          <w:sz w:val="22"/>
          <w:szCs w:val="22"/>
          <w:bdr w:val="none" w:sz="0" w:space="0" w:color="auto" w:frame="1"/>
        </w:rPr>
        <w:t xml:space="preserve">máximo </w:t>
      </w:r>
      <w:r w:rsidR="00E820E5" w:rsidRPr="005C70B7">
        <w:rPr>
          <w:rFonts w:asciiTheme="minorHAnsi" w:hAnsiTheme="minorHAnsi" w:cstheme="minorHAnsi"/>
          <w:spacing w:val="20"/>
          <w:sz w:val="22"/>
          <w:szCs w:val="22"/>
          <w:bdr w:val="none" w:sz="0" w:space="0" w:color="auto" w:frame="1"/>
        </w:rPr>
        <w:t xml:space="preserve">para justificar las subvenciones será </w:t>
      </w:r>
      <w:r w:rsidRPr="005C70B7">
        <w:rPr>
          <w:rFonts w:asciiTheme="minorHAnsi" w:hAnsiTheme="minorHAnsi" w:cstheme="minorHAnsi"/>
          <w:spacing w:val="20"/>
          <w:sz w:val="22"/>
          <w:szCs w:val="22"/>
          <w:bdr w:val="none" w:sz="0" w:space="0" w:color="auto" w:frame="1"/>
        </w:rPr>
        <w:t xml:space="preserve">el </w:t>
      </w:r>
      <w:r w:rsidR="00B4610D" w:rsidRPr="005C70B7">
        <w:rPr>
          <w:rFonts w:asciiTheme="minorHAnsi" w:hAnsiTheme="minorHAnsi" w:cstheme="minorHAnsi"/>
          <w:spacing w:val="20"/>
          <w:sz w:val="22"/>
          <w:szCs w:val="22"/>
          <w:bdr w:val="none" w:sz="0" w:space="0" w:color="auto" w:frame="1"/>
        </w:rPr>
        <w:t>29 de abril de 2022</w:t>
      </w:r>
      <w:r w:rsidRPr="005C70B7">
        <w:rPr>
          <w:rFonts w:asciiTheme="minorHAnsi" w:hAnsiTheme="minorHAnsi" w:cstheme="minorHAnsi"/>
          <w:spacing w:val="20"/>
          <w:sz w:val="22"/>
          <w:szCs w:val="22"/>
          <w:bdr w:val="none" w:sz="0" w:space="0" w:color="auto" w:frame="1"/>
        </w:rPr>
        <w:t>.</w:t>
      </w:r>
    </w:p>
    <w:p w14:paraId="69F6F5A4" w14:textId="77777777" w:rsidR="005B0B8E" w:rsidRPr="00804923" w:rsidRDefault="005B0B8E"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423A7C5B" w14:textId="083FE618" w:rsidR="005B0B8E" w:rsidRPr="005C70B7" w:rsidRDefault="005B0B8E"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5C70B7">
        <w:rPr>
          <w:rFonts w:asciiTheme="minorHAnsi" w:hAnsiTheme="minorHAnsi" w:cstheme="minorHAnsi"/>
          <w:spacing w:val="20"/>
          <w:sz w:val="22"/>
          <w:szCs w:val="22"/>
        </w:rPr>
        <w:t>Las entidades beneficiarias de la subvención deberán dar a conocer de manera inequívoca que se trata de una acción subvencionada por el ayuntamiento de Alfafar a través de sus diferentes áreas competentes. A tal efecto, con posterioridad a la notificación de la resolución de concesión, deberán incorporar, en su caso, en todo el material de difusión que se derive de las actividades objeto de la respectiva convocatoria, los logotipos relacionados con el ayuntamiento de Alfafar que se pondrán a disposición de las entidades beneficiarias mediante medios electrónicos.</w:t>
      </w:r>
    </w:p>
    <w:p w14:paraId="13FE2E7D" w14:textId="77777777" w:rsidR="005469DE" w:rsidRPr="00804923" w:rsidRDefault="005469DE"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highlight w:val="lightGray"/>
        </w:rPr>
      </w:pPr>
    </w:p>
    <w:p w14:paraId="7E7269E9" w14:textId="4F02AAE9"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bdr w:val="none" w:sz="0" w:space="0" w:color="auto" w:frame="1"/>
        </w:rPr>
      </w:pPr>
      <w:r w:rsidRPr="00804923">
        <w:rPr>
          <w:rFonts w:asciiTheme="minorHAnsi" w:hAnsiTheme="minorHAnsi" w:cstheme="minorHAnsi"/>
          <w:spacing w:val="20"/>
          <w:sz w:val="22"/>
          <w:szCs w:val="22"/>
          <w:bdr w:val="none" w:sz="0" w:space="0" w:color="auto" w:frame="1"/>
        </w:rPr>
        <w:t>12.</w:t>
      </w:r>
      <w:r w:rsidRPr="00804923">
        <w:rPr>
          <w:rFonts w:asciiTheme="minorHAnsi" w:hAnsiTheme="minorHAnsi" w:cstheme="minorHAnsi"/>
          <w:spacing w:val="20"/>
          <w:sz w:val="22"/>
          <w:szCs w:val="22"/>
          <w:u w:val="single"/>
          <w:bdr w:val="none" w:sz="0" w:space="0" w:color="auto" w:frame="1"/>
        </w:rPr>
        <w:t>Incompatibilidades</w:t>
      </w:r>
    </w:p>
    <w:p w14:paraId="1A057B93" w14:textId="77777777" w:rsidR="00B4610D"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780C5B3B" w14:textId="166ACB49" w:rsidR="005469DE"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 xml:space="preserve">La percepción de estas ayudas será compatible con otras subvenciones con cualquier otra subvención o ayuda económica pública o privada, que tenga la misma finalidad y beneficiario. </w:t>
      </w:r>
    </w:p>
    <w:p w14:paraId="4528C31A" w14:textId="77777777"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bdr w:val="none" w:sz="0" w:space="0" w:color="auto" w:frame="1"/>
        </w:rPr>
      </w:pPr>
    </w:p>
    <w:p w14:paraId="0D14E79D" w14:textId="34639864" w:rsidR="00D749BF" w:rsidRPr="00804923"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bdr w:val="none" w:sz="0" w:space="0" w:color="auto" w:frame="1"/>
        </w:rPr>
        <w:t>1</w:t>
      </w:r>
      <w:r w:rsidR="00F375BF" w:rsidRPr="00804923">
        <w:rPr>
          <w:rFonts w:asciiTheme="minorHAnsi" w:hAnsiTheme="minorHAnsi" w:cstheme="minorHAnsi"/>
          <w:color w:val="000000"/>
          <w:spacing w:val="20"/>
          <w:sz w:val="22"/>
          <w:szCs w:val="22"/>
          <w:bdr w:val="none" w:sz="0" w:space="0" w:color="auto" w:frame="1"/>
        </w:rPr>
        <w:t>3</w:t>
      </w:r>
      <w:r w:rsidRPr="00804923">
        <w:rPr>
          <w:rFonts w:asciiTheme="minorHAnsi" w:hAnsiTheme="minorHAnsi" w:cstheme="minorHAnsi"/>
          <w:color w:val="000000"/>
          <w:spacing w:val="20"/>
          <w:sz w:val="22"/>
          <w:szCs w:val="22"/>
          <w:bdr w:val="none" w:sz="0" w:space="0" w:color="auto" w:frame="1"/>
        </w:rPr>
        <w:t>.</w:t>
      </w:r>
      <w:r w:rsidRPr="00804923">
        <w:rPr>
          <w:rFonts w:asciiTheme="minorHAnsi" w:hAnsiTheme="minorHAnsi" w:cstheme="minorHAnsi"/>
          <w:color w:val="000000"/>
          <w:spacing w:val="20"/>
          <w:sz w:val="22"/>
          <w:szCs w:val="22"/>
          <w:u w:val="single"/>
          <w:bdr w:val="none" w:sz="0" w:space="0" w:color="auto" w:frame="1"/>
        </w:rPr>
        <w:t>Medios de notificación o publicación</w:t>
      </w:r>
    </w:p>
    <w:p w14:paraId="5F9E3639" w14:textId="77777777" w:rsidR="00B4610D"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6AEA252" w14:textId="6BDA15CF" w:rsidR="00EA2E58" w:rsidRDefault="00D749BF"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Las notificaciones se practicarán en el lugar y por el medio que</w:t>
      </w:r>
      <w:r w:rsidR="00D86CB0" w:rsidRPr="00804923">
        <w:rPr>
          <w:rFonts w:asciiTheme="minorHAnsi" w:hAnsiTheme="minorHAnsi" w:cstheme="minorHAnsi"/>
          <w:color w:val="000000"/>
          <w:spacing w:val="20"/>
          <w:sz w:val="22"/>
          <w:szCs w:val="22"/>
        </w:rPr>
        <w:t xml:space="preserve"> la persona</w:t>
      </w:r>
      <w:r w:rsidRPr="00804923">
        <w:rPr>
          <w:rFonts w:asciiTheme="minorHAnsi" w:hAnsiTheme="minorHAnsi" w:cstheme="minorHAnsi"/>
          <w:color w:val="000000"/>
          <w:spacing w:val="20"/>
          <w:sz w:val="22"/>
          <w:szCs w:val="22"/>
        </w:rPr>
        <w:t xml:space="preserve"> solicitante haga constar a tal efecto en la solicitud, teniendo en cuenta lo establecido a estos efectos en el artículo 41 de la Ley 39/2015, de 1 de octubre, del Procedimiento Administrativo Común de las Administraciones Públicas.</w:t>
      </w:r>
    </w:p>
    <w:p w14:paraId="28838C1A" w14:textId="77777777" w:rsidR="00B4610D" w:rsidRPr="00804923"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29D677A" w14:textId="25EC36EB" w:rsidR="00171DCC" w:rsidRPr="00804923" w:rsidRDefault="004805AB"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r w:rsidRPr="00804923">
        <w:rPr>
          <w:rFonts w:asciiTheme="minorHAnsi" w:hAnsiTheme="minorHAnsi" w:cstheme="minorHAnsi"/>
          <w:color w:val="000000"/>
          <w:spacing w:val="20"/>
          <w:sz w:val="22"/>
          <w:szCs w:val="22"/>
        </w:rPr>
        <w:t xml:space="preserve">La resolución de la concesión de subvenciones se publicará en la Base de Datos Nacional de Subvenciones, en el Tablón de Anuncios del Ayuntamiento y en la página Web del ayuntamiento </w:t>
      </w:r>
      <w:hyperlink r:id="rId7" w:history="1">
        <w:r w:rsidR="00691F5F" w:rsidRPr="00804923">
          <w:rPr>
            <w:rStyle w:val="Hipervnculo"/>
            <w:rFonts w:asciiTheme="minorHAnsi" w:hAnsiTheme="minorHAnsi" w:cstheme="minorHAnsi"/>
            <w:spacing w:val="20"/>
            <w:sz w:val="22"/>
            <w:szCs w:val="22"/>
          </w:rPr>
          <w:t>www.alfafar.com</w:t>
        </w:r>
      </w:hyperlink>
      <w:r w:rsidR="00691F5F" w:rsidRPr="00804923">
        <w:rPr>
          <w:rFonts w:asciiTheme="minorHAnsi" w:hAnsiTheme="minorHAnsi" w:cstheme="minorHAnsi"/>
          <w:color w:val="000000"/>
          <w:spacing w:val="20"/>
          <w:sz w:val="22"/>
          <w:szCs w:val="22"/>
        </w:rPr>
        <w:t xml:space="preserve"> </w:t>
      </w:r>
      <w:r w:rsidRPr="00804923">
        <w:rPr>
          <w:rFonts w:asciiTheme="minorHAnsi" w:hAnsiTheme="minorHAnsi" w:cstheme="minorHAnsi"/>
          <w:color w:val="000000"/>
          <w:spacing w:val="20"/>
          <w:sz w:val="22"/>
          <w:szCs w:val="22"/>
        </w:rPr>
        <w:t>y en el portal de transparencia del Ayuntamiento.</w:t>
      </w:r>
    </w:p>
    <w:p w14:paraId="0E711579" w14:textId="2351893E"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389AE6AA" w14:textId="4E5A0F1F"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bdr w:val="none" w:sz="0" w:space="0" w:color="auto" w:frame="1"/>
        </w:rPr>
      </w:pPr>
      <w:r w:rsidRPr="00804923">
        <w:rPr>
          <w:rFonts w:asciiTheme="minorHAnsi" w:hAnsiTheme="minorHAnsi" w:cstheme="minorHAnsi"/>
          <w:spacing w:val="20"/>
          <w:sz w:val="22"/>
          <w:szCs w:val="22"/>
          <w:bdr w:val="none" w:sz="0" w:space="0" w:color="auto" w:frame="1"/>
        </w:rPr>
        <w:t>14.</w:t>
      </w:r>
      <w:r w:rsidRPr="00804923">
        <w:rPr>
          <w:rFonts w:asciiTheme="minorHAnsi" w:hAnsiTheme="minorHAnsi" w:cstheme="minorHAnsi"/>
          <w:spacing w:val="20"/>
          <w:sz w:val="22"/>
          <w:szCs w:val="22"/>
          <w:u w:val="single"/>
          <w:bdr w:val="none" w:sz="0" w:space="0" w:color="auto" w:frame="1"/>
        </w:rPr>
        <w:t>Publicación de la Convocatoria en la BDNS</w:t>
      </w:r>
    </w:p>
    <w:p w14:paraId="3D9B4F45" w14:textId="77777777" w:rsidR="00B4610D"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298FD1F0" w14:textId="7002FC70"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 xml:space="preserve">De conformidad con lo dispuesto en el artículo 45 de la Ley 39/2015 y la Ordenanza General de Subvenciones del Ayuntamiento de Alfafar, dado el carácter de concurrencia competitiva del procedimiento, el acuerdo de resolución de la convocatoria se publicará en la Base de Datos Nacional de Subvenciones (BDNS), en la página web del Ayuntamiento de Alfafar </w:t>
      </w:r>
      <w:hyperlink r:id="rId8" w:history="1">
        <w:r w:rsidRPr="00804923">
          <w:rPr>
            <w:rFonts w:asciiTheme="minorHAnsi" w:hAnsiTheme="minorHAnsi" w:cstheme="minorHAnsi"/>
            <w:spacing w:val="20"/>
            <w:sz w:val="22"/>
            <w:szCs w:val="22"/>
          </w:rPr>
          <w:t>www.alfafar.com</w:t>
        </w:r>
      </w:hyperlink>
      <w:r w:rsidRPr="00804923">
        <w:rPr>
          <w:rFonts w:asciiTheme="minorHAnsi" w:hAnsiTheme="minorHAnsi" w:cstheme="minorHAnsi"/>
          <w:spacing w:val="20"/>
          <w:sz w:val="22"/>
          <w:szCs w:val="22"/>
        </w:rPr>
        <w:t xml:space="preserve"> y en el portal de transparencia del Ayuntamiento, así como un extracto de la convocatoria en el BOP.</w:t>
      </w:r>
    </w:p>
    <w:p w14:paraId="0D75B749" w14:textId="77777777"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78052FDA" w14:textId="783E7101"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La remisión a la Base de Datos Nacional de Subvenciones (BDNS) de la resolución de la concesión de subvenciones y del resto de hechos inscribibles se realizará antes de la finalización del mes siguiente de su producción.</w:t>
      </w:r>
    </w:p>
    <w:p w14:paraId="0E822C9A" w14:textId="32F5CDC3"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3ECDA8B1" w14:textId="5DF18217"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bdr w:val="none" w:sz="0" w:space="0" w:color="auto" w:frame="1"/>
        </w:rPr>
      </w:pPr>
      <w:r w:rsidRPr="00804923">
        <w:rPr>
          <w:rFonts w:asciiTheme="minorHAnsi" w:hAnsiTheme="minorHAnsi" w:cstheme="minorHAnsi"/>
          <w:spacing w:val="20"/>
          <w:sz w:val="22"/>
          <w:szCs w:val="22"/>
          <w:bdr w:val="none" w:sz="0" w:space="0" w:color="auto" w:frame="1"/>
        </w:rPr>
        <w:t>15.</w:t>
      </w:r>
      <w:r w:rsidRPr="00804923">
        <w:rPr>
          <w:rFonts w:asciiTheme="minorHAnsi" w:hAnsiTheme="minorHAnsi" w:cstheme="minorHAnsi"/>
          <w:spacing w:val="20"/>
          <w:sz w:val="22"/>
          <w:szCs w:val="22"/>
          <w:u w:val="single"/>
          <w:bdr w:val="none" w:sz="0" w:space="0" w:color="auto" w:frame="1"/>
        </w:rPr>
        <w:t>Controversias de las presentes Bases Generales.</w:t>
      </w:r>
    </w:p>
    <w:p w14:paraId="68AD4029" w14:textId="77777777" w:rsidR="00B4610D" w:rsidRDefault="00B4610D"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p>
    <w:p w14:paraId="72CD66CA" w14:textId="151884D9" w:rsidR="00121DB5" w:rsidRPr="00804923" w:rsidRDefault="00121DB5"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La interpretación de las presentes bases corresponde al órgano competente para la concesión de ayudas.</w:t>
      </w:r>
    </w:p>
    <w:p w14:paraId="4CED4114" w14:textId="5F74FDFC" w:rsidR="00121DB5" w:rsidRPr="00804923" w:rsidRDefault="00833ADA" w:rsidP="00804923">
      <w:pPr>
        <w:pStyle w:val="NormalWeb"/>
        <w:shd w:val="clear" w:color="auto" w:fill="FFFFFF"/>
        <w:spacing w:before="0" w:beforeAutospacing="0" w:after="0" w:afterAutospacing="0" w:line="276" w:lineRule="auto"/>
        <w:jc w:val="both"/>
        <w:rPr>
          <w:rFonts w:asciiTheme="minorHAnsi" w:hAnsiTheme="minorHAnsi" w:cstheme="minorHAnsi"/>
          <w:spacing w:val="20"/>
          <w:sz w:val="22"/>
          <w:szCs w:val="22"/>
        </w:rPr>
      </w:pPr>
      <w:r>
        <w:rPr>
          <w:rFonts w:asciiTheme="minorHAnsi" w:hAnsiTheme="minorHAnsi" w:cstheme="minorHAnsi"/>
          <w:spacing w:val="20"/>
          <w:sz w:val="22"/>
          <w:szCs w:val="22"/>
        </w:rPr>
        <w:t>La presentación de documentación para la participación en la convocatoria de ayudas</w:t>
      </w:r>
      <w:r w:rsidR="00121DB5" w:rsidRPr="00804923">
        <w:rPr>
          <w:rFonts w:asciiTheme="minorHAnsi" w:hAnsiTheme="minorHAnsi" w:cstheme="minorHAnsi"/>
          <w:spacing w:val="20"/>
          <w:sz w:val="22"/>
          <w:szCs w:val="22"/>
        </w:rPr>
        <w:t xml:space="preserve"> supone, por parte del/la beneficiario/a, la aceptación de las presentes bases.</w:t>
      </w:r>
    </w:p>
    <w:p w14:paraId="098C424C" w14:textId="3B9A6BD5" w:rsidR="00487683" w:rsidRDefault="00487683"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2E27966F" w14:textId="3FC2E1D0" w:rsidR="00E37524" w:rsidRDefault="00E3752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325DB8F6" w14:textId="508D8B62" w:rsidR="00E37524" w:rsidRDefault="00E3752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61291C85" w14:textId="01380611" w:rsidR="00E37524" w:rsidRDefault="00E3752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5D4D754B" w14:textId="7F99A425" w:rsidR="00E37524" w:rsidRDefault="00E3752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443B2C4F" w14:textId="77777777" w:rsidR="00E37524" w:rsidRPr="00804923" w:rsidRDefault="00E37524" w:rsidP="00804923">
      <w:pPr>
        <w:pStyle w:val="NormalWeb"/>
        <w:shd w:val="clear" w:color="auto" w:fill="FFFFFF"/>
        <w:spacing w:before="0" w:beforeAutospacing="0" w:after="0" w:afterAutospacing="0" w:line="276" w:lineRule="auto"/>
        <w:jc w:val="both"/>
        <w:rPr>
          <w:rFonts w:asciiTheme="minorHAnsi" w:hAnsiTheme="minorHAnsi" w:cstheme="minorHAnsi"/>
          <w:color w:val="000000"/>
          <w:spacing w:val="20"/>
          <w:sz w:val="22"/>
          <w:szCs w:val="22"/>
        </w:rPr>
      </w:pPr>
    </w:p>
    <w:p w14:paraId="0E340B99" w14:textId="63F8EFE7" w:rsidR="00487683" w:rsidRPr="00804923" w:rsidRDefault="00487683" w:rsidP="00C94806">
      <w:pPr>
        <w:suppressAutoHyphens/>
        <w:spacing w:line="276" w:lineRule="auto"/>
        <w:jc w:val="both"/>
        <w:rPr>
          <w:rFonts w:asciiTheme="minorHAnsi" w:hAnsiTheme="minorHAnsi" w:cstheme="minorHAnsi"/>
          <w:b/>
          <w:spacing w:val="20"/>
          <w:kern w:val="1"/>
          <w:sz w:val="22"/>
          <w:szCs w:val="22"/>
        </w:rPr>
      </w:pPr>
      <w:r w:rsidRPr="00804923">
        <w:rPr>
          <w:rFonts w:asciiTheme="minorHAnsi" w:hAnsiTheme="minorHAnsi" w:cstheme="minorHAnsi"/>
          <w:b/>
          <w:spacing w:val="20"/>
          <w:kern w:val="1"/>
          <w:sz w:val="22"/>
          <w:szCs w:val="22"/>
        </w:rPr>
        <w:lastRenderedPageBreak/>
        <w:t>ANEXO</w:t>
      </w:r>
      <w:r w:rsidR="00E860D7">
        <w:rPr>
          <w:rFonts w:asciiTheme="minorHAnsi" w:hAnsiTheme="minorHAnsi" w:cstheme="minorHAnsi"/>
          <w:b/>
          <w:spacing w:val="20"/>
          <w:kern w:val="1"/>
          <w:sz w:val="22"/>
          <w:szCs w:val="22"/>
        </w:rPr>
        <w:t>S PARA LA JUSTIFICACION DE LAS AYUDAS ECONOMICAS A LAS ENTIDADES DE ALFAFAR EJERCICIO 2021</w:t>
      </w:r>
    </w:p>
    <w:p w14:paraId="7DADA3CD" w14:textId="77777777" w:rsidR="00487683" w:rsidRPr="00804923" w:rsidRDefault="00487683" w:rsidP="00C94806">
      <w:pPr>
        <w:suppressAutoHyphens/>
        <w:spacing w:line="276" w:lineRule="auto"/>
        <w:jc w:val="both"/>
        <w:rPr>
          <w:rFonts w:asciiTheme="minorHAnsi" w:hAnsiTheme="minorHAnsi" w:cstheme="minorHAnsi"/>
          <w:bCs/>
          <w:spacing w:val="20"/>
          <w:kern w:val="1"/>
          <w:sz w:val="22"/>
          <w:szCs w:val="22"/>
        </w:rPr>
      </w:pPr>
    </w:p>
    <w:p w14:paraId="0971EAA9" w14:textId="77777777" w:rsidR="00487683" w:rsidRPr="00804923" w:rsidRDefault="00487683" w:rsidP="00C94806">
      <w:pPr>
        <w:suppressAutoHyphens/>
        <w:spacing w:line="276" w:lineRule="auto"/>
        <w:jc w:val="both"/>
        <w:rPr>
          <w:rFonts w:asciiTheme="minorHAnsi" w:hAnsiTheme="minorHAnsi" w:cstheme="minorHAnsi"/>
          <w:bCs/>
          <w:i/>
          <w:color w:val="244061"/>
          <w:spacing w:val="20"/>
          <w:kern w:val="1"/>
          <w:sz w:val="22"/>
          <w:szCs w:val="22"/>
        </w:rPr>
      </w:pPr>
      <w:proofErr w:type="spellStart"/>
      <w:r w:rsidRPr="00804923">
        <w:rPr>
          <w:rFonts w:asciiTheme="minorHAnsi" w:hAnsiTheme="minorHAnsi" w:cstheme="minorHAnsi"/>
          <w:bCs/>
          <w:spacing w:val="20"/>
          <w:kern w:val="1"/>
          <w:sz w:val="22"/>
          <w:szCs w:val="22"/>
        </w:rPr>
        <w:t>Compte</w:t>
      </w:r>
      <w:proofErr w:type="spellEnd"/>
      <w:r w:rsidRPr="00804923">
        <w:rPr>
          <w:rFonts w:asciiTheme="minorHAnsi" w:hAnsiTheme="minorHAnsi" w:cstheme="minorHAnsi"/>
          <w:bCs/>
          <w:spacing w:val="20"/>
          <w:kern w:val="1"/>
          <w:sz w:val="22"/>
          <w:szCs w:val="22"/>
        </w:rPr>
        <w:t xml:space="preserve"> </w:t>
      </w:r>
      <w:proofErr w:type="spellStart"/>
      <w:r w:rsidRPr="00804923">
        <w:rPr>
          <w:rFonts w:asciiTheme="minorHAnsi" w:hAnsiTheme="minorHAnsi" w:cstheme="minorHAnsi"/>
          <w:bCs/>
          <w:spacing w:val="20"/>
          <w:kern w:val="1"/>
          <w:sz w:val="22"/>
          <w:szCs w:val="22"/>
        </w:rPr>
        <w:t>justificatiu</w:t>
      </w:r>
      <w:proofErr w:type="spellEnd"/>
      <w:r w:rsidRPr="00804923">
        <w:rPr>
          <w:rFonts w:asciiTheme="minorHAnsi" w:hAnsiTheme="minorHAnsi" w:cstheme="minorHAnsi"/>
          <w:bCs/>
          <w:spacing w:val="20"/>
          <w:kern w:val="1"/>
          <w:sz w:val="22"/>
          <w:szCs w:val="22"/>
        </w:rPr>
        <w:t xml:space="preserve"> de </w:t>
      </w:r>
      <w:proofErr w:type="spellStart"/>
      <w:r w:rsidRPr="00804923">
        <w:rPr>
          <w:rFonts w:asciiTheme="minorHAnsi" w:hAnsiTheme="minorHAnsi" w:cstheme="minorHAnsi"/>
          <w:bCs/>
          <w:spacing w:val="20"/>
          <w:kern w:val="1"/>
          <w:sz w:val="22"/>
          <w:szCs w:val="22"/>
        </w:rPr>
        <w:t>despeses</w:t>
      </w:r>
      <w:proofErr w:type="spellEnd"/>
      <w:r w:rsidRPr="00804923">
        <w:rPr>
          <w:rFonts w:asciiTheme="minorHAnsi" w:hAnsiTheme="minorHAnsi" w:cstheme="minorHAnsi"/>
          <w:bCs/>
          <w:spacing w:val="20"/>
          <w:kern w:val="1"/>
          <w:sz w:val="22"/>
          <w:szCs w:val="22"/>
        </w:rPr>
        <w:t xml:space="preserve"> </w:t>
      </w:r>
      <w:proofErr w:type="spellStart"/>
      <w:r w:rsidRPr="00804923">
        <w:rPr>
          <w:rFonts w:asciiTheme="minorHAnsi" w:hAnsiTheme="minorHAnsi" w:cstheme="minorHAnsi"/>
          <w:bCs/>
          <w:spacing w:val="20"/>
          <w:kern w:val="1"/>
          <w:sz w:val="22"/>
          <w:szCs w:val="22"/>
        </w:rPr>
        <w:t>simplificat</w:t>
      </w:r>
      <w:proofErr w:type="spellEnd"/>
    </w:p>
    <w:p w14:paraId="7243FA2E" w14:textId="77777777" w:rsidR="00487683" w:rsidRPr="00804923" w:rsidRDefault="00487683" w:rsidP="00C94806">
      <w:pPr>
        <w:suppressAutoHyphens/>
        <w:spacing w:line="276" w:lineRule="auto"/>
        <w:jc w:val="both"/>
        <w:rPr>
          <w:rFonts w:asciiTheme="minorHAnsi" w:hAnsiTheme="minorHAnsi" w:cstheme="minorHAnsi"/>
          <w:spacing w:val="20"/>
          <w:kern w:val="1"/>
          <w:sz w:val="22"/>
          <w:szCs w:val="22"/>
        </w:rPr>
      </w:pPr>
      <w:r w:rsidRPr="00804923">
        <w:rPr>
          <w:rFonts w:asciiTheme="minorHAnsi" w:hAnsiTheme="minorHAnsi" w:cstheme="minorHAnsi"/>
          <w:bCs/>
          <w:i/>
          <w:color w:val="244061"/>
          <w:spacing w:val="20"/>
          <w:kern w:val="1"/>
          <w:sz w:val="22"/>
          <w:szCs w:val="22"/>
        </w:rPr>
        <w:t>Cuenta justificativa de gastos simplificada</w:t>
      </w:r>
    </w:p>
    <w:p w14:paraId="34E1BE08"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tbl>
      <w:tblPr>
        <w:tblW w:w="10772" w:type="dxa"/>
        <w:tblInd w:w="-1059" w:type="dxa"/>
        <w:tblLayout w:type="fixed"/>
        <w:tblCellMar>
          <w:left w:w="75" w:type="dxa"/>
          <w:right w:w="70" w:type="dxa"/>
        </w:tblCellMar>
        <w:tblLook w:val="0000" w:firstRow="0" w:lastRow="0" w:firstColumn="0" w:lastColumn="0" w:noHBand="0" w:noVBand="0"/>
      </w:tblPr>
      <w:tblGrid>
        <w:gridCol w:w="1338"/>
        <w:gridCol w:w="1417"/>
        <w:gridCol w:w="5040"/>
        <w:gridCol w:w="567"/>
        <w:gridCol w:w="2410"/>
      </w:tblGrid>
      <w:tr w:rsidR="00487683" w:rsidRPr="00C94806" w14:paraId="65D44379" w14:textId="77777777" w:rsidTr="00C94806">
        <w:trPr>
          <w:cantSplit/>
          <w:trHeight w:val="565"/>
        </w:trPr>
        <w:tc>
          <w:tcPr>
            <w:tcW w:w="1338" w:type="dxa"/>
            <w:tcBorders>
              <w:top w:val="single" w:sz="4" w:space="0" w:color="00000A"/>
              <w:left w:val="single" w:sz="4" w:space="0" w:color="00000A"/>
              <w:bottom w:val="single" w:sz="4" w:space="0" w:color="00000A"/>
              <w:right w:val="single" w:sz="4" w:space="0" w:color="00000A"/>
            </w:tcBorders>
            <w:shd w:val="clear" w:color="auto" w:fill="F3F3F3"/>
          </w:tcPr>
          <w:p w14:paraId="06FC9A05" w14:textId="77777777" w:rsid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 xml:space="preserve">Dades de </w:t>
            </w:r>
            <w:proofErr w:type="spellStart"/>
            <w:r w:rsidRPr="00C94806">
              <w:rPr>
                <w:rFonts w:asciiTheme="minorHAnsi" w:hAnsiTheme="minorHAnsi" w:cstheme="minorHAnsi"/>
                <w:spacing w:val="20"/>
                <w:kern w:val="1"/>
                <w:sz w:val="20"/>
                <w:szCs w:val="20"/>
              </w:rPr>
              <w:t>l'Associació</w:t>
            </w:r>
            <w:proofErr w:type="spellEnd"/>
          </w:p>
          <w:p w14:paraId="5344148B" w14:textId="23AD672B"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Datos de la Asociación</w:t>
            </w:r>
          </w:p>
        </w:tc>
        <w:tc>
          <w:tcPr>
            <w:tcW w:w="14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5662BF" w14:textId="2CE4B4AA" w:rsid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Nom</w:t>
            </w:r>
            <w:proofErr w:type="spellEnd"/>
            <w:r w:rsidRPr="00C94806">
              <w:rPr>
                <w:rFonts w:asciiTheme="minorHAnsi" w:hAnsiTheme="minorHAnsi" w:cstheme="minorHAnsi"/>
                <w:spacing w:val="20"/>
                <w:kern w:val="1"/>
                <w:sz w:val="20"/>
                <w:szCs w:val="20"/>
              </w:rPr>
              <w:t xml:space="preserve"> /</w:t>
            </w:r>
            <w:r w:rsidR="00C94806">
              <w:rPr>
                <w:rFonts w:asciiTheme="minorHAnsi" w:hAnsiTheme="minorHAnsi" w:cstheme="minorHAnsi"/>
                <w:spacing w:val="20"/>
                <w:kern w:val="1"/>
                <w:sz w:val="20"/>
                <w:szCs w:val="20"/>
              </w:rPr>
              <w:t xml:space="preserve"> </w:t>
            </w:r>
          </w:p>
          <w:p w14:paraId="7C88EC36" w14:textId="4D4C9C67" w:rsidR="00C94806" w:rsidRDefault="00936594" w:rsidP="00804923">
            <w:pPr>
              <w:suppressAutoHyphens/>
              <w:spacing w:line="276" w:lineRule="auto"/>
              <w:jc w:val="both"/>
              <w:rPr>
                <w:rFonts w:asciiTheme="minorHAnsi" w:hAnsiTheme="minorHAnsi" w:cstheme="minorHAnsi"/>
                <w:spacing w:val="20"/>
                <w:kern w:val="1"/>
                <w:sz w:val="20"/>
                <w:szCs w:val="20"/>
              </w:rPr>
            </w:pPr>
            <w:r>
              <w:rPr>
                <w:rFonts w:asciiTheme="minorHAnsi" w:hAnsiTheme="minorHAnsi" w:cstheme="minorHAnsi"/>
                <w:spacing w:val="20"/>
                <w:kern w:val="1"/>
                <w:sz w:val="20"/>
                <w:szCs w:val="20"/>
              </w:rPr>
              <w:t>R</w:t>
            </w:r>
            <w:r w:rsidR="00487683" w:rsidRPr="00C94806">
              <w:rPr>
                <w:rFonts w:asciiTheme="minorHAnsi" w:hAnsiTheme="minorHAnsi" w:cstheme="minorHAnsi"/>
                <w:spacing w:val="20"/>
                <w:kern w:val="1"/>
                <w:sz w:val="20"/>
                <w:szCs w:val="20"/>
              </w:rPr>
              <w:t xml:space="preserve">aó </w:t>
            </w:r>
            <w:r>
              <w:rPr>
                <w:rFonts w:asciiTheme="minorHAnsi" w:hAnsiTheme="minorHAnsi" w:cstheme="minorHAnsi"/>
                <w:spacing w:val="20"/>
                <w:kern w:val="1"/>
                <w:sz w:val="20"/>
                <w:szCs w:val="20"/>
              </w:rPr>
              <w:t>S</w:t>
            </w:r>
            <w:r w:rsidR="00487683" w:rsidRPr="00C94806">
              <w:rPr>
                <w:rFonts w:asciiTheme="minorHAnsi" w:hAnsiTheme="minorHAnsi" w:cstheme="minorHAnsi"/>
                <w:spacing w:val="20"/>
                <w:kern w:val="1"/>
                <w:sz w:val="20"/>
                <w:szCs w:val="20"/>
              </w:rPr>
              <w:t>ocial</w:t>
            </w:r>
          </w:p>
          <w:p w14:paraId="75D4F7F4" w14:textId="4B8B7664"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No</w:t>
            </w:r>
            <w:r w:rsidR="00C94806">
              <w:rPr>
                <w:rFonts w:asciiTheme="minorHAnsi" w:hAnsiTheme="minorHAnsi" w:cstheme="minorHAnsi"/>
                <w:i/>
                <w:color w:val="244061"/>
                <w:spacing w:val="20"/>
                <w:kern w:val="1"/>
                <w:sz w:val="20"/>
                <w:szCs w:val="20"/>
              </w:rPr>
              <w:t>m</w:t>
            </w:r>
            <w:r w:rsidRPr="00C94806">
              <w:rPr>
                <w:rFonts w:asciiTheme="minorHAnsi" w:hAnsiTheme="minorHAnsi" w:cstheme="minorHAnsi"/>
                <w:i/>
                <w:color w:val="244061"/>
                <w:spacing w:val="20"/>
                <w:kern w:val="1"/>
                <w:sz w:val="20"/>
                <w:szCs w:val="20"/>
              </w:rPr>
              <w:t>bre/</w:t>
            </w:r>
            <w:r w:rsidR="00C94806">
              <w:rPr>
                <w:rFonts w:asciiTheme="minorHAnsi" w:hAnsiTheme="minorHAnsi" w:cstheme="minorHAnsi"/>
                <w:i/>
                <w:color w:val="244061"/>
                <w:spacing w:val="20"/>
                <w:kern w:val="1"/>
                <w:sz w:val="20"/>
                <w:szCs w:val="20"/>
              </w:rPr>
              <w:t xml:space="preserve"> </w:t>
            </w:r>
            <w:r w:rsidRPr="00C94806">
              <w:rPr>
                <w:rFonts w:asciiTheme="minorHAnsi" w:hAnsiTheme="minorHAnsi" w:cstheme="minorHAnsi"/>
                <w:i/>
                <w:color w:val="244061"/>
                <w:spacing w:val="20"/>
                <w:kern w:val="1"/>
                <w:sz w:val="20"/>
                <w:szCs w:val="20"/>
              </w:rPr>
              <w:t>Razó</w:t>
            </w:r>
            <w:r w:rsidR="00C94806">
              <w:rPr>
                <w:rFonts w:asciiTheme="minorHAnsi" w:hAnsiTheme="minorHAnsi" w:cstheme="minorHAnsi"/>
                <w:i/>
                <w:color w:val="244061"/>
                <w:spacing w:val="20"/>
                <w:kern w:val="1"/>
                <w:sz w:val="20"/>
                <w:szCs w:val="20"/>
              </w:rPr>
              <w:t>n</w:t>
            </w:r>
            <w:r w:rsidRPr="00C94806">
              <w:rPr>
                <w:rFonts w:asciiTheme="minorHAnsi" w:hAnsiTheme="minorHAnsi" w:cstheme="minorHAnsi"/>
                <w:i/>
                <w:color w:val="244061"/>
                <w:spacing w:val="20"/>
                <w:kern w:val="1"/>
                <w:sz w:val="20"/>
                <w:szCs w:val="20"/>
              </w:rPr>
              <w:t xml:space="preserve"> </w:t>
            </w:r>
            <w:r w:rsidR="00936594">
              <w:rPr>
                <w:rFonts w:asciiTheme="minorHAnsi" w:hAnsiTheme="minorHAnsi" w:cstheme="minorHAnsi"/>
                <w:i/>
                <w:color w:val="244061"/>
                <w:spacing w:val="20"/>
                <w:kern w:val="1"/>
                <w:sz w:val="20"/>
                <w:szCs w:val="20"/>
              </w:rPr>
              <w:t>S</w:t>
            </w:r>
            <w:r w:rsidRPr="00C94806">
              <w:rPr>
                <w:rFonts w:asciiTheme="minorHAnsi" w:hAnsiTheme="minorHAnsi" w:cstheme="minorHAnsi"/>
                <w:i/>
                <w:color w:val="244061"/>
                <w:spacing w:val="20"/>
                <w:kern w:val="1"/>
                <w:sz w:val="20"/>
                <w:szCs w:val="20"/>
              </w:rPr>
              <w:t>ocial</w:t>
            </w:r>
          </w:p>
        </w:tc>
        <w:bookmarkStart w:id="5" w:name="texto11"/>
        <w:bookmarkStart w:id="6" w:name="texto1"/>
        <w:tc>
          <w:tcPr>
            <w:tcW w:w="504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6393538"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
            <w:bookmarkEnd w:id="6"/>
          </w:p>
        </w:tc>
        <w:tc>
          <w:tcPr>
            <w:tcW w:w="56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F7A322" w14:textId="77777777" w:rsid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CIF</w:t>
            </w:r>
          </w:p>
          <w:p w14:paraId="5BBB5645" w14:textId="2B96CB07"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CIF</w:t>
            </w:r>
          </w:p>
        </w:tc>
        <w:bookmarkStart w:id="7" w:name="texto21"/>
        <w:bookmarkStart w:id="8" w:name="texto2"/>
        <w:tc>
          <w:tcPr>
            <w:tcW w:w="24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CE9865C"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
            <w:bookmarkEnd w:id="8"/>
          </w:p>
        </w:tc>
      </w:tr>
    </w:tbl>
    <w:p w14:paraId="1B2D60CF"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tbl>
      <w:tblPr>
        <w:tblW w:w="10773" w:type="dxa"/>
        <w:tblInd w:w="-1059" w:type="dxa"/>
        <w:tblLayout w:type="fixed"/>
        <w:tblCellMar>
          <w:left w:w="75" w:type="dxa"/>
          <w:right w:w="70" w:type="dxa"/>
        </w:tblCellMar>
        <w:tblLook w:val="0000" w:firstRow="0" w:lastRow="0" w:firstColumn="0" w:lastColumn="0" w:noHBand="0" w:noVBand="0"/>
      </w:tblPr>
      <w:tblGrid>
        <w:gridCol w:w="1621"/>
        <w:gridCol w:w="1134"/>
        <w:gridCol w:w="3481"/>
        <w:gridCol w:w="1133"/>
        <w:gridCol w:w="3404"/>
      </w:tblGrid>
      <w:tr w:rsidR="00487683" w:rsidRPr="00C94806" w14:paraId="10F384D1" w14:textId="77777777" w:rsidTr="00C94806">
        <w:trPr>
          <w:cantSplit/>
          <w:trHeight w:val="514"/>
        </w:trPr>
        <w:tc>
          <w:tcPr>
            <w:tcW w:w="1621" w:type="dxa"/>
            <w:vMerge w:val="restart"/>
            <w:tcBorders>
              <w:top w:val="single" w:sz="4" w:space="0" w:color="00000A"/>
              <w:left w:val="single" w:sz="4" w:space="0" w:color="00000A"/>
              <w:bottom w:val="single" w:sz="4" w:space="0" w:color="00000A"/>
              <w:right w:val="single" w:sz="4" w:space="0" w:color="00000A"/>
            </w:tcBorders>
            <w:shd w:val="clear" w:color="auto" w:fill="F3F3F3"/>
          </w:tcPr>
          <w:p w14:paraId="313C581A" w14:textId="77777777" w:rsid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 xml:space="preserve">Dades del </w:t>
            </w:r>
            <w:proofErr w:type="spellStart"/>
            <w:r w:rsidRPr="00C94806">
              <w:rPr>
                <w:rFonts w:asciiTheme="minorHAnsi" w:hAnsiTheme="minorHAnsi" w:cstheme="minorHAnsi"/>
                <w:spacing w:val="20"/>
                <w:kern w:val="1"/>
                <w:sz w:val="20"/>
                <w:szCs w:val="20"/>
              </w:rPr>
              <w:t>representant</w:t>
            </w:r>
            <w:proofErr w:type="spellEnd"/>
          </w:p>
          <w:p w14:paraId="36E7B599" w14:textId="730CA06E"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Datos del Representante</w:t>
            </w: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A6D6DCC" w14:textId="77777777" w:rsidR="00C94806" w:rsidRDefault="00487683" w:rsidP="00804923">
            <w:pPr>
              <w:suppressAutoHyphens/>
              <w:spacing w:after="60"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Nom</w:t>
            </w:r>
            <w:proofErr w:type="spellEnd"/>
            <w:r w:rsidRPr="00C94806">
              <w:rPr>
                <w:rFonts w:asciiTheme="minorHAnsi" w:hAnsiTheme="minorHAnsi" w:cstheme="minorHAnsi"/>
                <w:spacing w:val="20"/>
                <w:kern w:val="1"/>
                <w:sz w:val="20"/>
                <w:szCs w:val="20"/>
              </w:rPr>
              <w:t xml:space="preserve"> i </w:t>
            </w:r>
            <w:proofErr w:type="spellStart"/>
            <w:r w:rsidRPr="00C94806">
              <w:rPr>
                <w:rFonts w:asciiTheme="minorHAnsi" w:hAnsiTheme="minorHAnsi" w:cstheme="minorHAnsi"/>
                <w:spacing w:val="20"/>
                <w:kern w:val="1"/>
                <w:sz w:val="20"/>
                <w:szCs w:val="20"/>
              </w:rPr>
              <w:t>cognoms</w:t>
            </w:r>
            <w:proofErr w:type="spellEnd"/>
          </w:p>
          <w:p w14:paraId="722E8499" w14:textId="331A1835" w:rsidR="00487683" w:rsidRPr="00C94806" w:rsidRDefault="00487683" w:rsidP="00804923">
            <w:pPr>
              <w:suppressAutoHyphens/>
              <w:spacing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Nombre y apellidos</w:t>
            </w:r>
          </w:p>
        </w:tc>
        <w:bookmarkStart w:id="9" w:name="Texto31"/>
        <w:bookmarkStart w:id="10" w:name="Texto3"/>
        <w:tc>
          <w:tcPr>
            <w:tcW w:w="348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DA1CF80"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9"/>
            <w:bookmarkEnd w:id="10"/>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BF77C0" w14:textId="77777777" w:rsid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Adreça</w:t>
            </w:r>
            <w:proofErr w:type="spellEnd"/>
          </w:p>
          <w:p w14:paraId="43A24D52" w14:textId="4F719073"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Dirección</w:t>
            </w:r>
          </w:p>
        </w:tc>
        <w:bookmarkStart w:id="11" w:name="Texto41"/>
        <w:bookmarkStart w:id="12" w:name="Texto4"/>
        <w:tc>
          <w:tcPr>
            <w:tcW w:w="340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47D2B50"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1"/>
            <w:bookmarkEnd w:id="12"/>
          </w:p>
        </w:tc>
      </w:tr>
      <w:tr w:rsidR="00487683" w:rsidRPr="00C94806" w14:paraId="258F5A5C" w14:textId="77777777" w:rsidTr="00C94806">
        <w:trPr>
          <w:cantSplit/>
          <w:trHeight w:val="565"/>
        </w:trPr>
        <w:tc>
          <w:tcPr>
            <w:tcW w:w="1621" w:type="dxa"/>
            <w:vMerge/>
            <w:tcBorders>
              <w:top w:val="single" w:sz="4" w:space="0" w:color="00000A"/>
              <w:left w:val="single" w:sz="4" w:space="0" w:color="00000A"/>
              <w:bottom w:val="single" w:sz="4" w:space="0" w:color="00000A"/>
              <w:right w:val="single" w:sz="4" w:space="0" w:color="00000A"/>
            </w:tcBorders>
            <w:shd w:val="clear" w:color="auto" w:fill="F3F3F3"/>
            <w:vAlign w:val="center"/>
          </w:tcPr>
          <w:p w14:paraId="693AF6D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931578" w14:textId="77777777" w:rsid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Telèfon</w:t>
            </w:r>
            <w:proofErr w:type="spellEnd"/>
          </w:p>
          <w:p w14:paraId="161CFA7D" w14:textId="42AB78C1"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Teléfono</w:t>
            </w:r>
          </w:p>
        </w:tc>
        <w:bookmarkStart w:id="13" w:name="Texto51"/>
        <w:bookmarkStart w:id="14" w:name="Texto5"/>
        <w:tc>
          <w:tcPr>
            <w:tcW w:w="348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0C25976"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3"/>
            <w:bookmarkEnd w:id="14"/>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5D0BCC2" w14:textId="73E637DD" w:rsid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Correu</w:t>
            </w:r>
            <w:proofErr w:type="spellEnd"/>
            <w:r w:rsidRPr="00C94806">
              <w:rPr>
                <w:rFonts w:asciiTheme="minorHAnsi" w:hAnsiTheme="minorHAnsi" w:cstheme="minorHAnsi"/>
                <w:spacing w:val="20"/>
                <w:kern w:val="1"/>
                <w:sz w:val="20"/>
                <w:szCs w:val="20"/>
              </w:rPr>
              <w:t>-</w:t>
            </w:r>
            <w:r w:rsidR="00C94806">
              <w:rPr>
                <w:rFonts w:asciiTheme="minorHAnsi" w:hAnsiTheme="minorHAnsi" w:cstheme="minorHAnsi"/>
                <w:spacing w:val="20"/>
                <w:kern w:val="1"/>
                <w:sz w:val="20"/>
                <w:szCs w:val="20"/>
              </w:rPr>
              <w:t>e</w:t>
            </w:r>
          </w:p>
          <w:p w14:paraId="6AEEEBB7" w14:textId="4FC7FA0E"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Correo-e</w:t>
            </w:r>
          </w:p>
        </w:tc>
        <w:bookmarkStart w:id="15" w:name="Texto8"/>
        <w:tc>
          <w:tcPr>
            <w:tcW w:w="340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D5C264"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5"/>
          </w:p>
        </w:tc>
      </w:tr>
    </w:tbl>
    <w:p w14:paraId="078A41C9"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tbl>
      <w:tblPr>
        <w:tblW w:w="10772" w:type="dxa"/>
        <w:tblInd w:w="-1059" w:type="dxa"/>
        <w:tblLayout w:type="fixed"/>
        <w:tblCellMar>
          <w:left w:w="75" w:type="dxa"/>
          <w:right w:w="70" w:type="dxa"/>
        </w:tblCellMar>
        <w:tblLook w:val="0000" w:firstRow="0" w:lastRow="0" w:firstColumn="0" w:lastColumn="0" w:noHBand="0" w:noVBand="0"/>
      </w:tblPr>
      <w:tblGrid>
        <w:gridCol w:w="1417"/>
        <w:gridCol w:w="1197"/>
        <w:gridCol w:w="1780"/>
        <w:gridCol w:w="913"/>
        <w:gridCol w:w="2061"/>
        <w:gridCol w:w="994"/>
        <w:gridCol w:w="2410"/>
      </w:tblGrid>
      <w:tr w:rsidR="00487683" w:rsidRPr="00C94806" w14:paraId="66EC8820" w14:textId="77777777" w:rsidTr="00C94806">
        <w:trPr>
          <w:cantSplit/>
          <w:trHeight w:val="283"/>
        </w:trPr>
        <w:tc>
          <w:tcPr>
            <w:tcW w:w="1417"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0F31620" w14:textId="77777777" w:rsidR="00C94806" w:rsidRPr="00C94806" w:rsidRDefault="00487683" w:rsidP="00804923">
            <w:pPr>
              <w:suppressAutoHyphens/>
              <w:spacing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 xml:space="preserve">Dades de la </w:t>
            </w:r>
            <w:proofErr w:type="spellStart"/>
            <w:r w:rsidRPr="00C94806">
              <w:rPr>
                <w:rFonts w:asciiTheme="minorHAnsi" w:hAnsiTheme="minorHAnsi" w:cstheme="minorHAnsi"/>
                <w:spacing w:val="20"/>
                <w:kern w:val="1"/>
                <w:sz w:val="20"/>
                <w:szCs w:val="20"/>
              </w:rPr>
              <w:t>subvenció</w:t>
            </w:r>
            <w:proofErr w:type="spellEnd"/>
          </w:p>
          <w:p w14:paraId="5E0A5EA3" w14:textId="18A4BBF8" w:rsidR="00487683" w:rsidRPr="00C94806" w:rsidRDefault="00487683" w:rsidP="00804923">
            <w:pPr>
              <w:suppressAutoHyphens/>
              <w:spacing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Datos de la subvención</w:t>
            </w:r>
          </w:p>
        </w:tc>
        <w:tc>
          <w:tcPr>
            <w:tcW w:w="119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528167" w14:textId="77777777" w:rsidR="00C94806" w:rsidRPr="00C94806" w:rsidRDefault="00487683" w:rsidP="00804923">
            <w:pPr>
              <w:suppressAutoHyphens/>
              <w:spacing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 xml:space="preserve">Data de </w:t>
            </w:r>
            <w:proofErr w:type="spellStart"/>
            <w:r w:rsidRPr="00C94806">
              <w:rPr>
                <w:rFonts w:asciiTheme="minorHAnsi" w:hAnsiTheme="minorHAnsi" w:cstheme="minorHAnsi"/>
                <w:spacing w:val="20"/>
                <w:kern w:val="1"/>
                <w:sz w:val="20"/>
                <w:szCs w:val="20"/>
              </w:rPr>
              <w:t>l’acord</w:t>
            </w:r>
            <w:proofErr w:type="spellEnd"/>
          </w:p>
          <w:p w14:paraId="4EDD69E8" w14:textId="7A3B4EF1" w:rsidR="00487683" w:rsidRPr="00C94806" w:rsidRDefault="00487683" w:rsidP="00804923">
            <w:pPr>
              <w:suppressAutoHyphens/>
              <w:spacing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Fecha del acuerdo</w:t>
            </w:r>
          </w:p>
        </w:tc>
        <w:bookmarkStart w:id="16" w:name="Texto9"/>
        <w:tc>
          <w:tcPr>
            <w:tcW w:w="178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34C931"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6"/>
          </w:p>
        </w:tc>
        <w:tc>
          <w:tcPr>
            <w:tcW w:w="913" w:type="dxa"/>
            <w:tcBorders>
              <w:top w:val="single" w:sz="4" w:space="0" w:color="00000A"/>
              <w:left w:val="single" w:sz="4" w:space="0" w:color="00000A"/>
              <w:bottom w:val="single" w:sz="4" w:space="0" w:color="00000A"/>
              <w:right w:val="single" w:sz="4" w:space="0" w:color="808080"/>
            </w:tcBorders>
            <w:shd w:val="clear" w:color="auto" w:fill="auto"/>
            <w:vAlign w:val="center"/>
          </w:tcPr>
          <w:p w14:paraId="361CEB66" w14:textId="77777777" w:rsidR="00C94806" w:rsidRP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Organ</w:t>
            </w:r>
            <w:proofErr w:type="spellEnd"/>
          </w:p>
          <w:p w14:paraId="47172375" w14:textId="0E7F88DE"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i/>
                <w:color w:val="244061"/>
                <w:spacing w:val="20"/>
                <w:kern w:val="1"/>
                <w:sz w:val="20"/>
                <w:szCs w:val="20"/>
              </w:rPr>
              <w:t>Organo</w:t>
            </w:r>
            <w:proofErr w:type="spellEnd"/>
          </w:p>
        </w:tc>
        <w:bookmarkStart w:id="17" w:name="Texto61"/>
        <w:bookmarkStart w:id="18" w:name="Texto6"/>
        <w:tc>
          <w:tcPr>
            <w:tcW w:w="20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B8245B"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7"/>
            <w:bookmarkEnd w:id="18"/>
          </w:p>
        </w:tc>
        <w:tc>
          <w:tcPr>
            <w:tcW w:w="994" w:type="dxa"/>
            <w:tcBorders>
              <w:top w:val="single" w:sz="4" w:space="0" w:color="00000A"/>
              <w:bottom w:val="single" w:sz="4" w:space="0" w:color="00000A"/>
              <w:right w:val="single" w:sz="4" w:space="0" w:color="00000A"/>
            </w:tcBorders>
            <w:shd w:val="clear" w:color="auto" w:fill="auto"/>
            <w:vAlign w:val="center"/>
          </w:tcPr>
          <w:p w14:paraId="70A57C31" w14:textId="77777777" w:rsid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Import</w:t>
            </w:r>
            <w:proofErr w:type="spellEnd"/>
          </w:p>
          <w:p w14:paraId="7C57A3A0" w14:textId="179A5CAA"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Importe</w:t>
            </w:r>
          </w:p>
        </w:tc>
        <w:bookmarkStart w:id="19" w:name="Texto71"/>
        <w:bookmarkStart w:id="20" w:name="Texto7"/>
        <w:tc>
          <w:tcPr>
            <w:tcW w:w="24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2D38E5" w14:textId="77777777" w:rsidR="00487683" w:rsidRPr="00C94806" w:rsidRDefault="00487683" w:rsidP="00804923">
            <w:pPr>
              <w:suppressAutoHyphens/>
              <w:spacing w:before="120" w:after="6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19"/>
            <w:bookmarkEnd w:id="20"/>
          </w:p>
        </w:tc>
      </w:tr>
    </w:tbl>
    <w:p w14:paraId="1B2F12C9"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tbl>
      <w:tblPr>
        <w:tblW w:w="10856" w:type="dxa"/>
        <w:tblInd w:w="-1059" w:type="dxa"/>
        <w:tblLayout w:type="fixed"/>
        <w:tblCellMar>
          <w:left w:w="75" w:type="dxa"/>
          <w:right w:w="70" w:type="dxa"/>
        </w:tblCellMar>
        <w:tblLook w:val="0000" w:firstRow="0" w:lastRow="0" w:firstColumn="0" w:lastColumn="0" w:noHBand="0" w:noVBand="0"/>
      </w:tblPr>
      <w:tblGrid>
        <w:gridCol w:w="1428"/>
        <w:gridCol w:w="9428"/>
      </w:tblGrid>
      <w:tr w:rsidR="00487683" w:rsidRPr="00C94806" w14:paraId="080D5E89" w14:textId="77777777" w:rsidTr="00C03312">
        <w:trPr>
          <w:cantSplit/>
          <w:trHeight w:val="692"/>
        </w:trPr>
        <w:tc>
          <w:tcPr>
            <w:tcW w:w="1428" w:type="dxa"/>
            <w:tcBorders>
              <w:top w:val="single" w:sz="4" w:space="0" w:color="00000A"/>
              <w:left w:val="single" w:sz="4" w:space="0" w:color="00000A"/>
              <w:bottom w:val="single" w:sz="4" w:space="0" w:color="00000A"/>
              <w:right w:val="single" w:sz="4" w:space="0" w:color="00000A"/>
            </w:tcBorders>
            <w:shd w:val="clear" w:color="auto" w:fill="F3F3F3"/>
          </w:tcPr>
          <w:p w14:paraId="44AF253F" w14:textId="77777777" w:rsidR="00C94806" w:rsidRPr="00C94806"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Memòria</w:t>
            </w:r>
            <w:proofErr w:type="spellEnd"/>
            <w:r w:rsidRPr="00C94806">
              <w:rPr>
                <w:rFonts w:asciiTheme="minorHAnsi" w:hAnsiTheme="minorHAnsi" w:cstheme="minorHAnsi"/>
                <w:spacing w:val="20"/>
                <w:kern w:val="1"/>
                <w:sz w:val="20"/>
                <w:szCs w:val="20"/>
              </w:rPr>
              <w:t xml:space="preserve"> </w:t>
            </w:r>
            <w:proofErr w:type="spellStart"/>
            <w:r w:rsidRPr="00C94806">
              <w:rPr>
                <w:rFonts w:asciiTheme="minorHAnsi" w:hAnsiTheme="minorHAnsi" w:cstheme="minorHAnsi"/>
                <w:spacing w:val="20"/>
                <w:kern w:val="1"/>
                <w:sz w:val="20"/>
                <w:szCs w:val="20"/>
              </w:rPr>
              <w:t>d’actuació</w:t>
            </w:r>
            <w:proofErr w:type="spellEnd"/>
          </w:p>
          <w:p w14:paraId="77F076B8" w14:textId="0E34ADA5"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Memoria de actuación</w:t>
            </w:r>
          </w:p>
        </w:tc>
        <w:tc>
          <w:tcPr>
            <w:tcW w:w="9428" w:type="dxa"/>
            <w:tcBorders>
              <w:top w:val="single" w:sz="4" w:space="0" w:color="00000A"/>
              <w:left w:val="single" w:sz="4" w:space="0" w:color="00000A"/>
              <w:bottom w:val="single" w:sz="4" w:space="0" w:color="00000A"/>
              <w:right w:val="single" w:sz="4" w:space="0" w:color="00000A"/>
            </w:tcBorders>
            <w:shd w:val="clear" w:color="auto" w:fill="auto"/>
          </w:tcPr>
          <w:tbl>
            <w:tblPr>
              <w:tblW w:w="9362" w:type="dxa"/>
              <w:tblInd w:w="1" w:type="dxa"/>
              <w:tblLayout w:type="fixed"/>
              <w:tblCellMar>
                <w:left w:w="70" w:type="dxa"/>
                <w:right w:w="70" w:type="dxa"/>
              </w:tblCellMar>
              <w:tblLook w:val="0000" w:firstRow="0" w:lastRow="0" w:firstColumn="0" w:lastColumn="0" w:noHBand="0" w:noVBand="0"/>
            </w:tblPr>
            <w:tblGrid>
              <w:gridCol w:w="9362"/>
            </w:tblGrid>
            <w:tr w:rsidR="00C94806" w:rsidRPr="00C94806" w14:paraId="37DCB552" w14:textId="77777777" w:rsidTr="00C03312">
              <w:trPr>
                <w:trHeight w:val="828"/>
              </w:trPr>
              <w:tc>
                <w:tcPr>
                  <w:tcW w:w="9362" w:type="dxa"/>
                  <w:tcBorders>
                    <w:top w:val="single" w:sz="4" w:space="0" w:color="00000A"/>
                  </w:tcBorders>
                  <w:shd w:val="clear" w:color="auto" w:fill="auto"/>
                </w:tcPr>
                <w:bookmarkStart w:id="21" w:name="texto81"/>
                <w:p w14:paraId="5F07588B" w14:textId="77777777" w:rsidR="00C94806" w:rsidRPr="00C94806" w:rsidRDefault="00C94806"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1"/>
                </w:p>
              </w:tc>
            </w:tr>
          </w:tbl>
          <w:p w14:paraId="2924E90D" w14:textId="77777777" w:rsidR="00487683" w:rsidRPr="00C94806" w:rsidRDefault="00487683" w:rsidP="00804923">
            <w:pPr>
              <w:suppressAutoHyphens/>
              <w:spacing w:before="120" w:line="276" w:lineRule="auto"/>
              <w:jc w:val="both"/>
              <w:rPr>
                <w:rFonts w:asciiTheme="minorHAnsi" w:hAnsiTheme="minorHAnsi" w:cstheme="minorHAnsi"/>
                <w:b/>
                <w:spacing w:val="20"/>
                <w:kern w:val="1"/>
                <w:sz w:val="20"/>
                <w:szCs w:val="20"/>
              </w:rPr>
            </w:pPr>
          </w:p>
        </w:tc>
      </w:tr>
      <w:tr w:rsidR="00487683" w:rsidRPr="00C94806" w14:paraId="620C037C" w14:textId="77777777" w:rsidTr="00C03312">
        <w:trPr>
          <w:cantSplit/>
          <w:trHeight w:val="2545"/>
        </w:trPr>
        <w:tc>
          <w:tcPr>
            <w:tcW w:w="1428" w:type="dxa"/>
            <w:tcBorders>
              <w:top w:val="single" w:sz="4" w:space="0" w:color="00000A"/>
              <w:left w:val="single" w:sz="4" w:space="0" w:color="00000A"/>
              <w:bottom w:val="single" w:sz="4" w:space="0" w:color="00000A"/>
            </w:tcBorders>
            <w:shd w:val="clear" w:color="auto" w:fill="F3F3F3"/>
          </w:tcPr>
          <w:p w14:paraId="03F053D6" w14:textId="77777777" w:rsidR="00487683" w:rsidRPr="00C94806" w:rsidRDefault="00487683" w:rsidP="00804923">
            <w:pPr>
              <w:suppressAutoHyphens/>
              <w:spacing w:line="276" w:lineRule="auto"/>
              <w:jc w:val="both"/>
              <w:rPr>
                <w:rFonts w:asciiTheme="minorHAnsi" w:hAnsiTheme="minorHAnsi" w:cstheme="minorHAnsi"/>
                <w:b/>
                <w:spacing w:val="20"/>
                <w:kern w:val="1"/>
                <w:sz w:val="20"/>
                <w:szCs w:val="20"/>
              </w:rPr>
            </w:pPr>
          </w:p>
          <w:p w14:paraId="5F8E5732" w14:textId="77777777" w:rsidR="00936594" w:rsidRDefault="00487683" w:rsidP="00804923">
            <w:pPr>
              <w:suppressAutoHyphens/>
              <w:spacing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Relació</w:t>
            </w:r>
            <w:proofErr w:type="spellEnd"/>
            <w:r w:rsidRPr="00C94806">
              <w:rPr>
                <w:rFonts w:asciiTheme="minorHAnsi" w:hAnsiTheme="minorHAnsi" w:cstheme="minorHAnsi"/>
                <w:spacing w:val="20"/>
                <w:kern w:val="1"/>
                <w:sz w:val="20"/>
                <w:szCs w:val="20"/>
              </w:rPr>
              <w:t xml:space="preserve"> de </w:t>
            </w:r>
            <w:proofErr w:type="spellStart"/>
            <w:r w:rsidRPr="00C94806">
              <w:rPr>
                <w:rFonts w:asciiTheme="minorHAnsi" w:hAnsiTheme="minorHAnsi" w:cstheme="minorHAnsi"/>
                <w:spacing w:val="20"/>
                <w:kern w:val="1"/>
                <w:sz w:val="20"/>
                <w:szCs w:val="20"/>
              </w:rPr>
              <w:t>despeses</w:t>
            </w:r>
            <w:proofErr w:type="spellEnd"/>
          </w:p>
          <w:p w14:paraId="13215FEA" w14:textId="72B3FC24" w:rsidR="00487683" w:rsidRPr="00C94806" w:rsidRDefault="00487683" w:rsidP="00804923">
            <w:pPr>
              <w:suppressAutoHyphens/>
              <w:spacing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Relación de gastos</w:t>
            </w:r>
          </w:p>
        </w:tc>
        <w:tc>
          <w:tcPr>
            <w:tcW w:w="9428" w:type="dxa"/>
            <w:tcBorders>
              <w:top w:val="single" w:sz="4" w:space="0" w:color="00000A"/>
              <w:left w:val="single" w:sz="4" w:space="0" w:color="000001"/>
              <w:bottom w:val="single" w:sz="4" w:space="0" w:color="00000A"/>
              <w:right w:val="single" w:sz="4" w:space="0" w:color="000001"/>
            </w:tcBorders>
            <w:shd w:val="clear" w:color="auto" w:fill="auto"/>
          </w:tcPr>
          <w:tbl>
            <w:tblPr>
              <w:tblW w:w="9331" w:type="dxa"/>
              <w:tblInd w:w="1" w:type="dxa"/>
              <w:tblLayout w:type="fixed"/>
              <w:tblCellMar>
                <w:left w:w="70" w:type="dxa"/>
                <w:right w:w="70" w:type="dxa"/>
              </w:tblCellMar>
              <w:tblLook w:val="0000" w:firstRow="0" w:lastRow="0" w:firstColumn="0" w:lastColumn="0" w:noHBand="0" w:noVBand="0"/>
            </w:tblPr>
            <w:tblGrid>
              <w:gridCol w:w="2084"/>
              <w:gridCol w:w="3274"/>
              <w:gridCol w:w="1286"/>
              <w:gridCol w:w="1343"/>
              <w:gridCol w:w="1344"/>
            </w:tblGrid>
            <w:tr w:rsidR="00487683" w:rsidRPr="00C94806" w14:paraId="5FA87AA9" w14:textId="77777777" w:rsidTr="00C03312">
              <w:trPr>
                <w:trHeight w:val="215"/>
              </w:trPr>
              <w:tc>
                <w:tcPr>
                  <w:tcW w:w="2084" w:type="dxa"/>
                  <w:tcBorders>
                    <w:top w:val="single" w:sz="4" w:space="0" w:color="00000A"/>
                    <w:bottom w:val="single" w:sz="4" w:space="0" w:color="00000A"/>
                    <w:right w:val="single" w:sz="4" w:space="0" w:color="00000A"/>
                  </w:tcBorders>
                  <w:shd w:val="clear" w:color="auto" w:fill="auto"/>
                </w:tcPr>
                <w:p w14:paraId="3B5131A3" w14:textId="77777777" w:rsidR="001C4C46"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Creditor</w:t>
                  </w:r>
                  <w:proofErr w:type="spellEnd"/>
                </w:p>
                <w:p w14:paraId="0269458A" w14:textId="34EA1328"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Acreedor</w:t>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E2A84DB" w14:textId="77777777" w:rsidR="001C4C46"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Concepte</w:t>
                  </w:r>
                  <w:proofErr w:type="spellEnd"/>
                </w:p>
                <w:p w14:paraId="1B9D7515" w14:textId="5037A936"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Concepto</w:t>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325672A" w14:textId="77777777" w:rsidR="001C4C46"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C94806">
                    <w:rPr>
                      <w:rFonts w:asciiTheme="minorHAnsi" w:hAnsiTheme="minorHAnsi" w:cstheme="minorHAnsi"/>
                      <w:spacing w:val="20"/>
                      <w:kern w:val="1"/>
                      <w:sz w:val="20"/>
                      <w:szCs w:val="20"/>
                    </w:rPr>
                    <w:t>Import</w:t>
                  </w:r>
                  <w:proofErr w:type="spellEnd"/>
                </w:p>
                <w:p w14:paraId="02A17815" w14:textId="2CF3A3BB"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Importe</w:t>
                  </w:r>
                </w:p>
              </w:tc>
              <w:tc>
                <w:tcPr>
                  <w:tcW w:w="1343" w:type="dxa"/>
                  <w:tcBorders>
                    <w:top w:val="single" w:sz="4" w:space="0" w:color="00000A"/>
                    <w:left w:val="single" w:sz="4" w:space="0" w:color="00000A"/>
                    <w:bottom w:val="single" w:sz="4" w:space="0" w:color="00000A"/>
                  </w:tcBorders>
                  <w:shd w:val="clear" w:color="auto" w:fill="auto"/>
                </w:tcPr>
                <w:p w14:paraId="4020D292" w14:textId="77777777" w:rsid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Data</w:t>
                  </w:r>
                </w:p>
                <w:p w14:paraId="078872C2" w14:textId="103AF049"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color w:val="244061"/>
                      <w:spacing w:val="20"/>
                      <w:kern w:val="1"/>
                      <w:sz w:val="20"/>
                      <w:szCs w:val="20"/>
                    </w:rPr>
                    <w:t>Fecha</w:t>
                  </w:r>
                </w:p>
              </w:tc>
              <w:tc>
                <w:tcPr>
                  <w:tcW w:w="1343" w:type="dxa"/>
                  <w:tcBorders>
                    <w:top w:val="single" w:sz="4" w:space="0" w:color="00000A"/>
                    <w:left w:val="single" w:sz="4" w:space="0" w:color="00000A"/>
                    <w:bottom w:val="single" w:sz="4" w:space="0" w:color="00000A"/>
                  </w:tcBorders>
                  <w:shd w:val="clear" w:color="auto" w:fill="auto"/>
                </w:tcPr>
                <w:p w14:paraId="395825D8" w14:textId="77777777" w:rsid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 xml:space="preserve">Data </w:t>
                  </w:r>
                  <w:proofErr w:type="spellStart"/>
                  <w:r w:rsidRPr="00C94806">
                    <w:rPr>
                      <w:rFonts w:asciiTheme="minorHAnsi" w:hAnsiTheme="minorHAnsi" w:cstheme="minorHAnsi"/>
                      <w:spacing w:val="20"/>
                      <w:kern w:val="1"/>
                      <w:sz w:val="20"/>
                      <w:szCs w:val="20"/>
                    </w:rPr>
                    <w:t>Pagament</w:t>
                  </w:r>
                  <w:proofErr w:type="spellEnd"/>
                </w:p>
                <w:p w14:paraId="18A727A4" w14:textId="05B09CCC"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i/>
                      <w:spacing w:val="20"/>
                      <w:kern w:val="1"/>
                      <w:sz w:val="20"/>
                      <w:szCs w:val="20"/>
                    </w:rPr>
                    <w:t>Fecha de pago</w:t>
                  </w:r>
                </w:p>
              </w:tc>
            </w:tr>
            <w:bookmarkStart w:id="22" w:name="texto91"/>
            <w:tr w:rsidR="00487683" w:rsidRPr="00C94806" w14:paraId="69E3A208"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5D7689E9"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2"/>
                </w:p>
              </w:tc>
              <w:bookmarkStart w:id="23" w:name="texto101"/>
              <w:bookmarkStart w:id="24" w:name="texto10"/>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2795900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3"/>
                  <w:bookmarkEnd w:id="24"/>
                </w:p>
              </w:tc>
              <w:bookmarkStart w:id="25" w:name="__Fieldmark__257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2FC2407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5"/>
                </w:p>
              </w:tc>
              <w:bookmarkStart w:id="26" w:name="__Fieldmark__264_150262476"/>
              <w:tc>
                <w:tcPr>
                  <w:tcW w:w="1343" w:type="dxa"/>
                  <w:tcBorders>
                    <w:top w:val="single" w:sz="4" w:space="0" w:color="00000A"/>
                    <w:left w:val="single" w:sz="4" w:space="0" w:color="00000A"/>
                    <w:bottom w:val="single" w:sz="4" w:space="0" w:color="00000A"/>
                  </w:tcBorders>
                  <w:shd w:val="clear" w:color="auto" w:fill="auto"/>
                </w:tcPr>
                <w:p w14:paraId="4A3007B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6"/>
                </w:p>
              </w:tc>
              <w:tc>
                <w:tcPr>
                  <w:tcW w:w="1343" w:type="dxa"/>
                  <w:tcBorders>
                    <w:top w:val="single" w:sz="4" w:space="0" w:color="00000A"/>
                    <w:left w:val="single" w:sz="4" w:space="0" w:color="00000A"/>
                    <w:bottom w:val="single" w:sz="4" w:space="0" w:color="00000A"/>
                  </w:tcBorders>
                  <w:shd w:val="clear" w:color="auto" w:fill="auto"/>
                </w:tcPr>
                <w:p w14:paraId="2FA50CA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27" w:name="__Fieldmark__271_150262476"/>
            <w:tr w:rsidR="00487683" w:rsidRPr="00C94806" w14:paraId="228CA23B"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5CCC09A9"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7"/>
                </w:p>
              </w:tc>
              <w:bookmarkStart w:id="28" w:name="__Fieldmark__278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1A9B82CC"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8"/>
                </w:p>
              </w:tc>
              <w:bookmarkStart w:id="29" w:name="__Fieldmark__285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5AF57CE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29"/>
                </w:p>
              </w:tc>
              <w:bookmarkStart w:id="30" w:name="__Fieldmark__292_150262476"/>
              <w:tc>
                <w:tcPr>
                  <w:tcW w:w="1343" w:type="dxa"/>
                  <w:tcBorders>
                    <w:top w:val="single" w:sz="4" w:space="0" w:color="00000A"/>
                    <w:left w:val="single" w:sz="4" w:space="0" w:color="00000A"/>
                    <w:bottom w:val="single" w:sz="4" w:space="0" w:color="00000A"/>
                  </w:tcBorders>
                  <w:shd w:val="clear" w:color="auto" w:fill="auto"/>
                </w:tcPr>
                <w:p w14:paraId="16C4F3D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0"/>
                </w:p>
              </w:tc>
              <w:tc>
                <w:tcPr>
                  <w:tcW w:w="1343" w:type="dxa"/>
                  <w:tcBorders>
                    <w:top w:val="single" w:sz="4" w:space="0" w:color="00000A"/>
                    <w:left w:val="single" w:sz="4" w:space="0" w:color="00000A"/>
                    <w:bottom w:val="single" w:sz="4" w:space="0" w:color="00000A"/>
                  </w:tcBorders>
                  <w:shd w:val="clear" w:color="auto" w:fill="auto"/>
                </w:tcPr>
                <w:p w14:paraId="1CCA9396"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31" w:name="__Fieldmark__299_150262476"/>
            <w:tr w:rsidR="00487683" w:rsidRPr="00C94806" w14:paraId="510E59B1"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083888E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1"/>
                </w:p>
              </w:tc>
              <w:bookmarkStart w:id="32" w:name="__Fieldmark__306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7BE7D23D"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2"/>
                </w:p>
              </w:tc>
              <w:bookmarkStart w:id="33" w:name="__Fieldmark__313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7795856"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3"/>
                </w:p>
              </w:tc>
              <w:bookmarkStart w:id="34" w:name="__Fieldmark__320_150262476"/>
              <w:tc>
                <w:tcPr>
                  <w:tcW w:w="1343" w:type="dxa"/>
                  <w:tcBorders>
                    <w:top w:val="single" w:sz="4" w:space="0" w:color="00000A"/>
                    <w:left w:val="single" w:sz="4" w:space="0" w:color="00000A"/>
                    <w:bottom w:val="single" w:sz="4" w:space="0" w:color="00000A"/>
                  </w:tcBorders>
                  <w:shd w:val="clear" w:color="auto" w:fill="auto"/>
                </w:tcPr>
                <w:p w14:paraId="553E9D8E"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4"/>
                </w:p>
              </w:tc>
              <w:tc>
                <w:tcPr>
                  <w:tcW w:w="1343" w:type="dxa"/>
                  <w:tcBorders>
                    <w:top w:val="single" w:sz="4" w:space="0" w:color="00000A"/>
                    <w:left w:val="single" w:sz="4" w:space="0" w:color="00000A"/>
                    <w:bottom w:val="single" w:sz="4" w:space="0" w:color="00000A"/>
                  </w:tcBorders>
                  <w:shd w:val="clear" w:color="auto" w:fill="auto"/>
                </w:tcPr>
                <w:p w14:paraId="5E2F20E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35" w:name="__Fieldmark__327_150262476"/>
            <w:tr w:rsidR="00487683" w:rsidRPr="00C94806" w14:paraId="10A261FD"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2E93CD5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5"/>
                </w:p>
              </w:tc>
              <w:bookmarkStart w:id="36" w:name="__Fieldmark__334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77396DF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6"/>
                </w:p>
              </w:tc>
              <w:bookmarkStart w:id="37" w:name="__Fieldmark__341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713CF4D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7"/>
                </w:p>
              </w:tc>
              <w:bookmarkStart w:id="38" w:name="__Fieldmark__348_150262476"/>
              <w:tc>
                <w:tcPr>
                  <w:tcW w:w="1343" w:type="dxa"/>
                  <w:tcBorders>
                    <w:top w:val="single" w:sz="4" w:space="0" w:color="00000A"/>
                    <w:left w:val="single" w:sz="4" w:space="0" w:color="00000A"/>
                    <w:bottom w:val="single" w:sz="4" w:space="0" w:color="00000A"/>
                  </w:tcBorders>
                  <w:shd w:val="clear" w:color="auto" w:fill="auto"/>
                </w:tcPr>
                <w:p w14:paraId="4A8916CC"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8"/>
                </w:p>
              </w:tc>
              <w:tc>
                <w:tcPr>
                  <w:tcW w:w="1343" w:type="dxa"/>
                  <w:tcBorders>
                    <w:top w:val="single" w:sz="4" w:space="0" w:color="00000A"/>
                    <w:left w:val="single" w:sz="4" w:space="0" w:color="00000A"/>
                    <w:bottom w:val="single" w:sz="4" w:space="0" w:color="00000A"/>
                  </w:tcBorders>
                  <w:shd w:val="clear" w:color="auto" w:fill="auto"/>
                </w:tcPr>
                <w:p w14:paraId="083C695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39" w:name="__Fieldmark__355_150262476"/>
            <w:tr w:rsidR="00487683" w:rsidRPr="00C94806" w14:paraId="379F33B2"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4095D48B"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39"/>
                </w:p>
              </w:tc>
              <w:bookmarkStart w:id="40" w:name="__Fieldmark__362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F07A3B9"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0"/>
                </w:p>
              </w:tc>
              <w:bookmarkStart w:id="41" w:name="__Fieldmark__369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7320D82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1"/>
                </w:p>
              </w:tc>
              <w:bookmarkStart w:id="42" w:name="__Fieldmark__376_150262476"/>
              <w:tc>
                <w:tcPr>
                  <w:tcW w:w="1343" w:type="dxa"/>
                  <w:tcBorders>
                    <w:top w:val="single" w:sz="4" w:space="0" w:color="00000A"/>
                    <w:left w:val="single" w:sz="4" w:space="0" w:color="00000A"/>
                    <w:bottom w:val="single" w:sz="4" w:space="0" w:color="00000A"/>
                  </w:tcBorders>
                  <w:shd w:val="clear" w:color="auto" w:fill="auto"/>
                </w:tcPr>
                <w:p w14:paraId="4E1067B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2"/>
                </w:p>
              </w:tc>
              <w:tc>
                <w:tcPr>
                  <w:tcW w:w="1343" w:type="dxa"/>
                  <w:tcBorders>
                    <w:top w:val="single" w:sz="4" w:space="0" w:color="00000A"/>
                    <w:left w:val="single" w:sz="4" w:space="0" w:color="00000A"/>
                    <w:bottom w:val="single" w:sz="4" w:space="0" w:color="00000A"/>
                  </w:tcBorders>
                  <w:shd w:val="clear" w:color="auto" w:fill="auto"/>
                </w:tcPr>
                <w:p w14:paraId="6667CFE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43" w:name="__Fieldmark__383_150262476"/>
            <w:tr w:rsidR="00487683" w:rsidRPr="00C94806" w14:paraId="2C259FC3"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718F13A5"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3"/>
                </w:p>
              </w:tc>
              <w:bookmarkStart w:id="44" w:name="__Fieldmark__390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18F194EF"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4"/>
                </w:p>
              </w:tc>
              <w:bookmarkStart w:id="45" w:name="__Fieldmark__397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6EB4F3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5"/>
                </w:p>
              </w:tc>
              <w:bookmarkStart w:id="46" w:name="__Fieldmark__404_150262476"/>
              <w:tc>
                <w:tcPr>
                  <w:tcW w:w="1343" w:type="dxa"/>
                  <w:tcBorders>
                    <w:top w:val="single" w:sz="4" w:space="0" w:color="00000A"/>
                    <w:left w:val="single" w:sz="4" w:space="0" w:color="00000A"/>
                    <w:bottom w:val="single" w:sz="4" w:space="0" w:color="00000A"/>
                  </w:tcBorders>
                  <w:shd w:val="clear" w:color="auto" w:fill="auto"/>
                </w:tcPr>
                <w:p w14:paraId="0C49F7C0"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6"/>
                </w:p>
              </w:tc>
              <w:tc>
                <w:tcPr>
                  <w:tcW w:w="1343" w:type="dxa"/>
                  <w:tcBorders>
                    <w:top w:val="single" w:sz="4" w:space="0" w:color="00000A"/>
                    <w:left w:val="single" w:sz="4" w:space="0" w:color="00000A"/>
                    <w:bottom w:val="single" w:sz="4" w:space="0" w:color="00000A"/>
                  </w:tcBorders>
                  <w:shd w:val="clear" w:color="auto" w:fill="auto"/>
                </w:tcPr>
                <w:p w14:paraId="0CB23846"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47" w:name="__Fieldmark__411_150262476"/>
            <w:tr w:rsidR="00487683" w:rsidRPr="00C94806" w14:paraId="1EFAD617"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3A6EB68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7"/>
                </w:p>
              </w:tc>
              <w:bookmarkStart w:id="48" w:name="__Fieldmark__418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45C7BAF"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8"/>
                </w:p>
              </w:tc>
              <w:bookmarkStart w:id="49" w:name="__Fieldmark__425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2B01B5F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49"/>
                </w:p>
              </w:tc>
              <w:bookmarkStart w:id="50" w:name="__Fieldmark__432_150262476"/>
              <w:tc>
                <w:tcPr>
                  <w:tcW w:w="1343" w:type="dxa"/>
                  <w:tcBorders>
                    <w:top w:val="single" w:sz="4" w:space="0" w:color="00000A"/>
                    <w:left w:val="single" w:sz="4" w:space="0" w:color="00000A"/>
                    <w:bottom w:val="single" w:sz="4" w:space="0" w:color="00000A"/>
                  </w:tcBorders>
                  <w:shd w:val="clear" w:color="auto" w:fill="auto"/>
                </w:tcPr>
                <w:p w14:paraId="7BAF03A5"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0"/>
                </w:p>
              </w:tc>
              <w:tc>
                <w:tcPr>
                  <w:tcW w:w="1343" w:type="dxa"/>
                  <w:tcBorders>
                    <w:top w:val="single" w:sz="4" w:space="0" w:color="00000A"/>
                    <w:left w:val="single" w:sz="4" w:space="0" w:color="00000A"/>
                    <w:bottom w:val="single" w:sz="4" w:space="0" w:color="00000A"/>
                  </w:tcBorders>
                  <w:shd w:val="clear" w:color="auto" w:fill="auto"/>
                </w:tcPr>
                <w:p w14:paraId="042BCA4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51" w:name="__Fieldmark__439_150262476"/>
            <w:tr w:rsidR="00487683" w:rsidRPr="00C94806" w14:paraId="3B77D40B"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17F3E5DB"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1"/>
                </w:p>
              </w:tc>
              <w:bookmarkStart w:id="52" w:name="__Fieldmark__446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02C5D090"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2"/>
                </w:p>
              </w:tc>
              <w:bookmarkStart w:id="53" w:name="__Fieldmark__453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79DEDB2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3"/>
                </w:p>
              </w:tc>
              <w:bookmarkStart w:id="54" w:name="__Fieldmark__460_150262476"/>
              <w:tc>
                <w:tcPr>
                  <w:tcW w:w="1343" w:type="dxa"/>
                  <w:tcBorders>
                    <w:top w:val="single" w:sz="4" w:space="0" w:color="00000A"/>
                    <w:left w:val="single" w:sz="4" w:space="0" w:color="00000A"/>
                    <w:bottom w:val="single" w:sz="4" w:space="0" w:color="00000A"/>
                  </w:tcBorders>
                  <w:shd w:val="clear" w:color="auto" w:fill="auto"/>
                </w:tcPr>
                <w:p w14:paraId="758A8C3C"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4"/>
                </w:p>
              </w:tc>
              <w:tc>
                <w:tcPr>
                  <w:tcW w:w="1343" w:type="dxa"/>
                  <w:tcBorders>
                    <w:top w:val="single" w:sz="4" w:space="0" w:color="00000A"/>
                    <w:left w:val="single" w:sz="4" w:space="0" w:color="00000A"/>
                    <w:bottom w:val="single" w:sz="4" w:space="0" w:color="00000A"/>
                  </w:tcBorders>
                  <w:shd w:val="clear" w:color="auto" w:fill="auto"/>
                </w:tcPr>
                <w:p w14:paraId="5F32D08F"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55" w:name="__Fieldmark__467_150262476"/>
            <w:tr w:rsidR="00487683" w:rsidRPr="00C94806" w14:paraId="670C0373"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7F0E7884"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5"/>
                </w:p>
              </w:tc>
              <w:bookmarkStart w:id="56" w:name="__Fieldmark__474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69326DF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6"/>
                </w:p>
              </w:tc>
              <w:bookmarkStart w:id="57" w:name="__Fieldmark__481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4EB0987B"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7"/>
                </w:p>
              </w:tc>
              <w:bookmarkStart w:id="58" w:name="__Fieldmark__488_150262476"/>
              <w:tc>
                <w:tcPr>
                  <w:tcW w:w="1343" w:type="dxa"/>
                  <w:tcBorders>
                    <w:top w:val="single" w:sz="4" w:space="0" w:color="00000A"/>
                    <w:left w:val="single" w:sz="4" w:space="0" w:color="00000A"/>
                    <w:bottom w:val="single" w:sz="4" w:space="0" w:color="00000A"/>
                  </w:tcBorders>
                  <w:shd w:val="clear" w:color="auto" w:fill="auto"/>
                </w:tcPr>
                <w:p w14:paraId="67D6900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8"/>
                </w:p>
              </w:tc>
              <w:tc>
                <w:tcPr>
                  <w:tcW w:w="1343" w:type="dxa"/>
                  <w:tcBorders>
                    <w:top w:val="single" w:sz="4" w:space="0" w:color="00000A"/>
                    <w:left w:val="single" w:sz="4" w:space="0" w:color="00000A"/>
                    <w:bottom w:val="single" w:sz="4" w:space="0" w:color="00000A"/>
                  </w:tcBorders>
                  <w:shd w:val="clear" w:color="auto" w:fill="auto"/>
                </w:tcPr>
                <w:p w14:paraId="2D606B95"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59" w:name="__Fieldmark__495_150262476"/>
            <w:tr w:rsidR="00487683" w:rsidRPr="00C94806" w14:paraId="425FC29C"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52ED4830"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59"/>
                </w:p>
              </w:tc>
              <w:bookmarkStart w:id="60" w:name="__Fieldmark__502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73F74B7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0"/>
                </w:p>
              </w:tc>
              <w:bookmarkStart w:id="61" w:name="__Fieldmark__509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711772B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1"/>
                </w:p>
              </w:tc>
              <w:bookmarkStart w:id="62" w:name="__Fieldmark__516_150262476"/>
              <w:tc>
                <w:tcPr>
                  <w:tcW w:w="1343" w:type="dxa"/>
                  <w:tcBorders>
                    <w:top w:val="single" w:sz="4" w:space="0" w:color="00000A"/>
                    <w:left w:val="single" w:sz="4" w:space="0" w:color="00000A"/>
                    <w:bottom w:val="single" w:sz="4" w:space="0" w:color="00000A"/>
                  </w:tcBorders>
                  <w:shd w:val="clear" w:color="auto" w:fill="auto"/>
                </w:tcPr>
                <w:p w14:paraId="2B97D56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2"/>
                </w:p>
              </w:tc>
              <w:tc>
                <w:tcPr>
                  <w:tcW w:w="1343" w:type="dxa"/>
                  <w:tcBorders>
                    <w:top w:val="single" w:sz="4" w:space="0" w:color="00000A"/>
                    <w:left w:val="single" w:sz="4" w:space="0" w:color="00000A"/>
                    <w:bottom w:val="single" w:sz="4" w:space="0" w:color="00000A"/>
                  </w:tcBorders>
                  <w:shd w:val="clear" w:color="auto" w:fill="auto"/>
                </w:tcPr>
                <w:p w14:paraId="7AE1C56C"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63" w:name="__Fieldmark__523_150262476"/>
            <w:tr w:rsidR="00487683" w:rsidRPr="00C94806" w14:paraId="25AA3812"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6EB9B69B"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3"/>
                </w:p>
              </w:tc>
              <w:bookmarkStart w:id="64" w:name="__Fieldmark__530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659F53A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4"/>
                </w:p>
              </w:tc>
              <w:bookmarkStart w:id="65" w:name="__Fieldmark__537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2C5893D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5"/>
                </w:p>
              </w:tc>
              <w:bookmarkStart w:id="66" w:name="__Fieldmark__544_150262476"/>
              <w:tc>
                <w:tcPr>
                  <w:tcW w:w="1343" w:type="dxa"/>
                  <w:tcBorders>
                    <w:top w:val="single" w:sz="4" w:space="0" w:color="00000A"/>
                    <w:left w:val="single" w:sz="4" w:space="0" w:color="00000A"/>
                    <w:bottom w:val="single" w:sz="4" w:space="0" w:color="00000A"/>
                  </w:tcBorders>
                  <w:shd w:val="clear" w:color="auto" w:fill="auto"/>
                </w:tcPr>
                <w:p w14:paraId="5D2B9F9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6"/>
                </w:p>
              </w:tc>
              <w:tc>
                <w:tcPr>
                  <w:tcW w:w="1343" w:type="dxa"/>
                  <w:tcBorders>
                    <w:top w:val="single" w:sz="4" w:space="0" w:color="00000A"/>
                    <w:left w:val="single" w:sz="4" w:space="0" w:color="00000A"/>
                    <w:bottom w:val="single" w:sz="4" w:space="0" w:color="00000A"/>
                  </w:tcBorders>
                  <w:shd w:val="clear" w:color="auto" w:fill="auto"/>
                </w:tcPr>
                <w:p w14:paraId="6D95C4C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67" w:name="__Fieldmark__551_150262476"/>
            <w:tr w:rsidR="00487683" w:rsidRPr="00C94806" w14:paraId="5278FEFB"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0E35CC1B"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7"/>
                </w:p>
              </w:tc>
              <w:bookmarkStart w:id="68" w:name="__Fieldmark__558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0E3D8D0"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8"/>
                </w:p>
              </w:tc>
              <w:bookmarkStart w:id="69" w:name="__Fieldmark__565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0017577"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69"/>
                </w:p>
              </w:tc>
              <w:bookmarkStart w:id="70" w:name="__Fieldmark__572_150262476"/>
              <w:tc>
                <w:tcPr>
                  <w:tcW w:w="1343" w:type="dxa"/>
                  <w:tcBorders>
                    <w:top w:val="single" w:sz="4" w:space="0" w:color="00000A"/>
                    <w:left w:val="single" w:sz="4" w:space="0" w:color="00000A"/>
                    <w:bottom w:val="single" w:sz="4" w:space="0" w:color="00000A"/>
                  </w:tcBorders>
                  <w:shd w:val="clear" w:color="auto" w:fill="auto"/>
                </w:tcPr>
                <w:p w14:paraId="5303F7CC"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0"/>
                </w:p>
              </w:tc>
              <w:tc>
                <w:tcPr>
                  <w:tcW w:w="1343" w:type="dxa"/>
                  <w:tcBorders>
                    <w:top w:val="single" w:sz="4" w:space="0" w:color="00000A"/>
                    <w:left w:val="single" w:sz="4" w:space="0" w:color="00000A"/>
                    <w:bottom w:val="single" w:sz="4" w:space="0" w:color="00000A"/>
                  </w:tcBorders>
                  <w:shd w:val="clear" w:color="auto" w:fill="auto"/>
                </w:tcPr>
                <w:p w14:paraId="5A463556"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71" w:name="__Fieldmark__579_150262476"/>
            <w:tr w:rsidR="00487683" w:rsidRPr="00C94806" w14:paraId="09F6EA27"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06DABBC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1"/>
                </w:p>
              </w:tc>
              <w:bookmarkStart w:id="72" w:name="__Fieldmark__586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1061830E"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2"/>
                </w:p>
              </w:tc>
              <w:bookmarkStart w:id="73" w:name="__Fieldmark__593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7ED5C7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3"/>
                </w:p>
              </w:tc>
              <w:bookmarkStart w:id="74" w:name="__Fieldmark__600_150262476"/>
              <w:tc>
                <w:tcPr>
                  <w:tcW w:w="1343" w:type="dxa"/>
                  <w:tcBorders>
                    <w:top w:val="single" w:sz="4" w:space="0" w:color="00000A"/>
                    <w:left w:val="single" w:sz="4" w:space="0" w:color="00000A"/>
                    <w:bottom w:val="single" w:sz="4" w:space="0" w:color="00000A"/>
                  </w:tcBorders>
                  <w:shd w:val="clear" w:color="auto" w:fill="auto"/>
                </w:tcPr>
                <w:p w14:paraId="38004945"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4"/>
                </w:p>
              </w:tc>
              <w:tc>
                <w:tcPr>
                  <w:tcW w:w="1343" w:type="dxa"/>
                  <w:tcBorders>
                    <w:top w:val="single" w:sz="4" w:space="0" w:color="00000A"/>
                    <w:left w:val="single" w:sz="4" w:space="0" w:color="00000A"/>
                    <w:bottom w:val="single" w:sz="4" w:space="0" w:color="00000A"/>
                  </w:tcBorders>
                  <w:shd w:val="clear" w:color="auto" w:fill="auto"/>
                </w:tcPr>
                <w:p w14:paraId="7E07BD52"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bookmarkStart w:id="75" w:name="__Fieldmark__607_150262476"/>
            <w:tr w:rsidR="00487683" w:rsidRPr="00C94806" w14:paraId="7D2AD3BA"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60819B47"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5"/>
                </w:p>
              </w:tc>
              <w:bookmarkStart w:id="76" w:name="__Fieldmark__614_150262476"/>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672EED13"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6"/>
                </w:p>
              </w:tc>
              <w:bookmarkStart w:id="77" w:name="__Fieldmark__621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E49DC87"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7"/>
                </w:p>
              </w:tc>
              <w:bookmarkStart w:id="78" w:name="__Fieldmark__628_150262476"/>
              <w:tc>
                <w:tcPr>
                  <w:tcW w:w="1343" w:type="dxa"/>
                  <w:tcBorders>
                    <w:top w:val="single" w:sz="4" w:space="0" w:color="00000A"/>
                    <w:left w:val="single" w:sz="4" w:space="0" w:color="00000A"/>
                    <w:bottom w:val="single" w:sz="4" w:space="0" w:color="00000A"/>
                  </w:tcBorders>
                  <w:shd w:val="clear" w:color="auto" w:fill="auto"/>
                </w:tcPr>
                <w:p w14:paraId="429DECBA"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8"/>
                </w:p>
              </w:tc>
              <w:tc>
                <w:tcPr>
                  <w:tcW w:w="1343" w:type="dxa"/>
                  <w:tcBorders>
                    <w:top w:val="single" w:sz="4" w:space="0" w:color="00000A"/>
                    <w:left w:val="single" w:sz="4" w:space="0" w:color="00000A"/>
                    <w:bottom w:val="single" w:sz="4" w:space="0" w:color="00000A"/>
                  </w:tcBorders>
                  <w:shd w:val="clear" w:color="auto" w:fill="auto"/>
                </w:tcPr>
                <w:p w14:paraId="3F8F7290"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p>
              </w:tc>
            </w:tr>
            <w:tr w:rsidR="00487683" w:rsidRPr="00C94806" w14:paraId="484603E0" w14:textId="77777777" w:rsidTr="00C03312">
              <w:trPr>
                <w:trHeight w:val="72"/>
              </w:trPr>
              <w:tc>
                <w:tcPr>
                  <w:tcW w:w="2084" w:type="dxa"/>
                  <w:tcBorders>
                    <w:top w:val="single" w:sz="4" w:space="0" w:color="00000A"/>
                    <w:right w:val="single" w:sz="4" w:space="0" w:color="00000A"/>
                  </w:tcBorders>
                  <w:shd w:val="clear" w:color="auto" w:fill="auto"/>
                </w:tcPr>
                <w:p w14:paraId="6F098978"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5BEBA705" w14:textId="7E65F15E"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t>Sum</w:t>
                  </w:r>
                  <w:r w:rsidR="001C4C46">
                    <w:rPr>
                      <w:rFonts w:asciiTheme="minorHAnsi" w:hAnsiTheme="minorHAnsi" w:cstheme="minorHAnsi"/>
                      <w:spacing w:val="20"/>
                      <w:kern w:val="1"/>
                      <w:sz w:val="20"/>
                      <w:szCs w:val="20"/>
                    </w:rPr>
                    <w:t>a</w:t>
                  </w:r>
                </w:p>
              </w:tc>
              <w:bookmarkStart w:id="79" w:name="__Fieldmark__636_150262476"/>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7A735057"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r w:rsidRPr="00C94806">
                    <w:rPr>
                      <w:rFonts w:asciiTheme="minorHAnsi" w:hAnsiTheme="minorHAnsi" w:cstheme="minorHAnsi"/>
                      <w:spacing w:val="20"/>
                      <w:kern w:val="1"/>
                      <w:sz w:val="20"/>
                      <w:szCs w:val="20"/>
                    </w:rPr>
                    <w:fldChar w:fldCharType="begin">
                      <w:ffData>
                        <w:name w:val=""/>
                        <w:enabled/>
                        <w:calcOnExit w:val="0"/>
                        <w:textInput/>
                      </w:ffData>
                    </w:fldChar>
                  </w:r>
                  <w:r w:rsidRPr="00C94806">
                    <w:rPr>
                      <w:rFonts w:asciiTheme="minorHAnsi" w:hAnsiTheme="minorHAnsi" w:cstheme="minorHAnsi"/>
                      <w:spacing w:val="20"/>
                      <w:kern w:val="1"/>
                      <w:sz w:val="20"/>
                      <w:szCs w:val="20"/>
                    </w:rPr>
                    <w:instrText xml:space="preserve"> FORMTEXT </w:instrText>
                  </w:r>
                  <w:r w:rsidRPr="00C94806">
                    <w:rPr>
                      <w:rFonts w:asciiTheme="minorHAnsi" w:hAnsiTheme="minorHAnsi" w:cstheme="minorHAnsi"/>
                      <w:spacing w:val="20"/>
                      <w:kern w:val="1"/>
                      <w:sz w:val="20"/>
                      <w:szCs w:val="20"/>
                    </w:rPr>
                  </w:r>
                  <w:r w:rsidRPr="00C94806">
                    <w:rPr>
                      <w:rFonts w:asciiTheme="minorHAnsi" w:hAnsiTheme="minorHAnsi" w:cstheme="minorHAnsi"/>
                      <w:spacing w:val="20"/>
                      <w:kern w:val="1"/>
                      <w:sz w:val="20"/>
                      <w:szCs w:val="20"/>
                    </w:rPr>
                    <w:fldChar w:fldCharType="separate"/>
                  </w:r>
                  <w:r w:rsidRPr="00C94806">
                    <w:rPr>
                      <w:rFonts w:asciiTheme="minorHAnsi" w:hAnsiTheme="minorHAnsi" w:cstheme="minorHAnsi"/>
                      <w:spacing w:val="20"/>
                      <w:kern w:val="1"/>
                      <w:sz w:val="20"/>
                      <w:szCs w:val="20"/>
                    </w:rPr>
                    <w:t>     </w:t>
                  </w:r>
                  <w:r w:rsidRPr="00C94806">
                    <w:rPr>
                      <w:rFonts w:asciiTheme="minorHAnsi" w:hAnsiTheme="minorHAnsi" w:cstheme="minorHAnsi"/>
                      <w:spacing w:val="20"/>
                      <w:kern w:val="1"/>
                      <w:sz w:val="20"/>
                      <w:szCs w:val="20"/>
                    </w:rPr>
                    <w:fldChar w:fldCharType="end"/>
                  </w:r>
                  <w:bookmarkEnd w:id="79"/>
                </w:p>
              </w:tc>
              <w:tc>
                <w:tcPr>
                  <w:tcW w:w="2686" w:type="dxa"/>
                  <w:gridSpan w:val="2"/>
                  <w:tcBorders>
                    <w:top w:val="single" w:sz="4" w:space="0" w:color="00000A"/>
                    <w:left w:val="single" w:sz="4" w:space="0" w:color="00000A"/>
                  </w:tcBorders>
                  <w:shd w:val="clear" w:color="auto" w:fill="auto"/>
                </w:tcPr>
                <w:p w14:paraId="34DE1E87"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p>
              </w:tc>
            </w:tr>
            <w:tr w:rsidR="00487683" w:rsidRPr="00C94806" w14:paraId="089F0534" w14:textId="77777777" w:rsidTr="00C03312">
              <w:trPr>
                <w:trHeight w:val="99"/>
              </w:trPr>
              <w:tc>
                <w:tcPr>
                  <w:tcW w:w="9331" w:type="dxa"/>
                  <w:gridSpan w:val="5"/>
                  <w:tcBorders>
                    <w:top w:val="single" w:sz="4" w:space="0" w:color="00000A"/>
                  </w:tcBorders>
                  <w:shd w:val="clear" w:color="auto" w:fill="auto"/>
                </w:tcPr>
                <w:p w14:paraId="410F7241" w14:textId="77777777" w:rsidR="00487683" w:rsidRPr="00C94806" w:rsidRDefault="00487683" w:rsidP="00804923">
                  <w:pPr>
                    <w:suppressAutoHyphens/>
                    <w:spacing w:before="120" w:line="276" w:lineRule="auto"/>
                    <w:jc w:val="both"/>
                    <w:rPr>
                      <w:rFonts w:asciiTheme="minorHAnsi" w:hAnsiTheme="minorHAnsi" w:cstheme="minorHAnsi"/>
                      <w:spacing w:val="20"/>
                      <w:kern w:val="1"/>
                      <w:sz w:val="20"/>
                      <w:szCs w:val="20"/>
                    </w:rPr>
                  </w:pPr>
                </w:p>
              </w:tc>
            </w:tr>
          </w:tbl>
          <w:p w14:paraId="57974A58" w14:textId="77777777" w:rsidR="00487683" w:rsidRPr="00C94806" w:rsidRDefault="00487683" w:rsidP="00804923">
            <w:pPr>
              <w:suppressAutoHyphens/>
              <w:spacing w:before="120" w:line="276" w:lineRule="auto"/>
              <w:jc w:val="both"/>
              <w:rPr>
                <w:rFonts w:asciiTheme="minorHAnsi" w:hAnsiTheme="minorHAnsi" w:cstheme="minorHAnsi"/>
                <w:b/>
                <w:spacing w:val="20"/>
                <w:kern w:val="1"/>
                <w:sz w:val="20"/>
                <w:szCs w:val="20"/>
              </w:rPr>
            </w:pPr>
          </w:p>
        </w:tc>
      </w:tr>
    </w:tbl>
    <w:p w14:paraId="01EE8D02" w14:textId="77777777" w:rsidR="00487683" w:rsidRPr="00804923" w:rsidRDefault="00487683" w:rsidP="00804923">
      <w:pPr>
        <w:autoSpaceDE w:val="0"/>
        <w:autoSpaceDN w:val="0"/>
        <w:adjustRightInd w:val="0"/>
        <w:spacing w:line="276" w:lineRule="auto"/>
        <w:ind w:left="715" w:hanging="6"/>
        <w:jc w:val="both"/>
        <w:rPr>
          <w:rFonts w:asciiTheme="minorHAnsi" w:hAnsiTheme="minorHAnsi" w:cstheme="minorHAnsi"/>
          <w:b/>
          <w:bCs/>
          <w:color w:val="000000"/>
          <w:spacing w:val="20"/>
          <w:sz w:val="22"/>
          <w:szCs w:val="22"/>
          <w:shd w:val="clear" w:color="auto" w:fill="FFFFFF"/>
        </w:rPr>
      </w:pPr>
    </w:p>
    <w:p w14:paraId="37A43ADA" w14:textId="77777777" w:rsidR="00487683" w:rsidRPr="00804923" w:rsidRDefault="00487683" w:rsidP="00804923">
      <w:pPr>
        <w:autoSpaceDE w:val="0"/>
        <w:autoSpaceDN w:val="0"/>
        <w:adjustRightInd w:val="0"/>
        <w:spacing w:line="276" w:lineRule="auto"/>
        <w:ind w:left="715" w:hanging="6"/>
        <w:jc w:val="both"/>
        <w:rPr>
          <w:rFonts w:asciiTheme="minorHAnsi" w:hAnsiTheme="minorHAnsi" w:cstheme="minorHAnsi"/>
          <w:b/>
          <w:bCs/>
          <w:color w:val="000000"/>
          <w:spacing w:val="20"/>
          <w:sz w:val="22"/>
          <w:szCs w:val="22"/>
          <w:shd w:val="clear" w:color="auto" w:fill="FFFFFF"/>
        </w:rPr>
      </w:pPr>
    </w:p>
    <w:p w14:paraId="32728EB9" w14:textId="77777777" w:rsidR="00487683" w:rsidRPr="00804923" w:rsidRDefault="00487683" w:rsidP="00804923">
      <w:pPr>
        <w:autoSpaceDE w:val="0"/>
        <w:autoSpaceDN w:val="0"/>
        <w:adjustRightInd w:val="0"/>
        <w:spacing w:line="276" w:lineRule="auto"/>
        <w:ind w:left="715" w:hanging="6"/>
        <w:jc w:val="both"/>
        <w:rPr>
          <w:rFonts w:asciiTheme="minorHAnsi" w:hAnsiTheme="minorHAnsi" w:cstheme="minorHAnsi"/>
          <w:b/>
          <w:bCs/>
          <w:color w:val="000000"/>
          <w:spacing w:val="20"/>
          <w:sz w:val="22"/>
          <w:szCs w:val="22"/>
          <w:shd w:val="clear" w:color="auto" w:fill="FFFFFF"/>
        </w:rPr>
      </w:pPr>
    </w:p>
    <w:p w14:paraId="6FDA0B4C" w14:textId="77777777" w:rsidR="00487683" w:rsidRPr="00804923" w:rsidRDefault="00487683" w:rsidP="00804923">
      <w:pPr>
        <w:autoSpaceDE w:val="0"/>
        <w:autoSpaceDN w:val="0"/>
        <w:adjustRightInd w:val="0"/>
        <w:spacing w:line="276" w:lineRule="auto"/>
        <w:ind w:left="715" w:hanging="6"/>
        <w:jc w:val="both"/>
        <w:rPr>
          <w:rFonts w:asciiTheme="minorHAnsi" w:hAnsiTheme="minorHAnsi" w:cstheme="minorHAnsi"/>
          <w:b/>
          <w:bCs/>
          <w:color w:val="000000"/>
          <w:spacing w:val="20"/>
          <w:sz w:val="22"/>
          <w:szCs w:val="22"/>
          <w:shd w:val="clear" w:color="auto" w:fill="FFFFFF"/>
        </w:rPr>
      </w:pPr>
    </w:p>
    <w:tbl>
      <w:tblPr>
        <w:tblW w:w="10856" w:type="dxa"/>
        <w:tblInd w:w="-1059" w:type="dxa"/>
        <w:tblLayout w:type="fixed"/>
        <w:tblCellMar>
          <w:left w:w="75" w:type="dxa"/>
          <w:right w:w="70" w:type="dxa"/>
        </w:tblCellMar>
        <w:tblLook w:val="0000" w:firstRow="0" w:lastRow="0" w:firstColumn="0" w:lastColumn="0" w:noHBand="0" w:noVBand="0"/>
      </w:tblPr>
      <w:tblGrid>
        <w:gridCol w:w="1428"/>
        <w:gridCol w:w="9428"/>
      </w:tblGrid>
      <w:tr w:rsidR="00487683" w:rsidRPr="001C4C46" w14:paraId="7D732DFC" w14:textId="77777777" w:rsidTr="00C03312">
        <w:trPr>
          <w:cantSplit/>
          <w:trHeight w:val="2545"/>
        </w:trPr>
        <w:tc>
          <w:tcPr>
            <w:tcW w:w="1428" w:type="dxa"/>
            <w:tcBorders>
              <w:top w:val="single" w:sz="4" w:space="0" w:color="00000A"/>
              <w:left w:val="single" w:sz="4" w:space="0" w:color="00000A"/>
              <w:bottom w:val="single" w:sz="4" w:space="0" w:color="00000A"/>
            </w:tcBorders>
            <w:shd w:val="clear" w:color="auto" w:fill="F3F3F3"/>
          </w:tcPr>
          <w:p w14:paraId="1AF05660" w14:textId="77777777" w:rsidR="00487683" w:rsidRPr="001C4C46" w:rsidRDefault="00487683" w:rsidP="00804923">
            <w:pPr>
              <w:suppressAutoHyphens/>
              <w:spacing w:line="276" w:lineRule="auto"/>
              <w:jc w:val="both"/>
              <w:rPr>
                <w:rFonts w:asciiTheme="minorHAnsi" w:hAnsiTheme="minorHAnsi" w:cstheme="minorHAnsi"/>
                <w:b/>
                <w:spacing w:val="20"/>
                <w:kern w:val="1"/>
                <w:sz w:val="20"/>
                <w:szCs w:val="20"/>
              </w:rPr>
            </w:pPr>
          </w:p>
          <w:p w14:paraId="105F5927" w14:textId="77777777" w:rsidR="00936594" w:rsidRDefault="00487683" w:rsidP="001C4C46">
            <w:pPr>
              <w:suppressAutoHyphens/>
              <w:spacing w:line="276" w:lineRule="auto"/>
              <w:jc w:val="both"/>
              <w:rPr>
                <w:rFonts w:asciiTheme="minorHAnsi" w:hAnsiTheme="minorHAnsi" w:cstheme="minorHAnsi"/>
                <w:spacing w:val="20"/>
                <w:kern w:val="1"/>
                <w:sz w:val="20"/>
                <w:szCs w:val="20"/>
              </w:rPr>
            </w:pPr>
            <w:proofErr w:type="spellStart"/>
            <w:r w:rsidRPr="001C4C46">
              <w:rPr>
                <w:rFonts w:asciiTheme="minorHAnsi" w:hAnsiTheme="minorHAnsi" w:cstheme="minorHAnsi"/>
                <w:spacing w:val="20"/>
                <w:kern w:val="1"/>
                <w:sz w:val="20"/>
                <w:szCs w:val="20"/>
              </w:rPr>
              <w:t>Relació</w:t>
            </w:r>
            <w:proofErr w:type="spellEnd"/>
            <w:r w:rsidRPr="001C4C46">
              <w:rPr>
                <w:rFonts w:asciiTheme="minorHAnsi" w:hAnsiTheme="minorHAnsi" w:cstheme="minorHAnsi"/>
                <w:spacing w:val="20"/>
                <w:kern w:val="1"/>
                <w:sz w:val="20"/>
                <w:szCs w:val="20"/>
              </w:rPr>
              <w:t xml:space="preserve"> de </w:t>
            </w:r>
            <w:proofErr w:type="spellStart"/>
            <w:r w:rsidRPr="001C4C46">
              <w:rPr>
                <w:rFonts w:asciiTheme="minorHAnsi" w:hAnsiTheme="minorHAnsi" w:cstheme="minorHAnsi"/>
                <w:spacing w:val="20"/>
                <w:kern w:val="1"/>
                <w:sz w:val="20"/>
                <w:szCs w:val="20"/>
              </w:rPr>
              <w:t>despeses</w:t>
            </w:r>
            <w:proofErr w:type="spellEnd"/>
          </w:p>
          <w:p w14:paraId="3D0FE835" w14:textId="34EBEE95" w:rsidR="00487683" w:rsidRPr="001C4C46" w:rsidRDefault="00487683" w:rsidP="001C4C46">
            <w:pPr>
              <w:suppressAutoHyphens/>
              <w:spacing w:line="276" w:lineRule="auto"/>
              <w:jc w:val="both"/>
              <w:rPr>
                <w:rFonts w:asciiTheme="minorHAnsi" w:hAnsiTheme="minorHAnsi" w:cstheme="minorHAnsi"/>
                <w:spacing w:val="20"/>
                <w:kern w:val="1"/>
                <w:sz w:val="20"/>
                <w:szCs w:val="20"/>
              </w:rPr>
            </w:pPr>
            <w:r w:rsidRPr="001C4C46">
              <w:rPr>
                <w:rFonts w:asciiTheme="minorHAnsi" w:hAnsiTheme="minorHAnsi" w:cstheme="minorHAnsi"/>
                <w:i/>
                <w:color w:val="244061"/>
                <w:spacing w:val="20"/>
                <w:kern w:val="1"/>
                <w:sz w:val="20"/>
                <w:szCs w:val="20"/>
              </w:rPr>
              <w:t>Relación de gastos</w:t>
            </w:r>
          </w:p>
        </w:tc>
        <w:tc>
          <w:tcPr>
            <w:tcW w:w="9428" w:type="dxa"/>
            <w:tcBorders>
              <w:top w:val="single" w:sz="4" w:space="0" w:color="00000A"/>
              <w:left w:val="single" w:sz="4" w:space="0" w:color="000001"/>
              <w:bottom w:val="single" w:sz="4" w:space="0" w:color="00000A"/>
              <w:right w:val="single" w:sz="4" w:space="0" w:color="000001"/>
            </w:tcBorders>
            <w:shd w:val="clear" w:color="auto" w:fill="auto"/>
          </w:tcPr>
          <w:tbl>
            <w:tblPr>
              <w:tblW w:w="9331" w:type="dxa"/>
              <w:tblInd w:w="1" w:type="dxa"/>
              <w:tblLayout w:type="fixed"/>
              <w:tblCellMar>
                <w:left w:w="70" w:type="dxa"/>
                <w:right w:w="70" w:type="dxa"/>
              </w:tblCellMar>
              <w:tblLook w:val="0000" w:firstRow="0" w:lastRow="0" w:firstColumn="0" w:lastColumn="0" w:noHBand="0" w:noVBand="0"/>
            </w:tblPr>
            <w:tblGrid>
              <w:gridCol w:w="2084"/>
              <w:gridCol w:w="3274"/>
              <w:gridCol w:w="1286"/>
              <w:gridCol w:w="1343"/>
              <w:gridCol w:w="1344"/>
            </w:tblGrid>
            <w:tr w:rsidR="00487683" w:rsidRPr="001C4C46" w14:paraId="3BBB13B9" w14:textId="77777777" w:rsidTr="00C03312">
              <w:trPr>
                <w:trHeight w:val="215"/>
              </w:trPr>
              <w:tc>
                <w:tcPr>
                  <w:tcW w:w="2084" w:type="dxa"/>
                  <w:tcBorders>
                    <w:top w:val="single" w:sz="4" w:space="0" w:color="00000A"/>
                    <w:bottom w:val="single" w:sz="4" w:space="0" w:color="00000A"/>
                    <w:right w:val="single" w:sz="4" w:space="0" w:color="00000A"/>
                  </w:tcBorders>
                  <w:shd w:val="clear" w:color="auto" w:fill="auto"/>
                </w:tcPr>
                <w:p w14:paraId="7B25AF16" w14:textId="77777777" w:rsidR="00936594"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1C4C46">
                    <w:rPr>
                      <w:rFonts w:asciiTheme="minorHAnsi" w:hAnsiTheme="minorHAnsi" w:cstheme="minorHAnsi"/>
                      <w:spacing w:val="20"/>
                      <w:kern w:val="1"/>
                      <w:sz w:val="20"/>
                      <w:szCs w:val="20"/>
                    </w:rPr>
                    <w:t>Creditor</w:t>
                  </w:r>
                  <w:proofErr w:type="spellEnd"/>
                </w:p>
                <w:p w14:paraId="264C11E5" w14:textId="6FBACC89"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i/>
                      <w:color w:val="244061"/>
                      <w:spacing w:val="20"/>
                      <w:kern w:val="1"/>
                      <w:sz w:val="20"/>
                      <w:szCs w:val="20"/>
                    </w:rPr>
                    <w:t>Acreedor</w:t>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42C762C" w14:textId="77777777" w:rsidR="00936594"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1C4C46">
                    <w:rPr>
                      <w:rFonts w:asciiTheme="minorHAnsi" w:hAnsiTheme="minorHAnsi" w:cstheme="minorHAnsi"/>
                      <w:spacing w:val="20"/>
                      <w:kern w:val="1"/>
                      <w:sz w:val="20"/>
                      <w:szCs w:val="20"/>
                    </w:rPr>
                    <w:t>Concepte</w:t>
                  </w:r>
                  <w:proofErr w:type="spellEnd"/>
                </w:p>
                <w:p w14:paraId="4F575376" w14:textId="78BE58D0"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i/>
                      <w:color w:val="244061"/>
                      <w:spacing w:val="20"/>
                      <w:kern w:val="1"/>
                      <w:sz w:val="20"/>
                      <w:szCs w:val="20"/>
                    </w:rPr>
                    <w:t>Concepto</w:t>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29EA393" w14:textId="77777777" w:rsidR="00936594" w:rsidRDefault="00487683" w:rsidP="00804923">
                  <w:pPr>
                    <w:suppressAutoHyphens/>
                    <w:spacing w:before="120" w:line="276" w:lineRule="auto"/>
                    <w:jc w:val="both"/>
                    <w:rPr>
                      <w:rFonts w:asciiTheme="minorHAnsi" w:hAnsiTheme="minorHAnsi" w:cstheme="minorHAnsi"/>
                      <w:spacing w:val="20"/>
                      <w:kern w:val="1"/>
                      <w:sz w:val="20"/>
                      <w:szCs w:val="20"/>
                    </w:rPr>
                  </w:pPr>
                  <w:proofErr w:type="spellStart"/>
                  <w:r w:rsidRPr="001C4C46">
                    <w:rPr>
                      <w:rFonts w:asciiTheme="minorHAnsi" w:hAnsiTheme="minorHAnsi" w:cstheme="minorHAnsi"/>
                      <w:spacing w:val="20"/>
                      <w:kern w:val="1"/>
                      <w:sz w:val="20"/>
                      <w:szCs w:val="20"/>
                    </w:rPr>
                    <w:t>Import</w:t>
                  </w:r>
                  <w:proofErr w:type="spellEnd"/>
                </w:p>
                <w:p w14:paraId="6429A477" w14:textId="1AF5FACC"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i/>
                      <w:color w:val="244061"/>
                      <w:spacing w:val="20"/>
                      <w:kern w:val="1"/>
                      <w:sz w:val="20"/>
                      <w:szCs w:val="20"/>
                    </w:rPr>
                    <w:t>Importe</w:t>
                  </w:r>
                </w:p>
              </w:tc>
              <w:tc>
                <w:tcPr>
                  <w:tcW w:w="1343" w:type="dxa"/>
                  <w:tcBorders>
                    <w:top w:val="single" w:sz="4" w:space="0" w:color="00000A"/>
                    <w:left w:val="single" w:sz="4" w:space="0" w:color="00000A"/>
                    <w:bottom w:val="single" w:sz="4" w:space="0" w:color="00000A"/>
                  </w:tcBorders>
                  <w:shd w:val="clear" w:color="auto" w:fill="auto"/>
                </w:tcPr>
                <w:p w14:paraId="2F4567BC" w14:textId="77777777" w:rsidR="00936594"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t>Data</w:t>
                  </w:r>
                </w:p>
                <w:p w14:paraId="2C9757D3" w14:textId="76517D6B"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i/>
                      <w:color w:val="244061"/>
                      <w:spacing w:val="20"/>
                      <w:kern w:val="1"/>
                      <w:sz w:val="20"/>
                      <w:szCs w:val="20"/>
                    </w:rPr>
                    <w:t>Fecha</w:t>
                  </w:r>
                </w:p>
              </w:tc>
              <w:tc>
                <w:tcPr>
                  <w:tcW w:w="1343" w:type="dxa"/>
                  <w:tcBorders>
                    <w:top w:val="single" w:sz="4" w:space="0" w:color="00000A"/>
                    <w:left w:val="single" w:sz="4" w:space="0" w:color="00000A"/>
                    <w:bottom w:val="single" w:sz="4" w:space="0" w:color="00000A"/>
                  </w:tcBorders>
                  <w:shd w:val="clear" w:color="auto" w:fill="auto"/>
                </w:tcPr>
                <w:p w14:paraId="41CDEFC0" w14:textId="77777777" w:rsidR="00936594"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t xml:space="preserve">Data </w:t>
                  </w:r>
                  <w:proofErr w:type="spellStart"/>
                  <w:r w:rsidRPr="001C4C46">
                    <w:rPr>
                      <w:rFonts w:asciiTheme="minorHAnsi" w:hAnsiTheme="minorHAnsi" w:cstheme="minorHAnsi"/>
                      <w:spacing w:val="20"/>
                      <w:kern w:val="1"/>
                      <w:sz w:val="20"/>
                      <w:szCs w:val="20"/>
                    </w:rPr>
                    <w:t>Pagament</w:t>
                  </w:r>
                  <w:proofErr w:type="spellEnd"/>
                </w:p>
                <w:p w14:paraId="45111763" w14:textId="14737BE2"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i/>
                      <w:spacing w:val="20"/>
                      <w:kern w:val="1"/>
                      <w:sz w:val="20"/>
                      <w:szCs w:val="20"/>
                    </w:rPr>
                    <w:t>Fecha de pago</w:t>
                  </w:r>
                </w:p>
              </w:tc>
            </w:tr>
            <w:tr w:rsidR="00487683" w:rsidRPr="001C4C46" w14:paraId="7589C8BD"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12F0631F"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2B17579B"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3988A9C1"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4AE51FC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53015795"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37CBCAD6"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41E70427"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569731FF"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165D7B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3B110CF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182AAA1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68644045"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20313A1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1B8EC06E"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4E78EC4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100DB2CB"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7890DC6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49E2B849"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690283C9"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2086A55D"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882B77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79C5A33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2E13D518"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0AA7A8FE"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19C495B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25AFAAF4"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5F3E0B9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6A4F5521"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0081B27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030A3393"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5D0AC920"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01D2C674"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0E1408A4"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319C2D69"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4F86D79B"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572AFA51"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39692ED9"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13370744"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411E6A4F"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46E131CA"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483FEB19"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58ABE32E"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26D1E645"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5D7BADAC"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CC279B2"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7BC3962D"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1965279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6A602587"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55373F11"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437B4378"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AD839B1"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042A391C"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62DD99BF"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2B6165D7" w14:textId="77777777" w:rsidTr="00C03312">
              <w:trPr>
                <w:trHeight w:val="72"/>
              </w:trPr>
              <w:tc>
                <w:tcPr>
                  <w:tcW w:w="2084" w:type="dxa"/>
                  <w:tcBorders>
                    <w:top w:val="single" w:sz="4" w:space="0" w:color="00000A"/>
                    <w:bottom w:val="single" w:sz="4" w:space="0" w:color="00000A"/>
                    <w:right w:val="single" w:sz="4" w:space="0" w:color="00000A"/>
                  </w:tcBorders>
                  <w:shd w:val="clear" w:color="auto" w:fill="auto"/>
                </w:tcPr>
                <w:p w14:paraId="058C9087"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7C912E68"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8AE41CB"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001EE5E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1343" w:type="dxa"/>
                  <w:tcBorders>
                    <w:top w:val="single" w:sz="4" w:space="0" w:color="00000A"/>
                    <w:left w:val="single" w:sz="4" w:space="0" w:color="00000A"/>
                    <w:bottom w:val="single" w:sz="4" w:space="0" w:color="00000A"/>
                  </w:tcBorders>
                  <w:shd w:val="clear" w:color="auto" w:fill="auto"/>
                </w:tcPr>
                <w:p w14:paraId="3C65E079"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r>
            <w:tr w:rsidR="00487683" w:rsidRPr="001C4C46" w14:paraId="14BE0CEB" w14:textId="77777777" w:rsidTr="00C03312">
              <w:trPr>
                <w:trHeight w:val="72"/>
              </w:trPr>
              <w:tc>
                <w:tcPr>
                  <w:tcW w:w="2084" w:type="dxa"/>
                  <w:tcBorders>
                    <w:top w:val="single" w:sz="4" w:space="0" w:color="00000A"/>
                    <w:right w:val="single" w:sz="4" w:space="0" w:color="00000A"/>
                  </w:tcBorders>
                  <w:shd w:val="clear" w:color="auto" w:fill="auto"/>
                </w:tcPr>
                <w:p w14:paraId="528CAFD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p>
              </w:tc>
              <w:tc>
                <w:tcPr>
                  <w:tcW w:w="3274" w:type="dxa"/>
                  <w:tcBorders>
                    <w:top w:val="single" w:sz="4" w:space="0" w:color="00000A"/>
                    <w:left w:val="single" w:sz="4" w:space="0" w:color="00000A"/>
                    <w:bottom w:val="single" w:sz="4" w:space="0" w:color="00000A"/>
                    <w:right w:val="single" w:sz="4" w:space="0" w:color="00000A"/>
                  </w:tcBorders>
                  <w:shd w:val="clear" w:color="auto" w:fill="auto"/>
                </w:tcPr>
                <w:p w14:paraId="7A429090" w14:textId="0D6049B2"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t>Sum</w:t>
                  </w:r>
                  <w:r w:rsidR="00936594">
                    <w:rPr>
                      <w:rFonts w:asciiTheme="minorHAnsi" w:hAnsiTheme="minorHAnsi" w:cstheme="minorHAnsi"/>
                      <w:spacing w:val="20"/>
                      <w:kern w:val="1"/>
                      <w:sz w:val="20"/>
                      <w:szCs w:val="20"/>
                    </w:rPr>
                    <w:t>a</w:t>
                  </w:r>
                </w:p>
              </w:tc>
              <w:tc>
                <w:tcPr>
                  <w:tcW w:w="1286" w:type="dxa"/>
                  <w:tcBorders>
                    <w:top w:val="single" w:sz="4" w:space="0" w:color="00000A"/>
                    <w:left w:val="single" w:sz="4" w:space="0" w:color="00000A"/>
                    <w:bottom w:val="single" w:sz="4" w:space="0" w:color="00000A"/>
                    <w:right w:val="single" w:sz="4" w:space="0" w:color="00000A"/>
                  </w:tcBorders>
                  <w:shd w:val="clear" w:color="auto" w:fill="auto"/>
                </w:tcPr>
                <w:p w14:paraId="66B0CCC3"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p>
              </w:tc>
              <w:tc>
                <w:tcPr>
                  <w:tcW w:w="2686" w:type="dxa"/>
                  <w:gridSpan w:val="2"/>
                  <w:tcBorders>
                    <w:top w:val="single" w:sz="4" w:space="0" w:color="00000A"/>
                    <w:left w:val="single" w:sz="4" w:space="0" w:color="00000A"/>
                  </w:tcBorders>
                  <w:shd w:val="clear" w:color="auto" w:fill="auto"/>
                </w:tcPr>
                <w:p w14:paraId="27AC36C6"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p>
              </w:tc>
            </w:tr>
            <w:tr w:rsidR="00487683" w:rsidRPr="001C4C46" w14:paraId="269DEAE6" w14:textId="77777777" w:rsidTr="00C03312">
              <w:trPr>
                <w:trHeight w:val="99"/>
              </w:trPr>
              <w:tc>
                <w:tcPr>
                  <w:tcW w:w="9331" w:type="dxa"/>
                  <w:gridSpan w:val="5"/>
                  <w:tcBorders>
                    <w:top w:val="single" w:sz="4" w:space="0" w:color="00000A"/>
                  </w:tcBorders>
                  <w:shd w:val="clear" w:color="auto" w:fill="auto"/>
                </w:tcPr>
                <w:p w14:paraId="5A0255AE" w14:textId="77777777" w:rsidR="00487683" w:rsidRPr="001C4C46" w:rsidRDefault="00487683" w:rsidP="00804923">
                  <w:pPr>
                    <w:suppressAutoHyphens/>
                    <w:spacing w:before="120" w:line="276" w:lineRule="auto"/>
                    <w:jc w:val="both"/>
                    <w:rPr>
                      <w:rFonts w:asciiTheme="minorHAnsi" w:hAnsiTheme="minorHAnsi" w:cstheme="minorHAnsi"/>
                      <w:spacing w:val="20"/>
                      <w:kern w:val="1"/>
                      <w:sz w:val="20"/>
                      <w:szCs w:val="20"/>
                    </w:rPr>
                  </w:pPr>
                </w:p>
              </w:tc>
            </w:tr>
          </w:tbl>
          <w:p w14:paraId="1349489B" w14:textId="77777777" w:rsidR="00487683" w:rsidRPr="001C4C46" w:rsidRDefault="00487683" w:rsidP="00804923">
            <w:pPr>
              <w:suppressAutoHyphens/>
              <w:spacing w:before="120" w:line="276" w:lineRule="auto"/>
              <w:jc w:val="both"/>
              <w:rPr>
                <w:rFonts w:asciiTheme="minorHAnsi" w:hAnsiTheme="minorHAnsi" w:cstheme="minorHAnsi"/>
                <w:b/>
                <w:spacing w:val="20"/>
                <w:kern w:val="1"/>
                <w:sz w:val="20"/>
                <w:szCs w:val="20"/>
              </w:rPr>
            </w:pPr>
          </w:p>
        </w:tc>
      </w:tr>
    </w:tbl>
    <w:p w14:paraId="46B807EB"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1D14A774" w14:textId="2EBB9530" w:rsidR="00487683" w:rsidRPr="00804923" w:rsidRDefault="00487683" w:rsidP="00804923">
      <w:pPr>
        <w:autoSpaceDE w:val="0"/>
        <w:autoSpaceDN w:val="0"/>
        <w:adjustRightInd w:val="0"/>
        <w:spacing w:before="120" w:line="276" w:lineRule="auto"/>
        <w:ind w:left="-1134"/>
        <w:jc w:val="both"/>
        <w:rPr>
          <w:rFonts w:asciiTheme="minorHAnsi" w:hAnsiTheme="minorHAnsi" w:cstheme="minorHAnsi"/>
          <w:spacing w:val="20"/>
          <w:sz w:val="22"/>
          <w:szCs w:val="22"/>
        </w:rPr>
      </w:pPr>
      <w:r w:rsidRPr="00804923">
        <w:rPr>
          <w:rFonts w:asciiTheme="minorHAnsi" w:hAnsiTheme="minorHAnsi" w:cstheme="minorHAnsi"/>
          <w:noProof/>
          <w:spacing w:val="20"/>
          <w:kern w:val="1"/>
          <w:sz w:val="22"/>
          <w:szCs w:val="22"/>
        </w:rPr>
        <w:drawing>
          <wp:inline distT="0" distB="0" distL="0" distR="0" wp14:anchorId="245D4B9E" wp14:editId="2A2ABEF9">
            <wp:extent cx="180975" cy="1809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804923">
        <w:rPr>
          <w:rFonts w:asciiTheme="minorHAnsi" w:hAnsiTheme="minorHAnsi" w:cstheme="minorHAnsi"/>
          <w:spacing w:val="20"/>
          <w:sz w:val="22"/>
          <w:szCs w:val="22"/>
        </w:rPr>
        <w:t>Las facturas que se adjuntan no han sido presentadas para la justificación de otra subvención.</w:t>
      </w:r>
    </w:p>
    <w:p w14:paraId="3C68C1E4" w14:textId="3F9EA744" w:rsidR="00487683" w:rsidRPr="00804923" w:rsidRDefault="00487683" w:rsidP="00804923">
      <w:pPr>
        <w:autoSpaceDE w:val="0"/>
        <w:autoSpaceDN w:val="0"/>
        <w:adjustRightInd w:val="0"/>
        <w:spacing w:before="120" w:line="276" w:lineRule="auto"/>
        <w:ind w:left="-1134"/>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En caso contrario indicar el porcentaje de justificación de las facturas afectadas ____%.</w:t>
      </w:r>
    </w:p>
    <w:p w14:paraId="38D77712" w14:textId="1B41FE10" w:rsidR="00487683" w:rsidRPr="00804923" w:rsidRDefault="00487683" w:rsidP="00804923">
      <w:pPr>
        <w:autoSpaceDE w:val="0"/>
        <w:autoSpaceDN w:val="0"/>
        <w:adjustRightInd w:val="0"/>
        <w:spacing w:before="120" w:line="276" w:lineRule="auto"/>
        <w:ind w:left="-1134"/>
        <w:jc w:val="both"/>
        <w:rPr>
          <w:rFonts w:asciiTheme="minorHAnsi" w:hAnsiTheme="minorHAnsi" w:cstheme="minorHAnsi"/>
          <w:spacing w:val="20"/>
          <w:sz w:val="22"/>
          <w:szCs w:val="22"/>
        </w:rPr>
      </w:pPr>
      <w:r w:rsidRPr="00804923">
        <w:rPr>
          <w:rFonts w:asciiTheme="minorHAnsi" w:hAnsiTheme="minorHAnsi" w:cstheme="minorHAnsi"/>
          <w:noProof/>
          <w:spacing w:val="20"/>
          <w:kern w:val="1"/>
          <w:sz w:val="22"/>
          <w:szCs w:val="22"/>
        </w:rPr>
        <w:drawing>
          <wp:inline distT="0" distB="0" distL="0" distR="0" wp14:anchorId="44ED1060" wp14:editId="559A1C5F">
            <wp:extent cx="180975" cy="18097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804923">
        <w:rPr>
          <w:rFonts w:asciiTheme="minorHAnsi" w:hAnsiTheme="minorHAnsi" w:cstheme="minorHAnsi"/>
          <w:spacing w:val="20"/>
          <w:sz w:val="22"/>
          <w:szCs w:val="22"/>
        </w:rPr>
        <w:t>No dispone de ninguna otra subvención o ingreso afectado para la actividad para la que solicita subvención,</w:t>
      </w:r>
      <w:r w:rsidR="0044455B" w:rsidRPr="00804923">
        <w:rPr>
          <w:rFonts w:asciiTheme="minorHAnsi" w:hAnsiTheme="minorHAnsi" w:cstheme="minorHAnsi"/>
          <w:spacing w:val="20"/>
          <w:sz w:val="22"/>
          <w:szCs w:val="22"/>
        </w:rPr>
        <w:t xml:space="preserve"> </w:t>
      </w:r>
      <w:r w:rsidRPr="00804923">
        <w:rPr>
          <w:rFonts w:asciiTheme="minorHAnsi" w:hAnsiTheme="minorHAnsi" w:cstheme="minorHAnsi"/>
          <w:spacing w:val="20"/>
          <w:sz w:val="22"/>
          <w:szCs w:val="22"/>
        </w:rPr>
        <w:t>otorgado por otro organismo, entidad o particular.</w:t>
      </w:r>
    </w:p>
    <w:p w14:paraId="3AC76EF7" w14:textId="45A28394" w:rsidR="00487683" w:rsidRPr="00804923" w:rsidRDefault="00487683" w:rsidP="00804923">
      <w:pPr>
        <w:autoSpaceDE w:val="0"/>
        <w:autoSpaceDN w:val="0"/>
        <w:adjustRightInd w:val="0"/>
        <w:spacing w:before="120" w:line="276" w:lineRule="auto"/>
        <w:ind w:left="-1134"/>
        <w:jc w:val="both"/>
        <w:rPr>
          <w:rFonts w:asciiTheme="minorHAnsi" w:hAnsiTheme="minorHAnsi" w:cstheme="minorHAnsi"/>
          <w:spacing w:val="20"/>
          <w:sz w:val="22"/>
          <w:szCs w:val="22"/>
        </w:rPr>
      </w:pPr>
      <w:r w:rsidRPr="00804923">
        <w:rPr>
          <w:rFonts w:asciiTheme="minorHAnsi" w:hAnsiTheme="minorHAnsi" w:cstheme="minorHAnsi"/>
          <w:noProof/>
          <w:spacing w:val="20"/>
          <w:sz w:val="22"/>
          <w:szCs w:val="22"/>
        </w:rPr>
        <w:drawing>
          <wp:inline distT="0" distB="0" distL="0" distR="0" wp14:anchorId="143F5F20" wp14:editId="5E3116B4">
            <wp:extent cx="180975" cy="180975"/>
            <wp:effectExtent l="0" t="0" r="0" b="0"/>
            <wp:docPr id="216" name="Imagen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804923">
        <w:rPr>
          <w:rFonts w:asciiTheme="minorHAnsi" w:hAnsiTheme="minorHAnsi" w:cstheme="minorHAnsi"/>
          <w:spacing w:val="20"/>
          <w:sz w:val="22"/>
          <w:szCs w:val="22"/>
        </w:rPr>
        <w:t>Ha solicitado / recibido otra(s) subvención(es) o ingreso afectado para la actividad para la que solicita</w:t>
      </w:r>
      <w:r w:rsidR="00936594">
        <w:rPr>
          <w:rFonts w:asciiTheme="minorHAnsi" w:hAnsiTheme="minorHAnsi" w:cstheme="minorHAnsi"/>
          <w:spacing w:val="20"/>
          <w:sz w:val="22"/>
          <w:szCs w:val="22"/>
        </w:rPr>
        <w:t xml:space="preserve"> </w:t>
      </w:r>
      <w:r w:rsidRPr="00804923">
        <w:rPr>
          <w:rFonts w:asciiTheme="minorHAnsi" w:hAnsiTheme="minorHAnsi" w:cstheme="minorHAnsi"/>
          <w:spacing w:val="20"/>
          <w:sz w:val="22"/>
          <w:szCs w:val="22"/>
        </w:rPr>
        <w:t>subvención, otorgado por y con un importe de:</w:t>
      </w:r>
    </w:p>
    <w:p w14:paraId="0FF8C0B1" w14:textId="77777777" w:rsidR="00487683" w:rsidRPr="00804923" w:rsidRDefault="00487683" w:rsidP="00804923">
      <w:pPr>
        <w:suppressAutoHyphens/>
        <w:spacing w:line="276" w:lineRule="auto"/>
        <w:ind w:left="-1134"/>
        <w:jc w:val="both"/>
        <w:rPr>
          <w:rFonts w:asciiTheme="minorHAnsi" w:hAnsiTheme="minorHAnsi" w:cstheme="minorHAnsi"/>
          <w:spacing w:val="20"/>
          <w:kern w:val="1"/>
          <w:sz w:val="22"/>
          <w:szCs w:val="22"/>
        </w:rPr>
      </w:pPr>
    </w:p>
    <w:tbl>
      <w:tblPr>
        <w:tblStyle w:val="Tablaconcuadrcula1"/>
        <w:tblW w:w="10732" w:type="dxa"/>
        <w:tblInd w:w="-1026" w:type="dxa"/>
        <w:tblLook w:val="04A0" w:firstRow="1" w:lastRow="0" w:firstColumn="1" w:lastColumn="0" w:noHBand="0" w:noVBand="1"/>
      </w:tblPr>
      <w:tblGrid>
        <w:gridCol w:w="3807"/>
        <w:gridCol w:w="3064"/>
        <w:gridCol w:w="3861"/>
      </w:tblGrid>
      <w:tr w:rsidR="00487683" w:rsidRPr="001C4C46" w14:paraId="2C84C5E8" w14:textId="77777777" w:rsidTr="00C03312">
        <w:trPr>
          <w:trHeight w:val="263"/>
        </w:trPr>
        <w:tc>
          <w:tcPr>
            <w:tcW w:w="3807" w:type="dxa"/>
          </w:tcPr>
          <w:p w14:paraId="5504FA4D" w14:textId="7B4692AA" w:rsidR="00487683" w:rsidRPr="001C4C46" w:rsidRDefault="00487683" w:rsidP="00936594">
            <w:pPr>
              <w:tabs>
                <w:tab w:val="center" w:pos="1215"/>
                <w:tab w:val="left" w:pos="2520"/>
              </w:tabs>
              <w:suppressAutoHyphens/>
              <w:spacing w:line="276" w:lineRule="auto"/>
              <w:ind w:left="-1134"/>
              <w:jc w:val="center"/>
              <w:rPr>
                <w:rFonts w:asciiTheme="minorHAnsi" w:hAnsiTheme="minorHAnsi" w:cstheme="minorHAnsi"/>
                <w:b/>
                <w:bCs/>
                <w:spacing w:val="20"/>
                <w:sz w:val="20"/>
                <w:szCs w:val="20"/>
              </w:rPr>
            </w:pPr>
            <w:r w:rsidRPr="001C4C46">
              <w:rPr>
                <w:rFonts w:asciiTheme="minorHAnsi" w:hAnsiTheme="minorHAnsi" w:cstheme="minorHAnsi"/>
                <w:b/>
                <w:bCs/>
                <w:spacing w:val="20"/>
                <w:sz w:val="20"/>
                <w:szCs w:val="20"/>
              </w:rPr>
              <w:t>ORGANISMO</w:t>
            </w:r>
          </w:p>
        </w:tc>
        <w:tc>
          <w:tcPr>
            <w:tcW w:w="3064" w:type="dxa"/>
          </w:tcPr>
          <w:p w14:paraId="3B03380F" w14:textId="5DF74EF0" w:rsidR="00487683" w:rsidRPr="001C4C46" w:rsidRDefault="00487683" w:rsidP="00804923">
            <w:pPr>
              <w:suppressAutoHyphens/>
              <w:spacing w:line="276" w:lineRule="auto"/>
              <w:ind w:left="-1134"/>
              <w:jc w:val="both"/>
              <w:rPr>
                <w:rFonts w:asciiTheme="minorHAnsi" w:hAnsiTheme="minorHAnsi" w:cstheme="minorHAnsi"/>
                <w:b/>
                <w:bCs/>
                <w:spacing w:val="20"/>
                <w:sz w:val="20"/>
                <w:szCs w:val="20"/>
              </w:rPr>
            </w:pPr>
            <w:r w:rsidRPr="001C4C46">
              <w:rPr>
                <w:rFonts w:asciiTheme="minorHAnsi" w:hAnsiTheme="minorHAnsi" w:cstheme="minorHAnsi"/>
                <w:b/>
                <w:bCs/>
                <w:spacing w:val="20"/>
                <w:sz w:val="20"/>
                <w:szCs w:val="20"/>
              </w:rPr>
              <w:t xml:space="preserve">                IMPORTE SOLICITADO</w:t>
            </w:r>
          </w:p>
        </w:tc>
        <w:tc>
          <w:tcPr>
            <w:tcW w:w="3861" w:type="dxa"/>
          </w:tcPr>
          <w:p w14:paraId="058A7A5C" w14:textId="5BC41E98" w:rsidR="00487683" w:rsidRPr="001C4C46" w:rsidRDefault="00487683" w:rsidP="00936594">
            <w:pPr>
              <w:suppressAutoHyphens/>
              <w:spacing w:line="276" w:lineRule="auto"/>
              <w:ind w:left="-1134"/>
              <w:jc w:val="center"/>
              <w:rPr>
                <w:rFonts w:asciiTheme="minorHAnsi" w:hAnsiTheme="minorHAnsi" w:cstheme="minorHAnsi"/>
                <w:b/>
                <w:bCs/>
                <w:spacing w:val="20"/>
                <w:sz w:val="20"/>
                <w:szCs w:val="20"/>
              </w:rPr>
            </w:pPr>
            <w:r w:rsidRPr="001C4C46">
              <w:rPr>
                <w:rFonts w:asciiTheme="minorHAnsi" w:hAnsiTheme="minorHAnsi" w:cstheme="minorHAnsi"/>
                <w:b/>
                <w:bCs/>
                <w:spacing w:val="20"/>
                <w:sz w:val="20"/>
                <w:szCs w:val="20"/>
              </w:rPr>
              <w:t>IMPORTE CONCEDIDO</w:t>
            </w:r>
          </w:p>
        </w:tc>
      </w:tr>
      <w:tr w:rsidR="00487683" w:rsidRPr="001C4C46" w14:paraId="2C5DAE11" w14:textId="77777777" w:rsidTr="00C03312">
        <w:trPr>
          <w:trHeight w:val="263"/>
        </w:trPr>
        <w:tc>
          <w:tcPr>
            <w:tcW w:w="3807" w:type="dxa"/>
          </w:tcPr>
          <w:p w14:paraId="7CA92EBE"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064" w:type="dxa"/>
          </w:tcPr>
          <w:p w14:paraId="01732A96"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861" w:type="dxa"/>
          </w:tcPr>
          <w:p w14:paraId="3A355DD6"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r>
      <w:tr w:rsidR="00487683" w:rsidRPr="001C4C46" w14:paraId="198F6D44" w14:textId="77777777" w:rsidTr="00C03312">
        <w:trPr>
          <w:trHeight w:val="263"/>
        </w:trPr>
        <w:tc>
          <w:tcPr>
            <w:tcW w:w="3807" w:type="dxa"/>
          </w:tcPr>
          <w:p w14:paraId="20EB8085"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064" w:type="dxa"/>
          </w:tcPr>
          <w:p w14:paraId="05AE2697"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861" w:type="dxa"/>
          </w:tcPr>
          <w:p w14:paraId="050B3225"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r>
      <w:tr w:rsidR="00487683" w:rsidRPr="001C4C46" w14:paraId="4CF04EF4" w14:textId="77777777" w:rsidTr="00C03312">
        <w:trPr>
          <w:trHeight w:val="263"/>
        </w:trPr>
        <w:tc>
          <w:tcPr>
            <w:tcW w:w="3807" w:type="dxa"/>
          </w:tcPr>
          <w:p w14:paraId="2E5F898B"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064" w:type="dxa"/>
          </w:tcPr>
          <w:p w14:paraId="222C6A0C"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861" w:type="dxa"/>
          </w:tcPr>
          <w:p w14:paraId="1CED0BF4"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r>
      <w:tr w:rsidR="00487683" w:rsidRPr="001C4C46" w14:paraId="7581187D" w14:textId="77777777" w:rsidTr="00C03312">
        <w:trPr>
          <w:trHeight w:val="263"/>
        </w:trPr>
        <w:tc>
          <w:tcPr>
            <w:tcW w:w="3807" w:type="dxa"/>
          </w:tcPr>
          <w:p w14:paraId="3A11D323"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064" w:type="dxa"/>
          </w:tcPr>
          <w:p w14:paraId="58DDC027"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c>
          <w:tcPr>
            <w:tcW w:w="3861" w:type="dxa"/>
          </w:tcPr>
          <w:p w14:paraId="4E217B39" w14:textId="77777777" w:rsidR="00487683" w:rsidRPr="001C4C46" w:rsidRDefault="00487683" w:rsidP="00804923">
            <w:pPr>
              <w:suppressAutoHyphens/>
              <w:spacing w:line="276" w:lineRule="auto"/>
              <w:ind w:left="-1134"/>
              <w:jc w:val="both"/>
              <w:rPr>
                <w:rFonts w:asciiTheme="minorHAnsi" w:hAnsiTheme="minorHAnsi" w:cstheme="minorHAnsi"/>
                <w:spacing w:val="20"/>
                <w:sz w:val="20"/>
                <w:szCs w:val="20"/>
              </w:rPr>
            </w:pPr>
          </w:p>
        </w:tc>
      </w:tr>
    </w:tbl>
    <w:p w14:paraId="74956AFE"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23368E95"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7F08AACA"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0A8CFE39"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tbl>
      <w:tblPr>
        <w:tblW w:w="10694" w:type="dxa"/>
        <w:tblInd w:w="-1064" w:type="dxa"/>
        <w:tblLayout w:type="fixed"/>
        <w:tblCellMar>
          <w:left w:w="70" w:type="dxa"/>
          <w:right w:w="70" w:type="dxa"/>
        </w:tblCellMar>
        <w:tblLook w:val="0000" w:firstRow="0" w:lastRow="0" w:firstColumn="0" w:lastColumn="0" w:noHBand="0" w:noVBand="0"/>
      </w:tblPr>
      <w:tblGrid>
        <w:gridCol w:w="1768"/>
        <w:gridCol w:w="8926"/>
      </w:tblGrid>
      <w:tr w:rsidR="00487683" w:rsidRPr="001C4C46" w14:paraId="6878ACB2" w14:textId="77777777" w:rsidTr="00936594">
        <w:trPr>
          <w:cantSplit/>
          <w:trHeight w:val="1708"/>
        </w:trPr>
        <w:tc>
          <w:tcPr>
            <w:tcW w:w="1768" w:type="dxa"/>
            <w:tcBorders>
              <w:top w:val="single" w:sz="4" w:space="0" w:color="00000A"/>
              <w:left w:val="single" w:sz="4" w:space="0" w:color="00000A"/>
              <w:bottom w:val="single" w:sz="4" w:space="0" w:color="00000A"/>
              <w:right w:val="single" w:sz="4" w:space="0" w:color="00000A"/>
            </w:tcBorders>
            <w:shd w:val="clear" w:color="auto" w:fill="F3F3F3"/>
          </w:tcPr>
          <w:p w14:paraId="3B346D76" w14:textId="77777777" w:rsidR="00936594" w:rsidRDefault="00487683" w:rsidP="00804923">
            <w:pPr>
              <w:keepNext/>
              <w:suppressAutoHyphens/>
              <w:spacing w:before="120" w:line="276" w:lineRule="auto"/>
              <w:ind w:left="57"/>
              <w:jc w:val="both"/>
              <w:outlineLvl w:val="3"/>
              <w:rPr>
                <w:rFonts w:asciiTheme="minorHAnsi" w:hAnsiTheme="minorHAnsi" w:cstheme="minorHAnsi"/>
                <w:color w:val="00000A"/>
                <w:spacing w:val="20"/>
                <w:kern w:val="1"/>
                <w:sz w:val="20"/>
                <w:szCs w:val="20"/>
              </w:rPr>
            </w:pPr>
            <w:bookmarkStart w:id="80" w:name="_Hlk13645877"/>
            <w:r w:rsidRPr="001C4C46">
              <w:rPr>
                <w:rFonts w:asciiTheme="minorHAnsi" w:hAnsiTheme="minorHAnsi" w:cstheme="minorHAnsi"/>
                <w:color w:val="00000A"/>
                <w:spacing w:val="20"/>
                <w:kern w:val="1"/>
                <w:sz w:val="20"/>
                <w:szCs w:val="20"/>
              </w:rPr>
              <w:t xml:space="preserve">Data i firma del </w:t>
            </w:r>
            <w:proofErr w:type="spellStart"/>
            <w:r w:rsidRPr="001C4C46">
              <w:rPr>
                <w:rFonts w:asciiTheme="minorHAnsi" w:hAnsiTheme="minorHAnsi" w:cstheme="minorHAnsi"/>
                <w:color w:val="00000A"/>
                <w:spacing w:val="20"/>
                <w:kern w:val="1"/>
                <w:sz w:val="20"/>
                <w:szCs w:val="20"/>
              </w:rPr>
              <w:t>sol·licitant</w:t>
            </w:r>
            <w:proofErr w:type="spellEnd"/>
            <w:r w:rsidRPr="001C4C46">
              <w:rPr>
                <w:rFonts w:asciiTheme="minorHAnsi" w:hAnsiTheme="minorHAnsi" w:cstheme="minorHAnsi"/>
                <w:color w:val="00000A"/>
                <w:spacing w:val="20"/>
                <w:kern w:val="1"/>
                <w:sz w:val="20"/>
                <w:szCs w:val="20"/>
              </w:rPr>
              <w:t xml:space="preserve"> o </w:t>
            </w:r>
            <w:proofErr w:type="spellStart"/>
            <w:r w:rsidRPr="001C4C46">
              <w:rPr>
                <w:rFonts w:asciiTheme="minorHAnsi" w:hAnsiTheme="minorHAnsi" w:cstheme="minorHAnsi"/>
                <w:color w:val="00000A"/>
                <w:spacing w:val="20"/>
                <w:kern w:val="1"/>
                <w:sz w:val="20"/>
                <w:szCs w:val="20"/>
              </w:rPr>
              <w:t>representant</w:t>
            </w:r>
            <w:proofErr w:type="spellEnd"/>
          </w:p>
          <w:p w14:paraId="5E01877A" w14:textId="7E3D1D89" w:rsidR="00487683" w:rsidRPr="001C4C46" w:rsidRDefault="00487683" w:rsidP="00804923">
            <w:pPr>
              <w:keepNext/>
              <w:suppressAutoHyphens/>
              <w:spacing w:before="120" w:line="276" w:lineRule="auto"/>
              <w:ind w:left="57"/>
              <w:jc w:val="both"/>
              <w:outlineLvl w:val="3"/>
              <w:rPr>
                <w:rFonts w:asciiTheme="minorHAnsi" w:hAnsiTheme="minorHAnsi" w:cstheme="minorHAnsi"/>
                <w:b/>
                <w:color w:val="FFFFFF"/>
                <w:spacing w:val="20"/>
                <w:kern w:val="1"/>
                <w:sz w:val="20"/>
                <w:szCs w:val="20"/>
              </w:rPr>
            </w:pPr>
            <w:r w:rsidRPr="001C4C46">
              <w:rPr>
                <w:rFonts w:asciiTheme="minorHAnsi" w:hAnsiTheme="minorHAnsi" w:cstheme="minorHAnsi"/>
                <w:i/>
                <w:color w:val="244061"/>
                <w:spacing w:val="20"/>
                <w:kern w:val="1"/>
                <w:sz w:val="20"/>
                <w:szCs w:val="20"/>
              </w:rPr>
              <w:t>Fecha y Firma del solicitante o representante</w:t>
            </w:r>
          </w:p>
        </w:tc>
        <w:tc>
          <w:tcPr>
            <w:tcW w:w="8926" w:type="dxa"/>
            <w:tcBorders>
              <w:top w:val="single" w:sz="4" w:space="0" w:color="00000A"/>
              <w:left w:val="single" w:sz="4" w:space="0" w:color="00000A"/>
              <w:bottom w:val="single" w:sz="4" w:space="0" w:color="00000A"/>
              <w:right w:val="single" w:sz="4" w:space="0" w:color="00000A"/>
            </w:tcBorders>
            <w:shd w:val="clear" w:color="auto" w:fill="FFFFFF"/>
          </w:tcPr>
          <w:p w14:paraId="7BB74B0D" w14:textId="77777777" w:rsidR="00487683" w:rsidRPr="001C4C46" w:rsidRDefault="00487683" w:rsidP="00804923">
            <w:pPr>
              <w:keepNext/>
              <w:suppressAutoHyphens/>
              <w:spacing w:line="276" w:lineRule="auto"/>
              <w:jc w:val="both"/>
              <w:outlineLvl w:val="4"/>
              <w:rPr>
                <w:rFonts w:asciiTheme="minorHAnsi" w:hAnsiTheme="minorHAnsi" w:cstheme="minorHAnsi"/>
                <w:spacing w:val="20"/>
                <w:kern w:val="1"/>
                <w:sz w:val="20"/>
                <w:szCs w:val="20"/>
              </w:rPr>
            </w:pPr>
          </w:p>
          <w:p w14:paraId="41C73BF7" w14:textId="77777777" w:rsidR="00487683" w:rsidRPr="001C4C46" w:rsidRDefault="00487683" w:rsidP="00804923">
            <w:pPr>
              <w:keepNext/>
              <w:suppressAutoHyphens/>
              <w:spacing w:line="276" w:lineRule="auto"/>
              <w:ind w:left="2124"/>
              <w:jc w:val="both"/>
              <w:outlineLvl w:val="4"/>
              <w:rPr>
                <w:rFonts w:asciiTheme="minorHAnsi" w:hAnsiTheme="minorHAnsi" w:cstheme="minorHAnsi"/>
                <w:spacing w:val="20"/>
                <w:kern w:val="1"/>
                <w:sz w:val="20"/>
                <w:szCs w:val="20"/>
              </w:rPr>
            </w:pPr>
            <w:r w:rsidRPr="001C4C46">
              <w:rPr>
                <w:rFonts w:asciiTheme="minorHAnsi" w:hAnsiTheme="minorHAnsi" w:cstheme="minorHAnsi"/>
                <w:spacing w:val="20"/>
                <w:kern w:val="1"/>
                <w:sz w:val="20"/>
                <w:szCs w:val="20"/>
              </w:rPr>
              <w:t xml:space="preserve">Alfafar, </w:t>
            </w:r>
            <w:bookmarkStart w:id="81" w:name="Texto201"/>
            <w:bookmarkStart w:id="82" w:name="Texto20"/>
            <w:r w:rsidRPr="001C4C46">
              <w:rPr>
                <w:rFonts w:asciiTheme="minorHAnsi" w:hAnsiTheme="minorHAnsi" w:cstheme="minorHAnsi"/>
                <w:spacing w:val="20"/>
                <w:kern w:val="1"/>
                <w:sz w:val="20"/>
                <w:szCs w:val="20"/>
              </w:rPr>
              <w:fldChar w:fldCharType="begin">
                <w:ffData>
                  <w:name w:val=""/>
                  <w:enabled/>
                  <w:calcOnExit w:val="0"/>
                  <w:textInput/>
                </w:ffData>
              </w:fldChar>
            </w:r>
            <w:r w:rsidRPr="001C4C46">
              <w:rPr>
                <w:rFonts w:asciiTheme="minorHAnsi" w:hAnsiTheme="minorHAnsi" w:cstheme="minorHAnsi"/>
                <w:spacing w:val="20"/>
                <w:kern w:val="1"/>
                <w:sz w:val="20"/>
                <w:szCs w:val="20"/>
              </w:rPr>
              <w:instrText xml:space="preserve"> FORMTEXT </w:instrText>
            </w:r>
            <w:r w:rsidRPr="001C4C46">
              <w:rPr>
                <w:rFonts w:asciiTheme="minorHAnsi" w:hAnsiTheme="minorHAnsi" w:cstheme="minorHAnsi"/>
                <w:spacing w:val="20"/>
                <w:kern w:val="1"/>
                <w:sz w:val="20"/>
                <w:szCs w:val="20"/>
              </w:rPr>
            </w:r>
            <w:r w:rsidRPr="001C4C46">
              <w:rPr>
                <w:rFonts w:asciiTheme="minorHAnsi" w:hAnsiTheme="minorHAnsi" w:cstheme="minorHAnsi"/>
                <w:spacing w:val="20"/>
                <w:kern w:val="1"/>
                <w:sz w:val="20"/>
                <w:szCs w:val="20"/>
              </w:rPr>
              <w:fldChar w:fldCharType="separate"/>
            </w:r>
            <w:r w:rsidRPr="001C4C46">
              <w:rPr>
                <w:rFonts w:asciiTheme="minorHAnsi" w:hAnsiTheme="minorHAnsi" w:cstheme="minorHAnsi"/>
                <w:spacing w:val="20"/>
                <w:kern w:val="1"/>
                <w:sz w:val="20"/>
                <w:szCs w:val="20"/>
              </w:rPr>
              <w:t>     </w:t>
            </w:r>
            <w:r w:rsidRPr="001C4C46">
              <w:rPr>
                <w:rFonts w:asciiTheme="minorHAnsi" w:hAnsiTheme="minorHAnsi" w:cstheme="minorHAnsi"/>
                <w:spacing w:val="20"/>
                <w:kern w:val="1"/>
                <w:sz w:val="20"/>
                <w:szCs w:val="20"/>
              </w:rPr>
              <w:fldChar w:fldCharType="end"/>
            </w:r>
            <w:bookmarkEnd w:id="81"/>
            <w:bookmarkEnd w:id="82"/>
          </w:p>
          <w:p w14:paraId="13545185" w14:textId="77777777" w:rsidR="00487683" w:rsidRPr="001C4C46" w:rsidRDefault="00487683" w:rsidP="00804923">
            <w:pPr>
              <w:suppressAutoHyphens/>
              <w:spacing w:line="276" w:lineRule="auto"/>
              <w:jc w:val="both"/>
              <w:rPr>
                <w:rFonts w:asciiTheme="minorHAnsi" w:hAnsiTheme="minorHAnsi" w:cstheme="minorHAnsi"/>
                <w:spacing w:val="20"/>
                <w:kern w:val="1"/>
                <w:sz w:val="20"/>
                <w:szCs w:val="20"/>
              </w:rPr>
            </w:pPr>
          </w:p>
          <w:p w14:paraId="24C8062D" w14:textId="77777777" w:rsidR="00487683" w:rsidRPr="001C4C46" w:rsidRDefault="00487683" w:rsidP="00804923">
            <w:pPr>
              <w:suppressAutoHyphens/>
              <w:spacing w:line="276" w:lineRule="auto"/>
              <w:jc w:val="both"/>
              <w:rPr>
                <w:rFonts w:asciiTheme="minorHAnsi" w:hAnsiTheme="minorHAnsi" w:cstheme="minorHAnsi"/>
                <w:spacing w:val="20"/>
                <w:kern w:val="1"/>
                <w:sz w:val="20"/>
                <w:szCs w:val="20"/>
              </w:rPr>
            </w:pPr>
          </w:p>
          <w:p w14:paraId="28A1C24B" w14:textId="77777777" w:rsidR="00487683" w:rsidRPr="001C4C46" w:rsidRDefault="00487683" w:rsidP="00804923">
            <w:pPr>
              <w:suppressAutoHyphens/>
              <w:spacing w:line="276" w:lineRule="auto"/>
              <w:jc w:val="both"/>
              <w:rPr>
                <w:rFonts w:asciiTheme="minorHAnsi" w:hAnsiTheme="minorHAnsi" w:cstheme="minorHAnsi"/>
                <w:spacing w:val="20"/>
                <w:kern w:val="1"/>
                <w:sz w:val="20"/>
                <w:szCs w:val="20"/>
              </w:rPr>
            </w:pPr>
          </w:p>
          <w:p w14:paraId="60A777D5" w14:textId="77777777" w:rsidR="00487683" w:rsidRPr="001C4C46" w:rsidRDefault="00487683" w:rsidP="00804923">
            <w:pPr>
              <w:suppressAutoHyphens/>
              <w:spacing w:line="276" w:lineRule="auto"/>
              <w:jc w:val="both"/>
              <w:rPr>
                <w:rFonts w:asciiTheme="minorHAnsi" w:hAnsiTheme="minorHAnsi" w:cstheme="minorHAnsi"/>
                <w:spacing w:val="20"/>
                <w:kern w:val="1"/>
                <w:sz w:val="20"/>
                <w:szCs w:val="20"/>
              </w:rPr>
            </w:pPr>
          </w:p>
          <w:p w14:paraId="13AD1640" w14:textId="77777777" w:rsidR="00487683" w:rsidRPr="001C4C46" w:rsidRDefault="00487683" w:rsidP="00804923">
            <w:pPr>
              <w:suppressAutoHyphens/>
              <w:spacing w:line="276" w:lineRule="auto"/>
              <w:jc w:val="both"/>
              <w:rPr>
                <w:rFonts w:asciiTheme="minorHAnsi" w:hAnsiTheme="minorHAnsi" w:cstheme="minorHAnsi"/>
                <w:b/>
                <w:spacing w:val="20"/>
                <w:kern w:val="1"/>
                <w:sz w:val="20"/>
                <w:szCs w:val="20"/>
              </w:rPr>
            </w:pPr>
            <w:proofErr w:type="gramStart"/>
            <w:r w:rsidRPr="001C4C46">
              <w:rPr>
                <w:rFonts w:asciiTheme="minorHAnsi" w:hAnsiTheme="minorHAnsi" w:cstheme="minorHAnsi"/>
                <w:b/>
                <w:spacing w:val="20"/>
                <w:kern w:val="1"/>
                <w:sz w:val="20"/>
                <w:szCs w:val="20"/>
              </w:rPr>
              <w:t>Nota.-</w:t>
            </w:r>
            <w:proofErr w:type="gramEnd"/>
            <w:r w:rsidRPr="001C4C46">
              <w:rPr>
                <w:rFonts w:asciiTheme="minorHAnsi" w:hAnsiTheme="minorHAnsi" w:cstheme="minorHAnsi"/>
                <w:b/>
                <w:spacing w:val="20"/>
                <w:kern w:val="1"/>
                <w:sz w:val="20"/>
                <w:szCs w:val="20"/>
              </w:rPr>
              <w:t xml:space="preserve"> </w:t>
            </w:r>
            <w:proofErr w:type="spellStart"/>
            <w:r w:rsidRPr="001C4C46">
              <w:rPr>
                <w:rFonts w:asciiTheme="minorHAnsi" w:hAnsiTheme="minorHAnsi" w:cstheme="minorHAnsi"/>
                <w:b/>
                <w:spacing w:val="20"/>
                <w:kern w:val="1"/>
                <w:sz w:val="20"/>
                <w:szCs w:val="20"/>
              </w:rPr>
              <w:t>Hauran</w:t>
            </w:r>
            <w:proofErr w:type="spellEnd"/>
            <w:r w:rsidRPr="001C4C46">
              <w:rPr>
                <w:rFonts w:asciiTheme="minorHAnsi" w:hAnsiTheme="minorHAnsi" w:cstheme="minorHAnsi"/>
                <w:b/>
                <w:spacing w:val="20"/>
                <w:kern w:val="1"/>
                <w:sz w:val="20"/>
                <w:szCs w:val="20"/>
              </w:rPr>
              <w:t xml:space="preserve"> de presentar </w:t>
            </w:r>
            <w:proofErr w:type="spellStart"/>
            <w:r w:rsidRPr="001C4C46">
              <w:rPr>
                <w:rFonts w:asciiTheme="minorHAnsi" w:hAnsiTheme="minorHAnsi" w:cstheme="minorHAnsi"/>
                <w:b/>
                <w:spacing w:val="20"/>
                <w:kern w:val="1"/>
                <w:sz w:val="20"/>
                <w:szCs w:val="20"/>
              </w:rPr>
              <w:t>originals</w:t>
            </w:r>
            <w:proofErr w:type="spellEnd"/>
            <w:r w:rsidRPr="001C4C46">
              <w:rPr>
                <w:rFonts w:asciiTheme="minorHAnsi" w:hAnsiTheme="minorHAnsi" w:cstheme="minorHAnsi"/>
                <w:b/>
                <w:spacing w:val="20"/>
                <w:kern w:val="1"/>
                <w:sz w:val="20"/>
                <w:szCs w:val="20"/>
              </w:rPr>
              <w:t xml:space="preserve"> de factures per </w:t>
            </w:r>
            <w:proofErr w:type="spellStart"/>
            <w:r w:rsidRPr="001C4C46">
              <w:rPr>
                <w:rFonts w:asciiTheme="minorHAnsi" w:hAnsiTheme="minorHAnsi" w:cstheme="minorHAnsi"/>
                <w:b/>
                <w:spacing w:val="20"/>
                <w:kern w:val="1"/>
                <w:sz w:val="20"/>
                <w:szCs w:val="20"/>
              </w:rPr>
              <w:t>import</w:t>
            </w:r>
            <w:proofErr w:type="spellEnd"/>
            <w:r w:rsidRPr="001C4C46">
              <w:rPr>
                <w:rFonts w:asciiTheme="minorHAnsi" w:hAnsiTheme="minorHAnsi" w:cstheme="minorHAnsi"/>
                <w:b/>
                <w:spacing w:val="20"/>
                <w:kern w:val="1"/>
                <w:sz w:val="20"/>
                <w:szCs w:val="20"/>
              </w:rPr>
              <w:t xml:space="preserve"> igual o superior a la </w:t>
            </w:r>
            <w:proofErr w:type="spellStart"/>
            <w:r w:rsidRPr="001C4C46">
              <w:rPr>
                <w:rFonts w:asciiTheme="minorHAnsi" w:hAnsiTheme="minorHAnsi" w:cstheme="minorHAnsi"/>
                <w:b/>
                <w:spacing w:val="20"/>
                <w:kern w:val="1"/>
                <w:sz w:val="20"/>
                <w:szCs w:val="20"/>
              </w:rPr>
              <w:t>quantitat</w:t>
            </w:r>
            <w:proofErr w:type="spellEnd"/>
            <w:r w:rsidRPr="001C4C46">
              <w:rPr>
                <w:rFonts w:asciiTheme="minorHAnsi" w:hAnsiTheme="minorHAnsi" w:cstheme="minorHAnsi"/>
                <w:b/>
                <w:spacing w:val="20"/>
                <w:kern w:val="1"/>
                <w:sz w:val="20"/>
                <w:szCs w:val="20"/>
              </w:rPr>
              <w:t xml:space="preserve"> subvencionada.</w:t>
            </w:r>
          </w:p>
          <w:p w14:paraId="723B4FFE" w14:textId="77777777" w:rsidR="00487683" w:rsidRPr="001C4C46" w:rsidRDefault="00487683" w:rsidP="00804923">
            <w:pPr>
              <w:suppressAutoHyphens/>
              <w:spacing w:line="276" w:lineRule="auto"/>
              <w:jc w:val="both"/>
              <w:rPr>
                <w:rFonts w:asciiTheme="minorHAnsi" w:hAnsiTheme="minorHAnsi" w:cstheme="minorHAnsi"/>
                <w:color w:val="1F497D"/>
                <w:spacing w:val="20"/>
                <w:kern w:val="1"/>
                <w:sz w:val="20"/>
                <w:szCs w:val="20"/>
              </w:rPr>
            </w:pPr>
            <w:proofErr w:type="gramStart"/>
            <w:r w:rsidRPr="001C4C46">
              <w:rPr>
                <w:rFonts w:asciiTheme="minorHAnsi" w:hAnsiTheme="minorHAnsi" w:cstheme="minorHAnsi"/>
                <w:b/>
                <w:color w:val="1F497D"/>
                <w:spacing w:val="20"/>
                <w:kern w:val="1"/>
                <w:sz w:val="20"/>
                <w:szCs w:val="20"/>
              </w:rPr>
              <w:t>Nota.-</w:t>
            </w:r>
            <w:proofErr w:type="gramEnd"/>
            <w:r w:rsidRPr="001C4C46">
              <w:rPr>
                <w:rFonts w:asciiTheme="minorHAnsi" w:hAnsiTheme="minorHAnsi" w:cstheme="minorHAnsi"/>
                <w:b/>
                <w:color w:val="1F497D"/>
                <w:spacing w:val="20"/>
                <w:kern w:val="1"/>
                <w:sz w:val="20"/>
                <w:szCs w:val="20"/>
              </w:rPr>
              <w:t xml:space="preserve"> Deberán presentar originales de facturas por importe igual o superior a la cantidad subvencionada</w:t>
            </w:r>
          </w:p>
        </w:tc>
      </w:tr>
      <w:bookmarkEnd w:id="80"/>
    </w:tbl>
    <w:p w14:paraId="78861861"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4B623AC6"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r w:rsidRPr="00804923">
        <w:rPr>
          <w:rFonts w:asciiTheme="minorHAnsi" w:hAnsiTheme="minorHAnsi" w:cstheme="minorHAnsi"/>
          <w:noProof/>
          <w:spacing w:val="20"/>
          <w:kern w:val="1"/>
          <w:sz w:val="22"/>
          <w:szCs w:val="22"/>
        </w:rPr>
        <mc:AlternateContent>
          <mc:Choice Requires="wps">
            <w:drawing>
              <wp:anchor distT="0" distB="0" distL="114300" distR="114300" simplePos="0" relativeHeight="251657216" behindDoc="0" locked="0" layoutInCell="1" allowOverlap="1" wp14:anchorId="1C40ED8E" wp14:editId="01E62539">
                <wp:simplePos x="0" y="0"/>
                <wp:positionH relativeFrom="column">
                  <wp:posOffset>-670560</wp:posOffset>
                </wp:positionH>
                <wp:positionV relativeFrom="paragraph">
                  <wp:posOffset>184785</wp:posOffset>
                </wp:positionV>
                <wp:extent cx="6791325" cy="428625"/>
                <wp:effectExtent l="0" t="0" r="28575" b="2857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428625"/>
                        </a:xfrm>
                        <a:prstGeom prst="rect">
                          <a:avLst/>
                        </a:prstGeom>
                        <a:solidFill>
                          <a:srgbClr val="FFFFFF"/>
                        </a:solidFill>
                        <a:ln w="635">
                          <a:solidFill>
                            <a:srgbClr val="000000"/>
                          </a:solidFill>
                          <a:miter lim="800000"/>
                          <a:headEnd/>
                          <a:tailEnd/>
                        </a:ln>
                      </wps:spPr>
                      <wps:txbx>
                        <w:txbxContent>
                          <w:p w14:paraId="577687AC" w14:textId="77777777" w:rsidR="0044455B" w:rsidRPr="003A64DE" w:rsidRDefault="0044455B" w:rsidP="00487683">
                            <w:pPr>
                              <w:pStyle w:val="Ttulo6"/>
                              <w:rPr>
                                <w:rFonts w:ascii="Arial" w:hAnsi="Arial" w:cs="Arial"/>
                                <w:sz w:val="14"/>
                              </w:rPr>
                            </w:pPr>
                            <w:r>
                              <w:rPr>
                                <w:rFonts w:ascii="Calibri" w:hAnsi="Calibri"/>
                                <w:color w:val="000000"/>
                                <w:sz w:val="20"/>
                              </w:rPr>
                              <w:t>Sr. Alcalde - President de l’Ajuntament d’Alfafar</w:t>
                            </w:r>
                          </w:p>
                          <w:p w14:paraId="1C5CCCA7" w14:textId="09A2FC12" w:rsidR="0044455B" w:rsidRDefault="0044455B" w:rsidP="00936594">
                            <w:pPr>
                              <w:pStyle w:val="Piedepgina"/>
                              <w:tabs>
                                <w:tab w:val="clear" w:pos="4252"/>
                                <w:tab w:val="clear" w:pos="8504"/>
                              </w:tabs>
                            </w:pPr>
                            <w:r>
                              <w:rPr>
                                <w:rFonts w:ascii="Arial" w:hAnsi="Arial" w:cs="Arial"/>
                                <w:sz w:val="14"/>
                              </w:rPr>
                              <w:t>Ajuntament d’ Alfafar  Pl Ajuntament, 1   46910 Alfafar –València- Tel. 96182126  www.alfafar.es  alfafar@alfafar.es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0ED8E" id="_x0000_t202" coordsize="21600,21600" o:spt="202" path="m,l,21600r21600,l21600,xe">
                <v:stroke joinstyle="miter"/>
                <v:path gradientshapeok="t" o:connecttype="rect"/>
              </v:shapetype>
              <v:shape id="Text Box 9" o:spid="_x0000_s1026" type="#_x0000_t202" style="position:absolute;left:0;text-align:left;margin-left:-52.8pt;margin-top:14.55pt;width:534.75pt;height:3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" strokeweight=".05pt">
                <v:textbox>
                  <w:txbxContent>
                    <w:p w14:paraId="577687AC" w14:textId="77777777" w:rsidR="0044455B" w:rsidRPr="003A64DE" w:rsidRDefault="0044455B" w:rsidP="00487683">
                      <w:pPr>
                        <w:pStyle w:val="Ttulo6"/>
                        <w:rPr>
                          <w:rFonts w:ascii="Arial" w:hAnsi="Arial" w:cs="Arial"/>
                          <w:sz w:val="14"/>
                        </w:rPr>
                      </w:pPr>
                      <w:r>
                        <w:rPr>
                          <w:rFonts w:ascii="Calibri" w:hAnsi="Calibri"/>
                          <w:color w:val="000000"/>
                          <w:sz w:val="20"/>
                        </w:rPr>
                        <w:t>Sr. Alcalde - President de l’Ajuntament d’Alfafar</w:t>
                      </w:r>
                    </w:p>
                    <w:p w14:paraId="1C5CCCA7" w14:textId="09A2FC12" w:rsidR="0044455B" w:rsidRDefault="0044455B" w:rsidP="00936594">
                      <w:pPr>
                        <w:pStyle w:val="Piedepgina"/>
                        <w:tabs>
                          <w:tab w:val="clear" w:pos="4252"/>
                          <w:tab w:val="clear" w:pos="8504"/>
                        </w:tabs>
                      </w:pPr>
                      <w:r>
                        <w:rPr>
                          <w:rFonts w:ascii="Arial" w:hAnsi="Arial" w:cs="Arial"/>
                          <w:sz w:val="14"/>
                        </w:rPr>
                        <w:t>Ajuntament d’ Alfafar  Pl Ajuntament, 1   46910 Alfafar –València- Tel. 96182126  www.alfafar.es  alfafar@alfafar.es</w:t>
                      </w:r>
                    </w:p>
                  </w:txbxContent>
                </v:textbox>
              </v:shape>
            </w:pict>
          </mc:Fallback>
        </mc:AlternateContent>
      </w:r>
    </w:p>
    <w:p w14:paraId="12758963" w14:textId="77777777" w:rsidR="00487683" w:rsidRPr="00804923" w:rsidRDefault="00487683" w:rsidP="00804923">
      <w:pPr>
        <w:suppressAutoHyphens/>
        <w:spacing w:line="276" w:lineRule="auto"/>
        <w:jc w:val="both"/>
        <w:rPr>
          <w:rFonts w:asciiTheme="minorHAnsi" w:hAnsiTheme="minorHAnsi" w:cstheme="minorHAnsi"/>
          <w:spacing w:val="20"/>
          <w:kern w:val="1"/>
          <w:sz w:val="22"/>
          <w:szCs w:val="22"/>
        </w:rPr>
      </w:pPr>
    </w:p>
    <w:p w14:paraId="13B33870" w14:textId="504E628F" w:rsidR="00487683" w:rsidRPr="00804923" w:rsidRDefault="00487683"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086CD31B"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4E0D9836"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455ED674"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1946CE22"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651CD791"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313E9EA9"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65EB9F13"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63CD9C1A"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7BC342ED"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407EAB8C"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3A887596"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31BB68C5"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4328B6B9"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0F46C9D0" w14:textId="4CACF636"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226E4DE3" w14:textId="7CAEAFE3"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549EA108" w14:textId="64949CA0"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34499578" w14:textId="05F7F34A"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143D176E" w14:textId="06B89D9F"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73839B40" w14:textId="1AE7D2D3"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4A8FA3C5" w14:textId="038AA279"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7887B0A1" w14:textId="77777777" w:rsidR="00936594" w:rsidRDefault="0093659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38418094"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2DD87962" w14:textId="77777777" w:rsidR="009D5EC4" w:rsidRDefault="009D5EC4" w:rsidP="00804923">
      <w:pPr>
        <w:widowControl w:val="0"/>
        <w:autoSpaceDE w:val="0"/>
        <w:autoSpaceDN w:val="0"/>
        <w:adjustRightInd w:val="0"/>
        <w:spacing w:before="38" w:line="276" w:lineRule="auto"/>
        <w:jc w:val="both"/>
        <w:rPr>
          <w:rFonts w:asciiTheme="minorHAnsi" w:hAnsiTheme="minorHAnsi" w:cstheme="minorHAnsi"/>
          <w:b/>
          <w:bCs/>
          <w:spacing w:val="20"/>
          <w:sz w:val="22"/>
          <w:szCs w:val="22"/>
          <w:u w:val="single"/>
        </w:rPr>
      </w:pPr>
    </w:p>
    <w:p w14:paraId="240AAE5F" w14:textId="1417C785" w:rsidR="00487683" w:rsidRPr="004A533A" w:rsidRDefault="00487683" w:rsidP="00804923">
      <w:pPr>
        <w:widowControl w:val="0"/>
        <w:autoSpaceDE w:val="0"/>
        <w:autoSpaceDN w:val="0"/>
        <w:adjustRightInd w:val="0"/>
        <w:spacing w:before="38" w:line="276" w:lineRule="auto"/>
        <w:jc w:val="both"/>
        <w:rPr>
          <w:rFonts w:asciiTheme="minorHAnsi" w:hAnsiTheme="minorHAnsi" w:cstheme="minorHAnsi"/>
          <w:b/>
          <w:bCs/>
          <w:spacing w:val="20"/>
          <w:position w:val="5"/>
          <w:sz w:val="20"/>
          <w:szCs w:val="20"/>
        </w:rPr>
      </w:pPr>
      <w:r w:rsidRPr="001D0979">
        <w:rPr>
          <w:rFonts w:asciiTheme="minorHAnsi" w:hAnsiTheme="minorHAnsi" w:cstheme="minorHAnsi"/>
          <w:b/>
          <w:bCs/>
          <w:spacing w:val="20"/>
          <w:sz w:val="20"/>
          <w:szCs w:val="20"/>
        </w:rPr>
        <w:lastRenderedPageBreak/>
        <w:t xml:space="preserve">DECLARACIÓN RESPONSABLE ACREDITATIVA DE QUE LA ENTIDAD SOLICITANTE </w:t>
      </w:r>
      <w:r w:rsidR="0044455B" w:rsidRPr="005C70B7">
        <w:rPr>
          <w:rFonts w:asciiTheme="minorHAnsi" w:hAnsiTheme="minorHAnsi" w:cstheme="minorHAnsi"/>
          <w:b/>
          <w:bCs/>
          <w:spacing w:val="20"/>
          <w:sz w:val="20"/>
          <w:szCs w:val="20"/>
        </w:rPr>
        <w:t>NO</w:t>
      </w:r>
      <w:r w:rsidR="0044455B" w:rsidRPr="001D0979">
        <w:rPr>
          <w:rFonts w:asciiTheme="minorHAnsi" w:hAnsiTheme="minorHAnsi" w:cstheme="minorHAnsi"/>
          <w:b/>
          <w:bCs/>
          <w:spacing w:val="20"/>
          <w:sz w:val="20"/>
          <w:szCs w:val="20"/>
        </w:rPr>
        <w:t xml:space="preserve"> </w:t>
      </w:r>
      <w:r w:rsidRPr="001D0979">
        <w:rPr>
          <w:rFonts w:asciiTheme="minorHAnsi" w:hAnsiTheme="minorHAnsi" w:cstheme="minorHAnsi"/>
          <w:b/>
          <w:bCs/>
          <w:spacing w:val="20"/>
          <w:sz w:val="20"/>
          <w:szCs w:val="20"/>
        </w:rPr>
        <w:t xml:space="preserve">ESTÁ INCURSA EN LAS PROHIBICIONES PARA OBTENER LA CONDICIÓN DE </w:t>
      </w:r>
      <w:r w:rsidRPr="004A533A">
        <w:rPr>
          <w:rFonts w:asciiTheme="minorHAnsi" w:hAnsiTheme="minorHAnsi" w:cstheme="minorHAnsi"/>
          <w:b/>
          <w:bCs/>
          <w:spacing w:val="20"/>
          <w:sz w:val="20"/>
          <w:szCs w:val="20"/>
        </w:rPr>
        <w:t>BENEFICIARIO DE SUBVENCIONES – SUBVENCIONES MÁS DE 3.000€</w:t>
      </w:r>
    </w:p>
    <w:p w14:paraId="362ACFCE" w14:textId="77777777" w:rsidR="00487683" w:rsidRPr="00804923" w:rsidRDefault="00487683" w:rsidP="00804923">
      <w:pPr>
        <w:widowControl w:val="0"/>
        <w:autoSpaceDE w:val="0"/>
        <w:autoSpaceDN w:val="0"/>
        <w:adjustRightInd w:val="0"/>
        <w:spacing w:before="6" w:line="276" w:lineRule="auto"/>
        <w:jc w:val="both"/>
        <w:rPr>
          <w:rFonts w:asciiTheme="minorHAnsi" w:hAnsiTheme="minorHAnsi" w:cstheme="minorHAnsi"/>
          <w:spacing w:val="20"/>
          <w:sz w:val="22"/>
          <w:szCs w:val="22"/>
        </w:rPr>
      </w:pPr>
    </w:p>
    <w:p w14:paraId="2372D19A" w14:textId="28FB19B2" w:rsidR="00487683" w:rsidRPr="00804923" w:rsidRDefault="00487683" w:rsidP="00804923">
      <w:pPr>
        <w:widowControl w:val="0"/>
        <w:autoSpaceDE w:val="0"/>
        <w:autoSpaceDN w:val="0"/>
        <w:adjustRightInd w:val="0"/>
        <w:spacing w:line="276" w:lineRule="auto"/>
        <w:ind w:right="-1"/>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D./Dª............................................................................con D.N.I………………. en su calidad de ............................de la entidad...................................</w:t>
      </w:r>
      <w:r w:rsidR="004A533A">
        <w:rPr>
          <w:rFonts w:asciiTheme="minorHAnsi" w:hAnsiTheme="minorHAnsi" w:cstheme="minorHAnsi"/>
          <w:spacing w:val="20"/>
          <w:sz w:val="22"/>
          <w:szCs w:val="22"/>
        </w:rPr>
        <w:t>.......</w:t>
      </w:r>
    </w:p>
    <w:p w14:paraId="2F64F76B" w14:textId="5184610C" w:rsidR="00487683" w:rsidRPr="00804923" w:rsidRDefault="00487683" w:rsidP="004A533A">
      <w:pPr>
        <w:widowControl w:val="0"/>
        <w:autoSpaceDE w:val="0"/>
        <w:autoSpaceDN w:val="0"/>
        <w:adjustRightInd w:val="0"/>
        <w:spacing w:line="276" w:lineRule="auto"/>
        <w:ind w:right="-1"/>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con domicilio en la C/........................................................................con C.I.F ................</w:t>
      </w:r>
    </w:p>
    <w:p w14:paraId="4F748D86" w14:textId="77777777" w:rsidR="00487683" w:rsidRPr="00804923" w:rsidRDefault="00487683" w:rsidP="00804923">
      <w:pPr>
        <w:widowControl w:val="0"/>
        <w:autoSpaceDE w:val="0"/>
        <w:autoSpaceDN w:val="0"/>
        <w:adjustRightInd w:val="0"/>
        <w:spacing w:line="276" w:lineRule="auto"/>
        <w:jc w:val="both"/>
        <w:rPr>
          <w:rFonts w:asciiTheme="minorHAnsi" w:hAnsiTheme="minorHAnsi" w:cstheme="minorHAnsi"/>
          <w:spacing w:val="20"/>
          <w:sz w:val="22"/>
          <w:szCs w:val="22"/>
        </w:rPr>
      </w:pPr>
    </w:p>
    <w:p w14:paraId="45663CB9" w14:textId="77777777" w:rsidR="00487683" w:rsidRPr="00804923" w:rsidRDefault="00487683" w:rsidP="00804923">
      <w:pPr>
        <w:widowControl w:val="0"/>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b/>
          <w:bCs/>
          <w:spacing w:val="20"/>
          <w:sz w:val="22"/>
          <w:szCs w:val="22"/>
        </w:rPr>
        <w:t>DECLARA</w:t>
      </w:r>
      <w:r w:rsidRPr="00804923">
        <w:rPr>
          <w:rFonts w:asciiTheme="minorHAnsi" w:hAnsiTheme="minorHAnsi" w:cstheme="minorHAnsi"/>
          <w:spacing w:val="20"/>
          <w:sz w:val="22"/>
          <w:szCs w:val="22"/>
        </w:rPr>
        <w:t>:</w:t>
      </w:r>
    </w:p>
    <w:p w14:paraId="7E346663" w14:textId="77777777" w:rsidR="00487683" w:rsidRPr="00804923" w:rsidRDefault="00487683" w:rsidP="00804923">
      <w:pPr>
        <w:widowControl w:val="0"/>
        <w:autoSpaceDE w:val="0"/>
        <w:autoSpaceDN w:val="0"/>
        <w:adjustRightInd w:val="0"/>
        <w:spacing w:line="276" w:lineRule="auto"/>
        <w:jc w:val="both"/>
        <w:rPr>
          <w:rFonts w:asciiTheme="minorHAnsi" w:hAnsiTheme="minorHAnsi" w:cstheme="minorHAnsi"/>
          <w:spacing w:val="20"/>
          <w:sz w:val="22"/>
          <w:szCs w:val="22"/>
        </w:rPr>
      </w:pPr>
    </w:p>
    <w:p w14:paraId="3B48D45C"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haber sido condenado mediante sentencia firme a la pena de pérdida de la posibilidad de obtener subvenciones o ayudas públicas.</w:t>
      </w:r>
    </w:p>
    <w:p w14:paraId="74079294" w14:textId="77777777" w:rsidR="00487683" w:rsidRPr="00804923" w:rsidRDefault="00487683"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618F2AB4"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tener pendiente el cumplimiento de ninguna obligación por reintegro de subvenciones, a los efectos previstos en el artículo 25 del Reglamento aprobado por Real Decreto 887/2006, de 21 de julio.</w:t>
      </w:r>
    </w:p>
    <w:p w14:paraId="4C662DCE" w14:textId="77777777" w:rsidR="00487683" w:rsidRPr="00804923" w:rsidRDefault="00487683"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06F81FB1"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incurrir en ninguna de las prohibiciones previstas en el artículo 13 de la Ley 38/2003, de 17 de noviembre, a los efectos previstos en el artículo 26 del Reglamento aprobado por Real Decreto 887/2006, de 21 de julio.</w:t>
      </w:r>
    </w:p>
    <w:p w14:paraId="77E47355" w14:textId="77777777" w:rsidR="00487683" w:rsidRPr="00804923" w:rsidRDefault="00487683"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12298043"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haber sido sancionado mediante resolución firme con la pérdida de la posibilidad de obtener subvenciones según esta Ley General de Subvenciones o la Ley General Tributaria.</w:t>
      </w:r>
    </w:p>
    <w:p w14:paraId="5D2A51E5" w14:textId="77777777" w:rsidR="00487683" w:rsidRPr="00804923" w:rsidRDefault="00487683"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3B94A9F0"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estar incursa en las causas de prohibición previstas en los apartados 5 y 6 del artículo 4 de la Ley Orgánica 1/2002, de 22 de marzo, reguladora del derecho de asociación.</w:t>
      </w:r>
    </w:p>
    <w:p w14:paraId="51483DAB" w14:textId="77777777" w:rsidR="00487683" w:rsidRPr="00804923" w:rsidRDefault="00487683"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5B72AF06" w14:textId="77777777" w:rsidR="00487683" w:rsidRPr="00804923" w:rsidRDefault="00487683" w:rsidP="00197567">
      <w:pPr>
        <w:widowControl w:val="0"/>
        <w:numPr>
          <w:ilvl w:val="0"/>
          <w:numId w:val="2"/>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Mediante certificado aportado, de hallarse al corriente en el cumplimiento de sus obligaciones tributarias y con la Seguridad Social, en los términos establecidos en el artículo 22 del Real Decreto 887/2006, de 21 de julio, por el que se aprueba el Reglamento de la Ley General de Subvenciones.</w:t>
      </w:r>
    </w:p>
    <w:p w14:paraId="59B15437" w14:textId="77777777" w:rsidR="00487683" w:rsidRPr="00804923" w:rsidRDefault="00487683" w:rsidP="00936594">
      <w:pPr>
        <w:widowControl w:val="0"/>
        <w:autoSpaceDE w:val="0"/>
        <w:autoSpaceDN w:val="0"/>
        <w:adjustRightInd w:val="0"/>
        <w:spacing w:line="276" w:lineRule="auto"/>
        <w:jc w:val="both"/>
        <w:rPr>
          <w:rFonts w:asciiTheme="minorHAnsi" w:hAnsiTheme="minorHAnsi" w:cstheme="minorHAnsi"/>
          <w:spacing w:val="20"/>
          <w:sz w:val="22"/>
          <w:szCs w:val="22"/>
        </w:rPr>
      </w:pPr>
    </w:p>
    <w:p w14:paraId="02F8B66C" w14:textId="49B1590D" w:rsidR="00487683" w:rsidRPr="00804923" w:rsidRDefault="00487683" w:rsidP="00804923">
      <w:pPr>
        <w:widowControl w:val="0"/>
        <w:autoSpaceDE w:val="0"/>
        <w:autoSpaceDN w:val="0"/>
        <w:adjustRightInd w:val="0"/>
        <w:spacing w:line="276" w:lineRule="auto"/>
        <w:ind w:left="720"/>
        <w:jc w:val="both"/>
        <w:rPr>
          <w:rFonts w:asciiTheme="minorHAnsi" w:hAnsiTheme="minorHAnsi" w:cstheme="minorHAnsi"/>
          <w:spacing w:val="20"/>
          <w:sz w:val="22"/>
          <w:szCs w:val="22"/>
        </w:rPr>
      </w:pPr>
      <w:r w:rsidRPr="00804923">
        <w:rPr>
          <w:rFonts w:asciiTheme="minorHAnsi" w:hAnsiTheme="minorHAnsi" w:cstheme="minorHAnsi"/>
          <w:noProof/>
          <w:spacing w:val="20"/>
          <w:sz w:val="22"/>
          <w:szCs w:val="22"/>
        </w:rPr>
        <mc:AlternateContent>
          <mc:Choice Requires="wps">
            <w:drawing>
              <wp:anchor distT="0" distB="0" distL="114300" distR="114300" simplePos="0" relativeHeight="251664384" behindDoc="0" locked="0" layoutInCell="1" allowOverlap="1" wp14:anchorId="55E2D8F1" wp14:editId="7AA97395">
                <wp:simplePos x="0" y="0"/>
                <wp:positionH relativeFrom="column">
                  <wp:posOffset>474980</wp:posOffset>
                </wp:positionH>
                <wp:positionV relativeFrom="paragraph">
                  <wp:posOffset>36830</wp:posOffset>
                </wp:positionV>
                <wp:extent cx="83127" cy="77190"/>
                <wp:effectExtent l="0" t="0" r="12700" b="18415"/>
                <wp:wrapNone/>
                <wp:docPr id="9" name="Rectángulo 9"/>
                <wp:cNvGraphicFramePr/>
                <a:graphic xmlns:a="http://schemas.openxmlformats.org/drawingml/2006/main">
                  <a:graphicData uri="http://schemas.microsoft.com/office/word/2010/wordprocessingShape">
                    <wps:wsp>
                      <wps:cNvSpPr/>
                      <wps:spPr>
                        <a:xfrm>
                          <a:off x="0" y="0"/>
                          <a:ext cx="83127" cy="7719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A345C" id="Rectángulo 9" o:spid="_x0000_s1026" style="position:absolute;margin-left:37.4pt;margin-top:2.9pt;width:6.55pt;height:6.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" fillcolor="white [3212]" strokecolor="black [3213]" strokeweight="1pt"/>
            </w:pict>
          </mc:Fallback>
        </mc:AlternateContent>
      </w:r>
      <w:r w:rsidRPr="00804923">
        <w:rPr>
          <w:rFonts w:asciiTheme="minorHAnsi" w:hAnsiTheme="minorHAnsi" w:cstheme="minorHAnsi"/>
          <w:spacing w:val="20"/>
          <w:sz w:val="22"/>
          <w:szCs w:val="22"/>
        </w:rPr>
        <w:t xml:space="preserve">   Autorizo.</w:t>
      </w:r>
    </w:p>
    <w:p w14:paraId="0EF3F275" w14:textId="77777777" w:rsidR="00487683" w:rsidRPr="00804923" w:rsidRDefault="00487683" w:rsidP="00804923">
      <w:pPr>
        <w:widowControl w:val="0"/>
        <w:autoSpaceDE w:val="0"/>
        <w:autoSpaceDN w:val="0"/>
        <w:adjustRightInd w:val="0"/>
        <w:spacing w:before="2" w:line="276" w:lineRule="auto"/>
        <w:jc w:val="both"/>
        <w:rPr>
          <w:rFonts w:asciiTheme="minorHAnsi" w:hAnsiTheme="minorHAnsi" w:cstheme="minorHAnsi"/>
          <w:spacing w:val="20"/>
          <w:sz w:val="22"/>
          <w:szCs w:val="22"/>
        </w:rPr>
      </w:pPr>
    </w:p>
    <w:p w14:paraId="3FA9387D" w14:textId="1BA68B73" w:rsidR="00487683" w:rsidRPr="004A533A" w:rsidRDefault="00487683" w:rsidP="00804923">
      <w:pPr>
        <w:widowControl w:val="0"/>
        <w:autoSpaceDE w:val="0"/>
        <w:autoSpaceDN w:val="0"/>
        <w:adjustRightInd w:val="0"/>
        <w:spacing w:line="276" w:lineRule="auto"/>
        <w:jc w:val="both"/>
        <w:rPr>
          <w:rFonts w:asciiTheme="minorHAnsi" w:hAnsiTheme="minorHAnsi" w:cstheme="minorHAnsi"/>
          <w:spacing w:val="20"/>
          <w:sz w:val="22"/>
          <w:szCs w:val="22"/>
        </w:rPr>
      </w:pPr>
      <w:r w:rsidRPr="004A533A">
        <w:rPr>
          <w:rFonts w:asciiTheme="minorHAnsi" w:hAnsiTheme="minorHAnsi" w:cstheme="minorHAnsi"/>
          <w:spacing w:val="20"/>
          <w:position w:val="-1"/>
          <w:sz w:val="22"/>
          <w:szCs w:val="22"/>
        </w:rPr>
        <w:t xml:space="preserve">Y para que así conste, se firma la presente en ................, a ...de .......de </w:t>
      </w:r>
      <w:proofErr w:type="gramStart"/>
      <w:r w:rsidRPr="004A533A">
        <w:rPr>
          <w:rFonts w:asciiTheme="minorHAnsi" w:hAnsiTheme="minorHAnsi" w:cstheme="minorHAnsi"/>
          <w:spacing w:val="20"/>
          <w:position w:val="-1"/>
          <w:sz w:val="22"/>
          <w:szCs w:val="22"/>
        </w:rPr>
        <w:t>20..</w:t>
      </w:r>
      <w:proofErr w:type="gramEnd"/>
    </w:p>
    <w:p w14:paraId="0ADB0619" w14:textId="6A1169F0" w:rsidR="00FC3ACA" w:rsidRPr="004A533A" w:rsidRDefault="00FC3ACA" w:rsidP="00804923">
      <w:pPr>
        <w:widowControl w:val="0"/>
        <w:autoSpaceDE w:val="0"/>
        <w:autoSpaceDN w:val="0"/>
        <w:adjustRightInd w:val="0"/>
        <w:spacing w:before="38" w:line="276" w:lineRule="auto"/>
        <w:jc w:val="both"/>
        <w:rPr>
          <w:rFonts w:asciiTheme="minorHAnsi" w:hAnsiTheme="minorHAnsi" w:cstheme="minorHAnsi"/>
          <w:b/>
          <w:bCs/>
          <w:spacing w:val="20"/>
          <w:position w:val="5"/>
          <w:sz w:val="20"/>
          <w:szCs w:val="20"/>
        </w:rPr>
      </w:pPr>
      <w:bookmarkStart w:id="83" w:name="_Hlk13132400"/>
      <w:r w:rsidRPr="004A533A">
        <w:rPr>
          <w:rFonts w:asciiTheme="minorHAnsi" w:hAnsiTheme="minorHAnsi" w:cstheme="minorHAnsi"/>
          <w:b/>
          <w:bCs/>
          <w:spacing w:val="20"/>
          <w:sz w:val="20"/>
          <w:szCs w:val="20"/>
        </w:rPr>
        <w:lastRenderedPageBreak/>
        <w:t>DECLARACIÓN RESPONSABLE ACREDITATIVA DE QUE LA ENTIDAD SOLICITANTE NO ESTÁ INCURSA EN LAS PROHIBICIONES PARA OBTENER LA CONDICIÓN DE BENEFICIARIO DE SUBVENCIONES - SUBVENCIONES MENORES O IGUAL</w:t>
      </w:r>
      <w:r w:rsidR="00832E61" w:rsidRPr="004A533A">
        <w:rPr>
          <w:rFonts w:asciiTheme="minorHAnsi" w:hAnsiTheme="minorHAnsi" w:cstheme="minorHAnsi"/>
          <w:b/>
          <w:bCs/>
          <w:spacing w:val="20"/>
          <w:sz w:val="20"/>
          <w:szCs w:val="20"/>
        </w:rPr>
        <w:t xml:space="preserve"> </w:t>
      </w:r>
      <w:r w:rsidRPr="004A533A">
        <w:rPr>
          <w:rFonts w:asciiTheme="minorHAnsi" w:hAnsiTheme="minorHAnsi" w:cstheme="minorHAnsi"/>
          <w:b/>
          <w:bCs/>
          <w:spacing w:val="20"/>
          <w:sz w:val="20"/>
          <w:szCs w:val="20"/>
        </w:rPr>
        <w:t>A 3.000€</w:t>
      </w:r>
    </w:p>
    <w:bookmarkEnd w:id="83"/>
    <w:p w14:paraId="0E2AC526" w14:textId="77777777" w:rsidR="00FC3ACA" w:rsidRPr="00804923" w:rsidRDefault="00FC3ACA" w:rsidP="00804923">
      <w:pPr>
        <w:widowControl w:val="0"/>
        <w:autoSpaceDE w:val="0"/>
        <w:autoSpaceDN w:val="0"/>
        <w:adjustRightInd w:val="0"/>
        <w:spacing w:before="6" w:line="276" w:lineRule="auto"/>
        <w:jc w:val="both"/>
        <w:rPr>
          <w:rFonts w:asciiTheme="minorHAnsi" w:hAnsiTheme="minorHAnsi" w:cstheme="minorHAnsi"/>
          <w:spacing w:val="20"/>
          <w:sz w:val="22"/>
          <w:szCs w:val="22"/>
        </w:rPr>
      </w:pPr>
    </w:p>
    <w:p w14:paraId="3FFC7A38" w14:textId="469457F4" w:rsidR="00FC3ACA" w:rsidRPr="00804923" w:rsidRDefault="00FC3ACA" w:rsidP="00804923">
      <w:pPr>
        <w:widowControl w:val="0"/>
        <w:autoSpaceDE w:val="0"/>
        <w:autoSpaceDN w:val="0"/>
        <w:adjustRightInd w:val="0"/>
        <w:spacing w:line="276" w:lineRule="auto"/>
        <w:ind w:right="-1"/>
        <w:jc w:val="both"/>
        <w:rPr>
          <w:rFonts w:asciiTheme="minorHAnsi" w:hAnsiTheme="minorHAnsi" w:cstheme="minorHAnsi"/>
          <w:spacing w:val="20"/>
          <w:sz w:val="22"/>
          <w:szCs w:val="22"/>
        </w:rPr>
      </w:pPr>
      <w:bookmarkStart w:id="84" w:name="_Hlk13132142"/>
      <w:r w:rsidRPr="00804923">
        <w:rPr>
          <w:rFonts w:asciiTheme="minorHAnsi" w:hAnsiTheme="minorHAnsi" w:cstheme="minorHAnsi"/>
          <w:spacing w:val="20"/>
          <w:sz w:val="22"/>
          <w:szCs w:val="22"/>
        </w:rPr>
        <w:t>D./Dª............................................................................con D.N.I………………. en su calidad de ...........</w:t>
      </w:r>
      <w:r w:rsidR="001D0979">
        <w:rPr>
          <w:rFonts w:asciiTheme="minorHAnsi" w:hAnsiTheme="minorHAnsi" w:cstheme="minorHAnsi"/>
          <w:spacing w:val="20"/>
          <w:sz w:val="22"/>
          <w:szCs w:val="22"/>
        </w:rPr>
        <w:t>.....</w:t>
      </w:r>
      <w:r w:rsidRPr="00804923">
        <w:rPr>
          <w:rFonts w:asciiTheme="minorHAnsi" w:hAnsiTheme="minorHAnsi" w:cstheme="minorHAnsi"/>
          <w:spacing w:val="20"/>
          <w:sz w:val="22"/>
          <w:szCs w:val="22"/>
        </w:rPr>
        <w:t>....de la entidad.................................................</w:t>
      </w:r>
      <w:r w:rsidR="001D0979">
        <w:rPr>
          <w:rFonts w:asciiTheme="minorHAnsi" w:hAnsiTheme="minorHAnsi" w:cstheme="minorHAnsi"/>
          <w:spacing w:val="20"/>
          <w:sz w:val="22"/>
          <w:szCs w:val="22"/>
        </w:rPr>
        <w:t xml:space="preserve">, </w:t>
      </w:r>
      <w:r w:rsidRPr="00804923">
        <w:rPr>
          <w:rFonts w:asciiTheme="minorHAnsi" w:hAnsiTheme="minorHAnsi" w:cstheme="minorHAnsi"/>
          <w:spacing w:val="20"/>
          <w:sz w:val="22"/>
          <w:szCs w:val="22"/>
        </w:rPr>
        <w:t>con domicilio en la C/................................................................................</w:t>
      </w:r>
      <w:r w:rsidR="001D0979">
        <w:rPr>
          <w:rFonts w:asciiTheme="minorHAnsi" w:hAnsiTheme="minorHAnsi" w:cstheme="minorHAnsi"/>
          <w:spacing w:val="20"/>
          <w:sz w:val="22"/>
          <w:szCs w:val="22"/>
        </w:rPr>
        <w:t>..</w:t>
      </w:r>
    </w:p>
    <w:p w14:paraId="5EF6136F" w14:textId="296A8F3F" w:rsidR="00FC3ACA" w:rsidRPr="00804923" w:rsidRDefault="00FC3ACA" w:rsidP="001D0979">
      <w:pPr>
        <w:widowControl w:val="0"/>
        <w:tabs>
          <w:tab w:val="left" w:pos="9463"/>
        </w:tabs>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con C.I.F .......................</w:t>
      </w:r>
      <w:bookmarkEnd w:id="84"/>
    </w:p>
    <w:p w14:paraId="21546A95" w14:textId="77777777" w:rsidR="00FC3ACA" w:rsidRPr="00804923" w:rsidRDefault="00FC3ACA" w:rsidP="00804923">
      <w:pPr>
        <w:widowControl w:val="0"/>
        <w:autoSpaceDE w:val="0"/>
        <w:autoSpaceDN w:val="0"/>
        <w:adjustRightInd w:val="0"/>
        <w:spacing w:line="276" w:lineRule="auto"/>
        <w:jc w:val="both"/>
        <w:rPr>
          <w:rFonts w:asciiTheme="minorHAnsi" w:hAnsiTheme="minorHAnsi" w:cstheme="minorHAnsi"/>
          <w:spacing w:val="20"/>
          <w:sz w:val="22"/>
          <w:szCs w:val="22"/>
        </w:rPr>
      </w:pPr>
    </w:p>
    <w:p w14:paraId="3E89A720" w14:textId="77777777" w:rsidR="00FC3ACA" w:rsidRPr="00804923" w:rsidRDefault="00FC3ACA" w:rsidP="00804923">
      <w:pPr>
        <w:widowControl w:val="0"/>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b/>
          <w:bCs/>
          <w:spacing w:val="20"/>
          <w:sz w:val="22"/>
          <w:szCs w:val="22"/>
        </w:rPr>
        <w:t>DECLARA</w:t>
      </w:r>
      <w:r w:rsidRPr="00804923">
        <w:rPr>
          <w:rFonts w:asciiTheme="minorHAnsi" w:hAnsiTheme="minorHAnsi" w:cstheme="minorHAnsi"/>
          <w:spacing w:val="20"/>
          <w:sz w:val="22"/>
          <w:szCs w:val="22"/>
        </w:rPr>
        <w:t>:</w:t>
      </w:r>
    </w:p>
    <w:p w14:paraId="41DD5E07" w14:textId="77777777" w:rsidR="00FC3ACA" w:rsidRPr="00804923" w:rsidRDefault="00FC3ACA" w:rsidP="00804923">
      <w:pPr>
        <w:widowControl w:val="0"/>
        <w:autoSpaceDE w:val="0"/>
        <w:autoSpaceDN w:val="0"/>
        <w:adjustRightInd w:val="0"/>
        <w:spacing w:line="276" w:lineRule="auto"/>
        <w:jc w:val="both"/>
        <w:rPr>
          <w:rFonts w:asciiTheme="minorHAnsi" w:hAnsiTheme="minorHAnsi" w:cstheme="minorHAnsi"/>
          <w:spacing w:val="20"/>
          <w:sz w:val="22"/>
          <w:szCs w:val="22"/>
        </w:rPr>
      </w:pPr>
    </w:p>
    <w:p w14:paraId="646CFF7E"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haber sido condenado mediante sentencia firme a la pena de pérdida de la posibilidad de obtener subvenciones o ayudas públicas.</w:t>
      </w:r>
    </w:p>
    <w:p w14:paraId="44927384" w14:textId="77777777" w:rsidR="00FC3ACA" w:rsidRPr="00804923"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41667AA0"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tener pendiente el cumplimiento de ninguna obligación por reintegro de subvenciones, a los efectos previstos en el artículo 25 del Reglamento aprobado por Real Decreto 887/2006, de 21 de julio.</w:t>
      </w:r>
    </w:p>
    <w:p w14:paraId="137B26A4" w14:textId="77777777" w:rsidR="00FC3ACA" w:rsidRPr="00804923"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7686253C"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incurrir en ninguna de las prohibiciones previstas en el artículo 13 de la Ley 38/2003, de 17 de noviembre, a los efectos previstos en el artículo 26 del Reglamento aprobado por Real Decreto 887/2006, de 21 de julio.</w:t>
      </w:r>
    </w:p>
    <w:p w14:paraId="134F6FD4" w14:textId="77777777" w:rsidR="00FC3ACA" w:rsidRPr="00804923"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6981C366"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haber sido sancionado mediante resolución firme con la pérdida de la posibilidad de obtener subvenciones según esta Ley General de Subvenciones o la Ley General Tributaria.</w:t>
      </w:r>
    </w:p>
    <w:p w14:paraId="3232006A" w14:textId="77777777" w:rsidR="00FC3ACA" w:rsidRPr="00804923"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4346AC9D"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No estar incursa en las causas de prohibición previstas en los apartados 5 y 6 del artículo 4 de la Ley Orgánica 1/2002, de 22 de marzo, reguladora del derecho de asociación.</w:t>
      </w:r>
    </w:p>
    <w:p w14:paraId="0958CF2A" w14:textId="77777777" w:rsidR="00FC3ACA" w:rsidRPr="00804923"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p>
    <w:p w14:paraId="2F1046B7" w14:textId="77777777" w:rsidR="00FC3ACA" w:rsidRPr="00804923" w:rsidRDefault="00FC3ACA" w:rsidP="00197567">
      <w:pPr>
        <w:widowControl w:val="0"/>
        <w:numPr>
          <w:ilvl w:val="0"/>
          <w:numId w:val="1"/>
        </w:numPr>
        <w:autoSpaceDE w:val="0"/>
        <w:autoSpaceDN w:val="0"/>
        <w:adjustRightInd w:val="0"/>
        <w:spacing w:line="276" w:lineRule="auto"/>
        <w:jc w:val="both"/>
        <w:rPr>
          <w:rFonts w:asciiTheme="minorHAnsi" w:hAnsiTheme="minorHAnsi" w:cstheme="minorHAnsi"/>
          <w:spacing w:val="20"/>
          <w:sz w:val="22"/>
          <w:szCs w:val="22"/>
        </w:rPr>
      </w:pPr>
      <w:r w:rsidRPr="00804923">
        <w:rPr>
          <w:rFonts w:asciiTheme="minorHAnsi" w:hAnsiTheme="minorHAnsi" w:cstheme="minorHAnsi"/>
          <w:spacing w:val="20"/>
          <w:sz w:val="22"/>
          <w:szCs w:val="22"/>
        </w:rPr>
        <w:t>Hallarse al corriente en el cumplimiento de sus obligaciones tributarias y con la Seguridad Social, en los términos establecidos en el artículo 22 del Real Decreto 887/2006, de 21 de julio, por el que se aprueba el Reglamento de la Ley General de Subvenciones.</w:t>
      </w:r>
    </w:p>
    <w:p w14:paraId="322ECEDB" w14:textId="77777777" w:rsidR="00FC3ACA" w:rsidRPr="00804923" w:rsidRDefault="00FC3ACA" w:rsidP="00804923">
      <w:pPr>
        <w:widowControl w:val="0"/>
        <w:autoSpaceDE w:val="0"/>
        <w:autoSpaceDN w:val="0"/>
        <w:adjustRightInd w:val="0"/>
        <w:spacing w:before="2" w:line="276" w:lineRule="auto"/>
        <w:jc w:val="both"/>
        <w:rPr>
          <w:rFonts w:asciiTheme="minorHAnsi" w:hAnsiTheme="minorHAnsi" w:cstheme="minorHAnsi"/>
          <w:spacing w:val="20"/>
          <w:sz w:val="22"/>
          <w:szCs w:val="22"/>
        </w:rPr>
      </w:pPr>
    </w:p>
    <w:p w14:paraId="0A0AD18A" w14:textId="5D2105D9" w:rsidR="00121DB5" w:rsidRPr="001D0979" w:rsidRDefault="00FC3ACA" w:rsidP="001D0979">
      <w:pPr>
        <w:widowControl w:val="0"/>
        <w:autoSpaceDE w:val="0"/>
        <w:autoSpaceDN w:val="0"/>
        <w:adjustRightInd w:val="0"/>
        <w:spacing w:line="276" w:lineRule="auto"/>
        <w:jc w:val="both"/>
        <w:rPr>
          <w:rFonts w:asciiTheme="minorHAnsi" w:hAnsiTheme="minorHAnsi" w:cstheme="minorHAnsi"/>
          <w:spacing w:val="20"/>
          <w:sz w:val="22"/>
          <w:szCs w:val="22"/>
        </w:rPr>
      </w:pPr>
      <w:r w:rsidRPr="001D0979">
        <w:rPr>
          <w:rFonts w:asciiTheme="minorHAnsi" w:hAnsiTheme="minorHAnsi" w:cstheme="minorHAnsi"/>
          <w:spacing w:val="20"/>
          <w:position w:val="-1"/>
          <w:sz w:val="22"/>
          <w:szCs w:val="22"/>
        </w:rPr>
        <w:t>Y para que así conste, se firma la presente en ......................., a .......... de ................ de 20….</w:t>
      </w:r>
    </w:p>
    <w:sectPr w:rsidR="00121DB5" w:rsidRPr="001D0979" w:rsidSect="005A0E29">
      <w:headerReference w:type="default" r:id="rId10"/>
      <w:footerReference w:type="default" r:id="rId11"/>
      <w:type w:val="continuous"/>
      <w:pgSz w:w="11906" w:h="16838"/>
      <w:pgMar w:top="2268" w:right="1701" w:bottom="1701" w:left="1701" w:header="709" w:footer="1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3D190" w14:textId="77777777" w:rsidR="00AF63E0" w:rsidRDefault="00AF63E0">
      <w:r>
        <w:separator/>
      </w:r>
    </w:p>
  </w:endnote>
  <w:endnote w:type="continuationSeparator" w:id="0">
    <w:p w14:paraId="28BEEEB3" w14:textId="77777777" w:rsidR="00AF63E0" w:rsidRDefault="00AF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6A366" w14:textId="77777777" w:rsidR="0044455B" w:rsidRDefault="0044455B">
    <w:pPr>
      <w:pStyle w:val="Piedepgina"/>
    </w:pPr>
    <w:r>
      <w:rPr>
        <w:noProof/>
      </w:rPr>
      <w:drawing>
        <wp:anchor distT="0" distB="0" distL="114300" distR="114300" simplePos="0" relativeHeight="251667456" behindDoc="1" locked="0" layoutInCell="1" allowOverlap="1" wp14:anchorId="6066C53E" wp14:editId="61A9C565">
          <wp:simplePos x="0" y="0"/>
          <wp:positionH relativeFrom="column">
            <wp:posOffset>5520690</wp:posOffset>
          </wp:positionH>
          <wp:positionV relativeFrom="paragraph">
            <wp:posOffset>57150</wp:posOffset>
          </wp:positionV>
          <wp:extent cx="495300" cy="906780"/>
          <wp:effectExtent l="0" t="0" r="0" b="0"/>
          <wp:wrapTight wrapText="bothSides">
            <wp:wrapPolygon edited="0">
              <wp:start x="0" y="0"/>
              <wp:lineTo x="0" y="21328"/>
              <wp:lineTo x="20769" y="21328"/>
              <wp:lineTo x="20769" y="0"/>
              <wp:lineTo x="0" y="0"/>
            </wp:wrapPolygon>
          </wp:wrapTight>
          <wp:docPr id="6" name="Imagen 6" descr="Cartas Se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as Serv"/>
                  <pic:cNvPicPr>
                    <a:picLocks noChangeAspect="1" noChangeArrowheads="1"/>
                  </pic:cNvPicPr>
                </pic:nvPicPr>
                <pic:blipFill>
                  <a:blip r:embed="rId1">
                    <a:lum bright="30000" contrast="-36000"/>
                    <a:extLst>
                      <a:ext uri="{28A0092B-C50C-407E-A947-70E740481C1C}">
                        <a14:useLocalDpi xmlns:a14="http://schemas.microsoft.com/office/drawing/2010/main" val="0"/>
                      </a:ext>
                    </a:extLst>
                  </a:blip>
                  <a:srcRect/>
                  <a:stretch>
                    <a:fillRect/>
                  </a:stretch>
                </pic:blipFill>
                <pic:spPr bwMode="auto">
                  <a:xfrm>
                    <a:off x="0" y="0"/>
                    <a:ext cx="49530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741D7" w14:textId="77777777" w:rsidR="0044455B" w:rsidRDefault="0044455B">
    <w:pPr>
      <w:pStyle w:val="Piedepgina"/>
    </w:pPr>
    <w:r>
      <w:rPr>
        <w:noProof/>
      </w:rPr>
      <w:drawing>
        <wp:anchor distT="0" distB="0" distL="114300" distR="114300" simplePos="0" relativeHeight="251656192" behindDoc="1" locked="0" layoutInCell="1" allowOverlap="1" wp14:anchorId="4906A6C8" wp14:editId="1F39207F">
          <wp:simplePos x="0" y="0"/>
          <wp:positionH relativeFrom="column">
            <wp:posOffset>-222885</wp:posOffset>
          </wp:positionH>
          <wp:positionV relativeFrom="paragraph">
            <wp:posOffset>375368</wp:posOffset>
          </wp:positionV>
          <wp:extent cx="5372100" cy="466725"/>
          <wp:effectExtent l="0" t="0" r="0" b="0"/>
          <wp:wrapTight wrapText="bothSides">
            <wp:wrapPolygon edited="0">
              <wp:start x="0" y="0"/>
              <wp:lineTo x="0" y="21159"/>
              <wp:lineTo x="21523" y="21159"/>
              <wp:lineTo x="21523" y="0"/>
              <wp:lineTo x="0" y="0"/>
            </wp:wrapPolygon>
          </wp:wrapTight>
          <wp:docPr id="10" name="Imagen 10" descr="banner_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_p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72100" cy="4667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0F2F4" w14:textId="77777777" w:rsidR="00AF63E0" w:rsidRDefault="00AF63E0">
      <w:r>
        <w:separator/>
      </w:r>
    </w:p>
  </w:footnote>
  <w:footnote w:type="continuationSeparator" w:id="0">
    <w:p w14:paraId="6E5E09C9" w14:textId="77777777" w:rsidR="00AF63E0" w:rsidRDefault="00AF6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1DD1" w14:textId="77777777" w:rsidR="0044455B" w:rsidRDefault="0044455B">
    <w:pPr>
      <w:pStyle w:val="Encabezado"/>
    </w:pPr>
  </w:p>
  <w:p w14:paraId="75BA90CC" w14:textId="77777777" w:rsidR="0044455B" w:rsidRDefault="0044455B">
    <w:pPr>
      <w:pStyle w:val="Encabezado"/>
    </w:pPr>
    <w:r>
      <w:rPr>
        <w:noProof/>
      </w:rPr>
      <w:drawing>
        <wp:inline distT="0" distB="0" distL="0" distR="0" wp14:anchorId="3E1E33DB" wp14:editId="27B8321A">
          <wp:extent cx="2870200" cy="365760"/>
          <wp:effectExtent l="0" t="0" r="0" b="0"/>
          <wp:docPr id="4" name="Imagen 4" descr="logo_aj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ju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0200" cy="365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553C"/>
    <w:multiLevelType w:val="hybridMultilevel"/>
    <w:tmpl w:val="3564A9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E95CB9"/>
    <w:multiLevelType w:val="hybridMultilevel"/>
    <w:tmpl w:val="CA8041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96F90"/>
    <w:multiLevelType w:val="hybridMultilevel"/>
    <w:tmpl w:val="656080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DA2AC4"/>
    <w:multiLevelType w:val="hybridMultilevel"/>
    <w:tmpl w:val="B2423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5E7157"/>
    <w:multiLevelType w:val="hybridMultilevel"/>
    <w:tmpl w:val="E786B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52D3F82"/>
    <w:multiLevelType w:val="hybridMultilevel"/>
    <w:tmpl w:val="9CA4AD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B91AFD"/>
    <w:multiLevelType w:val="hybridMultilevel"/>
    <w:tmpl w:val="A13E42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39F1B30"/>
    <w:multiLevelType w:val="hybridMultilevel"/>
    <w:tmpl w:val="65ACD8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CE963B5"/>
    <w:multiLevelType w:val="hybridMultilevel"/>
    <w:tmpl w:val="9CA4AD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7"/>
  </w:num>
  <w:num w:numId="5">
    <w:abstractNumId w:val="3"/>
  </w:num>
  <w:num w:numId="6">
    <w:abstractNumId w:val="1"/>
  </w:num>
  <w:num w:numId="7">
    <w:abstractNumId w:val="0"/>
  </w:num>
  <w:num w:numId="8">
    <w:abstractNumId w:val="4"/>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BF"/>
    <w:rsid w:val="00004AF8"/>
    <w:rsid w:val="00027943"/>
    <w:rsid w:val="00042934"/>
    <w:rsid w:val="00057CD0"/>
    <w:rsid w:val="00060D56"/>
    <w:rsid w:val="000950FE"/>
    <w:rsid w:val="00096B41"/>
    <w:rsid w:val="00096ECD"/>
    <w:rsid w:val="000D5876"/>
    <w:rsid w:val="001037D1"/>
    <w:rsid w:val="001129D7"/>
    <w:rsid w:val="00115C3E"/>
    <w:rsid w:val="00121DB5"/>
    <w:rsid w:val="00133802"/>
    <w:rsid w:val="00142B44"/>
    <w:rsid w:val="001551EC"/>
    <w:rsid w:val="0016796A"/>
    <w:rsid w:val="00171DCC"/>
    <w:rsid w:val="00195458"/>
    <w:rsid w:val="00197567"/>
    <w:rsid w:val="001A541C"/>
    <w:rsid w:val="001A67E5"/>
    <w:rsid w:val="001C4C46"/>
    <w:rsid w:val="001C557A"/>
    <w:rsid w:val="001D0979"/>
    <w:rsid w:val="001E6B57"/>
    <w:rsid w:val="002045E7"/>
    <w:rsid w:val="0022110E"/>
    <w:rsid w:val="00247488"/>
    <w:rsid w:val="00267FF6"/>
    <w:rsid w:val="0027497B"/>
    <w:rsid w:val="00290155"/>
    <w:rsid w:val="002B3686"/>
    <w:rsid w:val="002B4CBE"/>
    <w:rsid w:val="002C312C"/>
    <w:rsid w:val="002F44DA"/>
    <w:rsid w:val="00310BCF"/>
    <w:rsid w:val="00316CEA"/>
    <w:rsid w:val="003321C8"/>
    <w:rsid w:val="00351F7E"/>
    <w:rsid w:val="00367D84"/>
    <w:rsid w:val="00370712"/>
    <w:rsid w:val="00372FA5"/>
    <w:rsid w:val="003933BB"/>
    <w:rsid w:val="003A33A8"/>
    <w:rsid w:val="003E0EF6"/>
    <w:rsid w:val="003F6DDD"/>
    <w:rsid w:val="00412DCE"/>
    <w:rsid w:val="004316B8"/>
    <w:rsid w:val="0044090D"/>
    <w:rsid w:val="0044455B"/>
    <w:rsid w:val="004572FC"/>
    <w:rsid w:val="00457C70"/>
    <w:rsid w:val="004805AB"/>
    <w:rsid w:val="00487683"/>
    <w:rsid w:val="004A533A"/>
    <w:rsid w:val="004C6223"/>
    <w:rsid w:val="004D1BD0"/>
    <w:rsid w:val="004F6333"/>
    <w:rsid w:val="00507A4A"/>
    <w:rsid w:val="00517075"/>
    <w:rsid w:val="005469DE"/>
    <w:rsid w:val="005501BC"/>
    <w:rsid w:val="00573C41"/>
    <w:rsid w:val="005802CF"/>
    <w:rsid w:val="005A0E29"/>
    <w:rsid w:val="005B0B8E"/>
    <w:rsid w:val="005C70B7"/>
    <w:rsid w:val="005C718C"/>
    <w:rsid w:val="005D0D31"/>
    <w:rsid w:val="005E47F2"/>
    <w:rsid w:val="00610144"/>
    <w:rsid w:val="00617F66"/>
    <w:rsid w:val="00630F22"/>
    <w:rsid w:val="006358D6"/>
    <w:rsid w:val="00636D0C"/>
    <w:rsid w:val="00640491"/>
    <w:rsid w:val="00647D66"/>
    <w:rsid w:val="006522B5"/>
    <w:rsid w:val="006640EB"/>
    <w:rsid w:val="0067571B"/>
    <w:rsid w:val="00681286"/>
    <w:rsid w:val="006825A7"/>
    <w:rsid w:val="00691D58"/>
    <w:rsid w:val="00691F5F"/>
    <w:rsid w:val="00726459"/>
    <w:rsid w:val="007B0CD3"/>
    <w:rsid w:val="007D7032"/>
    <w:rsid w:val="007E51BC"/>
    <w:rsid w:val="007F2CDB"/>
    <w:rsid w:val="00804923"/>
    <w:rsid w:val="00810FF8"/>
    <w:rsid w:val="00832E61"/>
    <w:rsid w:val="00833ADA"/>
    <w:rsid w:val="00846420"/>
    <w:rsid w:val="008530ED"/>
    <w:rsid w:val="008619FE"/>
    <w:rsid w:val="00891486"/>
    <w:rsid w:val="00892585"/>
    <w:rsid w:val="00896EA2"/>
    <w:rsid w:val="0089735E"/>
    <w:rsid w:val="008A2CEA"/>
    <w:rsid w:val="008B65AF"/>
    <w:rsid w:val="008B6F1C"/>
    <w:rsid w:val="008B7832"/>
    <w:rsid w:val="008C5D03"/>
    <w:rsid w:val="008E2C2D"/>
    <w:rsid w:val="00924675"/>
    <w:rsid w:val="00936594"/>
    <w:rsid w:val="009366FD"/>
    <w:rsid w:val="00954C90"/>
    <w:rsid w:val="00963217"/>
    <w:rsid w:val="009729C9"/>
    <w:rsid w:val="00981272"/>
    <w:rsid w:val="00997AB3"/>
    <w:rsid w:val="009D5EC4"/>
    <w:rsid w:val="009D7962"/>
    <w:rsid w:val="009E2398"/>
    <w:rsid w:val="00A16768"/>
    <w:rsid w:val="00A25277"/>
    <w:rsid w:val="00A45294"/>
    <w:rsid w:val="00A4749D"/>
    <w:rsid w:val="00A56CD0"/>
    <w:rsid w:val="00A73B14"/>
    <w:rsid w:val="00A755CD"/>
    <w:rsid w:val="00AB2E15"/>
    <w:rsid w:val="00AD6709"/>
    <w:rsid w:val="00AF63E0"/>
    <w:rsid w:val="00B107DF"/>
    <w:rsid w:val="00B22155"/>
    <w:rsid w:val="00B361B3"/>
    <w:rsid w:val="00B362A1"/>
    <w:rsid w:val="00B4610D"/>
    <w:rsid w:val="00B47F18"/>
    <w:rsid w:val="00B648E5"/>
    <w:rsid w:val="00B8396E"/>
    <w:rsid w:val="00B91097"/>
    <w:rsid w:val="00C000EC"/>
    <w:rsid w:val="00C03312"/>
    <w:rsid w:val="00C17146"/>
    <w:rsid w:val="00C479A7"/>
    <w:rsid w:val="00C5648E"/>
    <w:rsid w:val="00C94806"/>
    <w:rsid w:val="00C979AD"/>
    <w:rsid w:val="00CC3306"/>
    <w:rsid w:val="00CD4CDF"/>
    <w:rsid w:val="00CE2725"/>
    <w:rsid w:val="00CE7E23"/>
    <w:rsid w:val="00D01B4B"/>
    <w:rsid w:val="00D03386"/>
    <w:rsid w:val="00D040BF"/>
    <w:rsid w:val="00D103E6"/>
    <w:rsid w:val="00D1736E"/>
    <w:rsid w:val="00D221FA"/>
    <w:rsid w:val="00D33CA9"/>
    <w:rsid w:val="00D361AE"/>
    <w:rsid w:val="00D374FD"/>
    <w:rsid w:val="00D634FD"/>
    <w:rsid w:val="00D6725C"/>
    <w:rsid w:val="00D749BF"/>
    <w:rsid w:val="00D8457F"/>
    <w:rsid w:val="00D86CB0"/>
    <w:rsid w:val="00DB706F"/>
    <w:rsid w:val="00DB78F4"/>
    <w:rsid w:val="00DC2928"/>
    <w:rsid w:val="00E37524"/>
    <w:rsid w:val="00E37F10"/>
    <w:rsid w:val="00E5589F"/>
    <w:rsid w:val="00E61288"/>
    <w:rsid w:val="00E71A32"/>
    <w:rsid w:val="00E7490D"/>
    <w:rsid w:val="00E820E5"/>
    <w:rsid w:val="00E82C85"/>
    <w:rsid w:val="00E860D7"/>
    <w:rsid w:val="00E86AE9"/>
    <w:rsid w:val="00EA0225"/>
    <w:rsid w:val="00EA2E58"/>
    <w:rsid w:val="00EC1922"/>
    <w:rsid w:val="00ED25ED"/>
    <w:rsid w:val="00ED3982"/>
    <w:rsid w:val="00EE6A56"/>
    <w:rsid w:val="00F1310F"/>
    <w:rsid w:val="00F171AB"/>
    <w:rsid w:val="00F33533"/>
    <w:rsid w:val="00F375BF"/>
    <w:rsid w:val="00F56267"/>
    <w:rsid w:val="00F9395B"/>
    <w:rsid w:val="00FA6C21"/>
    <w:rsid w:val="00FB0934"/>
    <w:rsid w:val="00FB7887"/>
    <w:rsid w:val="00FC3ACA"/>
    <w:rsid w:val="00FF576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6DD397"/>
  <w15:docId w15:val="{B68E8639-1ABC-40F3-A1D1-7950168B4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ar"/>
    <w:qFormat/>
    <w:rsid w:val="00487683"/>
    <w:pPr>
      <w:keepNext/>
      <w:spacing w:before="240" w:after="60"/>
      <w:outlineLvl w:val="0"/>
    </w:pPr>
    <w:rPr>
      <w:rFonts w:ascii="Arial" w:hAnsi="Arial" w:cs="Arial"/>
      <w:b/>
      <w:bCs/>
      <w:kern w:val="32"/>
      <w:sz w:val="32"/>
      <w:szCs w:val="32"/>
      <w:lang w:eastAsia="zh-CN"/>
    </w:rPr>
  </w:style>
  <w:style w:type="paragraph" w:styleId="Ttulo2">
    <w:name w:val="heading 2"/>
    <w:basedOn w:val="Normal"/>
    <w:next w:val="Normal"/>
    <w:link w:val="Ttulo2Car"/>
    <w:qFormat/>
    <w:rsid w:val="00487683"/>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487683"/>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48768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487683"/>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unhideWhenUsed/>
    <w:qFormat/>
    <w:rsid w:val="00487683"/>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171DCC"/>
    <w:pPr>
      <w:tabs>
        <w:tab w:val="center" w:pos="4252"/>
        <w:tab w:val="right" w:pos="8504"/>
      </w:tabs>
    </w:pPr>
  </w:style>
  <w:style w:type="paragraph" w:styleId="Piedepgina">
    <w:name w:val="footer"/>
    <w:basedOn w:val="Normal"/>
    <w:link w:val="PiedepginaCar"/>
    <w:rsid w:val="00171DCC"/>
    <w:pPr>
      <w:tabs>
        <w:tab w:val="center" w:pos="4252"/>
        <w:tab w:val="right" w:pos="8504"/>
      </w:tabs>
    </w:pPr>
  </w:style>
  <w:style w:type="paragraph" w:styleId="NormalWeb">
    <w:name w:val="Normal (Web)"/>
    <w:basedOn w:val="Normal"/>
    <w:uiPriority w:val="99"/>
    <w:unhideWhenUsed/>
    <w:rsid w:val="00D749BF"/>
    <w:pPr>
      <w:spacing w:before="100" w:beforeAutospacing="1" w:after="100" w:afterAutospacing="1"/>
    </w:pPr>
  </w:style>
  <w:style w:type="character" w:customStyle="1" w:styleId="emptyfield">
    <w:name w:val="emptyfield"/>
    <w:rsid w:val="00D749BF"/>
  </w:style>
  <w:style w:type="paragraph" w:styleId="Textodeglobo">
    <w:name w:val="Balloon Text"/>
    <w:basedOn w:val="Normal"/>
    <w:link w:val="TextodegloboCar"/>
    <w:rsid w:val="0016796A"/>
    <w:rPr>
      <w:rFonts w:ascii="Segoe UI" w:hAnsi="Segoe UI" w:cs="Segoe UI"/>
      <w:sz w:val="18"/>
      <w:szCs w:val="18"/>
    </w:rPr>
  </w:style>
  <w:style w:type="character" w:customStyle="1" w:styleId="TextodegloboCar">
    <w:name w:val="Texto de globo Car"/>
    <w:basedOn w:val="Fuentedeprrafopredeter"/>
    <w:link w:val="Textodeglobo"/>
    <w:rsid w:val="0016796A"/>
    <w:rPr>
      <w:rFonts w:ascii="Segoe UI" w:hAnsi="Segoe UI" w:cs="Segoe UI"/>
      <w:sz w:val="18"/>
      <w:szCs w:val="18"/>
    </w:rPr>
  </w:style>
  <w:style w:type="paragraph" w:styleId="Prrafodelista">
    <w:name w:val="List Paragraph"/>
    <w:basedOn w:val="Normal"/>
    <w:uiPriority w:val="34"/>
    <w:qFormat/>
    <w:rsid w:val="002F44DA"/>
    <w:pPr>
      <w:ind w:left="720"/>
      <w:contextualSpacing/>
    </w:pPr>
  </w:style>
  <w:style w:type="paragraph" w:customStyle="1" w:styleId="Default">
    <w:name w:val="Default"/>
    <w:rsid w:val="002F44DA"/>
    <w:pPr>
      <w:autoSpaceDE w:val="0"/>
      <w:autoSpaceDN w:val="0"/>
      <w:adjustRightInd w:val="0"/>
    </w:pPr>
    <w:rPr>
      <w:rFonts w:ascii="Carlito" w:hAnsi="Carlito" w:cs="Carlito"/>
      <w:color w:val="000000"/>
      <w:sz w:val="24"/>
      <w:szCs w:val="24"/>
    </w:rPr>
  </w:style>
  <w:style w:type="character" w:customStyle="1" w:styleId="Ttulo1Car">
    <w:name w:val="Título 1 Car"/>
    <w:basedOn w:val="Fuentedeprrafopredeter"/>
    <w:link w:val="Ttulo1"/>
    <w:rsid w:val="00487683"/>
    <w:rPr>
      <w:rFonts w:ascii="Arial" w:hAnsi="Arial" w:cs="Arial"/>
      <w:b/>
      <w:bCs/>
      <w:kern w:val="32"/>
      <w:sz w:val="32"/>
      <w:szCs w:val="32"/>
      <w:lang w:eastAsia="zh-CN"/>
    </w:rPr>
  </w:style>
  <w:style w:type="character" w:customStyle="1" w:styleId="Ttulo2Car">
    <w:name w:val="Título 2 Car"/>
    <w:basedOn w:val="Fuentedeprrafopredeter"/>
    <w:link w:val="Ttulo2"/>
    <w:rsid w:val="00487683"/>
    <w:rPr>
      <w:rFonts w:ascii="Arial" w:hAnsi="Arial" w:cs="Arial"/>
      <w:b/>
      <w:bCs/>
      <w:i/>
      <w:iCs/>
      <w:sz w:val="28"/>
      <w:szCs w:val="28"/>
    </w:rPr>
  </w:style>
  <w:style w:type="character" w:customStyle="1" w:styleId="Ttulo3Car">
    <w:name w:val="Título 3 Car"/>
    <w:basedOn w:val="Fuentedeprrafopredeter"/>
    <w:link w:val="Ttulo3"/>
    <w:semiHidden/>
    <w:rsid w:val="00487683"/>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semiHidden/>
    <w:rsid w:val="00487683"/>
    <w:rPr>
      <w:rFonts w:asciiTheme="majorHAnsi" w:eastAsiaTheme="majorEastAsia" w:hAnsiTheme="majorHAnsi" w:cstheme="majorBidi"/>
      <w:i/>
      <w:iCs/>
      <w:color w:val="2F5496" w:themeColor="accent1" w:themeShade="BF"/>
      <w:sz w:val="24"/>
      <w:szCs w:val="24"/>
    </w:rPr>
  </w:style>
  <w:style w:type="character" w:customStyle="1" w:styleId="Ttulo5Car">
    <w:name w:val="Título 5 Car"/>
    <w:basedOn w:val="Fuentedeprrafopredeter"/>
    <w:link w:val="Ttulo5"/>
    <w:semiHidden/>
    <w:rsid w:val="00487683"/>
    <w:rPr>
      <w:rFonts w:asciiTheme="majorHAnsi" w:eastAsiaTheme="majorEastAsia" w:hAnsiTheme="majorHAnsi" w:cstheme="majorBidi"/>
      <w:color w:val="2F5496" w:themeColor="accent1" w:themeShade="BF"/>
      <w:sz w:val="24"/>
      <w:szCs w:val="24"/>
    </w:rPr>
  </w:style>
  <w:style w:type="character" w:customStyle="1" w:styleId="Ttulo6Car">
    <w:name w:val="Título 6 Car"/>
    <w:basedOn w:val="Fuentedeprrafopredeter"/>
    <w:link w:val="Ttulo6"/>
    <w:semiHidden/>
    <w:rsid w:val="00487683"/>
    <w:rPr>
      <w:rFonts w:asciiTheme="majorHAnsi" w:eastAsiaTheme="majorEastAsia" w:hAnsiTheme="majorHAnsi" w:cstheme="majorBidi"/>
      <w:color w:val="1F3763" w:themeColor="accent1" w:themeShade="7F"/>
      <w:sz w:val="24"/>
      <w:szCs w:val="24"/>
    </w:rPr>
  </w:style>
  <w:style w:type="table" w:styleId="Tablaconcuadrcula">
    <w:name w:val="Table Grid"/>
    <w:basedOn w:val="Tablanormal"/>
    <w:rsid w:val="0048768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rsid w:val="00487683"/>
    <w:rPr>
      <w:sz w:val="24"/>
      <w:szCs w:val="24"/>
    </w:rPr>
  </w:style>
  <w:style w:type="paragraph" w:styleId="HTMLconformatoprevio">
    <w:name w:val="HTML Preformatted"/>
    <w:basedOn w:val="Normal"/>
    <w:link w:val="HTMLconformatoprevioCar"/>
    <w:uiPriority w:val="99"/>
    <w:unhideWhenUsed/>
    <w:rsid w:val="00487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487683"/>
    <w:rPr>
      <w:rFonts w:ascii="Courier New" w:hAnsi="Courier New" w:cs="Courier New"/>
    </w:rPr>
  </w:style>
  <w:style w:type="paragraph" w:customStyle="1" w:styleId="Normal0">
    <w:name w:val="[Normal]"/>
    <w:uiPriority w:val="99"/>
    <w:rsid w:val="00487683"/>
    <w:pPr>
      <w:autoSpaceDE w:val="0"/>
      <w:autoSpaceDN w:val="0"/>
      <w:adjustRightInd w:val="0"/>
    </w:pPr>
    <w:rPr>
      <w:rFonts w:ascii="Arial" w:hAnsi="Arial" w:cs="Arial"/>
      <w:sz w:val="24"/>
      <w:szCs w:val="24"/>
    </w:rPr>
  </w:style>
  <w:style w:type="character" w:styleId="Hipervnculo">
    <w:name w:val="Hyperlink"/>
    <w:basedOn w:val="Fuentedeprrafopredeter"/>
    <w:uiPriority w:val="99"/>
    <w:unhideWhenUsed/>
    <w:rsid w:val="00487683"/>
    <w:rPr>
      <w:strike w:val="0"/>
      <w:dstrike w:val="0"/>
      <w:color w:val="3163CE"/>
      <w:u w:val="none"/>
      <w:effect w:val="none"/>
    </w:rPr>
  </w:style>
  <w:style w:type="character" w:styleId="nfasis">
    <w:name w:val="Emphasis"/>
    <w:basedOn w:val="Fuentedeprrafopredeter"/>
    <w:uiPriority w:val="20"/>
    <w:qFormat/>
    <w:rsid w:val="00487683"/>
    <w:rPr>
      <w:i/>
      <w:iCs/>
    </w:rPr>
  </w:style>
  <w:style w:type="paragraph" w:styleId="Sangradetextonormal">
    <w:name w:val="Body Text Indent"/>
    <w:basedOn w:val="Normal"/>
    <w:link w:val="SangradetextonormalCar"/>
    <w:rsid w:val="00487683"/>
    <w:pPr>
      <w:ind w:firstLine="708"/>
      <w:jc w:val="both"/>
    </w:pPr>
    <w:rPr>
      <w:szCs w:val="20"/>
      <w:lang w:val="es-ES_tradnl" w:eastAsia="zh-CN"/>
    </w:rPr>
  </w:style>
  <w:style w:type="character" w:customStyle="1" w:styleId="SangradetextonormalCar">
    <w:name w:val="Sangría de texto normal Car"/>
    <w:basedOn w:val="Fuentedeprrafopredeter"/>
    <w:link w:val="Sangradetextonormal"/>
    <w:rsid w:val="00487683"/>
    <w:rPr>
      <w:sz w:val="24"/>
      <w:lang w:val="es-ES_tradnl" w:eastAsia="zh-CN"/>
    </w:rPr>
  </w:style>
  <w:style w:type="character" w:customStyle="1" w:styleId="PiedepginaCar">
    <w:name w:val="Pie de página Car"/>
    <w:link w:val="Piedepgina"/>
    <w:rsid w:val="00487683"/>
    <w:rPr>
      <w:sz w:val="24"/>
      <w:szCs w:val="24"/>
    </w:rPr>
  </w:style>
  <w:style w:type="paragraph" w:customStyle="1" w:styleId="Contenidodelmarco">
    <w:name w:val="Contenido del marco"/>
    <w:basedOn w:val="Normal"/>
    <w:rsid w:val="00487683"/>
    <w:pPr>
      <w:suppressAutoHyphens/>
    </w:pPr>
    <w:rPr>
      <w:kern w:val="1"/>
      <w:sz w:val="16"/>
      <w:szCs w:val="20"/>
    </w:rPr>
  </w:style>
  <w:style w:type="table" w:customStyle="1" w:styleId="Tablaconcuadrcula1">
    <w:name w:val="Tabla con cuadrícula1"/>
    <w:basedOn w:val="Tablanormal"/>
    <w:next w:val="Tablaconcuadrcula"/>
    <w:rsid w:val="00487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91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892161">
      <w:bodyDiv w:val="1"/>
      <w:marLeft w:val="0"/>
      <w:marRight w:val="0"/>
      <w:marTop w:val="0"/>
      <w:marBottom w:val="0"/>
      <w:divBdr>
        <w:top w:val="none" w:sz="0" w:space="0" w:color="auto"/>
        <w:left w:val="none" w:sz="0" w:space="0" w:color="auto"/>
        <w:bottom w:val="none" w:sz="0" w:space="0" w:color="auto"/>
        <w:right w:val="none" w:sz="0" w:space="0" w:color="auto"/>
      </w:divBdr>
    </w:div>
    <w:div w:id="1221593531">
      <w:bodyDiv w:val="1"/>
      <w:marLeft w:val="0"/>
      <w:marRight w:val="0"/>
      <w:marTop w:val="0"/>
      <w:marBottom w:val="0"/>
      <w:divBdr>
        <w:top w:val="none" w:sz="0" w:space="0" w:color="auto"/>
        <w:left w:val="none" w:sz="0" w:space="0" w:color="auto"/>
        <w:bottom w:val="none" w:sz="0" w:space="0" w:color="auto"/>
        <w:right w:val="none" w:sz="0" w:space="0" w:color="auto"/>
      </w:divBdr>
    </w:div>
    <w:div w:id="1396272545">
      <w:bodyDiv w:val="1"/>
      <w:marLeft w:val="0"/>
      <w:marRight w:val="0"/>
      <w:marTop w:val="0"/>
      <w:marBottom w:val="0"/>
      <w:divBdr>
        <w:top w:val="none" w:sz="0" w:space="0" w:color="auto"/>
        <w:left w:val="none" w:sz="0" w:space="0" w:color="auto"/>
        <w:bottom w:val="none" w:sz="0" w:space="0" w:color="auto"/>
        <w:right w:val="none" w:sz="0" w:space="0" w:color="auto"/>
      </w:divBdr>
    </w:div>
    <w:div w:id="1466193811">
      <w:bodyDiv w:val="1"/>
      <w:marLeft w:val="0"/>
      <w:marRight w:val="0"/>
      <w:marTop w:val="0"/>
      <w:marBottom w:val="0"/>
      <w:divBdr>
        <w:top w:val="none" w:sz="0" w:space="0" w:color="auto"/>
        <w:left w:val="none" w:sz="0" w:space="0" w:color="auto"/>
        <w:bottom w:val="none" w:sz="0" w:space="0" w:color="auto"/>
        <w:right w:val="none" w:sz="0" w:space="0" w:color="auto"/>
      </w:divBdr>
    </w:div>
    <w:div w:id="178487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fafar.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lfafa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pinazo\Desktop\PLANTILLA_AYUNT_2015_AENO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PLANTILLA_AYUNT_2015_AENOR</Template>
  <TotalTime>1</TotalTime>
  <Pages>16</Pages>
  <Words>3620</Words>
  <Characters>22382</Characters>
  <Application>Microsoft Office Word</Application>
  <DocSecurity>0</DocSecurity>
  <Lines>186</Lines>
  <Paragraphs>51</Paragraphs>
  <ScaleCrop>false</ScaleCrop>
  <HeadingPairs>
    <vt:vector size="2" baseType="variant">
      <vt:variant>
        <vt:lpstr>Título</vt:lpstr>
      </vt:variant>
      <vt:variant>
        <vt:i4>1</vt:i4>
      </vt:variant>
    </vt:vector>
  </HeadingPairs>
  <TitlesOfParts>
    <vt:vector size="1" baseType="lpstr">
      <vt:lpstr/>
    </vt:vector>
  </TitlesOfParts>
  <Company>Ayuntamiento de Alfafar</Company>
  <LinksUpToDate>false</LinksUpToDate>
  <CharactersWithSpaces>25951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Pinazo</dc:creator>
  <cp:keywords/>
  <cp:lastModifiedBy>Personal - Mª Carmen Pinazo</cp:lastModifiedBy>
  <cp:revision>2</cp:revision>
  <cp:lastPrinted>2020-10-26T13:58:00Z</cp:lastPrinted>
  <dcterms:created xsi:type="dcterms:W3CDTF">2022-01-11T09:58:00Z</dcterms:created>
  <dcterms:modified xsi:type="dcterms:W3CDTF">2022-01-11T09:58:00Z</dcterms:modified>
</cp:coreProperties>
</file>