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2A476A59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2BCD5BD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134701424669154133105114461332"/>
              <w:id w:val="54904741"/>
              <w:picture/>
            </w:sdtPr>
            <w:sdtEndPr/>
            <w:sdtContent>
              <w:p w14:paraId="21607107" w14:textId="758DE814" w:rsidR="005E3D66" w:rsidRPr="00E452C1" w:rsidRDefault="00E61CE1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600D3436" wp14:editId="1D132483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0BDCEA52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160EED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24CDE556" w14:textId="77777777" w:rsidTr="001E0EAC">
        <w:tc>
          <w:tcPr>
            <w:tcW w:w="1121" w:type="dxa"/>
          </w:tcPr>
          <w:p w14:paraId="10C7A06B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561D24E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4C5046EA" w14:textId="77777777" w:rsidTr="001E0EAC">
        <w:tc>
          <w:tcPr>
            <w:tcW w:w="1121" w:type="dxa"/>
            <w:hideMark/>
          </w:tcPr>
          <w:p w14:paraId="09E3D668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04A5162C" w14:textId="23A54D0D" w:rsidR="005E3D66" w:rsidRPr="00A86FCF" w:rsidRDefault="0058560B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E61CE1">
                  <w:rPr>
                    <w:rFonts w:ascii="Arial" w:hAnsi="Arial" w:cs="Arial"/>
                    <w:sz w:val="20"/>
                  </w:rPr>
                  <w:t>e-626/2021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E61CE1">
                  <w:rPr>
                    <w:rFonts w:ascii="Arial" w:hAnsi="Arial" w:cs="Arial"/>
                    <w:sz w:val="20"/>
                  </w:rPr>
                  <w:t>Conveni de col·laboració 2021 - Esbart Dansaire Sant Genís</w:t>
                </w:r>
              </w:sdtContent>
            </w:sdt>
          </w:p>
        </w:tc>
      </w:tr>
      <w:tr w:rsidR="005E3D66" w:rsidRPr="00A86FCF" w14:paraId="31423403" w14:textId="77777777" w:rsidTr="001E0EAC">
        <w:tc>
          <w:tcPr>
            <w:tcW w:w="1121" w:type="dxa"/>
            <w:hideMark/>
          </w:tcPr>
          <w:p w14:paraId="3EBD49F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1057666613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7ECA483C" w14:textId="3608ACBB" w:rsidR="005E3D66" w:rsidRPr="00A86FCF" w:rsidRDefault="00E61CE1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53D227A3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0477C2B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173634D" w14:textId="27572BE8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-1806615065"/>
          <w:placeholder>
            <w:docPart w:val="799BBA878EE94BF385A3AB180E554E61"/>
          </w:placeholder>
        </w:sdtPr>
        <w:sdtEndPr/>
        <w:sdtContent>
          <w:r w:rsidR="001008A1">
            <w:rPr>
              <w:rFonts w:ascii="Arial" w:hAnsi="Arial" w:cs="Arial"/>
              <w:szCs w:val="24"/>
              <w:lang w:val="ca-ES"/>
            </w:rPr>
            <w:t>7</w:t>
          </w:r>
          <w:r w:rsidR="00E61CE1">
            <w:rPr>
              <w:rFonts w:ascii="Arial" w:hAnsi="Arial" w:cs="Arial"/>
              <w:szCs w:val="24"/>
              <w:lang w:val="ca-ES"/>
            </w:rPr>
            <w:t xml:space="preserve"> de maig de 2021</w:t>
          </w:r>
        </w:sdtContent>
      </w:sdt>
    </w:p>
    <w:p w14:paraId="12B5471C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F75B13F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REUNITS</w:t>
      </w:r>
    </w:p>
    <w:p w14:paraId="711DA0F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8B41C5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D’una part el Sr</w:t>
      </w:r>
      <w:r w:rsidR="00382A88">
        <w:rPr>
          <w:rFonts w:ascii="Arial" w:eastAsia="Arial" w:hAnsi="Arial" w:cs="Arial"/>
          <w:szCs w:val="24"/>
          <w:lang w:val="ca-ES"/>
        </w:rPr>
        <w:t>a</w:t>
      </w:r>
      <w:r w:rsidRPr="003E0196">
        <w:rPr>
          <w:rFonts w:ascii="Arial" w:eastAsia="Arial" w:hAnsi="Arial" w:cs="Arial"/>
          <w:szCs w:val="24"/>
          <w:lang w:val="ca-ES"/>
        </w:rPr>
        <w:t xml:space="preserve">. </w:t>
      </w:r>
      <w:r w:rsidR="00382A88">
        <w:rPr>
          <w:rFonts w:ascii="Arial" w:eastAsiaTheme="minorEastAsia" w:hAnsi="Arial" w:cs="Arial"/>
          <w:szCs w:val="24"/>
          <w:lang w:val="ca-ES"/>
        </w:rPr>
        <w:t>Míriam Martínez Raurell</w:t>
      </w:r>
      <w:r w:rsidRPr="003E0196">
        <w:rPr>
          <w:rFonts w:ascii="Arial" w:eastAsia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50AFE08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645EB0C" w14:textId="6FBCE429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 l’altra part, el Sr. Miquel Vivet</w:t>
      </w:r>
      <w:r w:rsidR="00226ED4">
        <w:rPr>
          <w:rFonts w:ascii="Arial" w:eastAsia="Arial" w:hAnsi="Arial" w:cs="Arial"/>
          <w:szCs w:val="24"/>
          <w:lang w:val="ca-ES"/>
        </w:rPr>
        <w:t xml:space="preserve"> Miralpeix</w:t>
      </w:r>
      <w:r w:rsidRPr="003E0196">
        <w:rPr>
          <w:rFonts w:ascii="Arial" w:eastAsia="Arial" w:hAnsi="Arial" w:cs="Arial"/>
          <w:szCs w:val="24"/>
          <w:lang w:val="ca-ES"/>
        </w:rPr>
        <w:t>, amb DNI 77.084.053J, actuant en nom i representació de l’Esbart Dansaire Sant Genís.</w:t>
      </w:r>
    </w:p>
    <w:p w14:paraId="4356E7D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80879E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Les parts reconeixent-se mútuament capacitat per obrar, acorden subscriure aquest conveni i</w:t>
      </w:r>
    </w:p>
    <w:p w14:paraId="783923C6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431E5E30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MANIFESTEN</w:t>
      </w:r>
    </w:p>
    <w:p w14:paraId="7F1029A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A1A0FA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4D777C6" w14:textId="6E3F9A89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I.-</w:t>
      </w:r>
      <w:r w:rsidRPr="003E0196">
        <w:rPr>
          <w:rFonts w:ascii="Arial" w:eastAsia="Arial" w:hAnsi="Arial" w:cs="Arial"/>
          <w:szCs w:val="24"/>
          <w:lang w:val="ca-ES"/>
        </w:rPr>
        <w:t xml:space="preserve"> Que l’Esbart Dansaire Sant Genís és una entitat constituïda en seu social a Taradell, l’any 1956. Té com a principals finalitat</w:t>
      </w:r>
      <w:r w:rsidR="003E6273">
        <w:rPr>
          <w:rFonts w:ascii="Arial" w:eastAsia="Arial" w:hAnsi="Arial" w:cs="Arial"/>
          <w:szCs w:val="24"/>
          <w:lang w:val="ca-ES"/>
        </w:rPr>
        <w:t>s</w:t>
      </w:r>
      <w:r w:rsidRPr="003E0196">
        <w:rPr>
          <w:rFonts w:ascii="Arial" w:eastAsia="Arial" w:hAnsi="Arial" w:cs="Arial"/>
          <w:szCs w:val="24"/>
          <w:lang w:val="ca-ES"/>
        </w:rPr>
        <w:t xml:space="preserve"> l’ensenyament i promoció dels balls tradicionals catalans, ball de bastons. Així com l’organització de ballades en diferents actes tan del municipi com fora d’aquest.   </w:t>
      </w:r>
    </w:p>
    <w:p w14:paraId="191AB54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AA4B0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00D0F48" w14:textId="77777777" w:rsidR="003E0196" w:rsidRP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II.-</w:t>
      </w:r>
      <w:r w:rsidRPr="003E0196">
        <w:rPr>
          <w:rFonts w:ascii="Arial" w:eastAsia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136761">
        <w:rPr>
          <w:rFonts w:ascii="Arial" w:eastAsia="Arial" w:hAnsi="Arial" w:cs="Arial"/>
          <w:szCs w:val="24"/>
          <w:lang w:val="ca-ES"/>
        </w:rPr>
        <w:t>,</w:t>
      </w:r>
      <w:r w:rsidRPr="003E0196">
        <w:rPr>
          <w:rFonts w:ascii="Arial" w:eastAsia="Arial" w:hAnsi="Arial" w:cs="Arial"/>
          <w:szCs w:val="24"/>
          <w:lang w:val="ca-ES"/>
        </w:rPr>
        <w:t xml:space="preserve"> ja  que l’activitat principal de l’entitat anteriorment esmentada té una llarga tradició en el poble.(entenent per llarga tradició més de 40 anys) i potencia les costums, festes i tradicions catalanes.  I també és l</w:t>
      </w:r>
      <w:r w:rsidR="00136761">
        <w:rPr>
          <w:rFonts w:ascii="Arial" w:eastAsia="Arial" w:hAnsi="Arial" w:cs="Arial"/>
          <w:szCs w:val="24"/>
          <w:lang w:val="ca-ES"/>
        </w:rPr>
        <w:t>’</w:t>
      </w:r>
      <w:r w:rsidRPr="003E0196">
        <w:rPr>
          <w:rFonts w:ascii="Arial" w:eastAsia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600FF86C" w14:textId="77777777" w:rsid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FBA3B12" w14:textId="77777777" w:rsidR="003631D2" w:rsidRPr="003E0196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6791AB4" w14:textId="015EDDBF" w:rsidR="003E0196" w:rsidRDefault="003E0196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 xml:space="preserve">III.- </w:t>
      </w:r>
      <w:r w:rsidRPr="003E0196">
        <w:rPr>
          <w:rFonts w:ascii="Arial" w:eastAsia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eastAsia="Arial" w:hAnsi="Arial" w:cs="Arial"/>
            <w:szCs w:val="24"/>
            <w:lang w:val="ca-ES"/>
          </w:rPr>
          <w:alias w:val="campsGenerics_dataAlfa1"/>
          <w:tag w:val="campsGenerics_dataAlfa1"/>
          <w:id w:val="-1964730247"/>
          <w:placeholder>
            <w:docPart w:val="FD5B130AB3274272A6A9B9D62574D3AD"/>
          </w:placeholder>
        </w:sdtPr>
        <w:sdtEndPr/>
        <w:sdtContent>
          <w:r w:rsidR="00E61CE1">
            <w:rPr>
              <w:rFonts w:ascii="Arial" w:eastAsia="Arial" w:hAnsi="Arial" w:cs="Arial"/>
              <w:szCs w:val="24"/>
              <w:lang w:val="ca-ES"/>
            </w:rPr>
            <w:t>3 de maig de 2021</w:t>
          </w:r>
        </w:sdtContent>
      </w:sdt>
      <w:r w:rsidR="00E61CE1"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6F0213D9" w14:textId="77777777" w:rsidR="003631D2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DC06F55" w14:textId="77777777" w:rsidR="003631D2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A7BE154" w14:textId="77777777" w:rsidR="003631D2" w:rsidRPr="003E0196" w:rsidRDefault="003631D2" w:rsidP="003631D2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D801801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lastRenderedPageBreak/>
        <w:t>CLÀUSULES</w:t>
      </w:r>
    </w:p>
    <w:p w14:paraId="56259296" w14:textId="77777777" w:rsidR="003E0196" w:rsidRPr="003E0196" w:rsidRDefault="003E0196" w:rsidP="003E01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7A75757B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0728EC9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Primer.- </w:t>
      </w:r>
      <w:r w:rsidRPr="003E0196">
        <w:rPr>
          <w:rFonts w:ascii="Arial" w:eastAsia="Arial" w:hAnsi="Arial" w:cs="Arial"/>
          <w:szCs w:val="24"/>
          <w:lang w:val="ca-ES"/>
        </w:rPr>
        <w:t xml:space="preserve">L’objecte del conveni és establir els termes col·laboració entre l’Ajuntament de Taradell i l’Esbart Dansaire Sant Genís per dur a terme les activitats relacionades als antecedents I 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i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II d’aquest document.</w:t>
      </w:r>
    </w:p>
    <w:p w14:paraId="48092EE7" w14:textId="77777777" w:rsid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35929CA" w14:textId="77777777" w:rsidR="00FD6AD3" w:rsidRPr="003E0196" w:rsidRDefault="00FD6AD3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EA4E40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Segon.- </w:t>
      </w:r>
      <w:r w:rsidRPr="003E0196">
        <w:rPr>
          <w:rFonts w:ascii="Arial" w:eastAsia="Arial" w:hAnsi="Arial" w:cs="Arial"/>
          <w:b/>
          <w:szCs w:val="24"/>
          <w:lang w:val="ca-ES"/>
        </w:rPr>
        <w:t>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06CBC7FE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2C415A4" w14:textId="1D48C4B5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Pel que fa a l’exercici pressupostari 20</w:t>
      </w:r>
      <w:r w:rsidR="00136761">
        <w:rPr>
          <w:rFonts w:ascii="Arial" w:eastAsia="Arial" w:hAnsi="Arial" w:cs="Arial"/>
          <w:szCs w:val="24"/>
          <w:lang w:val="ca-ES"/>
        </w:rPr>
        <w:t>2</w:t>
      </w:r>
      <w:r w:rsidR="00E61CE1">
        <w:rPr>
          <w:rFonts w:ascii="Arial" w:eastAsia="Arial" w:hAnsi="Arial" w:cs="Arial"/>
          <w:szCs w:val="24"/>
          <w:lang w:val="ca-ES"/>
        </w:rPr>
        <w:t>1</w:t>
      </w:r>
      <w:r w:rsidRPr="003E0196">
        <w:rPr>
          <w:rFonts w:ascii="Arial" w:eastAsia="Arial" w:hAnsi="Arial" w:cs="Arial"/>
          <w:szCs w:val="24"/>
          <w:lang w:val="ca-ES"/>
        </w:rPr>
        <w:t>, l’ajuntament es compromet a posar a disposició de l’entitat, respectant els termes d’aquest conveni, la quantitat de 2.000 €</w:t>
      </w:r>
      <w:r w:rsidR="00136761">
        <w:rPr>
          <w:rFonts w:ascii="Arial" w:eastAsia="Arial" w:hAnsi="Arial" w:cs="Arial"/>
          <w:szCs w:val="24"/>
          <w:lang w:val="ca-ES"/>
        </w:rPr>
        <w:t xml:space="preserve"> </w:t>
      </w:r>
      <w:r w:rsidR="00136761">
        <w:rPr>
          <w:rFonts w:ascii="Arial" w:eastAsiaTheme="minorHAnsi" w:hAnsi="Arial" w:cs="Arial"/>
          <w:szCs w:val="24"/>
          <w:lang w:val="ca-ES" w:eastAsia="en-US"/>
        </w:rPr>
        <w:t>amb càrrec a la partida pressupostària 00008 33402 48907.</w:t>
      </w:r>
    </w:p>
    <w:p w14:paraId="477F218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335EF9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734580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Tercer.- </w:t>
      </w:r>
      <w:r w:rsidRPr="003E0196">
        <w:rPr>
          <w:rFonts w:ascii="Arial" w:eastAsia="Arial" w:hAnsi="Arial" w:cs="Arial"/>
          <w:b/>
          <w:szCs w:val="24"/>
          <w:lang w:val="ca-ES"/>
        </w:rPr>
        <w:t>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etc.</w:t>
      </w:r>
    </w:p>
    <w:p w14:paraId="2E20FF6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2F2A83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22C6713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Quart.- L’Ajuntament</w:t>
      </w:r>
      <w:r w:rsidRPr="003E0196">
        <w:rPr>
          <w:rFonts w:ascii="Arial" w:eastAsia="Arial" w:hAnsi="Arial" w:cs="Arial"/>
          <w:szCs w:val="24"/>
          <w:lang w:val="ca-ES"/>
        </w:rPr>
        <w:t xml:space="preserve"> es compromet a efectuar el pagament de la subvenció de la següent forma: </w:t>
      </w:r>
    </w:p>
    <w:p w14:paraId="2C7B31F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D38F0DB" w14:textId="0BAF19B4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5C7CBB6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82E40F3" w14:textId="5779C43A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El segon pagament, del 30% restant, es realitzarà en un termini màxim d’un mes a comptar des de la justificació deguda i correcta de l’activitat.</w:t>
      </w:r>
    </w:p>
    <w:p w14:paraId="617E7EA5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CCD6E03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0023C6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 xml:space="preserve">Cinquè.- L’entitat es compromet a: </w:t>
      </w:r>
    </w:p>
    <w:p w14:paraId="70D46162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EA8D342" w14:textId="74DAB1B2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A)Executar les activitats per al desenvolupament de les quals es signa aquest conveni durant l’any 20</w:t>
      </w:r>
      <w:r w:rsidR="00136761">
        <w:rPr>
          <w:rFonts w:ascii="Arial" w:eastAsia="Arial" w:hAnsi="Arial" w:cs="Arial"/>
          <w:szCs w:val="24"/>
          <w:lang w:val="ca-ES"/>
        </w:rPr>
        <w:t>2</w:t>
      </w:r>
      <w:r w:rsidR="00E61CE1">
        <w:rPr>
          <w:rFonts w:ascii="Arial" w:eastAsia="Arial" w:hAnsi="Arial" w:cs="Arial"/>
          <w:szCs w:val="24"/>
          <w:lang w:val="ca-ES"/>
        </w:rPr>
        <w:t>1</w:t>
      </w:r>
      <w:r w:rsidRPr="003E0196">
        <w:rPr>
          <w:rFonts w:ascii="Arial" w:eastAsia="Arial" w:hAnsi="Arial" w:cs="Arial"/>
          <w:szCs w:val="24"/>
          <w:lang w:val="ca-ES"/>
        </w:rPr>
        <w:t xml:space="preserve">. </w:t>
      </w:r>
    </w:p>
    <w:p w14:paraId="4DBD468B" w14:textId="77777777" w:rsidR="003E0196" w:rsidRPr="003E0196" w:rsidRDefault="003E0196" w:rsidP="003E01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71482BD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B)Comunicar per escrit a l’Ajuntament la programació detallada de les diferents activitats amb una anticipació de 3 mesos i/o abans de que se’n faci difusió.</w:t>
      </w:r>
    </w:p>
    <w:p w14:paraId="78C6E62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177E9D8" w14:textId="77777777" w:rsid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C)Executar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7052B332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FB17A0E" w14:textId="77777777" w:rsidR="003E0196" w:rsidRPr="003E0196" w:rsidRDefault="003E0196" w:rsidP="003E0196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D)Disposar d’una pòlissa de responsabilitat civil en vigor per a l’activitat en la qual s’inclogui l’activitat subvencionada, amb una cobertura mínima de 150.000€.</w:t>
      </w:r>
    </w:p>
    <w:p w14:paraId="46A437E3" w14:textId="77777777" w:rsidR="003E0196" w:rsidRPr="003E0196" w:rsidRDefault="003E0196" w:rsidP="003E0196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</w:p>
    <w:p w14:paraId="2500E046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E)En el transcurs màxim d’un mes a partir de la signatura del conveni, aportar la documentació següent: </w:t>
      </w:r>
    </w:p>
    <w:p w14:paraId="2DA8AAFB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3AB438F3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2EF98CFB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36A256B2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0CE4B885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3D876F3A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0FC2E4A8" w14:textId="77777777" w:rsid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42CAB9AD" w14:textId="77777777" w:rsidR="003E0196" w:rsidRPr="003E0196" w:rsidRDefault="003E0196" w:rsidP="003E0196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764207F9" w14:textId="77777777" w:rsidR="003E0196" w:rsidRPr="003E0196" w:rsidRDefault="003E0196" w:rsidP="003E0196">
      <w:pPr>
        <w:spacing w:line="276" w:lineRule="auto"/>
        <w:ind w:left="1418"/>
        <w:jc w:val="both"/>
        <w:rPr>
          <w:rFonts w:ascii="Arial" w:eastAsia="Arial" w:hAnsi="Arial" w:cs="Arial"/>
          <w:szCs w:val="24"/>
          <w:lang w:val="ca-ES"/>
        </w:rPr>
      </w:pPr>
    </w:p>
    <w:p w14:paraId="5E38CB66" w14:textId="77777777" w:rsid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L’esmentada documentació haurà de presentar-se </w:t>
      </w:r>
      <w:r w:rsidR="006A3301">
        <w:rPr>
          <w:rFonts w:ascii="Arial" w:eastAsia="Arial" w:hAnsi="Arial" w:cs="Arial"/>
          <w:szCs w:val="24"/>
          <w:lang w:val="ca-ES"/>
        </w:rPr>
        <w:t xml:space="preserve">electrònicament </w:t>
      </w:r>
      <w:r w:rsidRPr="003E0196">
        <w:rPr>
          <w:rFonts w:ascii="Arial" w:eastAsia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43DFF048" w14:textId="77777777" w:rsidR="003E0196" w:rsidRPr="003E0196" w:rsidRDefault="003E0196" w:rsidP="003E0196">
      <w:pPr>
        <w:jc w:val="both"/>
        <w:rPr>
          <w:rFonts w:ascii="Arial" w:hAnsi="Arial" w:cs="Arial"/>
          <w:szCs w:val="24"/>
          <w:lang w:val="ca-ES"/>
        </w:rPr>
      </w:pPr>
      <w:r w:rsidRPr="003E0196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3E0196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0111C709" w14:textId="77777777" w:rsidR="003E0196" w:rsidRPr="003E0196" w:rsidRDefault="003E0196" w:rsidP="003E0196">
      <w:pPr>
        <w:jc w:val="both"/>
        <w:rPr>
          <w:rFonts w:ascii="Arial" w:hAnsi="Arial" w:cs="Arial"/>
          <w:szCs w:val="24"/>
          <w:lang w:val="ca-ES"/>
        </w:rPr>
      </w:pPr>
    </w:p>
    <w:p w14:paraId="220D65AF" w14:textId="77777777" w:rsidR="003E0196" w:rsidRDefault="003E0196" w:rsidP="00FD6AD3">
      <w:pPr>
        <w:jc w:val="both"/>
        <w:rPr>
          <w:rFonts w:ascii="Arial" w:hAnsi="Arial" w:cs="Arial"/>
          <w:szCs w:val="24"/>
          <w:lang w:val="ca-ES"/>
        </w:rPr>
      </w:pPr>
      <w:r w:rsidRPr="003E0196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702B401" w14:textId="77777777" w:rsidR="00FD6AD3" w:rsidRPr="00FD6AD3" w:rsidRDefault="00FD6AD3" w:rsidP="00FD6AD3">
      <w:pPr>
        <w:jc w:val="both"/>
        <w:rPr>
          <w:rFonts w:ascii="Arial" w:hAnsi="Arial" w:cs="Arial"/>
          <w:szCs w:val="24"/>
          <w:lang w:val="ca-ES"/>
        </w:rPr>
      </w:pPr>
    </w:p>
    <w:p w14:paraId="3DC0700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1A95AC4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B001349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F</w:t>
      </w:r>
      <w:r w:rsidRPr="003E0196">
        <w:rPr>
          <w:rFonts w:ascii="Arial" w:eastAsia="Arial" w:hAnsi="Arial" w:cs="Arial"/>
          <w:szCs w:val="24"/>
          <w:lang w:val="ca-ES"/>
        </w:rPr>
        <w:t xml:space="preserve">)No concórrer a les subvencions dineràries que atorgui l’Ajuntament de Taradell. </w:t>
      </w:r>
    </w:p>
    <w:p w14:paraId="4CF0C763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G</w:t>
      </w:r>
      <w:r w:rsidRPr="003E0196">
        <w:rPr>
          <w:rFonts w:ascii="Arial" w:eastAsia="Arial" w:hAnsi="Arial" w:cs="Arial"/>
          <w:szCs w:val="24"/>
          <w:lang w:val="ca-ES"/>
        </w:rPr>
        <w:t xml:space="preserve">)Fer constar la col·laboració de l’Ajuntament en l’execució del  projecte o de l’activitat, en tota la documentació impresa i en cartells o mitjans electrònics i audiovisuals. </w:t>
      </w:r>
    </w:p>
    <w:p w14:paraId="4C1E0225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64535D6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182F17E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1B4C57E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H</w:t>
      </w:r>
      <w:r w:rsidRPr="003E0196">
        <w:rPr>
          <w:rFonts w:ascii="Arial" w:eastAsia="Arial" w:hAnsi="Arial" w:cs="Arial"/>
          <w:szCs w:val="24"/>
          <w:lang w:val="ca-ES"/>
        </w:rPr>
        <w:t>)Justificar pel valor atorgat en el conveni i justificar únicament les despeses que responguin a la naturalesa de l’activitat objecte del conveni.</w:t>
      </w:r>
    </w:p>
    <w:p w14:paraId="6F09650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 </w:t>
      </w:r>
    </w:p>
    <w:p w14:paraId="56760A8C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97F7581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 w:rsidRPr="003E0196">
        <w:rPr>
          <w:rFonts w:ascii="Arial" w:eastAsia="Arial" w:hAnsi="Arial" w:cs="Arial"/>
          <w:b/>
          <w:szCs w:val="24"/>
          <w:lang w:val="ca-ES"/>
        </w:rPr>
        <w:t>Sisè.-Despeses subvencionables i justificació.</w:t>
      </w:r>
    </w:p>
    <w:p w14:paraId="79CB84C4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FB1482B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Amb caràcter general es consideraran despeses subvencionables les següents:</w:t>
      </w:r>
    </w:p>
    <w:p w14:paraId="1F2A61EE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7FBA5CD" w14:textId="77777777" w:rsidR="003E0196" w:rsidRPr="003E0196" w:rsidRDefault="003E0196" w:rsidP="003E0196">
      <w:pPr>
        <w:numPr>
          <w:ilvl w:val="0"/>
          <w:numId w:val="3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4C14881B" w14:textId="77777777" w:rsidR="003E0196" w:rsidRPr="003E0196" w:rsidRDefault="003E0196" w:rsidP="003E0196">
      <w:pPr>
        <w:numPr>
          <w:ilvl w:val="0"/>
          <w:numId w:val="3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l’adquisició de béns mobles directament relacionats amb l’activitat</w:t>
      </w:r>
    </w:p>
    <w:p w14:paraId="4AB65D75" w14:textId="77777777" w:rsidR="003E0196" w:rsidRPr="003E0196" w:rsidRDefault="003E0196" w:rsidP="003E0196">
      <w:pPr>
        <w:numPr>
          <w:ilvl w:val="0"/>
          <w:numId w:val="3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publicitat i propaganda dirigida a la difusió de les activitats</w:t>
      </w:r>
    </w:p>
    <w:p w14:paraId="512C2FB0" w14:textId="77777777" w:rsidR="003E0196" w:rsidRPr="003E0196" w:rsidRDefault="003E0196" w:rsidP="003E0196">
      <w:pPr>
        <w:numPr>
          <w:ilvl w:val="0"/>
          <w:numId w:val="3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lloguer d’equips de so, llums, taules, cadires, etc...</w:t>
      </w:r>
    </w:p>
    <w:p w14:paraId="272E5924" w14:textId="77777777" w:rsidR="003E0196" w:rsidRPr="003E0196" w:rsidRDefault="003E0196" w:rsidP="003E0196">
      <w:pPr>
        <w:numPr>
          <w:ilvl w:val="0"/>
          <w:numId w:val="3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Despeses de contractació de serveis externs, contractació d’espectacles, etc...</w:t>
      </w:r>
    </w:p>
    <w:p w14:paraId="381E8AA0" w14:textId="77777777" w:rsidR="003E0196" w:rsidRPr="003E0196" w:rsidRDefault="003E0196" w:rsidP="003E01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06B90015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En cap cas seran despeses subvencionables les següents:</w:t>
      </w:r>
    </w:p>
    <w:p w14:paraId="0244E4F3" w14:textId="77777777" w:rsidR="003E0196" w:rsidRPr="003E0196" w:rsidRDefault="003E0196" w:rsidP="003E0196">
      <w:pPr>
        <w:numPr>
          <w:ilvl w:val="0"/>
          <w:numId w:val="4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Interessos, recàrrecs i sancions administratives</w:t>
      </w:r>
    </w:p>
    <w:p w14:paraId="280FDE0C" w14:textId="77777777" w:rsidR="003E0196" w:rsidRPr="003E0196" w:rsidRDefault="003E0196" w:rsidP="003E0196">
      <w:pPr>
        <w:numPr>
          <w:ilvl w:val="0"/>
          <w:numId w:val="4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Dietes i despeses per desplaçaments dels membres de l’entitat, associació o col·lectiu</w:t>
      </w:r>
    </w:p>
    <w:p w14:paraId="03C64CCE" w14:textId="77777777" w:rsidR="003E0196" w:rsidRPr="003E0196" w:rsidRDefault="003E0196" w:rsidP="003E0196">
      <w:pPr>
        <w:numPr>
          <w:ilvl w:val="0"/>
          <w:numId w:val="4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697D282A" w14:textId="77777777" w:rsidR="003E0196" w:rsidRPr="003E0196" w:rsidRDefault="003E0196" w:rsidP="003E0196">
      <w:pPr>
        <w:numPr>
          <w:ilvl w:val="0"/>
          <w:numId w:val="4"/>
        </w:numPr>
        <w:tabs>
          <w:tab w:val="left" w:pos="720"/>
        </w:tabs>
        <w:spacing w:after="200"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Les factures referents a begudes alcohòliques</w:t>
      </w:r>
    </w:p>
    <w:p w14:paraId="017ACF58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b/>
          <w:szCs w:val="24"/>
          <w:u w:val="single"/>
          <w:lang w:val="ca-ES"/>
        </w:rPr>
      </w:pPr>
    </w:p>
    <w:p w14:paraId="5F710EA6" w14:textId="3ECED6E5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1.- La justificació es presentarà, a les oficines de l’Ajuntament, com a màxim el 31 de gener de 20</w:t>
      </w:r>
      <w:r w:rsidR="006A3301">
        <w:rPr>
          <w:rFonts w:ascii="Arial" w:eastAsia="Arial" w:hAnsi="Arial" w:cs="Arial"/>
          <w:szCs w:val="24"/>
          <w:lang w:val="ca-ES"/>
        </w:rPr>
        <w:t>2</w:t>
      </w:r>
      <w:r w:rsidR="00E61CE1">
        <w:rPr>
          <w:rFonts w:ascii="Arial" w:eastAsia="Arial" w:hAnsi="Arial" w:cs="Arial"/>
          <w:szCs w:val="24"/>
          <w:lang w:val="ca-ES"/>
        </w:rPr>
        <w:t>2</w:t>
      </w:r>
      <w:r w:rsidRPr="003E0196">
        <w:rPr>
          <w:rFonts w:ascii="Arial" w:eastAsia="Arial" w:hAnsi="Arial" w:cs="Arial"/>
          <w:szCs w:val="24"/>
          <w:lang w:val="ca-ES"/>
        </w:rPr>
        <w:t xml:space="preserve">. </w:t>
      </w:r>
    </w:p>
    <w:p w14:paraId="0F4BF28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FA45D37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2.- 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0F98F2F5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9AD4ABC" w14:textId="77777777" w:rsidR="003E0196" w:rsidRP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0819152C" w14:textId="77777777" w:rsidR="003E0196" w:rsidRP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454DEAA9" w14:textId="2016DB2C" w:rsidR="003E0196" w:rsidRDefault="003E0196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7E2E181" w14:textId="77F3A037" w:rsidR="00E61CE1" w:rsidRPr="00E61CE1" w:rsidRDefault="00E61CE1" w:rsidP="003E0196">
      <w:pPr>
        <w:numPr>
          <w:ilvl w:val="0"/>
          <w:numId w:val="16"/>
        </w:numPr>
        <w:spacing w:after="200" w:line="276" w:lineRule="auto"/>
        <w:ind w:left="993" w:hanging="425"/>
        <w:jc w:val="both"/>
        <w:rPr>
          <w:rFonts w:ascii="Arial" w:eastAsia="Arial" w:hAnsi="Arial" w:cs="Arial"/>
          <w:szCs w:val="24"/>
          <w:lang w:val="ca-ES"/>
        </w:rPr>
      </w:pPr>
      <w:bookmarkStart w:id="0" w:name="_Hlk70583823"/>
      <w:r w:rsidRPr="00E61CE1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E61CE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2B066626" w14:textId="0613BB58" w:rsidR="003E0196" w:rsidRPr="003E0196" w:rsidRDefault="003E0196" w:rsidP="00E61CE1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3.-</w:t>
      </w:r>
      <w:r w:rsidR="00E61CE1">
        <w:rPr>
          <w:rFonts w:ascii="Arial" w:eastAsia="Arial" w:hAnsi="Arial" w:cs="Arial"/>
          <w:szCs w:val="24"/>
          <w:lang w:val="ca-ES"/>
        </w:rPr>
        <w:t xml:space="preserve"> </w:t>
      </w:r>
      <w:r w:rsidRPr="003E0196">
        <w:rPr>
          <w:rFonts w:ascii="Arial" w:eastAsia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136761">
        <w:rPr>
          <w:rFonts w:ascii="Arial" w:eastAsia="Arial" w:hAnsi="Arial" w:cs="Arial"/>
          <w:szCs w:val="24"/>
          <w:lang w:val="ca-ES"/>
        </w:rPr>
        <w:t>2</w:t>
      </w:r>
      <w:r w:rsidR="00E61CE1">
        <w:rPr>
          <w:rFonts w:ascii="Arial" w:eastAsia="Arial" w:hAnsi="Arial" w:cs="Arial"/>
          <w:szCs w:val="24"/>
          <w:lang w:val="ca-ES"/>
        </w:rPr>
        <w:t>1</w:t>
      </w:r>
      <w:r w:rsidRPr="003E0196">
        <w:rPr>
          <w:rFonts w:ascii="Arial" w:eastAsia="Arial" w:hAnsi="Arial" w:cs="Arial"/>
          <w:szCs w:val="24"/>
          <w:lang w:val="ca-ES"/>
        </w:rPr>
        <w:t>.</w:t>
      </w:r>
    </w:p>
    <w:p w14:paraId="2F89850A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9C1A42D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En el cas que els documents presentats com a justificació fossin incorrectes o incomplets, es comunicarà a l’interessat/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ada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la necessitat de </w:t>
      </w:r>
      <w:proofErr w:type="spellStart"/>
      <w:r w:rsidRPr="003E0196">
        <w:rPr>
          <w:rFonts w:ascii="Arial" w:eastAsia="Arial" w:hAnsi="Arial" w:cs="Arial"/>
          <w:szCs w:val="24"/>
          <w:lang w:val="ca-ES"/>
        </w:rPr>
        <w:t>subsanar</w:t>
      </w:r>
      <w:proofErr w:type="spellEnd"/>
      <w:r w:rsidRPr="003E0196">
        <w:rPr>
          <w:rFonts w:ascii="Arial" w:eastAsia="Arial" w:hAnsi="Arial" w:cs="Arial"/>
          <w:szCs w:val="24"/>
          <w:lang w:val="ca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24C4407F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7EAFC11" w14:textId="77777777" w:rsidR="0023292B" w:rsidRPr="0023292B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23292B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2CD4C6EF" w14:textId="77777777" w:rsidR="0023292B" w:rsidRPr="0023292B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9E07F7C" w14:textId="77777777" w:rsidR="0023292B" w:rsidRPr="00763F06" w:rsidRDefault="0023292B" w:rsidP="0023292B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23292B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3487AEE2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44CF13D" w14:textId="77777777" w:rsidR="003E0196" w:rsidRPr="003E0196" w:rsidRDefault="003E0196" w:rsidP="003E0196">
      <w:pPr>
        <w:spacing w:line="276" w:lineRule="auto"/>
        <w:jc w:val="both"/>
        <w:rPr>
          <w:rFonts w:ascii="Arial" w:eastAsia="TimesNewRoman" w:hAnsi="Arial" w:cs="Arial"/>
          <w:szCs w:val="24"/>
          <w:lang w:val="ca-ES"/>
        </w:rPr>
      </w:pPr>
    </w:p>
    <w:p w14:paraId="26CF8289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Setè.- </w:t>
      </w:r>
      <w:r w:rsidRPr="003E0196">
        <w:rPr>
          <w:rFonts w:ascii="Arial" w:eastAsia="Arial" w:hAnsi="Arial" w:cs="Arial"/>
          <w:szCs w:val="24"/>
          <w:lang w:val="ca-ES"/>
        </w:rPr>
        <w:t>El present co</w:t>
      </w:r>
      <w:r w:rsidR="00FD6AD3">
        <w:rPr>
          <w:rFonts w:ascii="Arial" w:eastAsia="Arial" w:hAnsi="Arial" w:cs="Arial"/>
          <w:szCs w:val="24"/>
          <w:lang w:val="ca-ES"/>
        </w:rPr>
        <w:t>nveni tindrà una de vigència d’</w:t>
      </w:r>
      <w:r w:rsidRPr="003E0196">
        <w:rPr>
          <w:rFonts w:ascii="Arial" w:eastAsia="Arial" w:hAnsi="Arial" w:cs="Arial"/>
          <w:szCs w:val="24"/>
          <w:lang w:val="ca-ES"/>
        </w:rPr>
        <w:t>1 any a comptar a partir del dia de la seva signatura o pròrrogues en el seu cas.</w:t>
      </w:r>
    </w:p>
    <w:p w14:paraId="01CF7F4A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052F23B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,Bold" w:hAnsi="Arial" w:cs="Arial"/>
          <w:b/>
          <w:color w:val="FF0000"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 xml:space="preserve">Vuitè.- Modificació del conveni. </w:t>
      </w:r>
    </w:p>
    <w:p w14:paraId="59238BB0" w14:textId="77777777" w:rsidR="003E0196" w:rsidRPr="003E0196" w:rsidRDefault="003E0196" w:rsidP="003E01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43B2D001" w14:textId="77777777" w:rsidR="003E0196" w:rsidRPr="003E0196" w:rsidRDefault="003E0196" w:rsidP="003E0196">
      <w:pPr>
        <w:numPr>
          <w:ilvl w:val="0"/>
          <w:numId w:val="6"/>
        </w:numPr>
        <w:tabs>
          <w:tab w:val="left" w:pos="1440"/>
        </w:tabs>
        <w:spacing w:after="200" w:line="276" w:lineRule="auto"/>
        <w:ind w:left="144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3DE293E0" w14:textId="77777777" w:rsidR="003E0196" w:rsidRPr="003E0196" w:rsidRDefault="003E0196" w:rsidP="003E0196">
      <w:pPr>
        <w:numPr>
          <w:ilvl w:val="0"/>
          <w:numId w:val="6"/>
        </w:numPr>
        <w:tabs>
          <w:tab w:val="left" w:pos="1440"/>
        </w:tabs>
        <w:spacing w:after="200" w:line="276" w:lineRule="auto"/>
        <w:ind w:left="144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384FC63A" w14:textId="77777777" w:rsidR="003E0196" w:rsidRPr="003E0196" w:rsidRDefault="003E0196" w:rsidP="003E0196">
      <w:pPr>
        <w:numPr>
          <w:ilvl w:val="0"/>
          <w:numId w:val="6"/>
        </w:numPr>
        <w:tabs>
          <w:tab w:val="left" w:pos="1440"/>
        </w:tabs>
        <w:spacing w:after="200" w:line="276" w:lineRule="auto"/>
        <w:ind w:left="1440" w:hanging="360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67746E58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78BA068C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  <w:r w:rsidRPr="003E0196">
        <w:rPr>
          <w:rFonts w:ascii="Arial" w:eastAsia="Arial,Bold" w:hAnsi="Arial" w:cs="Arial"/>
          <w:b/>
          <w:szCs w:val="24"/>
          <w:lang w:val="ca-ES"/>
        </w:rPr>
        <w:t>Novè.- Resolució.</w:t>
      </w:r>
    </w:p>
    <w:p w14:paraId="139A2E3C" w14:textId="77777777" w:rsidR="003E0196" w:rsidRPr="003E0196" w:rsidRDefault="003E0196" w:rsidP="003E01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CEC7390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Seran causes de rescissió d’aquest conveni:</w:t>
      </w:r>
    </w:p>
    <w:p w14:paraId="361A24E5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El mutu acord de totes les parts</w:t>
      </w:r>
      <w:r w:rsidR="00FD6AD3">
        <w:rPr>
          <w:rFonts w:ascii="Arial" w:eastAsia="Arial" w:hAnsi="Arial" w:cs="Arial"/>
          <w:szCs w:val="24"/>
          <w:lang w:val="ca-ES"/>
        </w:rPr>
        <w:t>.</w:t>
      </w:r>
    </w:p>
    <w:p w14:paraId="240626E8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Incompliment de les clàusules del contracte</w:t>
      </w:r>
      <w:r w:rsidR="00FD6AD3">
        <w:rPr>
          <w:rFonts w:ascii="Arial" w:eastAsia="Arial" w:hAnsi="Arial" w:cs="Arial"/>
          <w:szCs w:val="24"/>
          <w:lang w:val="ca-ES"/>
        </w:rPr>
        <w:t>.</w:t>
      </w:r>
    </w:p>
    <w:p w14:paraId="1B0F5139" w14:textId="77777777" w:rsidR="003E0196" w:rsidRPr="00FD6AD3" w:rsidRDefault="003E0196" w:rsidP="00FD6AD3">
      <w:pPr>
        <w:pStyle w:val="Prrafodelista"/>
        <w:numPr>
          <w:ilvl w:val="0"/>
          <w:numId w:val="17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FD6AD3">
        <w:rPr>
          <w:rFonts w:ascii="Arial" w:eastAsia="Arial" w:hAnsi="Arial" w:cs="Arial"/>
          <w:szCs w:val="24"/>
          <w:lang w:val="ca-ES"/>
        </w:rPr>
        <w:t>I les generals establertes en la legislació vigent.</w:t>
      </w:r>
    </w:p>
    <w:p w14:paraId="35ABC15D" w14:textId="77777777" w:rsidR="003E0196" w:rsidRPr="003E0196" w:rsidRDefault="003E0196" w:rsidP="003E01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925D578" w14:textId="77777777" w:rsidR="003E0196" w:rsidRDefault="0083353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sectPr w:rsidR="003E0196" w:rsidSect="00363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1C923" w14:textId="77777777" w:rsidR="00D37ECA" w:rsidRDefault="00D37ECA" w:rsidP="000C7A61">
      <w:r>
        <w:separator/>
      </w:r>
    </w:p>
  </w:endnote>
  <w:endnote w:type="continuationSeparator" w:id="0">
    <w:p w14:paraId="63D107EE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11318" w14:textId="77777777" w:rsidR="00136761" w:rsidRDefault="001367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104CB" w14:textId="77777777" w:rsidR="007F43F0" w:rsidRPr="003631D2" w:rsidRDefault="007F43F0">
    <w:pPr>
      <w:pStyle w:val="Piedepgina"/>
      <w:rPr>
        <w:sz w:val="2"/>
        <w:szCs w:val="2"/>
      </w:rPr>
    </w:pPr>
  </w:p>
  <w:p w14:paraId="34A1A654" w14:textId="77777777" w:rsidR="005E3D66" w:rsidRDefault="003631D2" w:rsidP="003631D2">
    <w:pPr>
      <w:pStyle w:val="Piedepgina"/>
      <w:ind w:left="-851" w:right="-568"/>
    </w:pPr>
    <w:r>
      <w:rPr>
        <w:noProof/>
      </w:rPr>
      <w:drawing>
        <wp:inline distT="0" distB="0" distL="0" distR="0" wp14:anchorId="7790BCBC" wp14:editId="06A570C9">
          <wp:extent cx="6718852" cy="237023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510" cy="2684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FF655" w14:textId="77777777" w:rsidR="00136761" w:rsidRDefault="001367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3FE4B" w14:textId="77777777" w:rsidR="00D37ECA" w:rsidRDefault="00D37ECA" w:rsidP="000C7A61">
      <w:r>
        <w:separator/>
      </w:r>
    </w:p>
  </w:footnote>
  <w:footnote w:type="continuationSeparator" w:id="0">
    <w:p w14:paraId="18161D8F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8EAB2" w14:textId="77777777" w:rsidR="00136761" w:rsidRDefault="001367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9C878" w14:textId="59356AB0" w:rsidR="00C441D3" w:rsidRDefault="00860A96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08FE03C2" wp14:editId="59EF474D">
          <wp:simplePos x="0" y="0"/>
          <wp:positionH relativeFrom="column">
            <wp:posOffset>-1118235</wp:posOffset>
          </wp:positionH>
          <wp:positionV relativeFrom="paragraph">
            <wp:posOffset>-364490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CB3BF" w14:textId="77777777" w:rsidR="00136761" w:rsidRDefault="001367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A8159AF"/>
    <w:multiLevelType w:val="hybridMultilevel"/>
    <w:tmpl w:val="9BA8F1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D55B1"/>
    <w:multiLevelType w:val="hybridMultilevel"/>
    <w:tmpl w:val="740C7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B217B"/>
    <w:multiLevelType w:val="hybridMultilevel"/>
    <w:tmpl w:val="D1DEC338"/>
    <w:lvl w:ilvl="0" w:tplc="71507B6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7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9"/>
  </w:num>
  <w:num w:numId="8">
    <w:abstractNumId w:val="1"/>
  </w:num>
  <w:num w:numId="9">
    <w:abstractNumId w:val="10"/>
  </w:num>
  <w:num w:numId="10">
    <w:abstractNumId w:val="16"/>
  </w:num>
  <w:num w:numId="11">
    <w:abstractNumId w:val="15"/>
  </w:num>
  <w:num w:numId="12">
    <w:abstractNumId w:val="4"/>
  </w:num>
  <w:num w:numId="13">
    <w:abstractNumId w:val="13"/>
  </w:num>
  <w:num w:numId="14">
    <w:abstractNumId w:val="8"/>
  </w:num>
  <w:num w:numId="15">
    <w:abstractNumId w:val="12"/>
  </w:num>
  <w:num w:numId="16">
    <w:abstractNumId w:val="7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67B79"/>
    <w:rsid w:val="000C7A61"/>
    <w:rsid w:val="000E3166"/>
    <w:rsid w:val="000E7BC3"/>
    <w:rsid w:val="001008A1"/>
    <w:rsid w:val="00111E48"/>
    <w:rsid w:val="0011234F"/>
    <w:rsid w:val="00136761"/>
    <w:rsid w:val="00180B0B"/>
    <w:rsid w:val="00191177"/>
    <w:rsid w:val="001A26A0"/>
    <w:rsid w:val="001A2C69"/>
    <w:rsid w:val="001A7113"/>
    <w:rsid w:val="001F1254"/>
    <w:rsid w:val="001F1448"/>
    <w:rsid w:val="001F45AE"/>
    <w:rsid w:val="00207DC1"/>
    <w:rsid w:val="002243B7"/>
    <w:rsid w:val="00226ED4"/>
    <w:rsid w:val="0023292B"/>
    <w:rsid w:val="0030263F"/>
    <w:rsid w:val="00342BAD"/>
    <w:rsid w:val="003631D2"/>
    <w:rsid w:val="00382A88"/>
    <w:rsid w:val="00384296"/>
    <w:rsid w:val="0039690B"/>
    <w:rsid w:val="003E0196"/>
    <w:rsid w:val="003E17A6"/>
    <w:rsid w:val="003E5151"/>
    <w:rsid w:val="003E6273"/>
    <w:rsid w:val="003F12E3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8560B"/>
    <w:rsid w:val="005B2ADA"/>
    <w:rsid w:val="005E3D66"/>
    <w:rsid w:val="005E5A94"/>
    <w:rsid w:val="005E5CF0"/>
    <w:rsid w:val="005F5796"/>
    <w:rsid w:val="006071BA"/>
    <w:rsid w:val="0062577D"/>
    <w:rsid w:val="00636158"/>
    <w:rsid w:val="00657F7D"/>
    <w:rsid w:val="006603DB"/>
    <w:rsid w:val="006675E0"/>
    <w:rsid w:val="006A3301"/>
    <w:rsid w:val="006E3A74"/>
    <w:rsid w:val="00734CED"/>
    <w:rsid w:val="00744657"/>
    <w:rsid w:val="007F43F0"/>
    <w:rsid w:val="007F7717"/>
    <w:rsid w:val="00833531"/>
    <w:rsid w:val="008461AA"/>
    <w:rsid w:val="00857B27"/>
    <w:rsid w:val="00860A96"/>
    <w:rsid w:val="0088206B"/>
    <w:rsid w:val="008A7DFE"/>
    <w:rsid w:val="008C3E1A"/>
    <w:rsid w:val="008D01D0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76594"/>
    <w:rsid w:val="00A8496B"/>
    <w:rsid w:val="00A86FCF"/>
    <w:rsid w:val="00A87940"/>
    <w:rsid w:val="00AA467A"/>
    <w:rsid w:val="00AF23E7"/>
    <w:rsid w:val="00B50CFF"/>
    <w:rsid w:val="00B53A59"/>
    <w:rsid w:val="00BA092A"/>
    <w:rsid w:val="00C441D3"/>
    <w:rsid w:val="00C854AD"/>
    <w:rsid w:val="00C86B76"/>
    <w:rsid w:val="00CA31C2"/>
    <w:rsid w:val="00CF755F"/>
    <w:rsid w:val="00D37ECA"/>
    <w:rsid w:val="00D64372"/>
    <w:rsid w:val="00D844A8"/>
    <w:rsid w:val="00E068D6"/>
    <w:rsid w:val="00E23E05"/>
    <w:rsid w:val="00E61CE1"/>
    <w:rsid w:val="00EB3E65"/>
    <w:rsid w:val="00EC16C0"/>
    <w:rsid w:val="00EC726E"/>
    <w:rsid w:val="00EE6BB9"/>
    <w:rsid w:val="00EF36E0"/>
    <w:rsid w:val="00EF74FB"/>
    <w:rsid w:val="00F0728F"/>
    <w:rsid w:val="00F543E9"/>
    <w:rsid w:val="00FA32FE"/>
    <w:rsid w:val="00FB6383"/>
    <w:rsid w:val="00FD41A7"/>
    <w:rsid w:val="00FD6AD3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0E20EA3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799BBA878EE94BF385A3AB180E554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54481-04FD-40D0-BC1A-2AFBD862ED58}"/>
      </w:docPartPr>
      <w:docPartBody>
        <w:p w:rsidR="00875D34" w:rsidRDefault="001B29D5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FD5B130AB3274272A6A9B9D62574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0DE57-D5FE-4B96-9954-299369B2F96F}"/>
      </w:docPartPr>
      <w:docPartBody>
        <w:p w:rsidR="00875D34" w:rsidRDefault="001B29D5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B29D5"/>
    <w:rsid w:val="001D6EAD"/>
    <w:rsid w:val="002550D7"/>
    <w:rsid w:val="003E7714"/>
    <w:rsid w:val="00405F17"/>
    <w:rsid w:val="004804B8"/>
    <w:rsid w:val="004839EF"/>
    <w:rsid w:val="004D538B"/>
    <w:rsid w:val="005901F5"/>
    <w:rsid w:val="0064061B"/>
    <w:rsid w:val="00864EEB"/>
    <w:rsid w:val="00875D34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29D5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F0707-EEAE-475A-9ABC-498E90F5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1603</Words>
  <Characters>8986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10568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Fina Corbera</cp:lastModifiedBy>
  <cp:revision>6</cp:revision>
  <cp:lastPrinted>2019-07-04T16:08:00Z</cp:lastPrinted>
  <dcterms:created xsi:type="dcterms:W3CDTF">2021-04-29T08:41:00Z</dcterms:created>
  <dcterms:modified xsi:type="dcterms:W3CDTF">2021-05-06T12:31:00Z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14855</vt:lpwstr>
  </property>
  <property fmtid="{D5CDD505-2E9C-101B-9397-08002B2CF9AE}" pid="9" name="expedient_num">
    <vt:lpwstr>e-626/2021</vt:lpwstr>
  </property>
  <property fmtid="{D5CDD505-2E9C-101B-9397-08002B2CF9AE}" pid="10" name="expedient_descripcio">
    <vt:lpwstr>Conveni de col·laboració 2021 - Esbart Dansaire Sant Genís</vt:lpwstr>
  </property>
  <property fmtid="{D5CDD505-2E9C-101B-9397-08002B2CF9AE}" pid="11" name="assumpte">
    <vt:lpwstr>Conveni de col·laboració 2021</vt:lpwstr>
  </property>
  <property fmtid="{D5CDD505-2E9C-101B-9397-08002B2CF9AE}" pid="12" name="data_alfa">
    <vt:lpwstr>7 de maig de 2021</vt:lpwstr>
  </property>
  <property fmtid="{D5CDD505-2E9C-101B-9397-08002B2CF9AE}" pid="13" name="campsGenerics_dataAlfa1">
    <vt:lpwstr>3 de maig de 2021</vt:lpwstr>
  </property>
</Properties>
</file>