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F1F" w:rsidRDefault="00395F1F">
      <w:bookmarkStart w:id="0" w:name="_GoBack"/>
      <w:bookmarkEnd w:id="0"/>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CONVENIO DE COLABORACIÓN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PARA EL DESARROLLO DEL PROYECTO DE ACTIVIDADES Y SERVICIOS CULTURALES CON LA ENTIDAD </w:t>
      </w:r>
    </w:p>
    <w:p w:rsidR="00811164" w:rsidRPr="00DA6804" w:rsidRDefault="00D80127" w:rsidP="00811164">
      <w:pPr>
        <w:pStyle w:val="Textoindependiente2"/>
        <w:rPr>
          <w:rFonts w:cs="Arial"/>
          <w:b/>
          <w:sz w:val="32"/>
          <w:szCs w:val="32"/>
        </w:rPr>
      </w:pPr>
      <w:r w:rsidRPr="006845FA">
        <w:rPr>
          <w:rFonts w:cs="Arial"/>
          <w:b/>
          <w:sz w:val="32"/>
          <w:szCs w:val="32"/>
        </w:rPr>
        <w:t>AS</w:t>
      </w:r>
      <w:r w:rsidR="00245628">
        <w:rPr>
          <w:rFonts w:cs="Arial"/>
          <w:b/>
          <w:sz w:val="32"/>
          <w:szCs w:val="32"/>
        </w:rPr>
        <w:t>S</w:t>
      </w:r>
      <w:r w:rsidRPr="006845FA">
        <w:rPr>
          <w:rFonts w:cs="Arial"/>
          <w:b/>
          <w:sz w:val="32"/>
          <w:szCs w:val="32"/>
        </w:rPr>
        <w:t>OCIACIÓ PASTORETS D</w:t>
      </w:r>
      <w:r w:rsidR="00245628">
        <w:rPr>
          <w:rFonts w:cs="Arial"/>
          <w:b/>
          <w:sz w:val="32"/>
          <w:szCs w:val="32"/>
        </w:rPr>
        <w:t>’</w:t>
      </w:r>
      <w:r w:rsidRPr="006845FA">
        <w:rPr>
          <w:rFonts w:cs="Arial"/>
          <w:b/>
          <w:sz w:val="32"/>
          <w:szCs w:val="32"/>
        </w:rPr>
        <w:t>ESPLUGUES</w:t>
      </w:r>
    </w:p>
    <w:p w:rsidR="00811164" w:rsidRPr="00DA6804" w:rsidRDefault="00811164"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PERIODO VIGENCIA CONVENIO:</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E078A7" w:rsidRDefault="00811164" w:rsidP="00811164">
      <w:pPr>
        <w:pStyle w:val="Ttulo1"/>
        <w:shd w:val="clear" w:color="auto" w:fill="BFBFBF" w:themeFill="background1" w:themeFillShade="BF"/>
        <w:jc w:val="center"/>
        <w:rPr>
          <w:rFonts w:cs="Arial"/>
          <w:color w:val="FFFFFF" w:themeColor="background1"/>
        </w:rPr>
      </w:pPr>
      <w:r w:rsidRPr="00E078A7">
        <w:rPr>
          <w:rFonts w:cs="Arial"/>
          <w:color w:val="FFFFFF" w:themeColor="background1"/>
        </w:rPr>
        <w:t>SOPORTE PARA ACTIVIDADES Y SERVICIOS A LA CIUDAD</w:t>
      </w:r>
    </w:p>
    <w:p w:rsidR="00811164" w:rsidRPr="00E078A7" w:rsidRDefault="00811164" w:rsidP="00811164">
      <w:pPr>
        <w:pStyle w:val="Piedepgina"/>
        <w:shd w:val="clear" w:color="auto" w:fill="BFBFBF" w:themeFill="background1" w:themeFillShade="BF"/>
        <w:jc w:val="center"/>
        <w:rPr>
          <w:rFonts w:ascii="Arial" w:hAnsi="Arial" w:cs="Arial"/>
          <w:b/>
          <w:color w:val="FFFFFF" w:themeColor="background1"/>
        </w:rPr>
      </w:pPr>
      <w:r w:rsidRPr="00E078A7">
        <w:rPr>
          <w:rFonts w:ascii="Arial" w:hAnsi="Arial" w:cs="Arial"/>
          <w:b/>
          <w:color w:val="FFFFFF" w:themeColor="background1"/>
        </w:rPr>
        <w:t>Ámbito de Servicios a las Personas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811164" w:rsidRPr="00DA6804" w:rsidRDefault="00811164" w:rsidP="008844F0">
      <w:pPr>
        <w:jc w:val="both"/>
        <w:rPr>
          <w:rFonts w:ascii="Arial" w:hAnsi="Arial" w:cs="Arial"/>
          <w:b/>
          <w:sz w:val="24"/>
          <w:szCs w:val="24"/>
        </w:rPr>
      </w:pPr>
      <w:r w:rsidRPr="00DA6804">
        <w:rPr>
          <w:rFonts w:ascii="Arial" w:hAnsi="Arial" w:cs="Arial"/>
          <w:b/>
          <w:sz w:val="24"/>
          <w:szCs w:val="24"/>
        </w:rPr>
        <w:t xml:space="preserve">CONVENIO DE COLABORACIÓN PARA EL DESARROLLO DEL PROYECTO DE ACTIVIDADES Y SERVICIOS CULTURALES CON LA ENTIDAD </w:t>
      </w:r>
      <w:r w:rsidR="00245628">
        <w:rPr>
          <w:rFonts w:ascii="Arial" w:hAnsi="Arial" w:cs="Arial"/>
          <w:b/>
          <w:sz w:val="24"/>
          <w:szCs w:val="24"/>
        </w:rPr>
        <w:t>ASSOCIACIÓ PASTORETS D’ESPLUGUES</w:t>
      </w:r>
      <w:r w:rsidRPr="00DA6804">
        <w:rPr>
          <w:rFonts w:ascii="Arial" w:hAnsi="Arial" w:cs="Arial"/>
          <w:b/>
          <w:sz w:val="24"/>
          <w:szCs w:val="24"/>
        </w:rPr>
        <w:t xml:space="preserve"> POR PERIODO 2021-2023</w:t>
      </w:r>
    </w:p>
    <w:p w:rsidR="003C0503" w:rsidRPr="00DA6804" w:rsidRDefault="003C0503" w:rsidP="005C768C">
      <w:pPr>
        <w:pStyle w:val="Textoindependiente2"/>
        <w:jc w:val="both"/>
        <w:rPr>
          <w:rFonts w:cs="Arial"/>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En la Villa de Esplugues de Llobregat, Casa Consistorial, el día 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REUNIDOS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811164" w:rsidRPr="00DA6804" w:rsidRDefault="00811164" w:rsidP="00811164">
      <w:pPr>
        <w:pStyle w:val="DWStyle"/>
        <w:spacing w:line="240" w:lineRule="auto"/>
        <w:rPr>
          <w:rFonts w:ascii="Arial" w:hAnsi="Arial" w:cs="Arial"/>
          <w:szCs w:val="24"/>
        </w:rPr>
      </w:pPr>
    </w:p>
    <w:p w:rsidR="00423A61" w:rsidRPr="006845FA" w:rsidRDefault="00423A61" w:rsidP="00423A61">
      <w:pPr>
        <w:jc w:val="both"/>
        <w:rPr>
          <w:rFonts w:ascii="Arial" w:hAnsi="Arial" w:cs="Arial"/>
          <w:sz w:val="24"/>
          <w:szCs w:val="24"/>
        </w:rPr>
      </w:pPr>
      <w:r w:rsidRPr="006845FA">
        <w:rPr>
          <w:rFonts w:ascii="Arial" w:hAnsi="Arial" w:cs="Arial"/>
          <w:sz w:val="24"/>
          <w:szCs w:val="24"/>
        </w:rPr>
        <w:t xml:space="preserve">Por otra parte, la Sr. Josep Oriol Pi Rigola, con DNI *** 6781 **, presidente de la </w:t>
      </w:r>
      <w:r w:rsidR="00245628">
        <w:rPr>
          <w:rFonts w:ascii="Arial" w:hAnsi="Arial" w:cs="Arial"/>
          <w:sz w:val="24"/>
          <w:szCs w:val="24"/>
        </w:rPr>
        <w:t>ASSOCIACIÓ PASTORETS D’ESPLUGUES</w:t>
      </w:r>
      <w:r w:rsidRPr="006845FA">
        <w:rPr>
          <w:rFonts w:ascii="Arial" w:hAnsi="Arial" w:cs="Arial"/>
          <w:sz w:val="24"/>
          <w:szCs w:val="24"/>
        </w:rPr>
        <w:t>, con domicilio social Josep Campreciós número 2 piso 3º de Esplugues de Llobregat.</w:t>
      </w:r>
    </w:p>
    <w:p w:rsidR="006C7754" w:rsidRPr="00DA6804" w:rsidRDefault="006C7754" w:rsidP="00811164">
      <w:pPr>
        <w:jc w:val="both"/>
        <w:rPr>
          <w:rFonts w:ascii="Arial" w:hAnsi="Arial" w:cs="Arial"/>
          <w:iCs/>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Ambas partes se reconocen recíprocamente capacidad y competencia para la firma del presente convenio, y en su virtud,</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MANIFIESTAN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El Ayuntamiento de Esplugues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293583" w:rsidRPr="00DA6804" w:rsidRDefault="00293583" w:rsidP="00293583">
      <w:pPr>
        <w:pStyle w:val="Prrafodelista"/>
        <w:rPr>
          <w:rFonts w:ascii="Arial" w:hAnsi="Arial" w:cs="Arial"/>
          <w:sz w:val="24"/>
          <w:szCs w:val="24"/>
          <w:lang w:val="ca-ES"/>
        </w:rPr>
      </w:pPr>
    </w:p>
    <w:p w:rsidR="00293583" w:rsidRPr="00DA6804" w:rsidRDefault="00293583" w:rsidP="00293583">
      <w:pPr>
        <w:pStyle w:val="Prrafodelista"/>
        <w:rPr>
          <w:rFonts w:ascii="Arial" w:hAnsi="Arial" w:cs="Arial"/>
          <w:b/>
          <w:sz w:val="24"/>
          <w:szCs w:val="24"/>
          <w:lang w:val="ca-ES"/>
        </w:rPr>
      </w:pPr>
    </w:p>
    <w:p w:rsidR="00293583" w:rsidRPr="00DA6804" w:rsidRDefault="00293583" w:rsidP="007269B5">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DA6804" w:rsidRDefault="00F4529C" w:rsidP="007269B5">
      <w:pPr>
        <w:pStyle w:val="DWStyle"/>
        <w:suppressAutoHyphens/>
        <w:spacing w:line="240" w:lineRule="auto"/>
        <w:ind w:left="426" w:hanging="426"/>
        <w:rPr>
          <w:rFonts w:ascii="Arial" w:hAnsi="Arial" w:cs="Arial"/>
          <w:szCs w:val="24"/>
        </w:rPr>
      </w:pPr>
    </w:p>
    <w:p w:rsidR="00293583" w:rsidRPr="00DA6804" w:rsidRDefault="00293583" w:rsidP="007269B5">
      <w:pPr>
        <w:numPr>
          <w:ilvl w:val="0"/>
          <w:numId w:val="8"/>
        </w:numPr>
        <w:ind w:left="426" w:hanging="426"/>
        <w:jc w:val="both"/>
        <w:rPr>
          <w:rFonts w:ascii="Arial" w:hAnsi="Arial" w:cs="Arial"/>
          <w:sz w:val="24"/>
          <w:szCs w:val="24"/>
        </w:rPr>
      </w:pPr>
      <w:r w:rsidRPr="00DA6804">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DA6804" w:rsidRDefault="00293583" w:rsidP="007269B5">
      <w:pPr>
        <w:ind w:left="426" w:hanging="426"/>
        <w:jc w:val="both"/>
        <w:rPr>
          <w:rFonts w:ascii="Arial" w:hAnsi="Arial" w:cs="Arial"/>
          <w:bCs/>
          <w:sz w:val="24"/>
          <w:szCs w:val="24"/>
        </w:rPr>
      </w:pPr>
    </w:p>
    <w:p w:rsidR="00702748" w:rsidRPr="00DA6804" w:rsidRDefault="00293583" w:rsidP="007269B5">
      <w:pPr>
        <w:ind w:left="426"/>
        <w:jc w:val="both"/>
        <w:rPr>
          <w:rFonts w:ascii="Arial" w:hAnsi="Arial" w:cs="Arial"/>
          <w:bCs/>
          <w:sz w:val="24"/>
          <w:szCs w:val="24"/>
        </w:rPr>
      </w:pPr>
      <w:r w:rsidRPr="00DA6804">
        <w:rPr>
          <w:rFonts w:ascii="Arial" w:hAnsi="Arial" w:cs="Arial"/>
          <w:bCs/>
          <w:sz w:val="24"/>
          <w:szCs w:val="24"/>
        </w:rPr>
        <w:t>"Promover acciones, actividades y comportamientos colectivos que repercutan en la calidad del espacio público y los equipamientos, incrementando la cohesión social."</w:t>
      </w:r>
    </w:p>
    <w:p w:rsidR="00702748" w:rsidRPr="00DA6804" w:rsidRDefault="00702748" w:rsidP="007269B5">
      <w:pPr>
        <w:ind w:left="426" w:hanging="426"/>
        <w:jc w:val="both"/>
        <w:rPr>
          <w:rFonts w:ascii="Arial" w:hAnsi="Arial" w:cs="Arial"/>
          <w:bCs/>
          <w:sz w:val="24"/>
          <w:szCs w:val="24"/>
        </w:rPr>
      </w:pPr>
    </w:p>
    <w:p w:rsidR="007269B5" w:rsidRPr="007269B5" w:rsidRDefault="00702748" w:rsidP="007269B5">
      <w:pPr>
        <w:pStyle w:val="Prrafodelista"/>
        <w:numPr>
          <w:ilvl w:val="0"/>
          <w:numId w:val="8"/>
        </w:numPr>
        <w:ind w:left="426" w:hanging="426"/>
        <w:jc w:val="both"/>
        <w:rPr>
          <w:rFonts w:ascii="Arial" w:eastAsia="Times New Roman" w:hAnsi="Arial" w:cs="Arial"/>
          <w:bCs/>
          <w:sz w:val="24"/>
          <w:szCs w:val="24"/>
          <w:lang w:val="ca-ES" w:eastAsia="es-ES"/>
        </w:rPr>
      </w:pPr>
      <w:r w:rsidRPr="007269B5">
        <w:rPr>
          <w:rFonts w:ascii="Arial" w:eastAsia="Times New Roman" w:hAnsi="Arial" w:cs="Arial"/>
          <w:bCs/>
          <w:sz w:val="24"/>
          <w:szCs w:val="24"/>
          <w:lang w:val="ca-ES" w:eastAsia="es-ES"/>
        </w:rPr>
        <w:t xml:space="preserve">que </w:t>
      </w:r>
      <w:r w:rsidR="006D303A" w:rsidRPr="007269B5">
        <w:rPr>
          <w:rFonts w:ascii="Arial" w:hAnsi="Arial" w:cs="Arial"/>
          <w:sz w:val="24"/>
          <w:szCs w:val="24"/>
        </w:rPr>
        <w:t xml:space="preserve">Grupo de Diablos de Esplugues "Las Tories" </w:t>
      </w:r>
      <w:r w:rsidR="00564C82" w:rsidRPr="00925105">
        <w:rPr>
          <w:rStyle w:val="Refdenotaalpie"/>
          <w:sz w:val="24"/>
        </w:rPr>
        <w:footnoteReference w:id="2"/>
      </w:r>
      <w:r w:rsidRPr="007269B5">
        <w:rPr>
          <w:rFonts w:ascii="Arial" w:eastAsia="Times New Roman" w:hAnsi="Arial" w:cs="Arial"/>
          <w:bCs/>
          <w:sz w:val="24"/>
          <w:szCs w:val="24"/>
          <w:lang w:val="ca-ES" w:eastAsia="es-ES"/>
        </w:rPr>
        <w:t xml:space="preserve"> tiene una finalidad cultural y social, sin ánimo de lucro, que nace en el año </w:t>
      </w:r>
      <w:r w:rsidR="007269B5" w:rsidRPr="007269B5">
        <w:rPr>
          <w:rFonts w:ascii="Arial" w:hAnsi="Arial" w:cs="Arial"/>
          <w:sz w:val="24"/>
          <w:szCs w:val="24"/>
        </w:rPr>
        <w:t>2010 con el objetivo de representar la obra de los Pastorets. Su proyecto quiere tener una continuidad en el tiempo y las ediciones del espectáculo en años anteriores han disfrutado de una muy buena acogida por parte de la ciudadanía.</w:t>
      </w:r>
    </w:p>
    <w:p w:rsidR="00702748" w:rsidRDefault="00702748" w:rsidP="007269B5">
      <w:pPr>
        <w:ind w:left="426"/>
        <w:jc w:val="both"/>
        <w:rPr>
          <w:rFonts w:ascii="Arial" w:hAnsi="Arial" w:cs="Arial"/>
          <w:bCs/>
          <w:sz w:val="24"/>
          <w:szCs w:val="24"/>
        </w:rPr>
      </w:pPr>
      <w:r w:rsidRPr="007269B5">
        <w:rPr>
          <w:rFonts w:ascii="Arial" w:hAnsi="Arial" w:cs="Arial"/>
          <w:bCs/>
          <w:sz w:val="24"/>
          <w:szCs w:val="24"/>
        </w:rPr>
        <w:t>La entidad</w:t>
      </w:r>
      <w:r w:rsidR="007269B5" w:rsidRPr="006845FA">
        <w:rPr>
          <w:rFonts w:ascii="Arial" w:hAnsi="Arial" w:cs="Arial"/>
          <w:sz w:val="24"/>
          <w:szCs w:val="24"/>
        </w:rPr>
        <w:t>cuenta habitualmente con la colaboración de más de 90 personas y colaboran otras entidades del municipio para desarrollar una programación estable anual que proou dinamización social, potencia la participación ciudadana ya la vez promociona la cultura.</w:t>
      </w:r>
    </w:p>
    <w:p w:rsidR="007269B5" w:rsidRPr="007269B5" w:rsidRDefault="007269B5" w:rsidP="007269B5">
      <w:pPr>
        <w:ind w:left="426"/>
        <w:jc w:val="both"/>
        <w:rPr>
          <w:rFonts w:ascii="Arial" w:hAnsi="Arial" w:cs="Arial"/>
          <w:sz w:val="24"/>
          <w:szCs w:val="24"/>
        </w:rPr>
      </w:pPr>
    </w:p>
    <w:p w:rsidR="00702748" w:rsidRPr="00DA6804" w:rsidRDefault="007269B5" w:rsidP="007269B5">
      <w:pPr>
        <w:pStyle w:val="Prrafodelista"/>
        <w:ind w:left="426"/>
        <w:jc w:val="both"/>
        <w:rPr>
          <w:rFonts w:ascii="Arial" w:eastAsia="Times New Roman" w:hAnsi="Arial" w:cs="Arial"/>
          <w:bCs/>
          <w:sz w:val="24"/>
          <w:szCs w:val="24"/>
          <w:lang w:val="ca-ES" w:eastAsia="es-ES"/>
        </w:rPr>
      </w:pPr>
      <w:r>
        <w:rPr>
          <w:rFonts w:ascii="Arial" w:hAnsi="Arial" w:cs="Arial"/>
          <w:sz w:val="24"/>
          <w:szCs w:val="24"/>
        </w:rPr>
        <w:t>Su programación de actividades disfruta de una buena acogida por parte de la ciudadanía.</w:t>
      </w:r>
      <w:r w:rsidR="00702748" w:rsidRPr="00DA6804">
        <w:rPr>
          <w:rFonts w:ascii="Arial" w:eastAsia="Times New Roman" w:hAnsi="Arial" w:cs="Arial"/>
          <w:bCs/>
          <w:sz w:val="24"/>
          <w:szCs w:val="24"/>
          <w:lang w:val="ca-ES" w:eastAsia="es-ES"/>
        </w:rPr>
        <w:t xml:space="preserve"> Asimismo, realiza una programación que da apoyo a actuaciones festivas que desarrolla el Ayuntamiento.</w:t>
      </w:r>
    </w:p>
    <w:p w:rsidR="00F90367" w:rsidRPr="00DA6804" w:rsidRDefault="00F90367" w:rsidP="007269B5">
      <w:pPr>
        <w:ind w:left="426" w:hanging="426"/>
        <w:jc w:val="both"/>
        <w:rPr>
          <w:rFonts w:ascii="Arial" w:hAnsi="Arial" w:cs="Arial"/>
          <w:sz w:val="24"/>
          <w:szCs w:val="24"/>
        </w:rPr>
      </w:pPr>
    </w:p>
    <w:p w:rsidR="006D303A" w:rsidRPr="00DA6804" w:rsidRDefault="006D303A" w:rsidP="007269B5">
      <w:pPr>
        <w:ind w:left="426" w:hanging="426"/>
        <w:jc w:val="both"/>
        <w:rPr>
          <w:rFonts w:ascii="Arial" w:hAnsi="Arial" w:cs="Arial"/>
          <w:sz w:val="24"/>
          <w:szCs w:val="24"/>
        </w:rPr>
      </w:pPr>
    </w:p>
    <w:p w:rsidR="00DA6804" w:rsidRPr="007269B5" w:rsidRDefault="00F90367" w:rsidP="007269B5">
      <w:pPr>
        <w:pStyle w:val="Prrafodelista"/>
        <w:numPr>
          <w:ilvl w:val="0"/>
          <w:numId w:val="8"/>
        </w:numPr>
        <w:ind w:left="426" w:hanging="426"/>
        <w:jc w:val="both"/>
        <w:rPr>
          <w:rFonts w:ascii="Arial" w:hAnsi="Arial" w:cs="Arial"/>
          <w:bCs/>
          <w:sz w:val="24"/>
          <w:szCs w:val="24"/>
          <w:lang w:val="ca-ES"/>
        </w:rPr>
      </w:pPr>
      <w:r w:rsidRPr="007269B5">
        <w:rPr>
          <w:rFonts w:ascii="Arial" w:hAnsi="Arial" w:cs="Arial"/>
          <w:sz w:val="24"/>
          <w:szCs w:val="24"/>
          <w:lang w:val="ca-ES"/>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para realizar la tradicional representación de los Pastorets de Esplugues. </w:t>
      </w:r>
    </w:p>
    <w:p w:rsidR="00FA7C11" w:rsidRPr="00DA6804" w:rsidRDefault="00FA7C11" w:rsidP="007269B5">
      <w:pPr>
        <w:shd w:val="clear" w:color="auto" w:fill="FFFFFF"/>
        <w:ind w:left="426" w:hanging="426"/>
        <w:jc w:val="both"/>
        <w:textAlignment w:val="baseline"/>
        <w:rPr>
          <w:rFonts w:ascii="Arial" w:hAnsi="Arial" w:cs="Arial"/>
          <w:sz w:val="24"/>
          <w:szCs w:val="24"/>
        </w:rPr>
      </w:pPr>
    </w:p>
    <w:p w:rsidR="00293583" w:rsidRPr="00DA6804" w:rsidRDefault="007269B5" w:rsidP="007269B5">
      <w:pPr>
        <w:pStyle w:val="Estndar"/>
        <w:tabs>
          <w:tab w:val="left" w:pos="567"/>
        </w:tabs>
        <w:ind w:left="426" w:hanging="426"/>
        <w:jc w:val="both"/>
        <w:rPr>
          <w:rFonts w:ascii="Arial" w:hAnsi="Arial" w:cs="Arial"/>
          <w:szCs w:val="24"/>
        </w:rPr>
      </w:pPr>
      <w:r>
        <w:rPr>
          <w:rFonts w:ascii="Arial" w:hAnsi="Arial" w:cs="Arial"/>
          <w:szCs w:val="24"/>
        </w:rPr>
        <w:tab/>
      </w:r>
      <w:r w:rsidR="00293583" w:rsidRPr="00DA6804">
        <w:rPr>
          <w:rFonts w:ascii="Arial" w:hAnsi="Arial" w:cs="Arial"/>
          <w:szCs w:val="24"/>
        </w:rPr>
        <w:t xml:space="preserve">Por esta razón y considerando positivamente el proyecto presentado, ambas partes expresan su voluntad de mantener las relaciones existentes hasta </w:t>
      </w:r>
      <w:r w:rsidR="00293583" w:rsidRPr="00DA6804">
        <w:rPr>
          <w:rFonts w:ascii="Arial" w:hAnsi="Arial" w:cs="Arial"/>
          <w:szCs w:val="24"/>
        </w:rPr>
        <w:lastRenderedPageBreak/>
        <w:t>ahora, para facilitar la máxima eficacia, continuidad y estabilidad en el trabajo de la Entidad.</w:t>
      </w:r>
    </w:p>
    <w:p w:rsidR="00811164" w:rsidRPr="00DA6804" w:rsidRDefault="00811164" w:rsidP="007269B5">
      <w:pPr>
        <w:pStyle w:val="Estndar"/>
        <w:tabs>
          <w:tab w:val="left" w:pos="567"/>
        </w:tabs>
        <w:ind w:left="426" w:hanging="426"/>
        <w:jc w:val="both"/>
        <w:rPr>
          <w:rFonts w:ascii="Arial" w:hAnsi="Arial" w:cs="Arial"/>
          <w:szCs w:val="24"/>
        </w:rPr>
      </w:pPr>
    </w:p>
    <w:p w:rsidR="00A132E8" w:rsidRPr="00DA6804" w:rsidRDefault="00A132E8" w:rsidP="007269B5">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DA6804" w:rsidRDefault="00A132E8" w:rsidP="007269B5">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Hasta el momento, la colaboración entre la Entidad y el Ayuntamiento ha sido fluida y de interés mutuo.</w:t>
      </w:r>
    </w:p>
    <w:p w:rsidR="00A132E8" w:rsidRPr="00DA6804" w:rsidRDefault="00A132E8" w:rsidP="007269B5">
      <w:pPr>
        <w:pStyle w:val="DWStyle"/>
        <w:suppressAutoHyphens/>
        <w:spacing w:line="240" w:lineRule="auto"/>
        <w:ind w:left="426" w:hanging="426"/>
        <w:rPr>
          <w:rFonts w:ascii="Arial" w:hAnsi="Arial" w:cs="Arial"/>
          <w:szCs w:val="24"/>
        </w:rPr>
      </w:pPr>
    </w:p>
    <w:p w:rsidR="005B451B" w:rsidRPr="00DA6804" w:rsidRDefault="00293583" w:rsidP="007269B5">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en fecha </w:t>
      </w:r>
      <w:r w:rsidR="007269B5">
        <w:rPr>
          <w:rFonts w:ascii="ArialMT" w:hAnsi="ArialMT" w:cs="ArialMT"/>
          <w:szCs w:val="24"/>
          <w:lang w:val="es-ES" w:eastAsia="ca-ES"/>
        </w:rPr>
        <w:t>25 de agosto de 2021</w:t>
      </w:r>
      <w:r w:rsidR="00F90367" w:rsidRPr="00DA6804">
        <w:rPr>
          <w:rFonts w:ascii="Arial" w:hAnsi="Arial" w:cs="Arial"/>
          <w:szCs w:val="24"/>
        </w:rPr>
        <w:t>, La entidad presenta el proyecto de actividades para el período 2021-2023. Se considera positivamente el proyecto presentado, ambas partes expresan su voluntad de mantener las relaciones existentes hasta ahora, para facilitar la máxima eficacia, continuidad y estabilidad en el trabajo de la Entidad.</w:t>
      </w:r>
    </w:p>
    <w:p w:rsidR="00B25F4C" w:rsidRPr="00DA6804" w:rsidRDefault="00B25F4C" w:rsidP="007269B5">
      <w:pPr>
        <w:pStyle w:val="DWStyle"/>
        <w:suppressAutoHyphens/>
        <w:spacing w:line="240" w:lineRule="auto"/>
        <w:ind w:left="426" w:hanging="426"/>
        <w:rPr>
          <w:rFonts w:ascii="Arial" w:hAnsi="Arial" w:cs="Arial"/>
          <w:szCs w:val="24"/>
        </w:rPr>
      </w:pPr>
    </w:p>
    <w:p w:rsidR="00B25F4C" w:rsidRPr="00DA6804" w:rsidRDefault="00B25F4C" w:rsidP="007269B5">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Presupuesto de la Corporación para el ejercicio 2021, prevé la partida económica nominativa 33 33400 48031 CONVENIO PASTORETS ESPLUGUES una cantidad de 1.791,00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DA6804">
        <w:rPr>
          <w:rFonts w:ascii="Arial" w:hAnsi="Arial" w:cs="Arial"/>
          <w:sz w:val="24"/>
          <w:szCs w:val="24"/>
          <w:lang w:val="ca-ES"/>
        </w:rPr>
        <w:t xml:space="preserve"> la Entidad</w:t>
      </w:r>
      <w:r w:rsidRPr="00DA6804">
        <w:rPr>
          <w:rFonts w:ascii="Arial" w:eastAsia="Times New Roman" w:hAnsi="Arial" w:cs="Arial"/>
          <w:sz w:val="24"/>
          <w:szCs w:val="24"/>
          <w:lang w:val="ca-ES"/>
        </w:rPr>
        <w:t>, En base a los siguientes acuerdos.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ACUERDOS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OBJETO DEL CONVENIO</w:t>
      </w:r>
    </w:p>
    <w:p w:rsidR="00002F59" w:rsidRPr="00DA6804" w:rsidRDefault="00002F59" w:rsidP="005C768C">
      <w:pPr>
        <w:pStyle w:val="Estndar"/>
        <w:tabs>
          <w:tab w:val="left" w:pos="567"/>
        </w:tabs>
        <w:jc w:val="both"/>
        <w:rPr>
          <w:rFonts w:ascii="Arial" w:hAnsi="Arial" w:cs="Arial"/>
          <w:szCs w:val="24"/>
        </w:rPr>
      </w:pPr>
    </w:p>
    <w:p w:rsidR="008E6A2D" w:rsidRPr="00DA6804" w:rsidRDefault="008E6A2D" w:rsidP="008E6A2D">
      <w:pPr>
        <w:pStyle w:val="APARTATS"/>
        <w:spacing w:line="240" w:lineRule="auto"/>
        <w:jc w:val="both"/>
        <w:rPr>
          <w:rFonts w:ascii="Arial" w:hAnsi="Arial" w:cs="Arial"/>
          <w:color w:val="auto"/>
          <w:sz w:val="24"/>
        </w:rPr>
      </w:pPr>
      <w:r w:rsidRPr="00DA6804">
        <w:rPr>
          <w:rFonts w:ascii="Arial" w:hAnsi="Arial" w:cs="Arial"/>
          <w:b w:val="0"/>
          <w:color w:val="auto"/>
          <w:sz w:val="24"/>
          <w:lang w:eastAsia="es-ES"/>
        </w:rPr>
        <w:t>Es objeto de este convenio fijar las normas por las que se regirá la ayuda económica, infraestructural y organizativo, en su caso, que el Ayuntamiento proporcionará a la entidad, con el fin de llevar a cabo el proyecto de actividades destinado a la producción y realización del tradicional espectáculo de teatro Los Pastorets de Esplugues.</w:t>
      </w:r>
    </w:p>
    <w:p w:rsidR="00BB12B6" w:rsidRPr="00DA6804" w:rsidRDefault="00BB12B6" w:rsidP="00FA7C11">
      <w:pPr>
        <w:pStyle w:val="Textoindependiente"/>
        <w:jc w:val="both"/>
        <w:rPr>
          <w:rFonts w:ascii="Arial" w:hAnsi="Arial" w:cs="Arial"/>
          <w:b/>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 ENTIDAD</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La Entidad como beneficiario de la subvención asume las siguientes obligaciones: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Las establecidas en el Plan estratégico de subvenciones del Ayuntamiento de Esplugues de Llobregat 2020 - 2023 - objetivos específicos: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lastRenderedPageBreak/>
        <w:t xml:space="preserve">Alcanzar por parte de la entidad el objetivo del 30% de presencia de mujeres en sus órganos de dirección, gestión o administración antes del 31 de diciembre de 2021.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La entidad, mantendrá actualiza su sitio web, a través del cual se facilitará la comunicación con sus socios y socias, y facilitará la información correspondiente al funcionamiento de la entidad, las actividades realizadas y el proyecto de la entidad.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Llevar a cabo el programa de actividades y servicios presentado en el proyecto:</w:t>
      </w:r>
    </w:p>
    <w:p w:rsidR="00B8465C" w:rsidRPr="00DA6804" w:rsidRDefault="00B8465C" w:rsidP="005C768C">
      <w:pPr>
        <w:jc w:val="both"/>
        <w:rPr>
          <w:rFonts w:ascii="Arial" w:hAnsi="Arial" w:cs="Arial"/>
          <w:sz w:val="24"/>
          <w:szCs w:val="24"/>
        </w:rPr>
      </w:pPr>
    </w:p>
    <w:p w:rsidR="001B6033" w:rsidRDefault="007269B5" w:rsidP="007269B5">
      <w:pPr>
        <w:pStyle w:val="Prrafodelista"/>
        <w:numPr>
          <w:ilvl w:val="0"/>
          <w:numId w:val="12"/>
        </w:numPr>
        <w:spacing w:after="0"/>
        <w:ind w:left="1134" w:hanging="425"/>
        <w:rPr>
          <w:rFonts w:ascii="Arial" w:hAnsi="Arial" w:cs="Arial"/>
          <w:sz w:val="24"/>
          <w:szCs w:val="24"/>
          <w:lang w:val="ca-ES"/>
        </w:rPr>
      </w:pPr>
      <w:r w:rsidRPr="007269B5">
        <w:rPr>
          <w:rFonts w:ascii="Arial" w:hAnsi="Arial" w:cs="Arial"/>
          <w:sz w:val="24"/>
          <w:szCs w:val="24"/>
          <w:lang w:val="ca-ES"/>
        </w:rPr>
        <w:t>Representación Los Pastorets de Esplugues</w:t>
      </w:r>
    </w:p>
    <w:p w:rsidR="007269B5" w:rsidRPr="007269B5" w:rsidRDefault="007269B5" w:rsidP="007269B5">
      <w:pPr>
        <w:pStyle w:val="Prrafodelista"/>
        <w:spacing w:after="0"/>
        <w:ind w:left="1134"/>
        <w:rPr>
          <w:rFonts w:ascii="Arial" w:hAnsi="Arial" w:cs="Arial"/>
          <w:sz w:val="24"/>
          <w:szCs w:val="24"/>
          <w:lang w:val="ca-ES"/>
        </w:rPr>
      </w:pP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DA6804" w:rsidRDefault="00811164" w:rsidP="00DE6C7F">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811164" w:rsidRPr="00DA6804" w:rsidTr="00886A74">
        <w:trPr>
          <w:trHeight w:val="198"/>
        </w:trPr>
        <w:tc>
          <w:tcPr>
            <w:tcW w:w="6799" w:type="dxa"/>
          </w:tcPr>
          <w:p w:rsidR="00811164" w:rsidRPr="00DA6804" w:rsidRDefault="00811164" w:rsidP="00382984">
            <w:pPr>
              <w:pStyle w:val="Prrafodelista"/>
              <w:numPr>
                <w:ilvl w:val="0"/>
                <w:numId w:val="12"/>
              </w:numPr>
              <w:spacing w:after="0"/>
              <w:rPr>
                <w:rFonts w:ascii="Arial" w:hAnsi="Arial" w:cs="Arial"/>
                <w:sz w:val="24"/>
                <w:szCs w:val="24"/>
                <w:lang w:val="ca-ES"/>
              </w:rPr>
            </w:pPr>
            <w:r w:rsidRPr="00DA6804">
              <w:rPr>
                <w:rFonts w:ascii="Arial" w:hAnsi="Arial" w:cs="Arial"/>
                <w:sz w:val="24"/>
                <w:szCs w:val="24"/>
                <w:lang w:val="ca-ES"/>
              </w:rPr>
              <w:t xml:space="preserve">Feria de Entidades de Esplugues </w:t>
            </w:r>
          </w:p>
        </w:tc>
      </w:tr>
      <w:tr w:rsidR="00811164" w:rsidRPr="00DA6804" w:rsidTr="00886A74">
        <w:tc>
          <w:tcPr>
            <w:tcW w:w="6799" w:type="dxa"/>
          </w:tcPr>
          <w:p w:rsidR="00811164" w:rsidRPr="00DA6804" w:rsidRDefault="00811164" w:rsidP="00382984">
            <w:pPr>
              <w:pStyle w:val="Prrafodelista"/>
              <w:numPr>
                <w:ilvl w:val="0"/>
                <w:numId w:val="12"/>
              </w:numPr>
              <w:spacing w:after="0"/>
              <w:rPr>
                <w:rFonts w:ascii="Arial" w:hAnsi="Arial" w:cs="Arial"/>
                <w:sz w:val="24"/>
                <w:szCs w:val="24"/>
                <w:lang w:val="ca-ES"/>
              </w:rPr>
            </w:pPr>
            <w:r w:rsidRPr="00DA6804">
              <w:rPr>
                <w:rFonts w:ascii="Arial" w:hAnsi="Arial" w:cs="Arial"/>
                <w:sz w:val="24"/>
                <w:szCs w:val="24"/>
                <w:lang w:val="ca-ES"/>
              </w:rPr>
              <w:t>Otras actividades que se puedan acordar</w:t>
            </w:r>
          </w:p>
        </w:tc>
      </w:tr>
    </w:tbl>
    <w:p w:rsidR="00811164" w:rsidRPr="00DA6804" w:rsidRDefault="00811164" w:rsidP="00811164">
      <w:pPr>
        <w:pStyle w:val="Sangra2detindependiente"/>
        <w:spacing w:after="0" w:line="240" w:lineRule="auto"/>
        <w:ind w:left="72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El destino de las subvenciones concedidas no podrá alterarse en ningún caso por parte de la beneficiaria.</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las subvenciones recibidas de otras administraciones o entes públicos en el último año.</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Mantener las relaciones necesarias con el personal municipal, para favorecer la coordinación y la mejor realización de los objetivos comunes.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31715C" w:rsidRPr="00DA6804" w:rsidRDefault="0031715C" w:rsidP="0031715C">
      <w:pPr>
        <w:ind w:left="720"/>
        <w:jc w:val="both"/>
        <w:rPr>
          <w:rFonts w:ascii="Arial" w:hAnsi="Arial" w:cs="Arial"/>
          <w:sz w:val="24"/>
          <w:szCs w:val="24"/>
        </w:rPr>
      </w:pPr>
    </w:p>
    <w:p w:rsidR="0031715C" w:rsidRPr="00DA6804" w:rsidRDefault="0031715C" w:rsidP="0031715C">
      <w:pPr>
        <w:numPr>
          <w:ilvl w:val="1"/>
          <w:numId w:val="1"/>
        </w:numPr>
        <w:jc w:val="both"/>
        <w:rPr>
          <w:rFonts w:ascii="Arial" w:hAnsi="Arial" w:cs="Arial"/>
          <w:sz w:val="24"/>
          <w:szCs w:val="24"/>
        </w:rPr>
      </w:pPr>
      <w:r w:rsidRPr="00DA6804">
        <w:rPr>
          <w:rFonts w:ascii="Arial" w:hAnsi="Arial" w:cs="Arial"/>
          <w:sz w:val="24"/>
          <w:szCs w:val="24"/>
        </w:rPr>
        <w:t>En cuanto a la cesión de uso del equipamiento:</w:t>
      </w:r>
    </w:p>
    <w:p w:rsidR="0031715C" w:rsidRPr="00DA6804" w:rsidRDefault="0031715C" w:rsidP="0031715C">
      <w:pPr>
        <w:jc w:val="both"/>
        <w:rPr>
          <w:rFonts w:ascii="Arial" w:hAnsi="Arial" w:cs="Arial"/>
          <w:sz w:val="24"/>
          <w:szCs w:val="24"/>
        </w:rPr>
      </w:pPr>
    </w:p>
    <w:p w:rsidR="006442BD" w:rsidRPr="00DA6804" w:rsidRDefault="006442BD" w:rsidP="006442BD">
      <w:pPr>
        <w:numPr>
          <w:ilvl w:val="0"/>
          <w:numId w:val="5"/>
        </w:numPr>
        <w:jc w:val="both"/>
        <w:rPr>
          <w:rFonts w:ascii="Arial" w:hAnsi="Arial" w:cs="Arial"/>
          <w:sz w:val="24"/>
          <w:szCs w:val="24"/>
        </w:rPr>
      </w:pPr>
      <w:r w:rsidRPr="00DA6804">
        <w:rPr>
          <w:rFonts w:ascii="Arial" w:hAnsi="Arial" w:cs="Arial"/>
          <w:sz w:val="24"/>
          <w:szCs w:val="24"/>
        </w:rPr>
        <w:t>La aceptación del espacio de almacén situado en la nave del Virgen de la Merced número 63, de Esplugues de Llobregat, implica la asunción de la responsabilidad, civil y penal, que puede derivar en el local respecto del mismo de las actividades en él desarrolladas,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31715C" w:rsidRPr="00DA6804" w:rsidRDefault="0031715C" w:rsidP="0031715C">
      <w:pPr>
        <w:ind w:left="708"/>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Hará un buen uso del espacio así como del material existente en el mismo.</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DEL AYUNTAMIENTO</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Otorgar una ayuda económica máximo de 1.791,00 euros, en forma de anticipo, para la cofinanciación de las actividades que a continuación se indicarán, relativas al ejercicio 2021, a cargo de la partida económica 33.33400.48031 del presupuesto municipal en vigor:</w:t>
      </w:r>
    </w:p>
    <w:p w:rsidR="00811164" w:rsidRPr="00DA6804" w:rsidRDefault="00811164" w:rsidP="00811164">
      <w:pPr>
        <w:ind w:left="1134"/>
        <w:jc w:val="both"/>
        <w:rPr>
          <w:rFonts w:ascii="Arial" w:hAnsi="Arial" w:cs="Arial"/>
          <w:sz w:val="24"/>
          <w:szCs w:val="24"/>
        </w:rPr>
      </w:pPr>
    </w:p>
    <w:p w:rsidR="007269B5" w:rsidRDefault="007269B5" w:rsidP="007269B5">
      <w:pPr>
        <w:pStyle w:val="Prrafodelista"/>
        <w:numPr>
          <w:ilvl w:val="0"/>
          <w:numId w:val="12"/>
        </w:numPr>
        <w:spacing w:after="0"/>
        <w:ind w:left="1134" w:hanging="425"/>
        <w:rPr>
          <w:rFonts w:ascii="Arial" w:hAnsi="Arial" w:cs="Arial"/>
          <w:sz w:val="24"/>
          <w:szCs w:val="24"/>
          <w:lang w:val="ca-ES"/>
        </w:rPr>
      </w:pPr>
      <w:r w:rsidRPr="007269B5">
        <w:rPr>
          <w:rFonts w:ascii="Arial" w:hAnsi="Arial" w:cs="Arial"/>
          <w:sz w:val="24"/>
          <w:szCs w:val="24"/>
          <w:lang w:val="ca-ES"/>
        </w:rPr>
        <w:t>Representación Los Pastorets de Esplugues</w:t>
      </w:r>
    </w:p>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DA6804" w:rsidRDefault="00811164" w:rsidP="00811164">
      <w:pPr>
        <w:ind w:left="709"/>
        <w:jc w:val="both"/>
        <w:rPr>
          <w:rFonts w:ascii="Arial" w:hAnsi="Arial" w:cs="Arial"/>
          <w:sz w:val="24"/>
          <w:szCs w:val="24"/>
        </w:rPr>
      </w:pPr>
    </w:p>
    <w:p w:rsidR="006442BD" w:rsidRPr="00DA6804" w:rsidRDefault="006442BD" w:rsidP="006442BD">
      <w:pPr>
        <w:numPr>
          <w:ilvl w:val="1"/>
          <w:numId w:val="1"/>
        </w:numPr>
        <w:ind w:left="709"/>
        <w:jc w:val="both"/>
        <w:rPr>
          <w:rFonts w:ascii="Arial" w:hAnsi="Arial" w:cs="Arial"/>
          <w:sz w:val="24"/>
          <w:szCs w:val="24"/>
        </w:rPr>
      </w:pPr>
      <w:r w:rsidRPr="00DA6804">
        <w:rPr>
          <w:rFonts w:ascii="Arial" w:hAnsi="Arial" w:cs="Arial"/>
          <w:sz w:val="24"/>
          <w:szCs w:val="24"/>
        </w:rPr>
        <w:t>Ceder a la Entidad el espacio de almacén ubicado en la calle Virgen de la Merced número 63 de Esplugues de Llobregat por el desarrollo de acciones y actividades necesarias para llevar a cabo el proyecto de actividades objeto de este convenio.</w:t>
      </w:r>
    </w:p>
    <w:p w:rsidR="006442BD" w:rsidRPr="00DA6804" w:rsidRDefault="006442BD" w:rsidP="006442BD">
      <w:pPr>
        <w:ind w:left="709"/>
        <w:jc w:val="both"/>
        <w:rPr>
          <w:rFonts w:ascii="Arial" w:hAnsi="Arial" w:cs="Arial"/>
          <w:sz w:val="24"/>
          <w:szCs w:val="24"/>
        </w:rPr>
      </w:pPr>
    </w:p>
    <w:p w:rsidR="00A94D09" w:rsidRPr="00DA6804" w:rsidRDefault="00A94D09" w:rsidP="00A94D09">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todo caso, el uso autorizado ajustará al contenido del Reglamento de Usos del Ayuntamiento de Esplugues. </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Esta cesión se lleva a cabo según lo establecido en el artículo 57.2 del Reglamento de Patrimonio de los entes Locales. En consecuencia la situación que se deriva de esta autorización es una posesión precaria esencialmente revocable por razones de interés público y sin derecho a indemnización.</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caso de que el Ayuntamiento destine el espacio referido anteriormente a otros fines o facilite su uso a otros colectivos o entidades lo comunicará previamente a la Entidad. </w:t>
      </w:r>
    </w:p>
    <w:p w:rsidR="00A94D09" w:rsidRPr="00DA6804" w:rsidRDefault="00A94D09" w:rsidP="00A94D09">
      <w:pPr>
        <w:ind w:left="720"/>
        <w:jc w:val="both"/>
        <w:rPr>
          <w:rFonts w:ascii="Arial" w:hAnsi="Arial" w:cs="Arial"/>
          <w:sz w:val="24"/>
          <w:szCs w:val="24"/>
        </w:rPr>
      </w:pPr>
    </w:p>
    <w:p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A94D09" w:rsidRPr="00DA6804" w:rsidRDefault="00A94D09" w:rsidP="00A94D09">
      <w:pPr>
        <w:pStyle w:val="Prrafodelista"/>
        <w:ind w:left="360"/>
        <w:jc w:val="both"/>
        <w:rPr>
          <w:rFonts w:ascii="Arial" w:eastAsia="Times New Roman" w:hAnsi="Arial" w:cs="Arial"/>
          <w:sz w:val="24"/>
          <w:szCs w:val="24"/>
          <w:lang w:val="ca-ES" w:eastAsia="es-ES"/>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Los precio públicos vigentes fijarán el valor económico de los recursos que el Ayuntamiento puede proporcionar a la Entidad para el desarrollo de su actividad. </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Facilitará, a través de los canales de difusión municipales oportunos, la difusión pública de las actividades ciudadanas llevadas a cabo por la Entidad.</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JUSTIFICACIÓN ECONÓMICA Y TÉCNICA DE LA SUBVENCIÓN RECIBIDA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Esta adecuará a lo establecido en la Ordenanza General reguladora de la concesión de subvenciones del Ayuntamiento de Esplugues de Llobregat. </w:t>
      </w:r>
      <w:bookmarkStart w:id="1" w:name="OLE_LINK9"/>
      <w:bookmarkEnd w:id="1"/>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Respecto la justificación técnica, la Entidad presentará la siguiente documentación, en soporte magnético o papel:</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Balance económico (relación exhaustiva de los gastos efectuados y los ingresos percibidos) anual de la Entidad.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Ejemplar del material de difusión y publicidad de la actividad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A6804" w:rsidRDefault="00250DEB" w:rsidP="00C65F18">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Sólo se subvencionarán gastos directos de alimentos si se consideran necesarias para la realización de alguna actividad vinculada al proyecto.</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De acuerdo al Plan estratégico de subvenciones del Ayuntamiento de Esplugues de Llobregat 2020 - 2023 No tendrán el carácter de gastos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Las derivadas de la adquisición de bebidas alcohólicas de cualquier graduación y de tabaco.</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realizados para la adquisición ajuar (vasos, cucharas, tenedores, platos, .... etcétera) elaborados con materiales plásticos desechables.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cuanto a la justificación económica, esta comprenderá:</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de su expedición</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Nombre y apellidos, razón o denominación social completa, NIF y domicilio, tanto del emisor como del destinatario.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Descripción de las operaciones realizadas.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Tipo impositivo aplicado.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Cuota tributaria que, en su caso, se repercuta, que deberá consignarse por separado.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en la que se ha efectuado la operación, siempre que sea diferente a la de expedición y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En su caso, especificación de los preceptos correspondientes de la Ley del IVA que determinan la exención o no sujeción al impuesto.</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Declaración de las actuaciones realizadas que han sido financiadas con la subvención y su coste, con el desglose de cada una de los gastos en que han incurrido.</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PRINCIPIOS ÉTICOS Y REGLAS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respeto del ordenamiento jurídico y el principio de legalidad.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respeto y la protección de los derechos fundamentales y las libertades públicas y los derechos estatutarios.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transparencia de las actividades financiadas mediante aportaciones económicas procedentes del Ayuntamiento de 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La rendición de cuentas y la responsabilidad por las actuaciones propias.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utilización de la información a la que tienen acceso en beneficio del interés público, sin obtener ninguna ventaja propia ni ajena.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buena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obtener ni tratar de obtener la información o influir en la toma de decisiones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compromiso de aceptar y cumplir las medidas adoptadas en el caso de incumplimiento de las obligaciones legales establecidas o por el código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El incumplimiento de los principios éticos y reglas de conducta establecidos en el aparte primero de esta cláusula, por parte de los beneficiarios de subvenciones, tendrá los siguientes efectos: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DISPOSICIONES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competencia: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Régimen jurídico:</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régimen jurídico de este convenio está determinado por las siguientes disposiciones normativas: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Disposiciones del propio convenio.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Ordenanza General reguladora de la concesión de subvenciones del Ayuntamiento de 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38/2003, de 17 de noviembre, General de Subvenciones, y las disposiciones que resulten aplicables de su reglamento de desarrollo.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subvenciones establecida en el Decreto 179/1995, de 13 de junio, por el que aprueba el Reglamento de obras, actividades y servicios de los entes locales de Cataluña.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7/1985, de 2 de abril reguladora de las bases del régimen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Resto de la normativa de derecho administrativo, tanto comunitario, como estatal, autonómico o local que resulte de aplicación.</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vigencia: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Seguimiento y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 xml:space="preserve">Como vocales actuarán, una persona designada por el Ayuntamiento y dos por </w:t>
      </w:r>
      <w:r w:rsidRPr="00DA6804">
        <w:rPr>
          <w:rFonts w:ascii="Arial" w:hAnsi="Arial" w:cs="Arial"/>
          <w:sz w:val="24"/>
          <w:szCs w:val="24"/>
        </w:rPr>
        <w:tab/>
        <w:t>la Entidad</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Será función de esta comisión cualquier cuestión que se suscite en interpretación y / o ejecución de este convenio.</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Interpretación y modificación del convenio:</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modificación de los términos de este convenio requerirá el acuerdo expreso y previo de las partes.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Protección de datos: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Extinción y resolución:</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Este convenio se extinguirá p</w:t>
      </w:r>
      <w:r w:rsidRPr="00DA6804">
        <w:rPr>
          <w:rFonts w:ascii="Arial" w:eastAsia="Arial Unicode MS" w:hAnsi="Arial" w:cs="Arial"/>
          <w:szCs w:val="24"/>
        </w:rPr>
        <w:t>el cumplimiento de las actuaciones que constituyen su objeto o por incurrir en causa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Son causas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transcurso del plazo de vigencia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acuerdo unánime de las partes.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incumplimiento de las obligaciones y compromisos asumidos por parte de alguna de las partes.</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Por decisión judicial declaratoria de la nulidad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Para cualquier otra causa distinta de las anteriores prevista en el presente Convenio y en la normativa que resulte de aplicación.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régimen sancionador</w:t>
      </w:r>
      <w:r w:rsidRPr="00DA6804">
        <w:rPr>
          <w:rFonts w:ascii="Arial" w:hAnsi="Arial" w:cs="Arial"/>
          <w:szCs w:val="24"/>
        </w:rPr>
        <w:t>: La Entidad queda sometida a las responsabilidades y régimen sancionador que sobre infracciones administrativas en materia de subvenciones establece la Ley General Presupuestaria.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presente convenio es independiente del cualquier convenio de colaboración posterior que se pueda suscribir.</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Las condiciones y vigencia de este convenio no se verán modificadas por otros pactos sin proceder a sus denuncias y renovación.</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423A61"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Alcaldesa del Ayuntamiento de Esplugues de Llobregat </w:t>
            </w:r>
          </w:p>
        </w:tc>
        <w:tc>
          <w:tcPr>
            <w:tcW w:w="4252" w:type="dxa"/>
          </w:tcPr>
          <w:p w:rsidR="00423A61" w:rsidRPr="006845FA" w:rsidRDefault="00423A61" w:rsidP="00423A61">
            <w:pPr>
              <w:pStyle w:val="DWStyle"/>
              <w:jc w:val="center"/>
              <w:rPr>
                <w:rFonts w:ascii="Arial" w:hAnsi="Arial" w:cs="Arial"/>
                <w:szCs w:val="24"/>
              </w:rPr>
            </w:pPr>
            <w:r w:rsidRPr="006845FA">
              <w:rPr>
                <w:rFonts w:ascii="Arial" w:hAnsi="Arial" w:cs="Arial"/>
                <w:szCs w:val="24"/>
              </w:rPr>
              <w:t xml:space="preserve">Josep Oriol Pi Rigola </w:t>
            </w:r>
          </w:p>
          <w:p w:rsidR="00250DEB" w:rsidRPr="00DA6804" w:rsidRDefault="00250DEB" w:rsidP="005C768C">
            <w:pPr>
              <w:pStyle w:val="DWStyle"/>
              <w:spacing w:line="240" w:lineRule="auto"/>
              <w:jc w:val="center"/>
              <w:rPr>
                <w:rFonts w:ascii="Arial" w:hAnsi="Arial" w:cs="Arial"/>
                <w:szCs w:val="24"/>
              </w:rPr>
            </w:pPr>
          </w:p>
          <w:p w:rsidR="00E03FBC" w:rsidRPr="00DA6804" w:rsidRDefault="00E03FBC" w:rsidP="005C768C">
            <w:pPr>
              <w:pStyle w:val="DWStyle"/>
              <w:spacing w:line="240" w:lineRule="auto"/>
              <w:jc w:val="center"/>
              <w:rPr>
                <w:rFonts w:ascii="Arial" w:hAnsi="Arial" w:cs="Arial"/>
                <w:szCs w:val="24"/>
              </w:rPr>
            </w:pPr>
          </w:p>
          <w:p w:rsidR="006442BD" w:rsidRPr="00DA6804" w:rsidRDefault="006442BD" w:rsidP="005C768C">
            <w:pPr>
              <w:pStyle w:val="DWStyle"/>
              <w:spacing w:line="240" w:lineRule="auto"/>
              <w:jc w:val="center"/>
              <w:rPr>
                <w:rFonts w:ascii="Arial" w:hAnsi="Arial" w:cs="Arial"/>
                <w:szCs w:val="24"/>
              </w:rPr>
            </w:pPr>
          </w:p>
          <w:p w:rsidR="00E03FBC" w:rsidRPr="00DA6804" w:rsidRDefault="002B5D2E" w:rsidP="005C768C">
            <w:pPr>
              <w:pStyle w:val="DWStyle"/>
              <w:spacing w:line="240" w:lineRule="auto"/>
              <w:jc w:val="center"/>
              <w:rPr>
                <w:rFonts w:ascii="Arial" w:hAnsi="Arial" w:cs="Arial"/>
                <w:szCs w:val="24"/>
              </w:rPr>
            </w:pPr>
            <w:r w:rsidRPr="00DA6804">
              <w:rPr>
                <w:rFonts w:ascii="Arial" w:hAnsi="Arial" w:cs="Arial"/>
                <w:szCs w:val="24"/>
              </w:rPr>
              <w:t>Presidente de la entidad</w:t>
            </w:r>
          </w:p>
          <w:p w:rsidR="00E03FBC" w:rsidRPr="00423A61" w:rsidRDefault="00245628" w:rsidP="00133216">
            <w:pPr>
              <w:pStyle w:val="APARTATS"/>
              <w:spacing w:line="240" w:lineRule="auto"/>
              <w:jc w:val="center"/>
              <w:rPr>
                <w:rFonts w:ascii="Arial" w:eastAsia="Times New Roman" w:hAnsi="Arial" w:cs="Arial"/>
                <w:b w:val="0"/>
                <w:color w:val="auto"/>
                <w:sz w:val="24"/>
                <w:lang w:eastAsia="es-ES"/>
              </w:rPr>
            </w:pPr>
            <w:r>
              <w:rPr>
                <w:rFonts w:ascii="Arial" w:eastAsia="Times New Roman" w:hAnsi="Arial" w:cs="Arial"/>
                <w:b w:val="0"/>
                <w:color w:val="auto"/>
                <w:sz w:val="24"/>
                <w:lang w:eastAsia="es-ES"/>
              </w:rPr>
              <w:t>ASSOCIACIÓ PASTORETS D’ESPLUGUES</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Doy fe,</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Secretario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del Ayuntamiento de 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9B5" w:rsidRDefault="007269B5">
      <w:r>
        <w:separator/>
      </w:r>
    </w:p>
  </w:endnote>
  <w:endnote w:type="continuationSeparator" w:id="0">
    <w:p w:rsidR="007269B5" w:rsidRDefault="00726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ArialMT">
    <w:altName w:val="Yu Gothic U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9B5" w:rsidRDefault="00632209" w:rsidP="007B65C8">
    <w:pPr>
      <w:pStyle w:val="Piedepgina"/>
      <w:framePr w:wrap="around" w:vAnchor="text" w:hAnchor="margin" w:xAlign="right" w:y="1"/>
      <w:rPr>
        <w:rStyle w:val="Nmerodepgina"/>
      </w:rPr>
    </w:pPr>
    <w:r>
      <w:rPr>
        <w:rStyle w:val="Nmerodepgina"/>
      </w:rPr>
      <w:fldChar w:fldCharType="begin"/>
    </w:r>
    <w:r w:rsidR="007269B5">
      <w:rPr>
        <w:rStyle w:val="Nmerodepgina"/>
      </w:rPr>
      <w:instrText xml:space="preserve">PAGE  </w:instrText>
    </w:r>
    <w:r>
      <w:rPr>
        <w:rStyle w:val="Nmerodepgina"/>
      </w:rPr>
      <w:fldChar w:fldCharType="end"/>
    </w:r>
  </w:p>
  <w:p w:rsidR="007269B5" w:rsidRDefault="007269B5"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9B5" w:rsidRPr="00816641" w:rsidRDefault="00632209"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7269B5"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245628">
      <w:rPr>
        <w:rStyle w:val="Nmerodepgina"/>
        <w:rFonts w:ascii="Arial" w:hAnsi="Arial" w:cs="Arial"/>
        <w:noProof/>
      </w:rPr>
      <w:t>3</w:t>
    </w:r>
    <w:r w:rsidRPr="00816641">
      <w:rPr>
        <w:rStyle w:val="Nmerodepgina"/>
        <w:rFonts w:ascii="Arial" w:hAnsi="Arial" w:cs="Arial"/>
      </w:rPr>
      <w:fldChar w:fldCharType="end"/>
    </w:r>
  </w:p>
  <w:p w:rsidR="007269B5" w:rsidRDefault="007269B5"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9B5" w:rsidRDefault="007269B5">
      <w:r>
        <w:separator/>
      </w:r>
    </w:p>
  </w:footnote>
  <w:footnote w:type="continuationSeparator" w:id="0">
    <w:p w:rsidR="007269B5" w:rsidRDefault="007269B5">
      <w:r>
        <w:continuationSeparator/>
      </w:r>
    </w:p>
  </w:footnote>
  <w:footnote w:id="1">
    <w:p w:rsidR="007269B5" w:rsidRDefault="007269B5"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7269B5" w:rsidRDefault="007269B5" w:rsidP="00564C82">
      <w:pPr>
        <w:pStyle w:val="Textonotapie"/>
      </w:pPr>
      <w:r>
        <w:rPr>
          <w:rStyle w:val="Refdenotaalpie"/>
        </w:rPr>
        <w:footnoteRef/>
      </w:r>
      <w:r>
        <w:t xml:space="preserve">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9B5" w:rsidRDefault="007269B5">
    <w:pPr>
      <w:pStyle w:val="Encabezado"/>
    </w:pPr>
    <w:r>
      <w:rPr>
        <w:noProof/>
        <w:lang w:val="ca-ES" w:eastAsia="ca-ES"/>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7"/>
  </w:num>
  <w:num w:numId="2">
    <w:abstractNumId w:val="17"/>
  </w:num>
  <w:num w:numId="3">
    <w:abstractNumId w:val="7"/>
  </w:num>
  <w:num w:numId="4">
    <w:abstractNumId w:val="8"/>
  </w:num>
  <w:num w:numId="5">
    <w:abstractNumId w:val="10"/>
  </w:num>
  <w:num w:numId="6">
    <w:abstractNumId w:val="0"/>
  </w:num>
  <w:num w:numId="7">
    <w:abstractNumId w:val="3"/>
  </w:num>
  <w:num w:numId="8">
    <w:abstractNumId w:val="16"/>
  </w:num>
  <w:num w:numId="9">
    <w:abstractNumId w:val="12"/>
  </w:num>
  <w:num w:numId="10">
    <w:abstractNumId w:val="9"/>
  </w:num>
  <w:num w:numId="11">
    <w:abstractNumId w:val="11"/>
  </w:num>
  <w:num w:numId="12">
    <w:abstractNumId w:val="6"/>
  </w:num>
  <w:num w:numId="13">
    <w:abstractNumId w:val="5"/>
  </w:num>
  <w:num w:numId="14">
    <w:abstractNumId w:val="18"/>
  </w:num>
  <w:num w:numId="15">
    <w:abstractNumId w:val="1"/>
  </w:num>
  <w:num w:numId="16">
    <w:abstractNumId w:val="14"/>
  </w:num>
  <w:num w:numId="17">
    <w:abstractNumId w:val="4"/>
  </w:num>
  <w:num w:numId="18">
    <w:abstractNumId w:val="15"/>
  </w:num>
  <w:num w:numId="19">
    <w:abstractNumId w:val="13"/>
  </w:num>
  <w:num w:numId="20">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F6625"/>
    <w:rsid w:val="00205139"/>
    <w:rsid w:val="002132B5"/>
    <w:rsid w:val="002151B9"/>
    <w:rsid w:val="0023121F"/>
    <w:rsid w:val="00245628"/>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95F1F"/>
    <w:rsid w:val="003A44AC"/>
    <w:rsid w:val="003B7124"/>
    <w:rsid w:val="003C0503"/>
    <w:rsid w:val="003C48A4"/>
    <w:rsid w:val="003F5484"/>
    <w:rsid w:val="003F6465"/>
    <w:rsid w:val="00423A61"/>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87C"/>
    <w:rsid w:val="00564C82"/>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2209"/>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269B5"/>
    <w:rsid w:val="00742F92"/>
    <w:rsid w:val="0075025D"/>
    <w:rsid w:val="00757B30"/>
    <w:rsid w:val="007636BC"/>
    <w:rsid w:val="007763CC"/>
    <w:rsid w:val="007773A0"/>
    <w:rsid w:val="00780311"/>
    <w:rsid w:val="00784539"/>
    <w:rsid w:val="007B65C8"/>
    <w:rsid w:val="007C1BC0"/>
    <w:rsid w:val="007C6F45"/>
    <w:rsid w:val="007E6E79"/>
    <w:rsid w:val="007F514C"/>
    <w:rsid w:val="00807935"/>
    <w:rsid w:val="00811164"/>
    <w:rsid w:val="00814600"/>
    <w:rsid w:val="00816641"/>
    <w:rsid w:val="0086788A"/>
    <w:rsid w:val="00876D5A"/>
    <w:rsid w:val="00883B57"/>
    <w:rsid w:val="008844F0"/>
    <w:rsid w:val="00886A74"/>
    <w:rsid w:val="0089352F"/>
    <w:rsid w:val="00894FDF"/>
    <w:rsid w:val="00896F38"/>
    <w:rsid w:val="008A1B98"/>
    <w:rsid w:val="008B1BB7"/>
    <w:rsid w:val="008C507A"/>
    <w:rsid w:val="008E2FDD"/>
    <w:rsid w:val="008E63A6"/>
    <w:rsid w:val="008E6A2D"/>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80127"/>
    <w:rsid w:val="00DA29A4"/>
    <w:rsid w:val="00DA5CD8"/>
    <w:rsid w:val="00DA65F0"/>
    <w:rsid w:val="00DA6804"/>
    <w:rsid w:val="00DC4086"/>
    <w:rsid w:val="00DC4B0B"/>
    <w:rsid w:val="00DE6C7F"/>
    <w:rsid w:val="00DF4145"/>
    <w:rsid w:val="00E00999"/>
    <w:rsid w:val="00E01927"/>
    <w:rsid w:val="00E035AD"/>
    <w:rsid w:val="00E03FBC"/>
    <w:rsid w:val="00E078A7"/>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3CC2"/>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3542"/>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15A93A4C"/>
  <w15:docId w15:val="{40672B04-C66E-49E6-A322-C61D51845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3B9D8A-C5B6-4DE0-A5D2-E1242F274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4696</Words>
  <Characters>25926</Characters>
  <Application>Microsoft Office Word</Application>
  <DocSecurity>0</DocSecurity>
  <Lines>1994</Lines>
  <Paragraphs>1611</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2013-06-13T09:19:00Z</cp:lastPrinted>
  <dcterms:created xsi:type="dcterms:W3CDTF">2021-10-18T06:43:00Z</dcterms:created>
  <dcterms:modified xsi:type="dcterms:W3CDTF">2021-10-18T06:43:00Z</dcterms:modified>
</cp:coreProperties>
</file>