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04B" w:rsidRDefault="00F4104B"/>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A61CAD" w:rsidRDefault="00E54839" w:rsidP="00E800D6">
      <w:pPr>
        <w:jc w:val="both"/>
        <w:rPr>
          <w:rFonts w:ascii="Arial" w:hAnsi="Arial" w:cs="Arial"/>
          <w:sz w:val="32"/>
        </w:rPr>
      </w:pPr>
    </w:p>
    <w:p w:rsidR="00E54839" w:rsidRPr="005E2BA2" w:rsidRDefault="00E54839" w:rsidP="00E800D6">
      <w:pPr>
        <w:jc w:val="both"/>
        <w:rPr>
          <w:rFonts w:ascii="Arial" w:hAnsi="Arial" w:cs="Arial"/>
          <w:sz w:val="32"/>
        </w:rPr>
      </w:pPr>
    </w:p>
    <w:p w:rsidR="00E54839" w:rsidRPr="005E2BA2" w:rsidRDefault="00E54839" w:rsidP="00E800D6">
      <w:pPr>
        <w:jc w:val="both"/>
        <w:rPr>
          <w:rFonts w:ascii="Arial" w:hAnsi="Arial" w:cs="Arial"/>
          <w:b/>
          <w:bCs/>
          <w:sz w:val="32"/>
          <w:szCs w:val="32"/>
        </w:rPr>
      </w:pPr>
      <w:r w:rsidRPr="005E2BA2">
        <w:rPr>
          <w:rFonts w:ascii="Arial" w:hAnsi="Arial" w:cs="Arial"/>
          <w:b/>
          <w:sz w:val="32"/>
          <w:szCs w:val="32"/>
        </w:rPr>
        <w:t>CONVENIO DE COLABORACIÓN PARA EL DESARROLLO DEL PROYECTO DE ACTIVIDADES Y SERVICIOS INFANTILES Y JUVENILES CON GRUPO DE ESPARCIMIENTO ESPURNES</w:t>
      </w:r>
      <w:r w:rsidR="00881B0F" w:rsidRPr="005E2BA2">
        <w:rPr>
          <w:rFonts w:ascii="Arial" w:hAnsi="Arial" w:cs="Arial"/>
          <w:b/>
          <w:i/>
          <w:sz w:val="32"/>
          <w:szCs w:val="32"/>
          <w:highlight w:val="yellow"/>
        </w:rPr>
        <w:t xml:space="preserve"> </w:t>
      </w: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sz w:val="32"/>
        </w:rPr>
      </w:pPr>
    </w:p>
    <w:p w:rsidR="00E54839" w:rsidRPr="00A61CAD" w:rsidRDefault="00E54839" w:rsidP="00E800D6">
      <w:pPr>
        <w:pStyle w:val="Textoindependiente2"/>
        <w:jc w:val="both"/>
        <w:rPr>
          <w:rFonts w:cs="Arial"/>
          <w:b/>
          <w:bCs/>
          <w:color w:val="FF0000"/>
          <w:sz w:val="32"/>
        </w:rPr>
      </w:pPr>
      <w:r w:rsidRPr="00A61CAD">
        <w:rPr>
          <w:rFonts w:cs="Arial"/>
          <w:b/>
          <w:bCs/>
          <w:sz w:val="32"/>
        </w:rPr>
        <w:t xml:space="preserve">PERIODO DE VIGENCIA: 2019-2021 </w:t>
      </w: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jc w:val="both"/>
        <w:rPr>
          <w:rFonts w:ascii="Arial" w:hAnsi="Arial" w:cs="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p w:rsidR="00E54839" w:rsidRPr="00A61CAD"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A61CAD">
        <w:tc>
          <w:tcPr>
            <w:tcW w:w="8644" w:type="dxa"/>
            <w:shd w:val="pct15" w:color="auto" w:fill="FFFFFF"/>
          </w:tcPr>
          <w:p w:rsidR="00E54839" w:rsidRPr="00A61CAD" w:rsidRDefault="00E54839" w:rsidP="00E800D6">
            <w:pPr>
              <w:pStyle w:val="Ttulo1"/>
              <w:rPr>
                <w:lang w:eastAsia="es-ES"/>
              </w:rPr>
            </w:pPr>
            <w:r w:rsidRPr="00A61CAD">
              <w:rPr>
                <w:lang w:eastAsia="es-ES"/>
              </w:rPr>
              <w:t>SOPORTE PARA ACTIVIDADES Y SERVICIOS A LA CIUDAD</w:t>
            </w:r>
          </w:p>
          <w:p w:rsidR="00E54839" w:rsidRPr="003359C9" w:rsidRDefault="00E54839" w:rsidP="00A04D1C">
            <w:pPr>
              <w:rPr>
                <w:rFonts w:ascii="Arial" w:hAnsi="Arial"/>
                <w:color w:val="0000FF"/>
              </w:rPr>
            </w:pPr>
            <w:r w:rsidRPr="00A61CAD">
              <w:rPr>
                <w:rFonts w:ascii="Arial" w:hAnsi="Arial"/>
                <w:b/>
              </w:rPr>
              <w:t>Ámbito de Acción Social y Ciudadanía - Infancia-</w:t>
            </w:r>
          </w:p>
        </w:tc>
      </w:tr>
    </w:tbl>
    <w:p w:rsidR="00525DD3" w:rsidRPr="00A61CAD" w:rsidRDefault="00525DD3" w:rsidP="00E800D6"/>
    <w:p w:rsidR="001F67EE" w:rsidRDefault="001F67EE" w:rsidP="00A04D1C">
      <w:pPr>
        <w:pStyle w:val="Textoindependiente2"/>
        <w:jc w:val="both"/>
        <w:rPr>
          <w:rFonts w:cs="Arial"/>
          <w:b/>
          <w:bCs/>
          <w:sz w:val="24"/>
        </w:rPr>
      </w:pPr>
    </w:p>
    <w:p w:rsidR="001F67EE" w:rsidRDefault="001F67EE" w:rsidP="00A04D1C">
      <w:pPr>
        <w:pStyle w:val="Textoindependiente2"/>
        <w:jc w:val="both"/>
        <w:rPr>
          <w:rFonts w:cs="Arial"/>
          <w:b/>
          <w:bCs/>
          <w:sz w:val="24"/>
        </w:rPr>
      </w:pPr>
    </w:p>
    <w:p w:rsidR="001F67EE" w:rsidRDefault="001F67EE" w:rsidP="00A04D1C">
      <w:pPr>
        <w:pStyle w:val="Textoindependiente2"/>
        <w:jc w:val="both"/>
        <w:rPr>
          <w:rFonts w:cs="Arial"/>
          <w:b/>
          <w:bCs/>
          <w:sz w:val="24"/>
        </w:rPr>
      </w:pPr>
    </w:p>
    <w:p w:rsidR="00A61CAD" w:rsidRDefault="00E800D6" w:rsidP="00A04D1C">
      <w:pPr>
        <w:pStyle w:val="Textoindependiente2"/>
        <w:jc w:val="both"/>
        <w:rPr>
          <w:rFonts w:cs="Arial"/>
          <w:b/>
          <w:bCs/>
          <w:color w:val="3366FF"/>
          <w:sz w:val="22"/>
          <w:szCs w:val="22"/>
          <w:u w:val="single"/>
        </w:rPr>
      </w:pPr>
      <w:bookmarkStart w:id="0" w:name="_GoBack"/>
      <w:bookmarkEnd w:id="0"/>
      <w:r>
        <w:rPr>
          <w:rFonts w:cs="Arial"/>
          <w:b/>
          <w:bCs/>
          <w:sz w:val="24"/>
        </w:rPr>
        <w:t>CONVENIO DE COLABORACIÓN PARA EL DESARROLLO DEL PROYECTO DE ACTIVIDADES Y SERVICIOS INFANTILES Y JUVENILES CON LA ENTIDAD GRUPO DE ESPARCIMIENTO ESPURNES POR PERIODO 2019-2021</w:t>
      </w:r>
    </w:p>
    <w:p w:rsidR="00A04D1C" w:rsidRDefault="00A04D1C" w:rsidP="00A04D1C">
      <w:pPr>
        <w:pStyle w:val="Textoindependiente2"/>
        <w:jc w:val="both"/>
        <w:rPr>
          <w:rFonts w:cs="Arial"/>
          <w:sz w:val="24"/>
        </w:rPr>
      </w:pPr>
    </w:p>
    <w:p w:rsidR="00E800D6" w:rsidRPr="00A61CAD" w:rsidRDefault="00E800D6" w:rsidP="00E800D6">
      <w:pPr>
        <w:jc w:val="both"/>
        <w:rPr>
          <w:rFonts w:ascii="Arial" w:hAnsi="Arial" w:cs="Arial"/>
          <w:sz w:val="24"/>
        </w:rPr>
      </w:pPr>
    </w:p>
    <w:p w:rsidR="00707B32" w:rsidRDefault="00A61CAD" w:rsidP="00E800D6">
      <w:pPr>
        <w:jc w:val="both"/>
        <w:rPr>
          <w:rFonts w:ascii="Arial" w:hAnsi="Arial" w:cs="Arial"/>
          <w:sz w:val="24"/>
        </w:rPr>
      </w:pPr>
      <w:r w:rsidRPr="00A61CAD">
        <w:rPr>
          <w:rFonts w:ascii="Arial" w:hAnsi="Arial" w:cs="Arial"/>
          <w:sz w:val="24"/>
        </w:rPr>
        <w:t xml:space="preserve">En la Villa de Esplugues de Llobregat, Casa Consistorial, el día </w:t>
      </w:r>
    </w:p>
    <w:p w:rsidR="00707B32" w:rsidRDefault="00707B32" w:rsidP="00E800D6">
      <w:pPr>
        <w:jc w:val="both"/>
        <w:rPr>
          <w:rFonts w:ascii="Arial" w:hAnsi="Arial" w:cs="Arial"/>
          <w:sz w:val="24"/>
        </w:rPr>
      </w:pPr>
    </w:p>
    <w:p w:rsidR="00A61CAD" w:rsidRPr="00A61CAD" w:rsidRDefault="00A61CAD" w:rsidP="00E800D6">
      <w:pPr>
        <w:jc w:val="both"/>
        <w:rPr>
          <w:rFonts w:ascii="Arial" w:hAnsi="Arial" w:cs="Arial"/>
          <w:sz w:val="24"/>
        </w:rPr>
      </w:pPr>
      <w:r w:rsidRPr="00A61CAD">
        <w:rPr>
          <w:rFonts w:ascii="Arial" w:hAnsi="Arial" w:cs="Arial"/>
          <w:sz w:val="24"/>
        </w:rPr>
        <w:t xml:space="preserve"> </w:t>
      </w:r>
    </w:p>
    <w:p w:rsidR="00A61CAD" w:rsidRPr="00A61CAD" w:rsidRDefault="00A61CAD" w:rsidP="00E800D6">
      <w:pPr>
        <w:pStyle w:val="Ttulo3"/>
        <w:spacing w:before="0" w:after="0"/>
        <w:jc w:val="center"/>
        <w:rPr>
          <w:sz w:val="24"/>
        </w:rPr>
      </w:pPr>
      <w:r w:rsidRPr="00A61CAD">
        <w:rPr>
          <w:sz w:val="24"/>
        </w:rPr>
        <w:t>REUNIDOS</w:t>
      </w:r>
    </w:p>
    <w:p w:rsidR="00A61CAD" w:rsidRPr="00A61CAD" w:rsidRDefault="00A61CAD" w:rsidP="00E800D6">
      <w:pPr>
        <w:jc w:val="both"/>
        <w:rPr>
          <w:rFonts w:ascii="Arial" w:hAnsi="Arial" w:cs="Arial"/>
          <w:sz w:val="24"/>
        </w:rPr>
      </w:pPr>
    </w:p>
    <w:p w:rsidR="00A61CAD" w:rsidRDefault="00A61CAD" w:rsidP="00E800D6">
      <w:pPr>
        <w:pStyle w:val="Textoindependiente"/>
        <w:spacing w:after="0"/>
        <w:jc w:val="both"/>
        <w:rPr>
          <w:rFonts w:ascii="Arial" w:hAnsi="Arial" w:cs="Arial"/>
          <w:sz w:val="24"/>
          <w:szCs w:val="24"/>
        </w:rPr>
      </w:pPr>
      <w:r>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E800D6" w:rsidRPr="00A61CAD" w:rsidRDefault="00E800D6" w:rsidP="00E800D6">
      <w:pPr>
        <w:pStyle w:val="Textoindependiente"/>
        <w:spacing w:after="0"/>
        <w:jc w:val="both"/>
        <w:rPr>
          <w:rFonts w:ascii="Arial" w:hAnsi="Arial" w:cs="Arial"/>
          <w:sz w:val="24"/>
          <w:szCs w:val="24"/>
        </w:rPr>
      </w:pPr>
    </w:p>
    <w:p w:rsidR="00A61CAD" w:rsidRDefault="00A61CAD" w:rsidP="00E800D6">
      <w:pPr>
        <w:jc w:val="both"/>
        <w:rPr>
          <w:rFonts w:ascii="Arial" w:hAnsi="Arial" w:cs="Arial"/>
          <w:sz w:val="24"/>
          <w:szCs w:val="24"/>
        </w:rPr>
      </w:pPr>
      <w:r w:rsidRPr="00B4558C">
        <w:rPr>
          <w:rFonts w:ascii="Arial" w:hAnsi="Arial" w:cs="Arial"/>
          <w:sz w:val="24"/>
          <w:szCs w:val="24"/>
        </w:rPr>
        <w:t>Por otra parte, EL Sr. Marc Alcaraz Díez, con DNI *** 5504 **, Presidente del Grupo de Esparcimiento Chispas, con domicilio social en la calle Bruc 40 de Esplugues de Llobregat.</w:t>
      </w:r>
    </w:p>
    <w:p w:rsidR="00E800D6" w:rsidRPr="00B4558C" w:rsidRDefault="00E800D6" w:rsidP="00E800D6">
      <w:pPr>
        <w:jc w:val="both"/>
        <w:rPr>
          <w:rFonts w:ascii="Arial" w:hAnsi="Arial" w:cs="Arial"/>
          <w:sz w:val="24"/>
          <w:szCs w:val="24"/>
        </w:rPr>
      </w:pPr>
    </w:p>
    <w:p w:rsidR="00A61CAD" w:rsidRPr="00A61CAD" w:rsidRDefault="00A61CAD" w:rsidP="00E800D6">
      <w:pPr>
        <w:pStyle w:val="DWStyle"/>
        <w:spacing w:line="240" w:lineRule="auto"/>
        <w:rPr>
          <w:rFonts w:ascii="Arial" w:hAnsi="Arial" w:cs="Arial"/>
          <w:szCs w:val="24"/>
        </w:rPr>
      </w:pPr>
      <w:r w:rsidRPr="00A61CAD">
        <w:rPr>
          <w:rFonts w:ascii="Arial" w:hAnsi="Arial" w:cs="Arial"/>
          <w:szCs w:val="24"/>
        </w:rPr>
        <w:t>Ambas partes se reconocen recíprocamente capacidad y competencia para la firma del presente convenio, y en su virtud,</w:t>
      </w:r>
    </w:p>
    <w:p w:rsidR="00A61CAD" w:rsidRPr="00A61CAD" w:rsidRDefault="00A61CAD" w:rsidP="00E800D6">
      <w:pPr>
        <w:ind w:firstLine="708"/>
        <w:jc w:val="both"/>
        <w:rPr>
          <w:rFonts w:ascii="Arial" w:hAnsi="Arial" w:cs="Arial"/>
          <w:sz w:val="24"/>
          <w:szCs w:val="24"/>
        </w:rPr>
      </w:pPr>
    </w:p>
    <w:p w:rsidR="00A61CAD" w:rsidRDefault="00A61CAD" w:rsidP="00E800D6">
      <w:pPr>
        <w:pStyle w:val="Ttulo2"/>
        <w:spacing w:before="0" w:after="0"/>
        <w:jc w:val="center"/>
        <w:rPr>
          <w:bCs w:val="0"/>
          <w:i w:val="0"/>
          <w:sz w:val="24"/>
          <w:szCs w:val="24"/>
        </w:rPr>
      </w:pPr>
      <w:r w:rsidRPr="002810EC">
        <w:rPr>
          <w:bCs w:val="0"/>
          <w:i w:val="0"/>
          <w:sz w:val="24"/>
          <w:szCs w:val="24"/>
        </w:rPr>
        <w:t>MANIFIESTAN</w:t>
      </w:r>
    </w:p>
    <w:p w:rsidR="00E800D6" w:rsidRPr="00E800D6" w:rsidRDefault="00E800D6" w:rsidP="00E800D6"/>
    <w:p w:rsidR="00511B22" w:rsidRDefault="00511B22" w:rsidP="00E800D6">
      <w:pPr>
        <w:pStyle w:val="DWStyle"/>
        <w:spacing w:line="240" w:lineRule="auto"/>
        <w:rPr>
          <w:rFonts w:ascii="Arial" w:hAnsi="Arial" w:cs="Arial"/>
          <w:iCs/>
        </w:rPr>
      </w:pPr>
      <w:r w:rsidRPr="00511B22">
        <w:rPr>
          <w:rFonts w:ascii="Arial" w:hAnsi="Arial" w:cs="Arial"/>
          <w:iCs/>
        </w:rPr>
        <w:t>Que en la sociedad actual el tiempo libre ocupa un tiempo y un espacio creciente y deviene progresivamente más importante, cuantitativa y cualitativamente. Que el tiempo libre no es un tiempo vacío sino que está sometido a intervenciones e influencias, a menudo dispersas e incluso contradictorias, que hacen que la educación para el ocio y la cultura sea un reto y / o una opción para las nuevas generaciones.</w:t>
      </w:r>
    </w:p>
    <w:p w:rsidR="00E800D6" w:rsidRPr="005E2BA2" w:rsidRDefault="00E800D6" w:rsidP="00E800D6">
      <w:pPr>
        <w:pStyle w:val="DWStyle"/>
        <w:spacing w:line="240" w:lineRule="auto"/>
        <w:rPr>
          <w:rFonts w:ascii="Arial" w:hAnsi="Arial" w:cs="Arial"/>
          <w:iCs/>
        </w:rPr>
      </w:pPr>
    </w:p>
    <w:p w:rsidR="00457C8B" w:rsidRDefault="00511B22" w:rsidP="00E800D6">
      <w:pPr>
        <w:pStyle w:val="DWStyle"/>
        <w:spacing w:line="240" w:lineRule="auto"/>
        <w:rPr>
          <w:rFonts w:ascii="Arial" w:hAnsi="Arial" w:cs="Arial"/>
        </w:rPr>
      </w:pPr>
      <w:r w:rsidRPr="005E2BA2">
        <w:rPr>
          <w:rFonts w:ascii="Arial" w:hAnsi="Arial" w:cs="Arial"/>
        </w:rPr>
        <w:t>Que la Entidad crup de Esparcimiento Chispas se define como una entidad educativa en el tiempo libre, la promoción de la cultura catalana y el excursionismo, arraigada e identificada con un territorio, configurada como asociación sin ánimo de lucro, que realiza, a través de la labor conjunta de voluntarios / as y profesionales, un servicio a la sociedad, abierto e integrador de las diferencias, desde la iniciativa asociativa.</w:t>
      </w:r>
    </w:p>
    <w:p w:rsidR="00E800D6" w:rsidRPr="005E2BA2" w:rsidRDefault="00E800D6" w:rsidP="00E800D6">
      <w:pPr>
        <w:pStyle w:val="DWStyle"/>
        <w:spacing w:line="240" w:lineRule="auto"/>
        <w:rPr>
          <w:rFonts w:ascii="Arial" w:hAnsi="Arial" w:cs="Arial"/>
        </w:rPr>
      </w:pPr>
    </w:p>
    <w:p w:rsidR="00511B22" w:rsidRPr="005E2BA2" w:rsidRDefault="00457C8B" w:rsidP="00E800D6">
      <w:pPr>
        <w:tabs>
          <w:tab w:val="left" w:pos="3780"/>
        </w:tabs>
        <w:jc w:val="both"/>
        <w:rPr>
          <w:rFonts w:ascii="Arial" w:hAnsi="Arial" w:cs="Arial"/>
        </w:rPr>
      </w:pPr>
      <w:r>
        <w:rPr>
          <w:rFonts w:ascii="Arial" w:hAnsi="Arial" w:cs="Arial"/>
          <w:iCs/>
          <w:sz w:val="24"/>
        </w:rPr>
        <w:t>Que la Entidad se sitúa territorialmente en la ciudad</w:t>
      </w:r>
      <w:r>
        <w:rPr>
          <w:rFonts w:ascii="Arial" w:hAnsi="Arial" w:cs="Arial"/>
          <w:iCs/>
          <w:color w:val="FF0000"/>
          <w:sz w:val="24"/>
        </w:rPr>
        <w:t xml:space="preserve"> </w:t>
      </w:r>
      <w:r>
        <w:rPr>
          <w:rFonts w:ascii="Arial" w:hAnsi="Arial" w:cs="Arial"/>
          <w:iCs/>
          <w:sz w:val="24"/>
        </w:rPr>
        <w:t>de Esplugues de Llobregat</w:t>
      </w:r>
      <w:r>
        <w:rPr>
          <w:rFonts w:ascii="Arial" w:hAnsi="Arial" w:cs="Arial"/>
          <w:iCs/>
          <w:color w:val="008000"/>
          <w:sz w:val="24"/>
        </w:rPr>
        <w:t xml:space="preserve"> </w:t>
      </w:r>
      <w:r>
        <w:rPr>
          <w:rFonts w:ascii="Arial" w:hAnsi="Arial" w:cs="Arial"/>
          <w:iCs/>
          <w:sz w:val="24"/>
        </w:rPr>
        <w:t>y su orientación y oferta parten de la realidad y de las expectativas de su entorno social y debe tienen en cuenta las diferentes instancias educativas, culturales y de ocio presentes en el territorio y los agentes sociales que actúan.</w:t>
      </w:r>
      <w:r w:rsidR="00511B22" w:rsidRPr="005E2BA2">
        <w:tab/>
      </w: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3359C9" w:rsidRDefault="003359C9" w:rsidP="00E800D6">
      <w:pPr>
        <w:pStyle w:val="DWStyle"/>
        <w:spacing w:line="240" w:lineRule="auto"/>
        <w:rPr>
          <w:rFonts w:ascii="Arial" w:hAnsi="Arial" w:cs="Arial"/>
          <w:iCs/>
        </w:rPr>
      </w:pPr>
    </w:p>
    <w:p w:rsidR="00511B22" w:rsidRDefault="00511B22" w:rsidP="00E800D6">
      <w:pPr>
        <w:pStyle w:val="DWStyle"/>
        <w:spacing w:line="240" w:lineRule="auto"/>
        <w:rPr>
          <w:rFonts w:ascii="Arial" w:hAnsi="Arial" w:cs="Arial"/>
          <w:iCs/>
        </w:rPr>
      </w:pPr>
      <w:r w:rsidRPr="005E2BA2">
        <w:rPr>
          <w:rFonts w:ascii="Arial" w:hAnsi="Arial" w:cs="Arial"/>
          <w:iCs/>
        </w:rPr>
        <w:t>Que en Esplugues de Llobregat, la educación en el tiempo libre y el deporte cuenta con una trayectoria y una experiencia de más de 50 años de dedicación por parte de las Entidades y del propio Ayuntamiento que, históricamente, ha potenciado iniciativas de educación en el ocio y fomento de la actividad física deportiva, a través de unos centros de esparcimiento y grupos scouts que han convertido modelo en la ciudad, en la comarca y en todo, en la organización, gestión, de oferta lúdica , educativa, deportiva y cultural y como proyecto pedagógico en el tiempo de ocio.</w:t>
      </w:r>
    </w:p>
    <w:p w:rsidR="00E800D6" w:rsidRPr="005E2BA2" w:rsidRDefault="00E800D6" w:rsidP="00E800D6">
      <w:pPr>
        <w:pStyle w:val="DWStyle"/>
        <w:spacing w:line="240" w:lineRule="auto"/>
        <w:rPr>
          <w:rFonts w:ascii="Arial" w:hAnsi="Arial" w:cs="Arial"/>
          <w:iCs/>
        </w:rPr>
      </w:pPr>
    </w:p>
    <w:p w:rsidR="00511B22" w:rsidRDefault="00511B22" w:rsidP="00E800D6">
      <w:pPr>
        <w:jc w:val="both"/>
        <w:rPr>
          <w:rFonts w:ascii="Arial" w:hAnsi="Arial" w:cs="Arial"/>
          <w:sz w:val="24"/>
        </w:rPr>
      </w:pPr>
      <w:r w:rsidRPr="005E2BA2">
        <w:rPr>
          <w:rFonts w:ascii="Arial" w:hAnsi="Arial" w:cs="Arial"/>
          <w:iCs/>
          <w:sz w:val="24"/>
        </w:rPr>
        <w:t>Que el Ayuntamiento viene apoyando a la oferta de centros recreativos y grupos scouts para promover el mapa del ocio de la ciudad y responder a las nuevas necesidades socioeducativas, deportivas y culturales que surgen en nuestro entorno, de una forma ordenada a través de las Entidades de la ciudad.</w:t>
      </w:r>
      <w:r w:rsidRPr="005E2BA2">
        <w:rPr>
          <w:rFonts w:ascii="Arial" w:hAnsi="Arial" w:cs="Arial"/>
          <w:sz w:val="24"/>
        </w:rPr>
        <w:t xml:space="preserve"> </w:t>
      </w:r>
    </w:p>
    <w:p w:rsidR="00E800D6" w:rsidRPr="005E2BA2" w:rsidRDefault="00E800D6" w:rsidP="00E800D6">
      <w:pPr>
        <w:jc w:val="both"/>
        <w:rPr>
          <w:rFonts w:ascii="Arial" w:hAnsi="Arial" w:cs="Arial"/>
          <w:sz w:val="24"/>
        </w:rPr>
      </w:pPr>
    </w:p>
    <w:p w:rsidR="00820B05" w:rsidRDefault="00511B22" w:rsidP="00E800D6">
      <w:pPr>
        <w:jc w:val="both"/>
        <w:rPr>
          <w:rFonts w:ascii="Arial" w:hAnsi="Arial" w:cs="Arial"/>
          <w:sz w:val="24"/>
        </w:rPr>
      </w:pPr>
      <w:r w:rsidRPr="005E2BA2">
        <w:rPr>
          <w:rFonts w:ascii="Arial" w:hAnsi="Arial" w:cs="Arial"/>
          <w:sz w:val="24"/>
        </w:rPr>
        <w:t>Que el Ayuntamiento tiene interés en colaborar con Entidades sin ánimo de lucro y con incidencia social educativa, cultural y deportiva, especialmente en aquellos sectores más desfavorecidos de la población.</w:t>
      </w:r>
    </w:p>
    <w:p w:rsidR="00E800D6" w:rsidRPr="005E2BA2" w:rsidRDefault="00E800D6" w:rsidP="00E800D6">
      <w:pPr>
        <w:jc w:val="both"/>
        <w:rPr>
          <w:rFonts w:ascii="Arial" w:hAnsi="Arial" w:cs="Arial"/>
          <w:sz w:val="24"/>
        </w:rPr>
      </w:pPr>
    </w:p>
    <w:p w:rsidR="00820B05" w:rsidRPr="00A04D1C" w:rsidRDefault="00820B05" w:rsidP="00E800D6">
      <w:pPr>
        <w:jc w:val="both"/>
        <w:rPr>
          <w:rFonts w:ascii="Arial" w:hAnsi="Arial" w:cs="Arial"/>
          <w:sz w:val="24"/>
        </w:rPr>
      </w:pPr>
      <w:r w:rsidRPr="005E2BA2">
        <w:rPr>
          <w:rFonts w:ascii="Arial" w:hAnsi="Arial" w:cs="Arial"/>
          <w:sz w:val="24"/>
        </w:rPr>
        <w:t>Que el Ayuntamiento de Esplugues de Llobregat valora positivamente el trabajo realizado hasta ahora por la entidad y reconoce la dedicación y el esfuerzo de sus miembros que han hecho posible cumplir los objetivos fijados por la entidad. La colaboración de ésta en eventos de participación ciudadana y su repercusión en el tejido sociocultural y deportivo en Esplugues ha consolidado una relación fluida de interés mutuo.</w:t>
      </w:r>
    </w:p>
    <w:p w:rsidR="00E800D6" w:rsidRPr="00B45589" w:rsidRDefault="00E800D6" w:rsidP="00E800D6">
      <w:pPr>
        <w:jc w:val="both"/>
        <w:rPr>
          <w:rFonts w:ascii="Arial" w:hAnsi="Arial" w:cs="Arial"/>
          <w:color w:val="FF0000"/>
          <w:sz w:val="24"/>
        </w:rPr>
      </w:pPr>
    </w:p>
    <w:p w:rsidR="00511B22" w:rsidRDefault="00511B22" w:rsidP="00E800D6">
      <w:pPr>
        <w:jc w:val="both"/>
        <w:rPr>
          <w:rFonts w:ascii="Arial" w:hAnsi="Arial" w:cs="Arial"/>
          <w:sz w:val="24"/>
        </w:rPr>
      </w:pPr>
      <w:r w:rsidRPr="00FC6068">
        <w:rPr>
          <w:rFonts w:ascii="Arial" w:hAnsi="Arial" w:cs="Arial"/>
          <w:iCs/>
          <w:sz w:val="24"/>
        </w:rPr>
        <w:t xml:space="preserve">Que la Entidad </w:t>
      </w:r>
      <w:r w:rsidRPr="00FC6068">
        <w:rPr>
          <w:rFonts w:ascii="Arial" w:hAnsi="Arial" w:cs="Arial"/>
          <w:sz w:val="24"/>
        </w:rPr>
        <w:t>desarrolla un proyecto educativo, social, comunitario y cultural en el tiempo libre desde la iniciativa asociativa.</w:t>
      </w:r>
    </w:p>
    <w:p w:rsidR="00E800D6" w:rsidRPr="00FC6068" w:rsidRDefault="00E800D6" w:rsidP="00E800D6">
      <w:pPr>
        <w:jc w:val="both"/>
        <w:rPr>
          <w:rFonts w:ascii="Arial" w:hAnsi="Arial" w:cs="Arial"/>
          <w:sz w:val="24"/>
        </w:rPr>
      </w:pPr>
    </w:p>
    <w:p w:rsidR="00511B22" w:rsidRDefault="00511B22" w:rsidP="00E800D6">
      <w:pPr>
        <w:jc w:val="both"/>
        <w:rPr>
          <w:rFonts w:ascii="Arial" w:hAnsi="Arial" w:cs="Arial"/>
          <w:sz w:val="24"/>
        </w:rPr>
      </w:pPr>
      <w:r w:rsidRPr="00FC6068">
        <w:rPr>
          <w:rFonts w:ascii="Arial" w:hAnsi="Arial" w:cs="Arial"/>
          <w:sz w:val="24"/>
        </w:rPr>
        <w:t>Que mediante este convenio se establecen las bases para el desarrollo de proyectos socioeducativos para diferentes segmentos de población de Esplugues de Llobregat y se pretende:</w:t>
      </w:r>
    </w:p>
    <w:p w:rsidR="00E800D6" w:rsidRPr="00FC6068" w:rsidRDefault="00E800D6" w:rsidP="00E800D6">
      <w:pPr>
        <w:jc w:val="both"/>
        <w:rPr>
          <w:rFonts w:ascii="Arial" w:hAnsi="Arial" w:cs="Arial"/>
          <w:sz w:val="24"/>
        </w:rPr>
      </w:pPr>
    </w:p>
    <w:p w:rsidR="00511B22" w:rsidRDefault="00511B22" w:rsidP="00E800D6">
      <w:pPr>
        <w:ind w:left="720"/>
        <w:jc w:val="both"/>
        <w:rPr>
          <w:rFonts w:ascii="Arial" w:hAnsi="Arial" w:cs="Arial"/>
          <w:iCs/>
          <w:sz w:val="24"/>
        </w:rPr>
      </w:pPr>
      <w:r w:rsidRPr="00FC6068">
        <w:rPr>
          <w:rFonts w:ascii="Arial" w:hAnsi="Arial" w:cs="Arial"/>
          <w:iCs/>
          <w:sz w:val="24"/>
        </w:rPr>
        <w:t>1.- Potenciar la educación integral de niños y jóvenes, asegurando la igualdad de oportunidades, la inclusión social y los valores de convivencia, tolerancia y respeto.</w:t>
      </w:r>
    </w:p>
    <w:p w:rsidR="00E800D6" w:rsidRPr="00FC6068" w:rsidRDefault="00E800D6" w:rsidP="00E800D6">
      <w:pPr>
        <w:ind w:left="720"/>
        <w:jc w:val="both"/>
        <w:rPr>
          <w:rFonts w:ascii="Arial" w:hAnsi="Arial" w:cs="Arial"/>
          <w:iCs/>
          <w:sz w:val="24"/>
        </w:rPr>
      </w:pPr>
    </w:p>
    <w:p w:rsidR="00511B22" w:rsidRDefault="008A51D5" w:rsidP="00E800D6">
      <w:pPr>
        <w:pStyle w:val="DWStyle"/>
        <w:spacing w:line="240" w:lineRule="auto"/>
        <w:ind w:left="720"/>
        <w:rPr>
          <w:rFonts w:ascii="Arial" w:hAnsi="Arial" w:cs="Arial"/>
          <w:iCs/>
        </w:rPr>
      </w:pPr>
      <w:r>
        <w:rPr>
          <w:rFonts w:ascii="Arial" w:hAnsi="Arial" w:cs="Arial"/>
          <w:iCs/>
        </w:rPr>
        <w:t>2.- Promover actitudes cívicas, solidarias, democráticas y de respeto con el medio ambiente.</w:t>
      </w:r>
    </w:p>
    <w:p w:rsidR="00E800D6" w:rsidRPr="00FC6068" w:rsidRDefault="00E800D6" w:rsidP="00E800D6">
      <w:pPr>
        <w:pStyle w:val="DWStyle"/>
        <w:spacing w:line="240" w:lineRule="auto"/>
        <w:ind w:left="720"/>
        <w:rPr>
          <w:rFonts w:ascii="Arial" w:hAnsi="Arial" w:cs="Arial"/>
          <w:iCs/>
        </w:rPr>
      </w:pPr>
    </w:p>
    <w:p w:rsidR="00511B22" w:rsidRDefault="00511B22" w:rsidP="00E800D6">
      <w:pPr>
        <w:pStyle w:val="DWStyle"/>
        <w:spacing w:line="240" w:lineRule="auto"/>
        <w:ind w:left="720"/>
        <w:rPr>
          <w:rFonts w:ascii="Arial" w:hAnsi="Arial" w:cs="Arial"/>
          <w:iCs/>
        </w:rPr>
      </w:pPr>
      <w:r w:rsidRPr="00FC6068">
        <w:rPr>
          <w:rFonts w:ascii="Arial" w:hAnsi="Arial" w:cs="Arial"/>
          <w:iCs/>
        </w:rPr>
        <w:t xml:space="preserve">3.- Colaborar con el departamento de Acción Social, en el desarrollo del servicio de prevención socioeducativo para prevenir situaciones de riesgo social. </w:t>
      </w:r>
    </w:p>
    <w:p w:rsidR="00E800D6" w:rsidRPr="00FC6068" w:rsidRDefault="00E800D6" w:rsidP="00E800D6">
      <w:pPr>
        <w:pStyle w:val="DWStyle"/>
        <w:spacing w:line="240" w:lineRule="auto"/>
        <w:ind w:left="720"/>
        <w:rPr>
          <w:rFonts w:ascii="Arial" w:hAnsi="Arial" w:cs="Arial"/>
          <w:iCs/>
        </w:rPr>
      </w:pPr>
    </w:p>
    <w:p w:rsidR="00E800D6" w:rsidRPr="00FC6068" w:rsidRDefault="00E800D6" w:rsidP="00E800D6">
      <w:pPr>
        <w:pStyle w:val="DWStyle"/>
        <w:spacing w:line="240" w:lineRule="auto"/>
        <w:ind w:left="720"/>
        <w:rPr>
          <w:rFonts w:ascii="Arial" w:hAnsi="Arial" w:cs="Arial"/>
          <w:iCs/>
        </w:rPr>
      </w:pPr>
    </w:p>
    <w:p w:rsidR="00C00C28" w:rsidRDefault="00C00C28"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4.- Fomentar la participación de la Entidad en las actividades de los barrios y de la ciudad.</w:t>
      </w:r>
    </w:p>
    <w:p w:rsidR="00E800D6" w:rsidRPr="00FC6068" w:rsidRDefault="00E800D6" w:rsidP="00E800D6">
      <w:pPr>
        <w:ind w:left="720"/>
        <w:jc w:val="both"/>
        <w:rPr>
          <w:rFonts w:ascii="Arial" w:hAnsi="Arial" w:cs="Arial"/>
          <w:iCs/>
          <w:sz w:val="24"/>
        </w:rPr>
      </w:pPr>
    </w:p>
    <w:p w:rsidR="00511B22" w:rsidRDefault="00C00C28" w:rsidP="00E800D6">
      <w:pPr>
        <w:ind w:left="720"/>
        <w:jc w:val="both"/>
        <w:rPr>
          <w:rFonts w:ascii="Arial" w:hAnsi="Arial" w:cs="Arial"/>
          <w:iCs/>
          <w:sz w:val="24"/>
        </w:rPr>
      </w:pPr>
      <w:r>
        <w:rPr>
          <w:rFonts w:ascii="Arial" w:hAnsi="Arial" w:cs="Arial"/>
          <w:iCs/>
          <w:sz w:val="24"/>
        </w:rPr>
        <w:t>5.- Potenciar las actividades que conlleven un mejor conocimiento de la ciudad y su entorno y el medio natural.</w:t>
      </w:r>
    </w:p>
    <w:p w:rsidR="00E800D6" w:rsidRPr="00FC6068" w:rsidRDefault="00E800D6" w:rsidP="00E800D6">
      <w:pPr>
        <w:ind w:left="720"/>
        <w:jc w:val="both"/>
        <w:rPr>
          <w:rFonts w:ascii="Arial" w:hAnsi="Arial" w:cs="Arial"/>
          <w:iCs/>
          <w:sz w:val="24"/>
        </w:rPr>
      </w:pPr>
    </w:p>
    <w:p w:rsidR="00511B22" w:rsidRDefault="00C00C28" w:rsidP="00E800D6">
      <w:pPr>
        <w:pStyle w:val="DWStyle"/>
        <w:spacing w:line="240" w:lineRule="auto"/>
        <w:ind w:left="720"/>
        <w:rPr>
          <w:rFonts w:ascii="Arial" w:hAnsi="Arial" w:cs="Arial"/>
          <w:iCs/>
        </w:rPr>
      </w:pPr>
      <w:r>
        <w:rPr>
          <w:rFonts w:ascii="Arial" w:hAnsi="Arial" w:cs="Arial"/>
          <w:iCs/>
        </w:rPr>
        <w:t>6.- Potenciar la realización de actividades de fines de semana, excursionismo, colonias, campamentos, rutas, intercambios y centros que tengan como finalidad la educación en valores y la armonización y conciliación de la vida laboral y familiar.</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7.- Potenciar las actividades de verano que fomenten el respeto por la naturaleza y el medio urbano.</w:t>
      </w:r>
    </w:p>
    <w:p w:rsidR="00E800D6" w:rsidRPr="00FC6068" w:rsidRDefault="00E800D6" w:rsidP="00E800D6">
      <w:pPr>
        <w:pStyle w:val="DWStyle"/>
        <w:spacing w:line="240" w:lineRule="auto"/>
        <w:ind w:left="720"/>
        <w:rPr>
          <w:rFonts w:ascii="Arial" w:hAnsi="Arial" w:cs="Arial"/>
          <w:iCs/>
        </w:rPr>
      </w:pPr>
    </w:p>
    <w:p w:rsidR="00511B22" w:rsidRPr="00B935BC" w:rsidRDefault="00C00C28" w:rsidP="00E800D6">
      <w:pPr>
        <w:pStyle w:val="DWStyle"/>
        <w:spacing w:line="240" w:lineRule="auto"/>
        <w:ind w:left="720"/>
        <w:rPr>
          <w:rFonts w:ascii="Arial" w:hAnsi="Arial" w:cs="Arial"/>
          <w:iCs/>
          <w:color w:val="000000"/>
        </w:rPr>
      </w:pPr>
      <w:r>
        <w:rPr>
          <w:rFonts w:ascii="Arial" w:hAnsi="Arial" w:cs="Arial"/>
          <w:iCs/>
        </w:rPr>
        <w:t>8</w:t>
      </w:r>
      <w:r w:rsidR="00511B22" w:rsidRPr="00B935BC">
        <w:rPr>
          <w:rFonts w:ascii="Arial" w:hAnsi="Arial" w:cs="Arial"/>
          <w:iCs/>
          <w:color w:val="000000"/>
        </w:rPr>
        <w:t>.- Fortalecer y apoyar las iniciativas de trabajo complementario entre la Entidad y las escuelas de Esplugues para crear y promover el proyecto de Esplugues ciudad educadora.</w:t>
      </w:r>
    </w:p>
    <w:p w:rsidR="00E800D6" w:rsidRPr="00FC6068" w:rsidRDefault="00E800D6" w:rsidP="00E800D6">
      <w:pPr>
        <w:pStyle w:val="DWStyle"/>
        <w:spacing w:line="240" w:lineRule="auto"/>
        <w:ind w:left="720"/>
        <w:rPr>
          <w:rFonts w:ascii="Arial" w:hAnsi="Arial" w:cs="Arial"/>
          <w:iCs/>
        </w:rPr>
      </w:pPr>
    </w:p>
    <w:p w:rsidR="00511B22" w:rsidRDefault="00C00C28" w:rsidP="00E800D6">
      <w:pPr>
        <w:pStyle w:val="DWStyle"/>
        <w:spacing w:line="240" w:lineRule="auto"/>
        <w:ind w:left="720"/>
        <w:rPr>
          <w:rFonts w:ascii="Arial" w:hAnsi="Arial" w:cs="Arial"/>
          <w:iCs/>
        </w:rPr>
      </w:pPr>
      <w:r>
        <w:rPr>
          <w:rFonts w:ascii="Arial" w:hAnsi="Arial" w:cs="Arial"/>
          <w:iCs/>
        </w:rPr>
        <w:t>9.- Velar por la correcta calidad de las actividades, servicios e instalaciones, cuidando el cumplimiento de las normativas vigentes en seguridad, así como garantizando la permanente formación de las personas que realizan la actividad de la Entidad.</w:t>
      </w:r>
    </w:p>
    <w:p w:rsidR="00E800D6" w:rsidRPr="00FC6068" w:rsidRDefault="00E800D6" w:rsidP="00E800D6">
      <w:pPr>
        <w:pStyle w:val="DWStyle"/>
        <w:spacing w:line="240" w:lineRule="auto"/>
        <w:rPr>
          <w:rFonts w:ascii="Arial" w:hAnsi="Arial" w:cs="Arial"/>
          <w:iCs/>
        </w:rPr>
      </w:pPr>
    </w:p>
    <w:p w:rsidR="005B451B" w:rsidRDefault="005B451B" w:rsidP="00E800D6">
      <w:pPr>
        <w:pStyle w:val="DWStyle"/>
        <w:spacing w:line="240" w:lineRule="auto"/>
        <w:rPr>
          <w:rFonts w:ascii="Arial" w:hAnsi="Arial" w:cs="Arial"/>
          <w:szCs w:val="24"/>
        </w:rPr>
      </w:pPr>
      <w:r w:rsidRPr="005B451B">
        <w:rPr>
          <w:rFonts w:ascii="Arial" w:hAnsi="Arial" w:cs="Arial"/>
          <w:szCs w:val="24"/>
        </w:rPr>
        <w:t>Por esta razón y considerando positivamente el proyecto presentado, ambas partes expresan su voluntad de mantener las relaciones existentes hasta ahora, para facilitar la máxima eficacia, continuidad y estabilidad en el trabajo de la Entidad.</w:t>
      </w:r>
    </w:p>
    <w:p w:rsidR="00E800D6" w:rsidRDefault="00E800D6" w:rsidP="00E800D6">
      <w:pPr>
        <w:pStyle w:val="DWStyle"/>
        <w:spacing w:line="240" w:lineRule="auto"/>
        <w:rPr>
          <w:rFonts w:ascii="Arial" w:hAnsi="Arial" w:cs="Arial"/>
          <w:szCs w:val="24"/>
        </w:rPr>
      </w:pPr>
    </w:p>
    <w:p w:rsidR="00D03279" w:rsidRPr="00A04D1C" w:rsidRDefault="00D03279" w:rsidP="00D03279">
      <w:pPr>
        <w:pStyle w:val="DWStyle"/>
        <w:spacing w:line="240" w:lineRule="auto"/>
        <w:rPr>
          <w:rFonts w:ascii="Arial" w:hAnsi="Arial" w:cs="Arial"/>
          <w:szCs w:val="24"/>
        </w:rPr>
      </w:pPr>
      <w:r w:rsidRPr="00A04D1C">
        <w:rPr>
          <w:rFonts w:ascii="Arial" w:hAnsi="Arial" w:cs="Arial"/>
          <w:szCs w:val="24"/>
        </w:rPr>
        <w:t>La formalización de este convenio se realiza de forma directa para que la entidad lleva desarrollando el proyecto desde hace muchos años de forma satisfactoria, con seriedad y la profesionalidad que requieren las actividades desarrolladas por la entidad.</w:t>
      </w:r>
    </w:p>
    <w:p w:rsidR="00D03279" w:rsidRDefault="00D03279" w:rsidP="00E800D6">
      <w:pPr>
        <w:pStyle w:val="DWStyle"/>
        <w:spacing w:line="240" w:lineRule="auto"/>
        <w:rPr>
          <w:rFonts w:ascii="Arial" w:hAnsi="Arial" w:cs="Arial"/>
          <w:szCs w:val="24"/>
        </w:rPr>
      </w:pPr>
    </w:p>
    <w:p w:rsidR="00A61CAD" w:rsidRDefault="005B451B" w:rsidP="00E800D6">
      <w:pPr>
        <w:pStyle w:val="DWStyle"/>
        <w:spacing w:line="240" w:lineRule="auto"/>
        <w:rPr>
          <w:rFonts w:ascii="Arial" w:hAnsi="Arial" w:cs="Arial"/>
          <w:szCs w:val="24"/>
        </w:rPr>
      </w:pPr>
      <w:r w:rsidRPr="005B451B">
        <w:rPr>
          <w:rFonts w:ascii="Arial" w:hAnsi="Arial" w:cs="Arial"/>
          <w:szCs w:val="24"/>
        </w:rPr>
        <w:t>El Ayuntamiento y la Entidad, se comprometen a asumir las responsabilidades derivadas del presente convenio, el cual se concreta en los siguientes:</w:t>
      </w:r>
    </w:p>
    <w:p w:rsidR="00E03FBC" w:rsidRDefault="00E03FBC"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32233F" w:rsidRDefault="0032233F" w:rsidP="00E800D6">
      <w:pPr>
        <w:pStyle w:val="DWStyle"/>
        <w:spacing w:line="240" w:lineRule="auto"/>
        <w:rPr>
          <w:rFonts w:ascii="Arial" w:hAnsi="Arial" w:cs="Arial"/>
          <w:szCs w:val="24"/>
        </w:rPr>
      </w:pPr>
    </w:p>
    <w:p w:rsidR="00E03FBC" w:rsidRDefault="00E03FBC" w:rsidP="00E800D6">
      <w:pPr>
        <w:pStyle w:val="DWStyle"/>
        <w:spacing w:line="240" w:lineRule="auto"/>
        <w:jc w:val="center"/>
        <w:rPr>
          <w:rFonts w:ascii="Arial" w:hAnsi="Arial" w:cs="Arial"/>
          <w:b/>
          <w:szCs w:val="24"/>
        </w:rPr>
      </w:pPr>
      <w:r w:rsidRPr="00E03FBC">
        <w:rPr>
          <w:rFonts w:ascii="Arial" w:hAnsi="Arial" w:cs="Arial"/>
          <w:b/>
          <w:szCs w:val="24"/>
        </w:rPr>
        <w:t>ACUERDOS</w:t>
      </w:r>
    </w:p>
    <w:p w:rsidR="001F16E6" w:rsidRPr="00881B0F" w:rsidRDefault="001F16E6" w:rsidP="00E800D6">
      <w:pPr>
        <w:rPr>
          <w:color w:val="00FF00"/>
        </w:rPr>
      </w:pPr>
    </w:p>
    <w:p w:rsidR="00002F59" w:rsidRDefault="00002F59" w:rsidP="00E800D6">
      <w:pPr>
        <w:numPr>
          <w:ilvl w:val="0"/>
          <w:numId w:val="1"/>
        </w:numPr>
        <w:jc w:val="both"/>
        <w:rPr>
          <w:rFonts w:ascii="Arial" w:hAnsi="Arial" w:cs="Arial"/>
          <w:b/>
          <w:sz w:val="24"/>
          <w:szCs w:val="24"/>
        </w:rPr>
      </w:pPr>
      <w:r w:rsidRPr="006904C4">
        <w:rPr>
          <w:rFonts w:ascii="Arial" w:hAnsi="Arial" w:cs="Arial"/>
          <w:b/>
          <w:sz w:val="24"/>
          <w:szCs w:val="24"/>
        </w:rPr>
        <w:t>OBJETO DEL CONVENIO</w:t>
      </w:r>
    </w:p>
    <w:p w:rsidR="00E800D6" w:rsidRPr="006904C4" w:rsidRDefault="00E800D6" w:rsidP="00E800D6">
      <w:pPr>
        <w:jc w:val="both"/>
        <w:rPr>
          <w:rFonts w:ascii="Arial" w:hAnsi="Arial" w:cs="Arial"/>
          <w:b/>
          <w:sz w:val="24"/>
          <w:szCs w:val="24"/>
        </w:rPr>
      </w:pPr>
    </w:p>
    <w:p w:rsidR="007103A9" w:rsidRDefault="00DC4B0B" w:rsidP="00E800D6">
      <w:pPr>
        <w:pStyle w:val="DWStyle"/>
        <w:spacing w:line="240" w:lineRule="auto"/>
        <w:rPr>
          <w:rFonts w:ascii="Arial" w:hAnsi="Arial" w:cs="Arial"/>
          <w:szCs w:val="24"/>
        </w:rPr>
      </w:pPr>
      <w:r w:rsidRPr="00002F59">
        <w:rPr>
          <w:rFonts w:ascii="Arial" w:hAnsi="Arial" w:cs="Arial"/>
          <w:szCs w:val="24"/>
        </w:rPr>
        <w:t>Es objeto de este convenio fijar las normas por las que se regirá la ayuda económica, infraestructural y organizativo, en su caso, que el Ayuntamiento proporcionará a la entidad, con el fin de llevar a cabo el desarrollo de los siguientes proyectos:</w:t>
      </w:r>
    </w:p>
    <w:p w:rsidR="00E800D6" w:rsidRDefault="00E800D6" w:rsidP="00E800D6">
      <w:pPr>
        <w:pStyle w:val="DWStyle"/>
        <w:spacing w:line="240" w:lineRule="auto"/>
        <w:rPr>
          <w:rFonts w:ascii="Arial" w:hAnsi="Arial" w:cs="Arial"/>
          <w:szCs w:val="24"/>
        </w:rPr>
      </w:pPr>
    </w:p>
    <w:p w:rsidR="007103A9" w:rsidRPr="005E2BA2" w:rsidRDefault="00D03279" w:rsidP="00062EE2">
      <w:pPr>
        <w:pStyle w:val="DWStyle"/>
        <w:numPr>
          <w:ilvl w:val="0"/>
          <w:numId w:val="8"/>
        </w:numPr>
        <w:spacing w:line="240" w:lineRule="auto"/>
        <w:rPr>
          <w:rFonts w:ascii="Arial" w:hAnsi="Arial" w:cs="Arial"/>
        </w:rPr>
      </w:pPr>
      <w:r>
        <w:rPr>
          <w:rFonts w:ascii="Arial" w:hAnsi="Arial" w:cs="Arial"/>
        </w:rPr>
        <w:t>Proyectos socioeducativos para niños y jóvenes del municipio de Esplugues de Llobregat.</w:t>
      </w:r>
    </w:p>
    <w:p w:rsidR="001F16E6" w:rsidRPr="008214CE" w:rsidRDefault="001F16E6" w:rsidP="008214CE">
      <w:pPr>
        <w:pStyle w:val="DWStyle"/>
        <w:spacing w:line="240" w:lineRule="auto"/>
        <w:ind w:left="1080"/>
        <w:rPr>
          <w:rFonts w:ascii="Arial" w:hAnsi="Arial" w:cs="Arial"/>
        </w:rPr>
      </w:pPr>
    </w:p>
    <w:p w:rsidR="00E03FBC" w:rsidRPr="005E2BA2" w:rsidRDefault="00E03FBC" w:rsidP="00E800D6">
      <w:pPr>
        <w:pStyle w:val="DWStyle"/>
        <w:spacing w:line="240" w:lineRule="auto"/>
        <w:rPr>
          <w:rFonts w:ascii="Arial" w:hAnsi="Arial" w:cs="Arial"/>
          <w:szCs w:val="24"/>
        </w:rPr>
      </w:pPr>
    </w:p>
    <w:p w:rsidR="00E03FBC" w:rsidRDefault="00E03FBC" w:rsidP="00E800D6">
      <w:pPr>
        <w:numPr>
          <w:ilvl w:val="0"/>
          <w:numId w:val="1"/>
        </w:numPr>
        <w:jc w:val="both"/>
        <w:rPr>
          <w:rFonts w:ascii="Arial" w:hAnsi="Arial" w:cs="Arial"/>
          <w:b/>
          <w:sz w:val="24"/>
          <w:szCs w:val="24"/>
        </w:rPr>
      </w:pPr>
      <w:r w:rsidRPr="00CC1EE1">
        <w:rPr>
          <w:rFonts w:ascii="Arial" w:hAnsi="Arial" w:cs="Arial"/>
          <w:b/>
          <w:sz w:val="24"/>
          <w:szCs w:val="24"/>
        </w:rPr>
        <w:t>COMPROMISOS DE LA ENTIDAD</w:t>
      </w:r>
    </w:p>
    <w:p w:rsidR="00E800D6" w:rsidRPr="00CC1EE1" w:rsidRDefault="00E800D6" w:rsidP="00E800D6">
      <w:pPr>
        <w:jc w:val="both"/>
        <w:rPr>
          <w:rFonts w:ascii="Arial" w:hAnsi="Arial" w:cs="Arial"/>
          <w:b/>
          <w:sz w:val="24"/>
          <w:szCs w:val="24"/>
        </w:rPr>
      </w:pPr>
    </w:p>
    <w:p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Llevar a cabo el programa de actividades y servicios para los años 2019-2021 presentado en el proyecto adjunto (anexo 1), que se resume en las siguientes actividades:</w:t>
      </w:r>
    </w:p>
    <w:p w:rsidR="00E800D6" w:rsidRPr="00CC1EE1" w:rsidRDefault="00E800D6" w:rsidP="00E800D6">
      <w:pPr>
        <w:jc w:val="both"/>
        <w:rPr>
          <w:rFonts w:ascii="Arial" w:hAnsi="Arial" w:cs="Arial"/>
          <w:sz w:val="24"/>
          <w:szCs w:val="24"/>
        </w:rPr>
      </w:pPr>
    </w:p>
    <w:p w:rsidR="00844025" w:rsidRPr="00844025" w:rsidRDefault="00844025" w:rsidP="00062EE2">
      <w:pPr>
        <w:pStyle w:val="DWStyle"/>
        <w:numPr>
          <w:ilvl w:val="0"/>
          <w:numId w:val="7"/>
        </w:numPr>
        <w:spacing w:line="240" w:lineRule="auto"/>
        <w:rPr>
          <w:rFonts w:ascii="Arial" w:hAnsi="Arial" w:cs="Arial"/>
        </w:rPr>
      </w:pPr>
      <w:r w:rsidRPr="00844025">
        <w:rPr>
          <w:rFonts w:ascii="Arial" w:hAnsi="Arial" w:cs="Arial"/>
        </w:rPr>
        <w:t>Promover las actividades de ocio entre los niños y jóvenes de Esplugues de Llobregat de 0 a 18 años</w:t>
      </w:r>
    </w:p>
    <w:p w:rsidR="00096AF2" w:rsidRPr="00C00C28"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 xml:space="preserve">Aportación para actividades y servicios diarios </w:t>
      </w:r>
    </w:p>
    <w:p w:rsidR="00A04D1C" w:rsidRPr="00F67A00" w:rsidRDefault="00C00C28" w:rsidP="00062EE2">
      <w:pPr>
        <w:numPr>
          <w:ilvl w:val="0"/>
          <w:numId w:val="7"/>
        </w:numPr>
        <w:autoSpaceDE w:val="0"/>
        <w:autoSpaceDN w:val="0"/>
        <w:adjustRightInd w:val="0"/>
        <w:rPr>
          <w:rFonts w:ascii="Arial" w:hAnsi="Arial" w:cs="Arial"/>
          <w:color w:val="000000"/>
          <w:sz w:val="24"/>
          <w:szCs w:val="24"/>
        </w:rPr>
      </w:pPr>
      <w:r w:rsidRPr="00F67A00">
        <w:rPr>
          <w:rFonts w:ascii="Arial" w:hAnsi="Arial" w:cs="Arial"/>
          <w:color w:val="000000"/>
          <w:sz w:val="24"/>
          <w:szCs w:val="24"/>
        </w:rPr>
        <w:t>Servicio socioeducativo de prevención de riesgos sociales</w:t>
      </w:r>
    </w:p>
    <w:p w:rsidR="00096AF2" w:rsidRPr="00A04D1C" w:rsidRDefault="00D03279" w:rsidP="00062EE2">
      <w:pPr>
        <w:numPr>
          <w:ilvl w:val="0"/>
          <w:numId w:val="7"/>
        </w:numPr>
        <w:autoSpaceDE w:val="0"/>
        <w:autoSpaceDN w:val="0"/>
        <w:adjustRightInd w:val="0"/>
        <w:rPr>
          <w:rFonts w:ascii="Arial" w:hAnsi="Arial" w:cs="Arial"/>
          <w:sz w:val="24"/>
          <w:szCs w:val="24"/>
        </w:rPr>
      </w:pPr>
      <w:r w:rsidRPr="00A04D1C">
        <w:rPr>
          <w:rFonts w:ascii="Arial" w:hAnsi="Arial" w:cs="Arial"/>
          <w:sz w:val="24"/>
          <w:szCs w:val="24"/>
        </w:rPr>
        <w:t>Servicios estables.</w:t>
      </w:r>
    </w:p>
    <w:p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 xml:space="preserve">colonias </w:t>
      </w:r>
    </w:p>
    <w:p w:rsidR="00096AF2" w:rsidRPr="00070CB5" w:rsidRDefault="00096AF2" w:rsidP="00062EE2">
      <w:pPr>
        <w:numPr>
          <w:ilvl w:val="0"/>
          <w:numId w:val="7"/>
        </w:numPr>
        <w:autoSpaceDE w:val="0"/>
        <w:autoSpaceDN w:val="0"/>
        <w:adjustRightInd w:val="0"/>
        <w:rPr>
          <w:rFonts w:ascii="Arial" w:hAnsi="Arial" w:cs="Arial"/>
          <w:sz w:val="24"/>
          <w:szCs w:val="24"/>
        </w:rPr>
      </w:pPr>
      <w:r w:rsidRPr="00070CB5">
        <w:rPr>
          <w:rFonts w:ascii="Arial" w:hAnsi="Arial" w:cs="Arial"/>
          <w:sz w:val="24"/>
          <w:szCs w:val="24"/>
        </w:rPr>
        <w:t>Casals</w:t>
      </w:r>
    </w:p>
    <w:p w:rsidR="00096AF2" w:rsidRPr="00422A43" w:rsidRDefault="00096AF2" w:rsidP="00062EE2">
      <w:pPr>
        <w:numPr>
          <w:ilvl w:val="0"/>
          <w:numId w:val="7"/>
        </w:numPr>
        <w:autoSpaceDE w:val="0"/>
        <w:autoSpaceDN w:val="0"/>
        <w:adjustRightInd w:val="0"/>
        <w:rPr>
          <w:rFonts w:ascii="Arial" w:hAnsi="Arial" w:cs="Arial"/>
          <w:b/>
          <w:bCs/>
          <w:sz w:val="24"/>
          <w:szCs w:val="24"/>
        </w:rPr>
      </w:pPr>
      <w:r w:rsidRPr="00070CB5">
        <w:rPr>
          <w:rFonts w:ascii="Arial" w:hAnsi="Arial" w:cs="Arial"/>
          <w:sz w:val="24"/>
          <w:szCs w:val="24"/>
        </w:rPr>
        <w:t>Proyectos singulares:</w:t>
      </w:r>
    </w:p>
    <w:p w:rsidR="00422A43" w:rsidRPr="00422A43"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Carnaval</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Concierto solidario</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Castañada</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Derechos de los niños</w:t>
      </w:r>
    </w:p>
    <w:p w:rsidR="00422A43" w:rsidRDefault="00422A43" w:rsidP="00422A43">
      <w:pPr>
        <w:autoSpaceDE w:val="0"/>
        <w:autoSpaceDN w:val="0"/>
        <w:adjustRightInd w:val="0"/>
        <w:ind w:left="1080"/>
        <w:rPr>
          <w:rFonts w:ascii="Arial" w:hAnsi="Arial" w:cs="Arial"/>
          <w:sz w:val="24"/>
          <w:szCs w:val="24"/>
        </w:rPr>
      </w:pPr>
      <w:r>
        <w:rPr>
          <w:rFonts w:ascii="Arial" w:hAnsi="Arial" w:cs="Arial"/>
          <w:sz w:val="24"/>
          <w:szCs w:val="24"/>
        </w:rPr>
        <w:t>- Entorno y naturaleza</w:t>
      </w:r>
    </w:p>
    <w:p w:rsidR="00422A43" w:rsidRPr="00D03279" w:rsidRDefault="00422A43" w:rsidP="00422A43">
      <w:pPr>
        <w:autoSpaceDE w:val="0"/>
        <w:autoSpaceDN w:val="0"/>
        <w:adjustRightInd w:val="0"/>
        <w:ind w:left="1080"/>
        <w:rPr>
          <w:rFonts w:ascii="Arial" w:hAnsi="Arial" w:cs="Arial"/>
          <w:b/>
          <w:bCs/>
          <w:sz w:val="24"/>
          <w:szCs w:val="24"/>
        </w:rPr>
      </w:pPr>
      <w:r>
        <w:rPr>
          <w:rFonts w:ascii="Arial" w:hAnsi="Arial" w:cs="Arial"/>
          <w:sz w:val="24"/>
          <w:szCs w:val="24"/>
        </w:rPr>
        <w:t>- Fiesta inicio de curso</w:t>
      </w:r>
    </w:p>
    <w:p w:rsidR="00D03279" w:rsidRPr="00070CB5" w:rsidRDefault="00D03279" w:rsidP="00D03279">
      <w:pPr>
        <w:autoSpaceDE w:val="0"/>
        <w:autoSpaceDN w:val="0"/>
        <w:adjustRightInd w:val="0"/>
        <w:ind w:left="720"/>
        <w:rPr>
          <w:rFonts w:ascii="Arial" w:hAnsi="Arial" w:cs="Arial"/>
          <w:b/>
          <w:bCs/>
          <w:sz w:val="24"/>
          <w:szCs w:val="24"/>
        </w:rPr>
      </w:pPr>
    </w:p>
    <w:p w:rsidR="00E800D6" w:rsidRDefault="00E800D6" w:rsidP="00E800D6">
      <w:pPr>
        <w:pStyle w:val="Sangra2detindependiente"/>
        <w:spacing w:after="0" w:line="240" w:lineRule="auto"/>
        <w:ind w:left="0"/>
        <w:jc w:val="both"/>
        <w:rPr>
          <w:rFonts w:ascii="Arial" w:hAnsi="Arial" w:cs="Arial"/>
          <w:sz w:val="24"/>
          <w:szCs w:val="24"/>
        </w:rPr>
      </w:pPr>
    </w:p>
    <w:p w:rsidR="00E03FBC" w:rsidRDefault="00E03FBC" w:rsidP="00E800D6">
      <w:pPr>
        <w:pStyle w:val="Sangra2detindependiente"/>
        <w:spacing w:after="0" w:line="240" w:lineRule="auto"/>
        <w:ind w:left="0"/>
        <w:jc w:val="both"/>
        <w:rPr>
          <w:rFonts w:ascii="Arial" w:hAnsi="Arial" w:cs="Arial"/>
          <w:sz w:val="24"/>
          <w:szCs w:val="24"/>
        </w:rPr>
      </w:pPr>
      <w:r w:rsidRPr="00CC1EE1">
        <w:rPr>
          <w:rFonts w:ascii="Arial" w:hAnsi="Arial" w:cs="Arial"/>
          <w:sz w:val="24"/>
          <w:szCs w:val="24"/>
        </w:rPr>
        <w:t>El destino de las subvenciones concedidas no podrá alterarse en ningún caso por parte de la entidad beneficiaria.</w:t>
      </w:r>
    </w:p>
    <w:p w:rsidR="00E800D6" w:rsidRDefault="00E800D6" w:rsidP="00E800D6">
      <w:pPr>
        <w:pStyle w:val="Sangra2detindependiente"/>
        <w:spacing w:after="0" w:line="240" w:lineRule="auto"/>
        <w:ind w:left="0"/>
        <w:jc w:val="both"/>
        <w:rPr>
          <w:rFonts w:ascii="Arial" w:hAnsi="Arial" w:cs="Arial"/>
          <w:sz w:val="24"/>
          <w:szCs w:val="24"/>
        </w:rPr>
      </w:pPr>
    </w:p>
    <w:p w:rsidR="00070CB5" w:rsidRDefault="00070CB5" w:rsidP="00E800D6">
      <w:pPr>
        <w:pStyle w:val="Sangra2detindependiente"/>
        <w:spacing w:after="0" w:line="240" w:lineRule="auto"/>
        <w:ind w:left="0"/>
        <w:jc w:val="both"/>
        <w:rPr>
          <w:rFonts w:ascii="Arial" w:hAnsi="Arial" w:cs="Arial"/>
          <w:sz w:val="24"/>
          <w:szCs w:val="24"/>
        </w:rPr>
      </w:pPr>
      <w:r>
        <w:rPr>
          <w:rFonts w:ascii="Arial" w:hAnsi="Arial" w:cs="Arial"/>
          <w:sz w:val="24"/>
          <w:szCs w:val="24"/>
        </w:rPr>
        <w:t>Los objetivos a trabajar por la entidad son:</w:t>
      </w:r>
    </w:p>
    <w:p w:rsidR="00E800D6" w:rsidRDefault="00E800D6" w:rsidP="00E800D6">
      <w:pPr>
        <w:pStyle w:val="Sangra2detindependiente"/>
        <w:spacing w:after="0" w:line="240" w:lineRule="auto"/>
        <w:ind w:left="0"/>
        <w:jc w:val="both"/>
        <w:rPr>
          <w:rFonts w:ascii="Arial" w:hAnsi="Arial" w:cs="Arial"/>
          <w:sz w:val="24"/>
          <w:szCs w:val="24"/>
        </w:rPr>
      </w:pPr>
    </w:p>
    <w:p w:rsidR="00207089" w:rsidRDefault="00070CB5" w:rsidP="00062EE2">
      <w:pPr>
        <w:pStyle w:val="DWStyle"/>
        <w:numPr>
          <w:ilvl w:val="0"/>
          <w:numId w:val="7"/>
        </w:numPr>
        <w:spacing w:line="240" w:lineRule="auto"/>
        <w:rPr>
          <w:rFonts w:ascii="Arial" w:hAnsi="Arial" w:cs="Arial"/>
        </w:rPr>
      </w:pPr>
      <w:r w:rsidRPr="00070CB5">
        <w:rPr>
          <w:rFonts w:ascii="Arial" w:hAnsi="Arial" w:cs="Arial"/>
        </w:rPr>
        <w:t>Trabajar por la participación y el compromiso</w:t>
      </w:r>
    </w:p>
    <w:p w:rsidR="00207089" w:rsidRDefault="00207089" w:rsidP="00062EE2">
      <w:pPr>
        <w:pStyle w:val="DWStyle"/>
        <w:numPr>
          <w:ilvl w:val="0"/>
          <w:numId w:val="7"/>
        </w:numPr>
        <w:spacing w:line="240" w:lineRule="auto"/>
        <w:rPr>
          <w:rFonts w:ascii="Arial" w:hAnsi="Arial" w:cs="Arial"/>
        </w:rPr>
      </w:pPr>
      <w:r>
        <w:rPr>
          <w:rFonts w:ascii="Arial" w:hAnsi="Arial" w:cs="Arial"/>
        </w:rPr>
        <w:t>Trabajar por la dinamización comunitaria</w:t>
      </w:r>
    </w:p>
    <w:p w:rsidR="00207089" w:rsidRDefault="00207089" w:rsidP="00062EE2">
      <w:pPr>
        <w:pStyle w:val="DWStyle"/>
        <w:numPr>
          <w:ilvl w:val="0"/>
          <w:numId w:val="7"/>
        </w:numPr>
        <w:spacing w:line="240" w:lineRule="auto"/>
        <w:rPr>
          <w:rFonts w:ascii="Arial" w:hAnsi="Arial" w:cs="Arial"/>
        </w:rPr>
      </w:pPr>
      <w:r>
        <w:rPr>
          <w:rFonts w:ascii="Arial" w:hAnsi="Arial" w:cs="Arial"/>
        </w:rPr>
        <w:t>Trabajar con la comunidad escolar</w:t>
      </w:r>
    </w:p>
    <w:p w:rsidR="00207089" w:rsidRDefault="00207089" w:rsidP="00062EE2">
      <w:pPr>
        <w:pStyle w:val="DWStyle"/>
        <w:numPr>
          <w:ilvl w:val="0"/>
          <w:numId w:val="7"/>
        </w:numPr>
        <w:spacing w:line="240" w:lineRule="auto"/>
        <w:rPr>
          <w:rFonts w:ascii="Arial" w:hAnsi="Arial" w:cs="Arial"/>
        </w:rPr>
      </w:pPr>
      <w:r>
        <w:rPr>
          <w:rFonts w:ascii="Arial" w:hAnsi="Arial" w:cs="Arial"/>
        </w:rPr>
        <w:t>Trabajar para la inclusión social y comunitaria de colectivos desfavorecidos</w:t>
      </w:r>
    </w:p>
    <w:p w:rsidR="00207089" w:rsidRDefault="00207089" w:rsidP="00062EE2">
      <w:pPr>
        <w:pStyle w:val="DWStyle"/>
        <w:numPr>
          <w:ilvl w:val="0"/>
          <w:numId w:val="7"/>
        </w:numPr>
        <w:spacing w:line="240" w:lineRule="auto"/>
        <w:rPr>
          <w:rFonts w:ascii="Arial" w:hAnsi="Arial" w:cs="Arial"/>
        </w:rPr>
      </w:pPr>
      <w:r>
        <w:rPr>
          <w:rFonts w:ascii="Arial" w:hAnsi="Arial" w:cs="Arial"/>
        </w:rPr>
        <w:t>Trabajar para la participación de las familias en la entidad</w:t>
      </w:r>
    </w:p>
    <w:p w:rsidR="00207089" w:rsidRDefault="00207089" w:rsidP="00062EE2">
      <w:pPr>
        <w:pStyle w:val="DWStyle"/>
        <w:numPr>
          <w:ilvl w:val="0"/>
          <w:numId w:val="7"/>
        </w:numPr>
        <w:spacing w:line="240" w:lineRule="auto"/>
        <w:rPr>
          <w:rFonts w:ascii="Arial" w:hAnsi="Arial" w:cs="Arial"/>
        </w:rPr>
      </w:pPr>
      <w:r>
        <w:rPr>
          <w:rFonts w:ascii="Arial" w:hAnsi="Arial" w:cs="Arial"/>
        </w:rPr>
        <w:t>Potenciar la lengua y la cultura catalana</w:t>
      </w:r>
    </w:p>
    <w:p w:rsidR="00207089" w:rsidRDefault="00207089" w:rsidP="00062EE2">
      <w:pPr>
        <w:pStyle w:val="DWStyle"/>
        <w:numPr>
          <w:ilvl w:val="0"/>
          <w:numId w:val="7"/>
        </w:numPr>
        <w:spacing w:line="240" w:lineRule="auto"/>
        <w:rPr>
          <w:rFonts w:ascii="Arial" w:hAnsi="Arial" w:cs="Arial"/>
        </w:rPr>
      </w:pPr>
      <w:r>
        <w:rPr>
          <w:rFonts w:ascii="Arial" w:hAnsi="Arial" w:cs="Arial"/>
        </w:rPr>
        <w:t>Potenciar el conocimiento de la ciudad</w:t>
      </w:r>
    </w:p>
    <w:p w:rsidR="00070CB5" w:rsidRPr="00070CB5" w:rsidRDefault="00070CB5" w:rsidP="00E800D6">
      <w:pPr>
        <w:jc w:val="both"/>
        <w:rPr>
          <w:rFonts w:ascii="Arial" w:hAnsi="Arial" w:cs="Arial"/>
          <w:sz w:val="24"/>
        </w:rPr>
      </w:pPr>
    </w:p>
    <w:p w:rsidR="00D03279" w:rsidRPr="00A04D1C" w:rsidRDefault="00D03279" w:rsidP="00A04D1C">
      <w:pPr>
        <w:numPr>
          <w:ilvl w:val="1"/>
          <w:numId w:val="1"/>
        </w:numPr>
        <w:jc w:val="both"/>
        <w:rPr>
          <w:rFonts w:ascii="Arial" w:hAnsi="Arial"/>
          <w:sz w:val="24"/>
        </w:rPr>
      </w:pPr>
      <w:r w:rsidRPr="00A04D1C">
        <w:rPr>
          <w:rFonts w:ascii="Arial" w:hAnsi="Arial" w:cs="Arial"/>
          <w:sz w:val="24"/>
          <w:szCs w:val="24"/>
        </w:rPr>
        <w:t>La Entidad colaborará, de acuerdo con su proyecto, en programas o actividades que organice o los que apoye el Servicio de Infancia del Ayuntamiento de Esplugues de Llobregat y que no contradigan sus objetivos como:</w:t>
      </w:r>
    </w:p>
    <w:p w:rsidR="00D03279" w:rsidRPr="001F16E6"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A04D1C" w:rsidTr="00A04D1C">
        <w:trPr>
          <w:trHeight w:val="449"/>
          <w:jc w:val="center"/>
        </w:trPr>
        <w:tc>
          <w:tcPr>
            <w:tcW w:w="4322" w:type="dxa"/>
          </w:tcPr>
          <w:p w:rsidR="00FF6274" w:rsidRPr="00A04D1C" w:rsidRDefault="00FF6274" w:rsidP="00E800D6">
            <w:pPr>
              <w:pStyle w:val="Ttulo6"/>
              <w:spacing w:before="0" w:after="0"/>
              <w:rPr>
                <w:rFonts w:ascii="Arial" w:hAnsi="Arial" w:cs="Arial"/>
                <w:sz w:val="24"/>
                <w:szCs w:val="24"/>
                <w:lang w:eastAsia="es-ES"/>
              </w:rPr>
            </w:pPr>
            <w:r w:rsidRPr="00A04D1C">
              <w:rPr>
                <w:rFonts w:ascii="Arial" w:hAnsi="Arial" w:cs="Arial"/>
                <w:sz w:val="24"/>
                <w:szCs w:val="24"/>
                <w:lang w:eastAsia="es-ES"/>
              </w:rPr>
              <w:t xml:space="preserve">actividad </w:t>
            </w:r>
          </w:p>
        </w:tc>
      </w:tr>
      <w:tr w:rsidR="00FF6274" w:rsidRPr="00A04D1C" w:rsidTr="00A04D1C">
        <w:trPr>
          <w:jc w:val="center"/>
        </w:trPr>
        <w:tc>
          <w:tcPr>
            <w:tcW w:w="4322" w:type="dxa"/>
            <w:vAlign w:val="center"/>
          </w:tcPr>
          <w:p w:rsidR="00FF6274" w:rsidRPr="00A04D1C" w:rsidRDefault="001F16E6" w:rsidP="00E800D6">
            <w:pPr>
              <w:rPr>
                <w:rFonts w:ascii="Arial" w:hAnsi="Arial" w:cs="Arial"/>
                <w:iCs/>
                <w:sz w:val="24"/>
                <w:szCs w:val="24"/>
              </w:rPr>
            </w:pPr>
            <w:r w:rsidRPr="00A04D1C">
              <w:rPr>
                <w:rFonts w:ascii="Arial" w:hAnsi="Arial" w:cs="Arial"/>
                <w:sz w:val="24"/>
                <w:szCs w:val="24"/>
              </w:rPr>
              <w:t>carnaval</w:t>
            </w:r>
          </w:p>
        </w:tc>
      </w:tr>
      <w:tr w:rsidR="009F217C" w:rsidRPr="00A04D1C" w:rsidTr="00A04D1C">
        <w:trPr>
          <w:jc w:val="center"/>
        </w:trPr>
        <w:tc>
          <w:tcPr>
            <w:tcW w:w="4322" w:type="dxa"/>
            <w:vAlign w:val="center"/>
          </w:tcPr>
          <w:p w:rsidR="009F217C" w:rsidRPr="00A04D1C" w:rsidRDefault="009F217C" w:rsidP="00E800D6">
            <w:pPr>
              <w:rPr>
                <w:rFonts w:ascii="Arial" w:hAnsi="Arial" w:cs="Arial"/>
                <w:sz w:val="24"/>
                <w:szCs w:val="24"/>
              </w:rPr>
            </w:pPr>
            <w:r w:rsidRPr="00A04D1C">
              <w:rPr>
                <w:rFonts w:ascii="Arial" w:hAnsi="Arial" w:cs="Arial"/>
                <w:sz w:val="24"/>
                <w:szCs w:val="24"/>
              </w:rPr>
              <w:t>Día del Libro</w:t>
            </w:r>
          </w:p>
        </w:tc>
      </w:tr>
      <w:tr w:rsidR="00FF6274" w:rsidRPr="00A04D1C" w:rsidTr="00A04D1C">
        <w:trPr>
          <w:jc w:val="center"/>
        </w:trPr>
        <w:tc>
          <w:tcPr>
            <w:tcW w:w="4322" w:type="dxa"/>
            <w:vAlign w:val="center"/>
          </w:tcPr>
          <w:p w:rsidR="00FF6274" w:rsidRPr="00A04D1C" w:rsidRDefault="00036E69" w:rsidP="00E800D6">
            <w:pPr>
              <w:rPr>
                <w:rFonts w:ascii="Arial" w:hAnsi="Arial" w:cs="Arial"/>
                <w:iCs/>
                <w:sz w:val="24"/>
                <w:szCs w:val="24"/>
              </w:rPr>
            </w:pPr>
            <w:r>
              <w:rPr>
                <w:rFonts w:ascii="Arial" w:hAnsi="Arial" w:cs="Arial"/>
                <w:sz w:val="24"/>
                <w:szCs w:val="24"/>
              </w:rPr>
              <w:t>Fiesta del Juego y del deporte</w:t>
            </w:r>
          </w:p>
        </w:tc>
      </w:tr>
      <w:tr w:rsidR="001F16E6" w:rsidRPr="00A04D1C" w:rsidTr="00A04D1C">
        <w:trPr>
          <w:jc w:val="center"/>
        </w:trPr>
        <w:tc>
          <w:tcPr>
            <w:tcW w:w="4322" w:type="dxa"/>
            <w:vAlign w:val="center"/>
          </w:tcPr>
          <w:p w:rsidR="001F16E6" w:rsidRPr="00A04D1C" w:rsidRDefault="00524F10" w:rsidP="00E800D6">
            <w:pPr>
              <w:rPr>
                <w:rFonts w:ascii="Arial" w:hAnsi="Arial" w:cs="Arial"/>
                <w:sz w:val="24"/>
                <w:szCs w:val="24"/>
              </w:rPr>
            </w:pPr>
            <w:r w:rsidRPr="00A04D1C">
              <w:rPr>
                <w:rFonts w:ascii="Arial" w:hAnsi="Arial" w:cs="Arial"/>
                <w:sz w:val="24"/>
                <w:szCs w:val="24"/>
              </w:rPr>
              <w:t>Conmemoración del Día Internacional de los Derechos de los Niños</w:t>
            </w:r>
          </w:p>
        </w:tc>
      </w:tr>
    </w:tbl>
    <w:p w:rsidR="00E800D6" w:rsidRPr="00225E4F" w:rsidRDefault="00E800D6" w:rsidP="00E800D6">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Trabajar por una educación integral de niños y jóvenes reduciendo el riesgo de desigualdades y asegurando al máximo la igualdad de oportunidades.</w:t>
      </w:r>
    </w:p>
    <w:p w:rsidR="00D03279" w:rsidRPr="00A04D1C" w:rsidRDefault="00D03279" w:rsidP="00D03279">
      <w:pPr>
        <w:jc w:val="both"/>
        <w:rPr>
          <w:rFonts w:ascii="Arial" w:hAnsi="Arial" w:cs="Arial"/>
          <w:sz w:val="24"/>
          <w:szCs w:val="24"/>
        </w:rPr>
      </w:pPr>
    </w:p>
    <w:p w:rsidR="00D03279" w:rsidRPr="00A04D1C" w:rsidRDefault="00D03279" w:rsidP="00D03279">
      <w:pPr>
        <w:numPr>
          <w:ilvl w:val="1"/>
          <w:numId w:val="1"/>
        </w:numPr>
        <w:jc w:val="both"/>
        <w:rPr>
          <w:rFonts w:ascii="Arial" w:hAnsi="Arial" w:cs="Arial"/>
          <w:sz w:val="24"/>
          <w:szCs w:val="24"/>
        </w:rPr>
      </w:pPr>
      <w:r w:rsidRPr="00A04D1C">
        <w:rPr>
          <w:rFonts w:ascii="Arial" w:hAnsi="Arial" w:cs="Arial"/>
          <w:sz w:val="24"/>
          <w:szCs w:val="24"/>
        </w:rPr>
        <w:t>Promover la integración, potenciando las actitudes cívicas.</w:t>
      </w:r>
    </w:p>
    <w:p w:rsidR="00E800D6" w:rsidRPr="00A04D1C" w:rsidRDefault="00E800D6" w:rsidP="00E800D6">
      <w:pPr>
        <w:jc w:val="both"/>
        <w:rPr>
          <w:rFonts w:ascii="Arial" w:hAnsi="Arial"/>
          <w:sz w:val="24"/>
        </w:rPr>
      </w:pPr>
    </w:p>
    <w:p w:rsidR="00225E4F" w:rsidRPr="00A04D1C" w:rsidRDefault="00225E4F" w:rsidP="00225E4F">
      <w:pPr>
        <w:numPr>
          <w:ilvl w:val="1"/>
          <w:numId w:val="1"/>
        </w:numPr>
        <w:jc w:val="both"/>
        <w:rPr>
          <w:rFonts w:ascii="Arial" w:hAnsi="Arial" w:cs="Arial"/>
          <w:sz w:val="24"/>
          <w:szCs w:val="24"/>
        </w:rPr>
      </w:pPr>
      <w:r w:rsidRPr="00A04D1C">
        <w:rPr>
          <w:rFonts w:ascii="Arial" w:hAnsi="Arial" w:cs="Arial"/>
          <w:sz w:val="24"/>
          <w:szCs w:val="24"/>
        </w:rPr>
        <w:t>Hacer constar de manera visible en los materiales de difusión y publicidad escrita, página web u otros elementos de difusión del club la colaboración que mantiene con el Ayuntamiento, bajo la fórmula "Con el patrocinio del Ayuntamiento de Esplugues de Llobregat ", reproduciendo con fidelidad la imagen corporativa municipal vigente, y en todas las noticias y / o anuncios, que se publican en los medios escritos o audiovisuales.</w:t>
      </w:r>
    </w:p>
    <w:p w:rsidR="00225E4F" w:rsidRPr="00A04D1C" w:rsidRDefault="00225E4F" w:rsidP="00225E4F">
      <w:pPr>
        <w:jc w:val="both"/>
        <w:rPr>
          <w:rFonts w:ascii="Arial" w:hAnsi="Arial" w:cs="Arial"/>
          <w:sz w:val="24"/>
          <w:szCs w:val="24"/>
        </w:rPr>
      </w:pPr>
    </w:p>
    <w:p w:rsidR="00225E4F" w:rsidRPr="00A04D1C" w:rsidRDefault="00225E4F" w:rsidP="00225E4F">
      <w:pPr>
        <w:tabs>
          <w:tab w:val="num" w:pos="426"/>
        </w:tabs>
        <w:ind w:left="709"/>
        <w:jc w:val="both"/>
        <w:rPr>
          <w:rFonts w:ascii="Arial" w:hAnsi="Arial" w:cs="Arial"/>
          <w:sz w:val="24"/>
          <w:szCs w:val="24"/>
        </w:rPr>
      </w:pPr>
      <w:r w:rsidRPr="00A04D1C">
        <w:rPr>
          <w:rFonts w:ascii="Arial" w:hAnsi="Arial" w:cs="Arial"/>
          <w:sz w:val="24"/>
          <w:szCs w:val="24"/>
        </w:rPr>
        <w:t xml:space="preserve">Un ejemplar de cada material de difusión y publicidad, previamente a su difusión, deberá ser validado por el Departamento de Infancia y Juventud. </w:t>
      </w:r>
    </w:p>
    <w:p w:rsidR="00E800D6" w:rsidRPr="00A04D1C" w:rsidRDefault="00E800D6" w:rsidP="00E800D6">
      <w:pPr>
        <w:tabs>
          <w:tab w:val="num" w:pos="426"/>
        </w:tabs>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A04D1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w:t>
      </w:r>
    </w:p>
    <w:p w:rsidR="00E800D6" w:rsidRPr="00197874" w:rsidRDefault="00E800D6" w:rsidP="00E800D6">
      <w:pPr>
        <w:jc w:val="both"/>
        <w:rPr>
          <w:rFonts w:ascii="Arial" w:hAnsi="Arial" w:cs="Arial"/>
          <w:sz w:val="24"/>
          <w:szCs w:val="24"/>
        </w:rPr>
      </w:pPr>
    </w:p>
    <w:p w:rsidR="00E03FBC" w:rsidRPr="00197874" w:rsidRDefault="00E03FBC" w:rsidP="00E800D6">
      <w:pPr>
        <w:numPr>
          <w:ilvl w:val="1"/>
          <w:numId w:val="1"/>
        </w:numPr>
        <w:jc w:val="both"/>
        <w:rPr>
          <w:rFonts w:ascii="Arial" w:hAnsi="Arial" w:cs="Arial"/>
          <w:sz w:val="24"/>
          <w:szCs w:val="24"/>
        </w:rPr>
      </w:pPr>
      <w:r w:rsidRPr="0019787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Declarar las subvenciones recibidas por parte del Ayuntamiento de Esplugues de Llobregat o de otras administraciones o entes públicos en el último año.</w:t>
      </w:r>
    </w:p>
    <w:p w:rsidR="00E800D6" w:rsidRPr="00197874" w:rsidRDefault="00E800D6" w:rsidP="00E800D6">
      <w:pPr>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Mantener las relaciones necesarias con el personal técnico municipal para favorecer la coordinación y la mejor realización de los objetivos comunes.</w:t>
      </w:r>
    </w:p>
    <w:p w:rsidR="00E800D6" w:rsidRPr="00197874" w:rsidRDefault="00E800D6" w:rsidP="00E800D6">
      <w:pPr>
        <w:pStyle w:val="Textoindependiente"/>
        <w:spacing w:after="0"/>
        <w:jc w:val="both"/>
        <w:rPr>
          <w:rFonts w:ascii="Arial" w:hAnsi="Arial" w:cs="Arial"/>
          <w:sz w:val="24"/>
          <w:szCs w:val="24"/>
        </w:rPr>
      </w:pPr>
    </w:p>
    <w:p w:rsidR="00225E4F" w:rsidRPr="00197874" w:rsidRDefault="00225E4F" w:rsidP="00225E4F">
      <w:pPr>
        <w:numPr>
          <w:ilvl w:val="1"/>
          <w:numId w:val="1"/>
        </w:numPr>
        <w:jc w:val="both"/>
        <w:rPr>
          <w:rFonts w:ascii="Arial" w:hAnsi="Arial" w:cs="Arial"/>
          <w:sz w:val="24"/>
          <w:szCs w:val="24"/>
        </w:rPr>
      </w:pPr>
      <w:r w:rsidRPr="00197874">
        <w:rPr>
          <w:rFonts w:ascii="Arial" w:hAnsi="Arial" w:cs="Arial"/>
          <w:sz w:val="24"/>
          <w:szCs w:val="24"/>
        </w:rPr>
        <w:t>La Entidad se compromete a col. laborar con el Ayuntamiento de Esplugues en el</w:t>
      </w:r>
    </w:p>
    <w:p w:rsidR="00225E4F" w:rsidRPr="00197874" w:rsidRDefault="00225E4F" w:rsidP="00225E4F">
      <w:pPr>
        <w:ind w:left="720"/>
        <w:jc w:val="both"/>
        <w:rPr>
          <w:rFonts w:ascii="Arial" w:hAnsi="Arial" w:cs="Arial"/>
          <w:sz w:val="24"/>
          <w:szCs w:val="24"/>
        </w:rPr>
      </w:pPr>
      <w:r w:rsidRPr="00197874">
        <w:rPr>
          <w:rFonts w:ascii="Arial" w:hAnsi="Arial" w:cs="Arial"/>
          <w:sz w:val="24"/>
          <w:szCs w:val="24"/>
        </w:rPr>
        <w:t>proyecto socioeducativo de apoyo a todos / as los / las menores del municipio que, por circunstancias sociales, económicas y familiares, requieren seguimiento y tratamiento por parte de los servicios sociales, con el fin de garantizar la igualdad de oportunidades entre las personas menores.</w:t>
      </w:r>
    </w:p>
    <w:p w:rsidR="00225E4F" w:rsidRPr="00197874" w:rsidRDefault="00225E4F" w:rsidP="00225E4F">
      <w:pPr>
        <w:tabs>
          <w:tab w:val="num" w:pos="510"/>
        </w:tabs>
        <w:jc w:val="both"/>
        <w:rPr>
          <w:rFonts w:ascii="Arial" w:hAnsi="Arial" w:cs="Arial"/>
          <w:sz w:val="24"/>
          <w:szCs w:val="24"/>
        </w:rPr>
      </w:pPr>
    </w:p>
    <w:p w:rsidR="009F217C" w:rsidRPr="00197874" w:rsidRDefault="009F217C" w:rsidP="00E800D6">
      <w:pPr>
        <w:pStyle w:val="Textoindependiente"/>
        <w:numPr>
          <w:ilvl w:val="1"/>
          <w:numId w:val="1"/>
        </w:numPr>
        <w:spacing w:after="0"/>
        <w:jc w:val="both"/>
        <w:rPr>
          <w:rFonts w:ascii="Arial" w:hAnsi="Arial" w:cs="Arial"/>
          <w:sz w:val="24"/>
          <w:szCs w:val="24"/>
        </w:rPr>
      </w:pPr>
      <w:r w:rsidRPr="00197874">
        <w:rPr>
          <w:rFonts w:ascii="Arial" w:hAnsi="Arial" w:cs="Arial"/>
          <w:sz w:val="24"/>
          <w:szCs w:val="24"/>
        </w:rPr>
        <w:t>Poner disposición del Ayuntamiento sus instalaciones para llevar a cabo actividades formativas y / o culturales, previo acuerdo de ambas partes y sin que ello suponga ninguna alteración grave en el funcionamiento de la Entidad.</w:t>
      </w:r>
    </w:p>
    <w:p w:rsidR="00E800D6" w:rsidRPr="00197874" w:rsidRDefault="00E800D6" w:rsidP="00E800D6">
      <w:pPr>
        <w:pStyle w:val="Textoindependiente"/>
        <w:spacing w:after="0"/>
        <w:jc w:val="both"/>
        <w:rPr>
          <w:rFonts w:ascii="Arial" w:hAnsi="Arial" w:cs="Arial"/>
          <w:sz w:val="24"/>
          <w:szCs w:val="24"/>
        </w:rPr>
      </w:pPr>
    </w:p>
    <w:p w:rsidR="00807935" w:rsidRPr="00197874" w:rsidRDefault="00807935" w:rsidP="00E800D6">
      <w:pPr>
        <w:numPr>
          <w:ilvl w:val="1"/>
          <w:numId w:val="1"/>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derechos de autor referentes a las actividades que pudieran estar afectadas por la</w:t>
      </w:r>
      <w:r w:rsidR="004E390E" w:rsidRPr="004E390E">
        <w:rPr>
          <w:rFonts w:ascii="Arial" w:hAnsi="Arial" w:cs="Arial"/>
          <w:color w:val="0070C0"/>
          <w:sz w:val="24"/>
          <w:szCs w:val="24"/>
        </w:rPr>
        <w:t xml:space="preserve"> </w:t>
      </w:r>
      <w:r w:rsidR="004E390E" w:rsidRPr="00327A9E">
        <w:rPr>
          <w:rFonts w:ascii="Arial" w:hAnsi="Arial" w:cs="Arial"/>
          <w:color w:val="000000"/>
          <w:sz w:val="24"/>
          <w:szCs w:val="24"/>
        </w:rPr>
        <w:t>legislación sectorial reguladora de la Propiedad Intelectual.</w:t>
      </w:r>
    </w:p>
    <w:p w:rsidR="00E800D6" w:rsidRPr="00197874" w:rsidRDefault="00E800D6" w:rsidP="00E800D6">
      <w:pPr>
        <w:jc w:val="both"/>
        <w:rPr>
          <w:rFonts w:ascii="Arial" w:hAnsi="Arial" w:cs="Arial"/>
          <w:sz w:val="24"/>
          <w:szCs w:val="24"/>
        </w:rPr>
      </w:pPr>
    </w:p>
    <w:p w:rsidR="00807935" w:rsidRPr="00197874" w:rsidRDefault="00807935" w:rsidP="00E800D6">
      <w:pPr>
        <w:numPr>
          <w:ilvl w:val="1"/>
          <w:numId w:val="2"/>
        </w:numPr>
        <w:jc w:val="both"/>
        <w:rPr>
          <w:rFonts w:ascii="Arial" w:hAnsi="Arial" w:cs="Arial"/>
          <w:sz w:val="24"/>
          <w:szCs w:val="24"/>
        </w:rPr>
      </w:pPr>
      <w:r w:rsidRPr="00197874">
        <w:rPr>
          <w:rFonts w:ascii="Arial" w:hAnsi="Arial" w:cs="Arial"/>
          <w:sz w:val="24"/>
          <w:szCs w:val="24"/>
        </w:rPr>
        <w:t>Satisfacer las cuotas correspondientes a las liquidaciones practicadas en concepto de utilización de equipamientos e instalaciones municipales, así como las originadas por el uso del servicio de sonido y luz, por el desarrollo de actividades no gratuitas, de acuerdo con el Ordenanza Municipal de Precios Públicos.</w:t>
      </w:r>
    </w:p>
    <w:p w:rsidR="00E800D6" w:rsidRDefault="00E800D6" w:rsidP="00E800D6">
      <w:pPr>
        <w:jc w:val="both"/>
        <w:rPr>
          <w:rFonts w:ascii="Arial" w:hAnsi="Arial" w:cs="Arial"/>
          <w:sz w:val="24"/>
          <w:szCs w:val="24"/>
        </w:rPr>
      </w:pPr>
    </w:p>
    <w:p w:rsidR="004150F2" w:rsidRDefault="004E390E" w:rsidP="008214CE">
      <w:pPr>
        <w:numPr>
          <w:ilvl w:val="1"/>
          <w:numId w:val="1"/>
        </w:numPr>
        <w:jc w:val="both"/>
        <w:rPr>
          <w:rFonts w:ascii="Arial" w:hAnsi="Arial" w:cs="Arial"/>
          <w:color w:val="000000"/>
          <w:sz w:val="24"/>
          <w:szCs w:val="24"/>
        </w:rPr>
      </w:pPr>
      <w:r>
        <w:rPr>
          <w:rFonts w:ascii="Arial" w:hAnsi="Arial" w:cs="Arial"/>
          <w:color w:val="000000"/>
          <w:sz w:val="24"/>
          <w:szCs w:val="24"/>
        </w:rPr>
        <w:t>Respetar las condiciones establecidas por el Ayuntamiento en cuanto a la cesión de uso del equipamiento:</w:t>
      </w:r>
    </w:p>
    <w:p w:rsidR="008214CE" w:rsidRDefault="008214CE" w:rsidP="008214CE">
      <w:pPr>
        <w:jc w:val="both"/>
        <w:rPr>
          <w:rFonts w:ascii="Arial" w:hAnsi="Arial" w:cs="Arial"/>
          <w:color w:val="000000"/>
          <w:sz w:val="24"/>
          <w:szCs w:val="24"/>
        </w:rPr>
      </w:pPr>
    </w:p>
    <w:p w:rsidR="002965E3"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La entidad tiene la cesión de uso del equipamiento de la calle Bruc 40, propiedad del Ayuntamiento de Esplugues de Llobregat.</w:t>
      </w:r>
    </w:p>
    <w:p w:rsidR="002965E3" w:rsidRDefault="002965E3" w:rsidP="002965E3">
      <w:pPr>
        <w:ind w:left="1068"/>
        <w:jc w:val="both"/>
        <w:rPr>
          <w:rFonts w:ascii="Arial" w:hAnsi="Arial" w:cs="Arial"/>
          <w:color w:val="000000"/>
          <w:sz w:val="24"/>
          <w:szCs w:val="24"/>
        </w:rPr>
      </w:pPr>
    </w:p>
    <w:p w:rsidR="004150F2" w:rsidRPr="004150F2" w:rsidRDefault="004150F2" w:rsidP="00062EE2">
      <w:pPr>
        <w:numPr>
          <w:ilvl w:val="0"/>
          <w:numId w:val="6"/>
        </w:numPr>
        <w:jc w:val="both"/>
        <w:rPr>
          <w:rFonts w:ascii="Arial" w:hAnsi="Arial" w:cs="Arial"/>
          <w:color w:val="000000"/>
          <w:sz w:val="24"/>
          <w:szCs w:val="24"/>
        </w:rPr>
      </w:pPr>
      <w:r w:rsidRPr="004150F2">
        <w:rPr>
          <w:rFonts w:ascii="Arial" w:hAnsi="Arial" w:cs="Arial"/>
          <w:color w:val="000000"/>
          <w:sz w:val="24"/>
          <w:szCs w:val="24"/>
        </w:rPr>
        <w:t>Deberá comunicar cualquier mejora que quiera incorporar al espacio de administración cedido. La mejora se incorporará al equipamiento sin generar ningún derecho de reclamación o indemnización.</w:t>
      </w:r>
    </w:p>
    <w:p w:rsidR="004150F2" w:rsidRPr="004150F2" w:rsidRDefault="004150F2" w:rsidP="004150F2">
      <w:pPr>
        <w:jc w:val="both"/>
        <w:rPr>
          <w:rFonts w:ascii="Arial" w:hAnsi="Arial" w:cs="Arial"/>
          <w:color w:val="000000"/>
          <w:sz w:val="24"/>
          <w:szCs w:val="24"/>
        </w:rPr>
      </w:pPr>
    </w:p>
    <w:p w:rsidR="004150F2" w:rsidRP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Hacer un buen uso del espacio así como del material existente en el mismo.</w:t>
      </w:r>
    </w:p>
    <w:p w:rsidR="004150F2" w:rsidRPr="004150F2" w:rsidRDefault="004150F2" w:rsidP="004150F2">
      <w:pPr>
        <w:jc w:val="both"/>
        <w:rPr>
          <w:rFonts w:ascii="Arial" w:hAnsi="Arial" w:cs="Arial"/>
          <w:color w:val="000000"/>
          <w:sz w:val="24"/>
          <w:szCs w:val="24"/>
        </w:rPr>
      </w:pPr>
    </w:p>
    <w:p w:rsidR="004150F2" w:rsidRDefault="004E390E" w:rsidP="00062EE2">
      <w:pPr>
        <w:numPr>
          <w:ilvl w:val="0"/>
          <w:numId w:val="6"/>
        </w:numPr>
        <w:jc w:val="both"/>
        <w:rPr>
          <w:rFonts w:ascii="Arial" w:hAnsi="Arial" w:cs="Arial"/>
          <w:color w:val="000000"/>
          <w:sz w:val="24"/>
          <w:szCs w:val="24"/>
        </w:rPr>
      </w:pPr>
      <w:r>
        <w:rPr>
          <w:rFonts w:ascii="Arial" w:hAnsi="Arial" w:cs="Arial"/>
          <w:color w:val="000000"/>
          <w:sz w:val="24"/>
          <w:szCs w:val="24"/>
        </w:rPr>
        <w:t xml:space="preserve">Solicitar la autorización previa del Ayuntamiento para destinar el equipamiento a otros fines o para facilitar su uso a otros colectivos o entidades. </w:t>
      </w:r>
    </w:p>
    <w:p w:rsidR="000B7BC9" w:rsidRDefault="000B7BC9" w:rsidP="000B7BC9">
      <w:pPr>
        <w:pStyle w:val="Prrafodelista"/>
        <w:rPr>
          <w:rFonts w:ascii="Arial" w:hAnsi="Arial" w:cs="Arial"/>
          <w:color w:val="000000"/>
          <w:sz w:val="24"/>
          <w:szCs w:val="24"/>
        </w:rPr>
      </w:pPr>
    </w:p>
    <w:p w:rsidR="000B7BC9" w:rsidRDefault="000B7BC9" w:rsidP="00062EE2">
      <w:pPr>
        <w:numPr>
          <w:ilvl w:val="0"/>
          <w:numId w:val="6"/>
        </w:numPr>
        <w:jc w:val="both"/>
        <w:rPr>
          <w:rFonts w:ascii="Arial" w:hAnsi="Arial" w:cs="Arial"/>
          <w:color w:val="000000"/>
          <w:sz w:val="24"/>
          <w:szCs w:val="24"/>
        </w:rPr>
      </w:pPr>
      <w:r>
        <w:rPr>
          <w:rFonts w:ascii="Arial" w:hAnsi="Arial" w:cs="Arial"/>
          <w:color w:val="000000"/>
          <w:sz w:val="24"/>
          <w:szCs w:val="24"/>
        </w:rPr>
        <w:t>A estos efectos, son de aplicación las previsiones contenidas en el convenio de cesión de uso del equipamiento "Casa Términos" suscrito entre Ayuntamiento y entidad.</w:t>
      </w:r>
    </w:p>
    <w:p w:rsidR="004E390E" w:rsidRDefault="004E390E" w:rsidP="004E390E">
      <w:pPr>
        <w:pStyle w:val="Prrafodelista"/>
        <w:rPr>
          <w:rFonts w:ascii="Arial" w:hAnsi="Arial" w:cs="Arial"/>
          <w:color w:val="000000"/>
          <w:sz w:val="24"/>
          <w:szCs w:val="24"/>
        </w:rPr>
      </w:pPr>
    </w:p>
    <w:p w:rsidR="00451E13" w:rsidRPr="00327A9E" w:rsidRDefault="004E390E" w:rsidP="00451E13">
      <w:pPr>
        <w:numPr>
          <w:ilvl w:val="0"/>
          <w:numId w:val="6"/>
        </w:numPr>
        <w:autoSpaceDE w:val="0"/>
        <w:autoSpaceDN w:val="0"/>
        <w:adjustRightInd w:val="0"/>
        <w:jc w:val="both"/>
        <w:rPr>
          <w:rFonts w:ascii="Arial" w:hAnsi="Arial" w:cs="Arial"/>
          <w:color w:val="000000"/>
          <w:sz w:val="24"/>
          <w:szCs w:val="24"/>
        </w:rPr>
      </w:pPr>
      <w:r w:rsidRPr="00451E13">
        <w:rPr>
          <w:rFonts w:ascii="Arial" w:hAnsi="Arial" w:cs="Arial"/>
          <w:color w:val="000000"/>
          <w:sz w:val="24"/>
          <w:szCs w:val="24"/>
        </w:rPr>
        <w:t>También resultan de aplicación las "INSTRUCCIONES DE UTILIZACIÓN DE bienes inmuebles de titularidad municipal", una copia de las cuales se incorporan como Anexo 2 al presente Convenio.</w:t>
      </w:r>
    </w:p>
    <w:p w:rsidR="00451E13" w:rsidRPr="004150F2" w:rsidRDefault="00451E13" w:rsidP="00E800D6">
      <w:pPr>
        <w:jc w:val="both"/>
        <w:rPr>
          <w:rFonts w:ascii="Arial" w:hAnsi="Arial" w:cs="Arial"/>
          <w:sz w:val="24"/>
          <w:szCs w:val="24"/>
        </w:rPr>
      </w:pPr>
    </w:p>
    <w:p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Responsabilizarse de las consecuencias derivadas de</w:t>
      </w:r>
      <w:r w:rsidR="00D03279" w:rsidRPr="001F16E6">
        <w:rPr>
          <w:rFonts w:ascii="Arial" w:hAnsi="Arial" w:cs="Arial"/>
          <w:sz w:val="24"/>
          <w:szCs w:val="24"/>
        </w:rPr>
        <w:t xml:space="preserve"> el incumplimiento de las normas que constituyen el ordenamiento jurídico, dado que realiza las actividades a su riesgo y ventura. </w:t>
      </w:r>
    </w:p>
    <w:p w:rsidR="00D03279" w:rsidRPr="00E800D6" w:rsidRDefault="00D03279" w:rsidP="00D03279">
      <w:pPr>
        <w:jc w:val="both"/>
        <w:rPr>
          <w:rFonts w:ascii="Arial" w:hAnsi="Arial"/>
          <w:sz w:val="24"/>
        </w:rPr>
      </w:pPr>
    </w:p>
    <w:p w:rsidR="00D03279" w:rsidRPr="00E800D6" w:rsidRDefault="004E390E" w:rsidP="00D03279">
      <w:pPr>
        <w:numPr>
          <w:ilvl w:val="1"/>
          <w:numId w:val="1"/>
        </w:numPr>
        <w:jc w:val="both"/>
        <w:rPr>
          <w:rFonts w:ascii="Arial" w:hAnsi="Arial"/>
          <w:sz w:val="24"/>
        </w:rPr>
      </w:pPr>
      <w:r w:rsidRPr="00327A9E">
        <w:rPr>
          <w:rFonts w:ascii="Arial" w:hAnsi="Arial" w:cs="Arial"/>
          <w:color w:val="000000"/>
          <w:sz w:val="24"/>
          <w:szCs w:val="24"/>
        </w:rPr>
        <w:t>Concertar, previamente a la firma de este convenio de colaboración, una póliza de seguros para cubrir</w:t>
      </w:r>
      <w:r>
        <w:rPr>
          <w:rFonts w:ascii="Arial" w:hAnsi="Arial" w:cs="Arial"/>
          <w:sz w:val="24"/>
          <w:szCs w:val="24"/>
        </w:rPr>
        <w:t xml:space="preserve"> los riesgos personales y materiales, de la que entregará una copia al Ayuntamiento. </w:t>
      </w:r>
    </w:p>
    <w:p w:rsidR="00D03279" w:rsidRPr="004C10C8" w:rsidRDefault="00D03279" w:rsidP="00E800D6">
      <w:pPr>
        <w:jc w:val="both"/>
        <w:rPr>
          <w:rFonts w:ascii="Arial" w:hAnsi="Arial" w:cs="Arial"/>
          <w:sz w:val="24"/>
          <w:szCs w:val="24"/>
        </w:rPr>
      </w:pPr>
    </w:p>
    <w:p w:rsidR="004853FB" w:rsidRDefault="00A74114" w:rsidP="00E800D6">
      <w:pPr>
        <w:numPr>
          <w:ilvl w:val="1"/>
          <w:numId w:val="1"/>
        </w:numPr>
        <w:jc w:val="both"/>
        <w:rPr>
          <w:rFonts w:ascii="Arial" w:hAnsi="Arial" w:cs="Arial"/>
          <w:sz w:val="24"/>
          <w:szCs w:val="24"/>
        </w:rPr>
      </w:pPr>
      <w:r w:rsidRPr="00CC1EE1">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E800D6" w:rsidRPr="00D95D86" w:rsidRDefault="00E800D6" w:rsidP="00E800D6">
      <w:pPr>
        <w:jc w:val="both"/>
        <w:rPr>
          <w:rFonts w:ascii="Arial" w:hAnsi="Arial" w:cs="Arial"/>
          <w:sz w:val="24"/>
          <w:szCs w:val="24"/>
        </w:rPr>
      </w:pPr>
    </w:p>
    <w:p w:rsidR="00B73FA2" w:rsidRPr="00BF6F47" w:rsidRDefault="00B73FA2" w:rsidP="00B73FA2">
      <w:pPr>
        <w:numPr>
          <w:ilvl w:val="1"/>
          <w:numId w:val="1"/>
        </w:numPr>
        <w:jc w:val="both"/>
        <w:rPr>
          <w:rFonts w:ascii="Arial" w:hAnsi="Arial" w:cs="Arial"/>
          <w:sz w:val="24"/>
          <w:szCs w:val="24"/>
        </w:rPr>
      </w:pPr>
      <w:r w:rsidRPr="00BF6F47">
        <w:rPr>
          <w:rFonts w:ascii="Arial" w:hAnsi="Arial" w:cs="Arial"/>
          <w:sz w:val="24"/>
          <w:szCs w:val="24"/>
        </w:rPr>
        <w:t>Presentar durante el mes de febrero del año siguiente</w:t>
      </w:r>
      <w:r w:rsidR="00945EB2" w:rsidRPr="00945EB2">
        <w:rPr>
          <w:rFonts w:ascii="Arial" w:hAnsi="Arial" w:cs="Arial"/>
          <w:b/>
          <w:color w:val="0070C0"/>
          <w:sz w:val="24"/>
          <w:szCs w:val="24"/>
        </w:rPr>
        <w:t xml:space="preserve"> </w:t>
      </w:r>
      <w:r w:rsidR="00945EB2" w:rsidRPr="00327A9E">
        <w:rPr>
          <w:rFonts w:ascii="Arial" w:hAnsi="Arial" w:cs="Arial"/>
          <w:b/>
          <w:color w:val="000000"/>
          <w:sz w:val="24"/>
          <w:szCs w:val="24"/>
        </w:rPr>
        <w:t>al de firma de este convenio</w:t>
      </w:r>
      <w:r w:rsidR="00945EB2" w:rsidRPr="00327A9E">
        <w:rPr>
          <w:rFonts w:ascii="Arial" w:hAnsi="Arial" w:cs="Arial"/>
          <w:color w:val="000000"/>
          <w:sz w:val="24"/>
          <w:szCs w:val="24"/>
        </w:rPr>
        <w:t>, La memoria técnica de las actividades</w:t>
      </w:r>
      <w:r w:rsidRPr="00BF6F47">
        <w:rPr>
          <w:rFonts w:ascii="Arial" w:hAnsi="Arial" w:cs="Arial"/>
          <w:sz w:val="24"/>
          <w:szCs w:val="24"/>
        </w:rPr>
        <w:t>realizadas. Esta información se facilitará en soporte magnético o papel, e incluirá, al menos:</w:t>
      </w:r>
    </w:p>
    <w:p w:rsidR="00B73FA2" w:rsidRPr="00BF6F47" w:rsidRDefault="00B73FA2" w:rsidP="00B73FA2">
      <w:pPr>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a.- Memoria técnica de los programas y actividades realizadas durante el año, con indicadores de nivel de cumplimiento de los objetivos previstos, indicando niveles de satisfacción y propuestas de mejora y aportando la estadística del número de participantes.</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b.- Balance económico y cuenta de explotación anual de la Entidad. Incluirá relación de los gastos efectuados y los ingresos percibidos diferenciando los conceptos, las actividades y programas (ver apartado 4 sobre la justificación.).</w:t>
      </w:r>
    </w:p>
    <w:p w:rsidR="00B73FA2" w:rsidRPr="00BF6F47" w:rsidRDefault="00B73FA2" w:rsidP="00B73FA2">
      <w:pPr>
        <w:ind w:left="709" w:firstLine="142"/>
        <w:jc w:val="both"/>
        <w:rPr>
          <w:rFonts w:ascii="Arial" w:hAnsi="Arial" w:cs="Arial"/>
          <w:sz w:val="24"/>
          <w:szCs w:val="24"/>
        </w:rPr>
      </w:pPr>
    </w:p>
    <w:p w:rsidR="00B73FA2" w:rsidRPr="00BF6F47" w:rsidRDefault="00B73FA2" w:rsidP="00B73FA2">
      <w:pPr>
        <w:ind w:left="709" w:firstLine="142"/>
        <w:jc w:val="both"/>
        <w:rPr>
          <w:rFonts w:ascii="Arial" w:hAnsi="Arial" w:cs="Arial"/>
          <w:sz w:val="24"/>
          <w:szCs w:val="24"/>
        </w:rPr>
      </w:pPr>
      <w:r w:rsidRPr="00BF6F47">
        <w:rPr>
          <w:rFonts w:ascii="Arial" w:hAnsi="Arial" w:cs="Arial"/>
          <w:sz w:val="24"/>
          <w:szCs w:val="24"/>
        </w:rPr>
        <w:t xml:space="preserve">c.- Escandall de actividades y servicios y precio de cada uno de los servicios / actividades. </w:t>
      </w:r>
    </w:p>
    <w:p w:rsidR="00B73FA2" w:rsidRPr="00BF6F47" w:rsidRDefault="00B73FA2" w:rsidP="00B73FA2">
      <w:pPr>
        <w:ind w:left="567" w:firstLine="142"/>
        <w:jc w:val="both"/>
        <w:rPr>
          <w:rFonts w:ascii="Arial" w:hAnsi="Arial" w:cs="Arial"/>
          <w:sz w:val="24"/>
          <w:szCs w:val="24"/>
        </w:rPr>
      </w:pPr>
    </w:p>
    <w:p w:rsidR="00B73FA2" w:rsidRPr="00BF6F47" w:rsidRDefault="00B73FA2" w:rsidP="00B73FA2">
      <w:pPr>
        <w:tabs>
          <w:tab w:val="num" w:pos="992"/>
        </w:tabs>
        <w:ind w:left="709" w:firstLine="142"/>
        <w:jc w:val="both"/>
        <w:rPr>
          <w:rFonts w:ascii="Arial" w:hAnsi="Arial" w:cs="Arial"/>
          <w:sz w:val="24"/>
          <w:szCs w:val="24"/>
        </w:rPr>
      </w:pPr>
      <w:r w:rsidRPr="00BF6F47">
        <w:rPr>
          <w:rFonts w:ascii="Arial" w:hAnsi="Arial" w:cs="Arial"/>
          <w:sz w:val="24"/>
          <w:szCs w:val="24"/>
        </w:rPr>
        <w:t>d.- Ejemplar del material de difusión y publicidad de la actividad subvencionada.</w:t>
      </w:r>
    </w:p>
    <w:p w:rsidR="00C00FE2" w:rsidRPr="00BF6F47" w:rsidRDefault="00C00FE2" w:rsidP="00E800D6">
      <w:pPr>
        <w:jc w:val="both"/>
        <w:rPr>
          <w:rFonts w:ascii="Arial" w:hAnsi="Arial"/>
          <w:sz w:val="24"/>
        </w:rPr>
      </w:pPr>
    </w:p>
    <w:p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Estar al corriente</w:t>
      </w:r>
      <w:r w:rsidR="00B73FA2" w:rsidRPr="00BF6F47">
        <w:rPr>
          <w:rFonts w:ascii="Arial" w:hAnsi="Arial" w:cs="Arial"/>
          <w:sz w:val="24"/>
          <w:szCs w:val="24"/>
        </w:rPr>
        <w:t xml:space="preserve"> en el cumplimiento de las obligaciones tributarias con el ayuntamiento, la agencia Estatal de Administración Tributaria y la Seguridad Social, así como de las obligaciones por reintegro de subvenciones otorgadas por el Ayuntamiento, en su caso.</w:t>
      </w:r>
    </w:p>
    <w:p w:rsidR="00B73FA2" w:rsidRPr="00BF6F47" w:rsidRDefault="00B73FA2" w:rsidP="00B73FA2">
      <w:pPr>
        <w:jc w:val="both"/>
        <w:rPr>
          <w:rFonts w:ascii="Arial" w:hAnsi="Arial" w:cs="Arial"/>
          <w:sz w:val="24"/>
          <w:szCs w:val="24"/>
        </w:rPr>
      </w:pPr>
    </w:p>
    <w:p w:rsidR="00B73FA2" w:rsidRPr="00BF6F47" w:rsidRDefault="00945EB2" w:rsidP="00B73FA2">
      <w:pPr>
        <w:numPr>
          <w:ilvl w:val="1"/>
          <w:numId w:val="1"/>
        </w:numPr>
        <w:jc w:val="both"/>
        <w:rPr>
          <w:rFonts w:ascii="Arial" w:hAnsi="Arial" w:cs="Arial"/>
          <w:sz w:val="24"/>
          <w:szCs w:val="24"/>
        </w:rPr>
      </w:pPr>
      <w:r w:rsidRPr="00327A9E">
        <w:rPr>
          <w:rFonts w:ascii="Arial" w:hAnsi="Arial" w:cs="Arial"/>
          <w:color w:val="000000"/>
          <w:sz w:val="24"/>
          <w:szCs w:val="24"/>
        </w:rPr>
        <w:t>solicitar</w:t>
      </w:r>
      <w:r w:rsidR="00B73FA2" w:rsidRPr="00945EB2">
        <w:rPr>
          <w:rFonts w:ascii="Arial" w:hAnsi="Arial" w:cs="Arial"/>
          <w:color w:val="0070C0"/>
          <w:sz w:val="24"/>
          <w:szCs w:val="24"/>
        </w:rPr>
        <w:t xml:space="preserve"> </w:t>
      </w:r>
      <w:r w:rsidR="00B73FA2" w:rsidRPr="00BF6F47">
        <w:rPr>
          <w:rFonts w:ascii="Arial" w:hAnsi="Arial" w:cs="Arial"/>
          <w:sz w:val="24"/>
          <w:szCs w:val="24"/>
        </w:rPr>
        <w:t>autorización por escrito, previa y expresa al Ayuntamiento para cualquier modificación que se realice al proyecto oa la solicitud presentada (cambio y / o incorporación de contraparte local, beneficiarios, localización, cronograma, presupuesto, ...)</w:t>
      </w:r>
    </w:p>
    <w:p w:rsidR="00B73FA2" w:rsidRPr="00BF6F47" w:rsidRDefault="00B73FA2" w:rsidP="00B73FA2">
      <w:pPr>
        <w:pStyle w:val="Prrafodelista1"/>
        <w:rPr>
          <w:rFonts w:ascii="Arial" w:hAnsi="Arial" w:cs="Arial"/>
          <w:sz w:val="24"/>
          <w:szCs w:val="24"/>
        </w:rPr>
      </w:pPr>
    </w:p>
    <w:p w:rsidR="00B73FA2" w:rsidRPr="00BF6F47" w:rsidRDefault="00B73FA2" w:rsidP="00B73FA2">
      <w:pPr>
        <w:ind w:left="709"/>
        <w:jc w:val="both"/>
        <w:rPr>
          <w:rFonts w:ascii="Arial" w:hAnsi="Arial" w:cs="Arial"/>
          <w:sz w:val="24"/>
          <w:szCs w:val="24"/>
        </w:rPr>
      </w:pPr>
      <w:r w:rsidRPr="00BF6F47">
        <w:rPr>
          <w:rFonts w:ascii="Arial" w:hAnsi="Arial" w:cs="Arial"/>
          <w:sz w:val="24"/>
          <w:szCs w:val="24"/>
        </w:rPr>
        <w:t>La solicitud debe estar motivada, indicando las repercusiones que implique.</w:t>
      </w:r>
    </w:p>
    <w:p w:rsidR="00B73FA2" w:rsidRPr="00BF6F47" w:rsidRDefault="00B73FA2" w:rsidP="00B73FA2">
      <w:pPr>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Se deberá presentar un informe justificativo que argumente el motivo de reformulación y deberá indicar las actuaciones que se proponen modificar y las repercusiones presupuestarias que implican. Esta reformulación requerirá la aprobación expresa del Ayuntamiento.</w:t>
      </w:r>
    </w:p>
    <w:p w:rsidR="00B73FA2" w:rsidRPr="00BF6F47" w:rsidRDefault="00B73FA2" w:rsidP="00B73FA2">
      <w:pPr>
        <w:tabs>
          <w:tab w:val="num" w:pos="567"/>
        </w:tabs>
        <w:ind w:left="709"/>
        <w:jc w:val="both"/>
        <w:rPr>
          <w:rFonts w:ascii="Arial" w:hAnsi="Arial" w:cs="Arial"/>
          <w:sz w:val="24"/>
          <w:szCs w:val="24"/>
        </w:rPr>
      </w:pPr>
    </w:p>
    <w:p w:rsidR="00B73FA2" w:rsidRPr="00BF6F47" w:rsidRDefault="00B73FA2" w:rsidP="00B73FA2">
      <w:pPr>
        <w:tabs>
          <w:tab w:val="num" w:pos="567"/>
        </w:tabs>
        <w:ind w:left="709"/>
        <w:jc w:val="both"/>
        <w:rPr>
          <w:rFonts w:ascii="Arial" w:hAnsi="Arial" w:cs="Arial"/>
          <w:sz w:val="24"/>
          <w:szCs w:val="24"/>
        </w:rPr>
      </w:pPr>
      <w:r w:rsidRPr="00BF6F47">
        <w:rPr>
          <w:rFonts w:ascii="Arial" w:hAnsi="Arial" w:cs="Arial"/>
          <w:sz w:val="24"/>
          <w:szCs w:val="24"/>
        </w:rPr>
        <w:t xml:space="preserve">No se podrán formular solicitudes de modificación del proyecto una vez haya transcurrido el plazo de ejecución prevista inicialmente a la solicitud, salvo circunstancias de fuerza mayor que queden debidamente acreditadas y se acepten por la comisión de valoración de las subvenciones . </w:t>
      </w:r>
    </w:p>
    <w:p w:rsidR="00B73FA2" w:rsidRPr="00645B7C" w:rsidRDefault="00B73FA2" w:rsidP="00B73FA2">
      <w:pPr>
        <w:tabs>
          <w:tab w:val="num" w:pos="567"/>
        </w:tabs>
        <w:ind w:left="360"/>
        <w:jc w:val="both"/>
        <w:rPr>
          <w:rFonts w:ascii="Arial" w:hAnsi="Arial" w:cs="Arial"/>
          <w:sz w:val="24"/>
          <w:szCs w:val="24"/>
        </w:rPr>
      </w:pPr>
    </w:p>
    <w:p w:rsidR="0088738E" w:rsidRPr="0088738E" w:rsidRDefault="00945EB2" w:rsidP="0088738E">
      <w:pPr>
        <w:numPr>
          <w:ilvl w:val="1"/>
          <w:numId w:val="1"/>
        </w:numPr>
        <w:jc w:val="both"/>
        <w:rPr>
          <w:rFonts w:ascii="Arial" w:hAnsi="Arial" w:cs="Arial"/>
          <w:sz w:val="24"/>
          <w:szCs w:val="24"/>
        </w:rPr>
      </w:pPr>
      <w:r w:rsidRPr="00327A9E">
        <w:rPr>
          <w:rFonts w:ascii="Arial" w:hAnsi="Arial" w:cs="Arial"/>
          <w:color w:val="000000"/>
          <w:sz w:val="24"/>
          <w:szCs w:val="24"/>
        </w:rPr>
        <w:t>Aportar, para dar cumplimiento a lo establecido</w:t>
      </w:r>
      <w:r w:rsidR="00FC2C12" w:rsidRPr="0088738E">
        <w:rPr>
          <w:rFonts w:ascii="Arial" w:hAnsi="Arial" w:cs="Arial"/>
          <w:sz w:val="24"/>
          <w:szCs w:val="24"/>
        </w:rPr>
        <w:t xml:space="preserve"> la Ley Orgánica 1/1996, de 15 de enero, de Protección Jurídica del Menor, por la aprobación del presente convenio, la entidad presentará, respecto cualquier persona relacionada con la misma (personal directivo, personas asociadas, monitores / as, otro personal contratado, etc) que desarrolle tareas que impliquen contacto habitual con menores de edad, la siguiente documentación:</w:t>
      </w:r>
    </w:p>
    <w:p w:rsidR="0088738E" w:rsidRPr="00296862" w:rsidRDefault="0088738E" w:rsidP="0088738E">
      <w:pPr>
        <w:autoSpaceDE w:val="0"/>
        <w:autoSpaceDN w:val="0"/>
        <w:adjustRightInd w:val="0"/>
        <w:ind w:left="720"/>
        <w:jc w:val="both"/>
        <w:rPr>
          <w:rFonts w:ascii="Arial" w:hAnsi="Arial" w:cs="Arial"/>
        </w:rPr>
      </w:pPr>
    </w:p>
    <w:p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Declaración responsable relacionando estas personas, especificando su vínculo con la entidad y qué funciones desarrolla y que impliquen un contacto habitual con menores de edad.</w:t>
      </w:r>
    </w:p>
    <w:p w:rsidR="0088738E" w:rsidRPr="0088738E" w:rsidRDefault="0088738E" w:rsidP="0088738E">
      <w:pPr>
        <w:autoSpaceDE w:val="0"/>
        <w:autoSpaceDN w:val="0"/>
        <w:adjustRightInd w:val="0"/>
        <w:ind w:left="1080"/>
        <w:jc w:val="both"/>
        <w:rPr>
          <w:rFonts w:ascii="Arial" w:hAnsi="Arial" w:cs="Arial"/>
          <w:sz w:val="24"/>
          <w:szCs w:val="24"/>
        </w:rPr>
      </w:pPr>
    </w:p>
    <w:p w:rsidR="0088738E" w:rsidRPr="0088738E" w:rsidRDefault="0088738E" w:rsidP="00062EE2">
      <w:pPr>
        <w:numPr>
          <w:ilvl w:val="0"/>
          <w:numId w:val="10"/>
        </w:numPr>
        <w:autoSpaceDE w:val="0"/>
        <w:autoSpaceDN w:val="0"/>
        <w:adjustRightInd w:val="0"/>
        <w:jc w:val="both"/>
        <w:rPr>
          <w:rFonts w:ascii="Arial" w:hAnsi="Arial" w:cs="Arial"/>
          <w:sz w:val="24"/>
          <w:szCs w:val="24"/>
        </w:rPr>
      </w:pPr>
      <w:r w:rsidRPr="0088738E">
        <w:rPr>
          <w:rFonts w:ascii="Arial" w:hAnsi="Arial" w:cs="Arial"/>
          <w:sz w:val="24"/>
          <w:szCs w:val="24"/>
        </w:rPr>
        <w:t xml:space="preserve"> Certificado negativo de antecedentes penales de estas personas, de conformidad con lo establecido en el artículo 13 de la Ley Orgánica 1/1996, de 15 de enero, de Protección Jurídica del Menor.</w:t>
      </w:r>
    </w:p>
    <w:p w:rsidR="0088738E" w:rsidRPr="0088738E" w:rsidRDefault="0088738E" w:rsidP="0088738E">
      <w:pPr>
        <w:autoSpaceDE w:val="0"/>
        <w:autoSpaceDN w:val="0"/>
        <w:adjustRightInd w:val="0"/>
        <w:ind w:left="720"/>
        <w:jc w:val="both"/>
        <w:rPr>
          <w:rFonts w:ascii="Arial" w:hAnsi="Arial" w:cs="Arial"/>
          <w:sz w:val="24"/>
          <w:szCs w:val="24"/>
        </w:rPr>
      </w:pPr>
    </w:p>
    <w:p w:rsidR="0088738E" w:rsidRPr="0088738E" w:rsidRDefault="0088738E" w:rsidP="0088738E">
      <w:pPr>
        <w:autoSpaceDE w:val="0"/>
        <w:autoSpaceDN w:val="0"/>
        <w:adjustRightInd w:val="0"/>
        <w:ind w:left="720"/>
        <w:jc w:val="both"/>
        <w:rPr>
          <w:rFonts w:ascii="Arial" w:hAnsi="Arial" w:cs="Arial"/>
          <w:sz w:val="24"/>
          <w:szCs w:val="24"/>
        </w:rPr>
      </w:pPr>
      <w:r w:rsidRPr="0088738E">
        <w:rPr>
          <w:rFonts w:ascii="Arial" w:hAnsi="Arial" w:cs="Arial"/>
          <w:sz w:val="24"/>
          <w:szCs w:val="24"/>
        </w:rPr>
        <w:t>La entidad deberá actualizar los datos y aportar los certificados de penales cada vez que se produzca una nueva incorporación de una persona a la entidad, sea el canal que sea, y que implique tener contacto habitual con menores.</w:t>
      </w:r>
    </w:p>
    <w:p w:rsidR="0088738E" w:rsidRPr="0088738E" w:rsidRDefault="0088738E" w:rsidP="0088738E">
      <w:pPr>
        <w:pStyle w:val="Sangra2detindependiente"/>
        <w:spacing w:after="0" w:line="240" w:lineRule="auto"/>
        <w:ind w:left="720"/>
        <w:jc w:val="both"/>
        <w:rPr>
          <w:rFonts w:ascii="Arial" w:hAnsi="Arial" w:cs="Arial"/>
          <w:sz w:val="24"/>
          <w:szCs w:val="24"/>
        </w:rPr>
      </w:pPr>
    </w:p>
    <w:p w:rsidR="00DE1E96" w:rsidRPr="0088738E" w:rsidRDefault="00945EB2" w:rsidP="00DE1E96">
      <w:pPr>
        <w:pStyle w:val="DWStyle"/>
        <w:numPr>
          <w:ilvl w:val="1"/>
          <w:numId w:val="1"/>
        </w:numPr>
        <w:spacing w:line="240" w:lineRule="auto"/>
        <w:rPr>
          <w:rFonts w:ascii="Arial" w:hAnsi="Arial" w:cs="Arial"/>
          <w:szCs w:val="24"/>
        </w:rPr>
      </w:pPr>
      <w:r w:rsidRPr="00327A9E">
        <w:rPr>
          <w:rFonts w:ascii="Arial" w:hAnsi="Arial" w:cs="Arial"/>
          <w:color w:val="000000"/>
          <w:szCs w:val="24"/>
        </w:rPr>
        <w:t>Someterse, en</w:t>
      </w:r>
      <w:r w:rsidRPr="0088738E">
        <w:rPr>
          <w:rFonts w:ascii="Arial" w:hAnsi="Arial" w:cs="Arial"/>
          <w:szCs w:val="24"/>
        </w:rPr>
        <w:t>cumplimiento de la Ley 19/2014, de 29 de diciembre, de transparencia, acceso a la información pública y buen gobierno, la Entidad está sometida a la publicación de las retribuciones económicas de los miembros de sus órganos de dirección o administración. Existe impreso normalizado (declaración responsable) del ayuntamiento a estos efectos.</w:t>
      </w:r>
    </w:p>
    <w:p w:rsidR="0088738E" w:rsidRDefault="0088738E" w:rsidP="00DE1E96">
      <w:pPr>
        <w:pStyle w:val="Prrafodelista"/>
        <w:rPr>
          <w:rFonts w:ascii="Arial" w:hAnsi="Arial" w:cs="Arial"/>
          <w:szCs w:val="24"/>
        </w:rPr>
      </w:pPr>
    </w:p>
    <w:p w:rsidR="00DE1E96" w:rsidRPr="0088738E"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someterse</w:t>
      </w:r>
      <w:r w:rsidR="00DE1E96" w:rsidRPr="00D91622">
        <w:rPr>
          <w:rFonts w:ascii="Arial" w:hAnsi="Arial" w:cs="Arial"/>
          <w:szCs w:val="24"/>
        </w:rPr>
        <w:t xml:space="preserve"> a las responsabilidades y régimen sancionador que sobre infracciones administrativas en materia de subvenciones establece la Ley General Presupuestaria.</w:t>
      </w:r>
    </w:p>
    <w:p w:rsidR="00DE1E96" w:rsidRDefault="00DE1E96" w:rsidP="00DE1E96">
      <w:pPr>
        <w:pStyle w:val="Prrafodelista"/>
        <w:rPr>
          <w:rFonts w:ascii="Arial" w:hAnsi="Arial" w:cs="Arial"/>
        </w:rPr>
      </w:pPr>
    </w:p>
    <w:p w:rsidR="00DE1E96" w:rsidRDefault="00945EB2" w:rsidP="0088738E">
      <w:pPr>
        <w:pStyle w:val="DWStyle"/>
        <w:numPr>
          <w:ilvl w:val="1"/>
          <w:numId w:val="1"/>
        </w:numPr>
        <w:spacing w:line="240" w:lineRule="auto"/>
        <w:rPr>
          <w:rFonts w:ascii="Arial" w:hAnsi="Arial" w:cs="Arial"/>
          <w:szCs w:val="24"/>
        </w:rPr>
      </w:pPr>
      <w:r w:rsidRPr="00327A9E">
        <w:rPr>
          <w:rFonts w:ascii="Arial" w:hAnsi="Arial" w:cs="Arial"/>
          <w:color w:val="000000"/>
          <w:szCs w:val="24"/>
        </w:rPr>
        <w:t xml:space="preserve">someterse </w:t>
      </w:r>
      <w:r w:rsidR="00DE1E96" w:rsidRPr="0088738E">
        <w:rPr>
          <w:rFonts w:ascii="Arial" w:hAnsi="Arial" w:cs="Arial"/>
          <w:szCs w:val="24"/>
        </w:rPr>
        <w:t>al cumplimiento de las obligaciones dictadas en el Decreto 267/2016, de 5 de julio, de las actividades de educación en el tiempo libre en los que participan menores de 18 años.</w:t>
      </w:r>
    </w:p>
    <w:p w:rsidR="00945EB2" w:rsidRDefault="00945EB2" w:rsidP="00945EB2">
      <w:pPr>
        <w:pStyle w:val="Prrafodelista"/>
        <w:rPr>
          <w:rFonts w:ascii="Arial" w:hAnsi="Arial" w:cs="Arial"/>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color w:val="000000"/>
          <w:szCs w:val="24"/>
        </w:rPr>
        <w:t>Dar cumplimiento a la normativa vigente en materia de protección de datos de carácter personal.</w:t>
      </w:r>
    </w:p>
    <w:p w:rsidR="00945EB2" w:rsidRPr="00327A9E" w:rsidRDefault="00945EB2" w:rsidP="00945EB2">
      <w:pPr>
        <w:ind w:left="360"/>
        <w:jc w:val="both"/>
        <w:rPr>
          <w:rFonts w:ascii="Arial" w:hAnsi="Arial" w:cs="Arial"/>
          <w:color w:val="000000"/>
          <w:sz w:val="24"/>
          <w:szCs w:val="24"/>
        </w:rPr>
      </w:pPr>
    </w:p>
    <w:p w:rsidR="00945EB2" w:rsidRPr="00327A9E" w:rsidRDefault="00945EB2" w:rsidP="00945EB2">
      <w:pPr>
        <w:jc w:val="both"/>
        <w:rPr>
          <w:rFonts w:ascii="Arial" w:hAnsi="Arial" w:cs="Arial"/>
          <w:color w:val="000000"/>
          <w:sz w:val="24"/>
          <w:szCs w:val="24"/>
        </w:rPr>
      </w:pPr>
      <w:r w:rsidRPr="00327A9E">
        <w:rPr>
          <w:rFonts w:ascii="Arial" w:hAnsi="Arial" w:cs="Arial"/>
          <w:color w:val="000000"/>
          <w:sz w:val="24"/>
          <w:szCs w:val="24"/>
        </w:rPr>
        <w:t>El incumplimiento de estas obligaciones puede dar lugar a la revocación y reintegro de la cantidad otorgada del proyecto o actividad en cuestión, en los términos recogidos en este Convenio.</w:t>
      </w:r>
    </w:p>
    <w:p w:rsidR="00945EB2" w:rsidRPr="0088738E" w:rsidRDefault="00945EB2" w:rsidP="00945EB2">
      <w:pPr>
        <w:pStyle w:val="DWStyle"/>
        <w:spacing w:line="240" w:lineRule="auto"/>
        <w:ind w:left="360"/>
        <w:rPr>
          <w:rFonts w:ascii="Arial" w:hAnsi="Arial" w:cs="Arial"/>
          <w:szCs w:val="24"/>
        </w:rPr>
      </w:pPr>
    </w:p>
    <w:p w:rsidR="00FC2C12" w:rsidRPr="00D95D86" w:rsidRDefault="00FC2C12" w:rsidP="00E800D6">
      <w:pPr>
        <w:jc w:val="both"/>
        <w:rPr>
          <w:rFonts w:ascii="Arial" w:hAnsi="Arial"/>
          <w:sz w:val="24"/>
        </w:rPr>
      </w:pPr>
    </w:p>
    <w:p w:rsidR="00E03FBC" w:rsidRDefault="00E03FBC" w:rsidP="00E800D6">
      <w:pPr>
        <w:numPr>
          <w:ilvl w:val="0"/>
          <w:numId w:val="1"/>
        </w:numPr>
        <w:jc w:val="both"/>
        <w:rPr>
          <w:rFonts w:ascii="Arial" w:hAnsi="Arial" w:cs="Arial"/>
          <w:b/>
          <w:sz w:val="24"/>
          <w:szCs w:val="24"/>
        </w:rPr>
      </w:pPr>
      <w:r w:rsidRPr="00D95D86">
        <w:rPr>
          <w:rFonts w:ascii="Arial" w:hAnsi="Arial" w:cs="Arial"/>
          <w:b/>
          <w:sz w:val="24"/>
          <w:szCs w:val="24"/>
        </w:rPr>
        <w:t>COMPROMISOS DEL AYUNTAMIENTO</w:t>
      </w:r>
    </w:p>
    <w:p w:rsidR="00E800D6" w:rsidRPr="00D95D86" w:rsidRDefault="00E800D6" w:rsidP="00E800D6">
      <w:pPr>
        <w:jc w:val="both"/>
        <w:rPr>
          <w:rFonts w:ascii="Arial" w:hAnsi="Arial" w:cs="Arial"/>
          <w:b/>
          <w:sz w:val="24"/>
          <w:szCs w:val="24"/>
        </w:rPr>
      </w:pPr>
    </w:p>
    <w:p w:rsidR="00945EB2" w:rsidRPr="00945EB2" w:rsidRDefault="00945EB2" w:rsidP="00945EB2">
      <w:pPr>
        <w:pStyle w:val="Prrafodelista1"/>
        <w:numPr>
          <w:ilvl w:val="1"/>
          <w:numId w:val="1"/>
        </w:numPr>
        <w:jc w:val="both"/>
        <w:rPr>
          <w:rFonts w:ascii="Arial" w:hAnsi="Arial" w:cs="Arial"/>
          <w:color w:val="0070C0"/>
          <w:sz w:val="24"/>
          <w:szCs w:val="24"/>
        </w:rPr>
      </w:pPr>
      <w:r w:rsidRPr="00327A9E">
        <w:rPr>
          <w:rFonts w:ascii="Arial" w:hAnsi="Arial" w:cs="Arial"/>
          <w:color w:val="000000"/>
          <w:sz w:val="24"/>
          <w:szCs w:val="24"/>
        </w:rPr>
        <w:t>Efectuar una aportación económica por un importe máximo de</w:t>
      </w:r>
      <w:r w:rsidRPr="00BC7D77">
        <w:rPr>
          <w:rFonts w:ascii="Arial" w:hAnsi="Arial" w:cs="Arial"/>
          <w:color w:val="0070C0"/>
          <w:sz w:val="24"/>
          <w:szCs w:val="24"/>
        </w:rPr>
        <w:t xml:space="preserve"> </w:t>
      </w:r>
      <w:r w:rsidR="00DF4ACD" w:rsidRPr="00694FFF">
        <w:rPr>
          <w:rFonts w:ascii="Arial" w:hAnsi="Arial" w:cs="Arial"/>
          <w:sz w:val="24"/>
          <w:szCs w:val="24"/>
        </w:rPr>
        <w:t>47.867,00</w:t>
      </w:r>
      <w:r w:rsidR="00DF4ACD" w:rsidRPr="00473C96">
        <w:rPr>
          <w:rFonts w:ascii="Arial" w:hAnsi="Arial" w:cs="Arial"/>
          <w:color w:val="5B9BD5"/>
          <w:sz w:val="24"/>
          <w:szCs w:val="24"/>
        </w:rPr>
        <w:t xml:space="preserve"> </w:t>
      </w:r>
      <w:r w:rsidR="00DF4ACD" w:rsidRPr="00694FFF">
        <w:rPr>
          <w:rFonts w:ascii="Arial" w:hAnsi="Arial" w:cs="Arial"/>
          <w:sz w:val="24"/>
          <w:szCs w:val="24"/>
        </w:rPr>
        <w:t>euros por la cofinanciación de las siguientes actividades, relativas al ejercicio 2019-2021, de la partida económica</w:t>
      </w:r>
      <w:r w:rsidR="00B73FA2" w:rsidRPr="00E16A83">
        <w:rPr>
          <w:rFonts w:ascii="Arial" w:hAnsi="Arial" w:cs="Arial"/>
          <w:color w:val="FF0000"/>
          <w:sz w:val="24"/>
          <w:szCs w:val="24"/>
        </w:rPr>
        <w:t xml:space="preserve"> </w:t>
      </w:r>
      <w:r w:rsidR="00E071EA">
        <w:rPr>
          <w:rFonts w:ascii="Arial" w:hAnsi="Arial" w:cs="Arial"/>
          <w:sz w:val="24"/>
          <w:szCs w:val="24"/>
        </w:rPr>
        <w:t>36 33700 48004</w:t>
      </w:r>
      <w:r w:rsidR="00B73FA2" w:rsidRPr="00E16A83">
        <w:rPr>
          <w:rFonts w:ascii="Arial" w:hAnsi="Arial"/>
          <w:color w:val="FF0000"/>
          <w:sz w:val="24"/>
          <w:szCs w:val="24"/>
        </w:rPr>
        <w:t xml:space="preserve"> </w:t>
      </w:r>
      <w:r w:rsidR="00B73FA2" w:rsidRPr="00BF6F47">
        <w:rPr>
          <w:rFonts w:ascii="Arial" w:hAnsi="Arial" w:cs="Arial"/>
          <w:sz w:val="24"/>
          <w:szCs w:val="24"/>
        </w:rPr>
        <w:t>y que son independientes de las aportaciones municipales a la Entidad en concepto de becas de integración socioeducativa.</w:t>
      </w:r>
      <w:r w:rsidRPr="00327A9E">
        <w:rPr>
          <w:rFonts w:ascii="Arial" w:hAnsi="Arial" w:cs="Arial"/>
          <w:color w:val="000000"/>
          <w:sz w:val="24"/>
          <w:szCs w:val="24"/>
        </w:rPr>
        <w:t>Este importe máximo será destinado a la financiación de:</w:t>
      </w:r>
    </w:p>
    <w:p w:rsidR="00B73FA2" w:rsidRDefault="00B73FA2" w:rsidP="00190653">
      <w:pPr>
        <w:ind w:left="720"/>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concepto</w:t>
            </w:r>
          </w:p>
        </w:tc>
        <w:tc>
          <w:tcPr>
            <w:tcW w:w="1551" w:type="dxa"/>
          </w:tcPr>
          <w:p w:rsidR="00E16A83" w:rsidRPr="00D43F5F" w:rsidRDefault="00E16A83" w:rsidP="00D43F5F">
            <w:pPr>
              <w:jc w:val="both"/>
              <w:rPr>
                <w:rFonts w:ascii="Arial" w:hAnsi="Arial" w:cs="Arial"/>
                <w:sz w:val="24"/>
                <w:szCs w:val="24"/>
              </w:rPr>
            </w:pPr>
            <w:r w:rsidRPr="00D43F5F">
              <w:rPr>
                <w:rFonts w:ascii="Arial" w:hAnsi="Arial" w:cs="Arial"/>
                <w:b/>
                <w:sz w:val="24"/>
                <w:szCs w:val="24"/>
              </w:rPr>
              <w:t>importe</w:t>
            </w:r>
          </w:p>
        </w:tc>
      </w:tr>
      <w:tr w:rsidR="00E16A83" w:rsidRPr="00D43F5F" w:rsidTr="00D43F5F">
        <w:trPr>
          <w:jc w:val="center"/>
        </w:trPr>
        <w:tc>
          <w:tcPr>
            <w:tcW w:w="6232" w:type="dxa"/>
          </w:tcPr>
          <w:p w:rsidR="00E16A83" w:rsidRPr="00D43F5F" w:rsidRDefault="00E16A83" w:rsidP="00D43F5F">
            <w:pPr>
              <w:autoSpaceDE w:val="0"/>
              <w:autoSpaceDN w:val="0"/>
              <w:adjustRightInd w:val="0"/>
              <w:rPr>
                <w:rFonts w:ascii="Arial" w:hAnsi="Arial" w:cs="Arial"/>
                <w:b/>
                <w:bCs/>
                <w:sz w:val="24"/>
                <w:szCs w:val="24"/>
              </w:rPr>
            </w:pPr>
            <w:r w:rsidRPr="00D43F5F">
              <w:rPr>
                <w:rFonts w:ascii="Arial" w:hAnsi="Arial" w:cs="Arial"/>
                <w:sz w:val="24"/>
                <w:szCs w:val="24"/>
              </w:rPr>
              <w:t xml:space="preserve">Aportación para actividades y servicios diarios </w:t>
            </w:r>
          </w:p>
        </w:tc>
        <w:tc>
          <w:tcPr>
            <w:tcW w:w="1551" w:type="dxa"/>
          </w:tcPr>
          <w:p w:rsidR="00E16A83" w:rsidRPr="00D43F5F" w:rsidRDefault="00005813" w:rsidP="00D43F5F">
            <w:pPr>
              <w:jc w:val="both"/>
              <w:rPr>
                <w:rFonts w:ascii="Arial" w:hAnsi="Arial" w:cs="Arial"/>
                <w:sz w:val="24"/>
                <w:szCs w:val="24"/>
              </w:rPr>
            </w:pPr>
            <w:r>
              <w:rPr>
                <w:rFonts w:ascii="Arial" w:hAnsi="Arial" w:cs="Arial"/>
                <w:sz w:val="24"/>
                <w:szCs w:val="24"/>
              </w:rPr>
              <w:t xml:space="preserve"> 25.381,00 €</w:t>
            </w:r>
          </w:p>
        </w:tc>
      </w:tr>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sz w:val="24"/>
                <w:szCs w:val="24"/>
              </w:rPr>
              <w:t>servicios estables</w:t>
            </w:r>
          </w:p>
        </w:tc>
        <w:tc>
          <w:tcPr>
            <w:tcW w:w="1551" w:type="dxa"/>
          </w:tcPr>
          <w:p w:rsidR="00E16A83" w:rsidRPr="00D43F5F" w:rsidRDefault="00E071EA" w:rsidP="00D43F5F">
            <w:pPr>
              <w:jc w:val="both"/>
              <w:rPr>
                <w:rFonts w:ascii="Arial" w:hAnsi="Arial" w:cs="Arial"/>
                <w:sz w:val="24"/>
                <w:szCs w:val="24"/>
              </w:rPr>
            </w:pPr>
            <w:r>
              <w:rPr>
                <w:rFonts w:ascii="Arial" w:hAnsi="Arial" w:cs="Arial"/>
                <w:sz w:val="24"/>
                <w:szCs w:val="24"/>
              </w:rPr>
              <w:t xml:space="preserve"> 6.252,00 €</w:t>
            </w:r>
          </w:p>
        </w:tc>
      </w:tr>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sz w:val="24"/>
                <w:szCs w:val="24"/>
              </w:rPr>
              <w:t>Colonias y Casal</w:t>
            </w:r>
          </w:p>
        </w:tc>
        <w:tc>
          <w:tcPr>
            <w:tcW w:w="1551" w:type="dxa"/>
          </w:tcPr>
          <w:p w:rsidR="00E16A83" w:rsidRPr="00D43F5F" w:rsidRDefault="00E071EA" w:rsidP="00D43F5F">
            <w:pPr>
              <w:jc w:val="both"/>
              <w:rPr>
                <w:rFonts w:ascii="Arial" w:hAnsi="Arial" w:cs="Arial"/>
                <w:sz w:val="24"/>
                <w:szCs w:val="24"/>
              </w:rPr>
            </w:pPr>
            <w:r>
              <w:rPr>
                <w:rFonts w:ascii="Arial" w:hAnsi="Arial" w:cs="Arial"/>
                <w:sz w:val="24"/>
                <w:szCs w:val="24"/>
              </w:rPr>
              <w:t xml:space="preserve"> 8.340,00 €</w:t>
            </w:r>
          </w:p>
        </w:tc>
      </w:tr>
      <w:tr w:rsidR="00E16A83" w:rsidRPr="00D43F5F" w:rsidTr="00D43F5F">
        <w:trPr>
          <w:jc w:val="center"/>
        </w:trPr>
        <w:tc>
          <w:tcPr>
            <w:tcW w:w="6232" w:type="dxa"/>
          </w:tcPr>
          <w:p w:rsidR="00E16A83" w:rsidRPr="00D43F5F" w:rsidRDefault="00E16A83" w:rsidP="00D43F5F">
            <w:pPr>
              <w:jc w:val="both"/>
              <w:rPr>
                <w:rFonts w:ascii="Arial" w:hAnsi="Arial" w:cs="Arial"/>
                <w:sz w:val="24"/>
                <w:szCs w:val="24"/>
              </w:rPr>
            </w:pPr>
            <w:r w:rsidRPr="00D43F5F">
              <w:rPr>
                <w:rFonts w:ascii="Arial" w:hAnsi="Arial" w:cs="Arial"/>
                <w:sz w:val="24"/>
                <w:szCs w:val="24"/>
              </w:rPr>
              <w:t xml:space="preserve">Proyectos singulares (1) </w:t>
            </w:r>
          </w:p>
        </w:tc>
        <w:tc>
          <w:tcPr>
            <w:tcW w:w="1551" w:type="dxa"/>
          </w:tcPr>
          <w:p w:rsidR="00E16A83" w:rsidRPr="00D43F5F" w:rsidRDefault="00E071EA" w:rsidP="00D43F5F">
            <w:pPr>
              <w:jc w:val="both"/>
              <w:rPr>
                <w:rFonts w:ascii="Arial" w:hAnsi="Arial" w:cs="Arial"/>
                <w:sz w:val="24"/>
                <w:szCs w:val="24"/>
              </w:rPr>
            </w:pPr>
            <w:r>
              <w:rPr>
                <w:rFonts w:ascii="Arial" w:hAnsi="Arial" w:cs="Arial"/>
                <w:sz w:val="24"/>
                <w:szCs w:val="24"/>
              </w:rPr>
              <w:t xml:space="preserve"> 7.894,00 €</w:t>
            </w:r>
          </w:p>
        </w:tc>
      </w:tr>
      <w:tr w:rsidR="00E16A83" w:rsidRPr="00D43F5F" w:rsidTr="00D43F5F">
        <w:trPr>
          <w:jc w:val="center"/>
        </w:trPr>
        <w:tc>
          <w:tcPr>
            <w:tcW w:w="6232" w:type="dxa"/>
          </w:tcPr>
          <w:p w:rsidR="00E16A83" w:rsidRPr="00D43F5F" w:rsidRDefault="00E16A83" w:rsidP="00D43F5F">
            <w:pPr>
              <w:jc w:val="right"/>
              <w:rPr>
                <w:rFonts w:ascii="Arial" w:hAnsi="Arial" w:cs="Arial"/>
                <w:b/>
                <w:sz w:val="24"/>
                <w:szCs w:val="24"/>
              </w:rPr>
            </w:pPr>
            <w:r w:rsidRPr="00D43F5F">
              <w:rPr>
                <w:rFonts w:ascii="Arial" w:hAnsi="Arial" w:cs="Arial"/>
                <w:b/>
                <w:sz w:val="24"/>
                <w:szCs w:val="24"/>
              </w:rPr>
              <w:t>TOTAL</w:t>
            </w:r>
          </w:p>
        </w:tc>
        <w:tc>
          <w:tcPr>
            <w:tcW w:w="1551" w:type="dxa"/>
          </w:tcPr>
          <w:p w:rsidR="00E16A83" w:rsidRPr="00D43F5F" w:rsidRDefault="00E16A83" w:rsidP="00D43F5F">
            <w:pPr>
              <w:jc w:val="both"/>
              <w:rPr>
                <w:rFonts w:ascii="Arial" w:hAnsi="Arial" w:cs="Arial"/>
                <w:b/>
                <w:sz w:val="24"/>
                <w:szCs w:val="24"/>
              </w:rPr>
            </w:pPr>
            <w:r w:rsidRPr="00D43F5F">
              <w:rPr>
                <w:rFonts w:ascii="Arial" w:hAnsi="Arial" w:cs="Arial"/>
                <w:b/>
                <w:sz w:val="24"/>
                <w:szCs w:val="24"/>
              </w:rPr>
              <w:t xml:space="preserve"> 47.867,00 €</w:t>
            </w:r>
          </w:p>
        </w:tc>
      </w:tr>
    </w:tbl>
    <w:p w:rsidR="00BF6F47" w:rsidRDefault="00BF6F47" w:rsidP="00BF6F47">
      <w:pPr>
        <w:autoSpaceDE w:val="0"/>
        <w:autoSpaceDN w:val="0"/>
        <w:adjustRightInd w:val="0"/>
        <w:ind w:left="720"/>
        <w:jc w:val="both"/>
        <w:rPr>
          <w:rFonts w:ascii="Arial" w:hAnsi="Arial" w:cs="Arial"/>
          <w:bCs/>
        </w:rPr>
      </w:pPr>
    </w:p>
    <w:p w:rsidR="001C0E7E" w:rsidRDefault="001C0E7E"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DD49C1" w:rsidRDefault="00DD49C1" w:rsidP="00190653">
      <w:pPr>
        <w:ind w:left="720"/>
        <w:jc w:val="both"/>
        <w:rPr>
          <w:rFonts w:ascii="Arial" w:hAnsi="Arial" w:cs="Arial"/>
          <w:sz w:val="24"/>
          <w:szCs w:val="24"/>
        </w:rPr>
      </w:pPr>
    </w:p>
    <w:p w:rsidR="00E16A83" w:rsidRDefault="001136A6" w:rsidP="001C0E7E">
      <w:pPr>
        <w:numPr>
          <w:ilvl w:val="0"/>
          <w:numId w:val="19"/>
        </w:numPr>
        <w:jc w:val="both"/>
        <w:rPr>
          <w:rFonts w:ascii="Arial" w:hAnsi="Arial" w:cs="Arial"/>
          <w:sz w:val="24"/>
          <w:szCs w:val="24"/>
        </w:rPr>
      </w:pPr>
      <w:r>
        <w:rPr>
          <w:rFonts w:ascii="Arial" w:hAnsi="Arial" w:cs="Arial"/>
          <w:sz w:val="24"/>
          <w:szCs w:val="24"/>
        </w:rPr>
        <w:t>Proyecto anexado a la solicitud de convenio)</w:t>
      </w:r>
    </w:p>
    <w:p w:rsidR="001136A6" w:rsidRPr="00341671" w:rsidRDefault="001136A6" w:rsidP="001136A6">
      <w:pPr>
        <w:ind w:left="1080"/>
        <w:jc w:val="both"/>
        <w:rPr>
          <w:rFonts w:ascii="Arial" w:hAnsi="Arial" w:cs="Arial"/>
          <w:sz w:val="24"/>
          <w:szCs w:val="24"/>
        </w:rPr>
      </w:pP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Carnaval</w:t>
      </w: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Dinamización y apoyo escolar</w:t>
      </w: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Castañada</w:t>
      </w:r>
    </w:p>
    <w:p w:rsidR="00190653"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Derechos de los Niños</w:t>
      </w:r>
    </w:p>
    <w:p w:rsidR="00190653"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concierto solidario</w:t>
      </w:r>
    </w:p>
    <w:p w:rsidR="00BF5EB9" w:rsidRPr="00341671" w:rsidRDefault="00FD4C92" w:rsidP="00062EE2">
      <w:pPr>
        <w:numPr>
          <w:ilvl w:val="4"/>
          <w:numId w:val="7"/>
        </w:numPr>
        <w:autoSpaceDE w:val="0"/>
        <w:autoSpaceDN w:val="0"/>
        <w:adjustRightInd w:val="0"/>
        <w:rPr>
          <w:rFonts w:ascii="Arial" w:hAnsi="Arial" w:cs="Arial"/>
          <w:sz w:val="24"/>
          <w:szCs w:val="24"/>
        </w:rPr>
      </w:pPr>
      <w:r>
        <w:rPr>
          <w:rFonts w:ascii="Arial" w:hAnsi="Arial" w:cs="Arial"/>
          <w:sz w:val="24"/>
          <w:szCs w:val="24"/>
        </w:rPr>
        <w:t>Fiesta inicio de curso</w:t>
      </w:r>
    </w:p>
    <w:p w:rsidR="00190653" w:rsidRPr="00FD4C92" w:rsidRDefault="00190653" w:rsidP="00FD4C92">
      <w:pPr>
        <w:autoSpaceDE w:val="0"/>
        <w:autoSpaceDN w:val="0"/>
        <w:adjustRightInd w:val="0"/>
        <w:ind w:left="1080"/>
        <w:rPr>
          <w:rFonts w:ascii="Arial" w:hAnsi="Arial" w:cs="Arial"/>
          <w:color w:val="5B9BD5"/>
          <w:sz w:val="24"/>
          <w:szCs w:val="24"/>
        </w:rPr>
      </w:pPr>
    </w:p>
    <w:p w:rsidR="0067027E" w:rsidRPr="00D95D86" w:rsidRDefault="0067027E" w:rsidP="00E800D6">
      <w:pPr>
        <w:autoSpaceDE w:val="0"/>
        <w:autoSpaceDN w:val="0"/>
        <w:adjustRightInd w:val="0"/>
        <w:ind w:left="720"/>
        <w:jc w:val="both"/>
        <w:rPr>
          <w:rFonts w:ascii="Arial" w:hAnsi="Arial" w:cs="Arial"/>
          <w:bCs/>
          <w:sz w:val="24"/>
          <w:szCs w:val="24"/>
        </w:rPr>
      </w:pPr>
    </w:p>
    <w:p w:rsidR="00617F68" w:rsidRDefault="0012692A" w:rsidP="00E800D6">
      <w:pPr>
        <w:ind w:left="708"/>
        <w:jc w:val="both"/>
        <w:rPr>
          <w:rFonts w:ascii="Arial" w:hAnsi="Arial" w:cs="Arial"/>
          <w:sz w:val="24"/>
        </w:rPr>
      </w:pPr>
      <w:r>
        <w:rPr>
          <w:rFonts w:ascii="Arial" w:hAnsi="Arial" w:cs="Arial"/>
          <w:sz w:val="24"/>
        </w:rPr>
        <w:t>La aportación anual al convenio se entregará una vez se hayan aprobado por la Junta de Gobierno Local</w:t>
      </w:r>
      <w:r w:rsidR="00617F68" w:rsidRPr="00D5322B">
        <w:rPr>
          <w:rFonts w:ascii="Arial" w:hAnsi="Arial" w:cs="Arial"/>
          <w:color w:val="FF0000"/>
          <w:sz w:val="24"/>
        </w:rPr>
        <w:t xml:space="preserve"> </w:t>
      </w:r>
      <w:r w:rsidR="00617F68" w:rsidRPr="00D5322B">
        <w:rPr>
          <w:rFonts w:ascii="Arial" w:hAnsi="Arial" w:cs="Arial"/>
          <w:sz w:val="24"/>
        </w:rPr>
        <w:t>la justificación técnica y económica de los proyectos subvencionados con anterioridad. Se distribuirán en dos pagos: el primero, en concepto de anticipo, que será el 80% del importe total, y el 20% restante se entregará en el mes de septiembre en curso.</w:t>
      </w:r>
    </w:p>
    <w:p w:rsidR="00E800D6" w:rsidRPr="00F104BF" w:rsidRDefault="00E800D6" w:rsidP="00E800D6">
      <w:pPr>
        <w:ind w:left="708"/>
        <w:jc w:val="both"/>
        <w:rPr>
          <w:rFonts w:ascii="Arial" w:hAnsi="Arial" w:cs="Arial"/>
          <w:sz w:val="24"/>
        </w:rPr>
      </w:pPr>
    </w:p>
    <w:p w:rsidR="00F94371" w:rsidRDefault="00D15AA3" w:rsidP="00E800D6">
      <w:pPr>
        <w:numPr>
          <w:ilvl w:val="1"/>
          <w:numId w:val="1"/>
        </w:numPr>
        <w:jc w:val="both"/>
        <w:rPr>
          <w:rFonts w:ascii="Arial" w:hAnsi="Arial" w:cs="Arial"/>
          <w:sz w:val="24"/>
          <w:szCs w:val="24"/>
        </w:rPr>
      </w:pPr>
      <w:r w:rsidRPr="00244FA9">
        <w:rPr>
          <w:rFonts w:ascii="Arial" w:hAnsi="Arial" w:cs="Arial"/>
          <w:sz w:val="24"/>
          <w:szCs w:val="24"/>
        </w:rPr>
        <w:t>Facilitará gratuitamente recursos personales y materiales, así como el uso gratuito de las instalaciones y equipamientos municipales por las siguientes actuaciones de la Entidad:</w:t>
      </w:r>
    </w:p>
    <w:p w:rsidR="00E800D6" w:rsidRPr="00244FA9" w:rsidRDefault="00E800D6" w:rsidP="00E800D6">
      <w:pPr>
        <w:jc w:val="both"/>
        <w:rPr>
          <w:rFonts w:ascii="Arial" w:hAnsi="Arial" w:cs="Arial"/>
          <w:sz w:val="24"/>
          <w:szCs w:val="24"/>
        </w:rPr>
      </w:pPr>
    </w:p>
    <w:p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carnaval</w:t>
      </w:r>
    </w:p>
    <w:p w:rsidR="00F94371"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Día del Libro</w:t>
      </w:r>
    </w:p>
    <w:p w:rsidR="00F94371" w:rsidRPr="00BF6F47" w:rsidRDefault="00B464DA" w:rsidP="00062EE2">
      <w:pPr>
        <w:numPr>
          <w:ilvl w:val="0"/>
          <w:numId w:val="3"/>
        </w:numPr>
        <w:jc w:val="both"/>
        <w:rPr>
          <w:rFonts w:ascii="Arial" w:hAnsi="Arial" w:cs="Arial"/>
          <w:sz w:val="24"/>
          <w:szCs w:val="24"/>
        </w:rPr>
      </w:pPr>
      <w:r>
        <w:rPr>
          <w:rFonts w:ascii="Arial" w:hAnsi="Arial" w:cs="Arial"/>
          <w:sz w:val="24"/>
          <w:szCs w:val="24"/>
        </w:rPr>
        <w:t>Fiesta del Juego y del deporte</w:t>
      </w:r>
    </w:p>
    <w:p w:rsidR="00F94371" w:rsidRPr="00BF6F47" w:rsidRDefault="00FD4C92" w:rsidP="00062EE2">
      <w:pPr>
        <w:numPr>
          <w:ilvl w:val="0"/>
          <w:numId w:val="3"/>
        </w:numPr>
        <w:jc w:val="both"/>
        <w:rPr>
          <w:rFonts w:ascii="Arial" w:hAnsi="Arial" w:cs="Arial"/>
          <w:sz w:val="24"/>
          <w:szCs w:val="24"/>
        </w:rPr>
      </w:pPr>
      <w:r>
        <w:rPr>
          <w:rFonts w:ascii="Arial" w:hAnsi="Arial" w:cs="Arial"/>
          <w:sz w:val="24"/>
          <w:szCs w:val="24"/>
        </w:rPr>
        <w:t>concierto solidario</w:t>
      </w:r>
    </w:p>
    <w:p w:rsidR="00244FA9" w:rsidRPr="00BF6F47" w:rsidRDefault="00244FA9" w:rsidP="00062EE2">
      <w:pPr>
        <w:numPr>
          <w:ilvl w:val="0"/>
          <w:numId w:val="3"/>
        </w:numPr>
        <w:jc w:val="both"/>
        <w:rPr>
          <w:rFonts w:ascii="Arial" w:hAnsi="Arial" w:cs="Arial"/>
          <w:sz w:val="24"/>
          <w:szCs w:val="24"/>
        </w:rPr>
      </w:pPr>
      <w:r w:rsidRPr="00BF6F47">
        <w:rPr>
          <w:rFonts w:ascii="Arial" w:hAnsi="Arial" w:cs="Arial"/>
          <w:sz w:val="24"/>
          <w:szCs w:val="24"/>
        </w:rPr>
        <w:t>Castañada</w:t>
      </w:r>
    </w:p>
    <w:p w:rsidR="00AD4BD2" w:rsidRPr="00F67A00" w:rsidRDefault="00AD4BD2" w:rsidP="00062EE2">
      <w:pPr>
        <w:numPr>
          <w:ilvl w:val="0"/>
          <w:numId w:val="3"/>
        </w:numPr>
        <w:jc w:val="both"/>
        <w:rPr>
          <w:rFonts w:ascii="Arial" w:hAnsi="Arial" w:cs="Arial"/>
          <w:color w:val="000000"/>
          <w:sz w:val="24"/>
          <w:szCs w:val="24"/>
        </w:rPr>
      </w:pPr>
      <w:r w:rsidRPr="00F67A00">
        <w:rPr>
          <w:rFonts w:ascii="Arial" w:hAnsi="Arial" w:cs="Arial"/>
          <w:color w:val="000000"/>
          <w:sz w:val="24"/>
          <w:szCs w:val="24"/>
        </w:rPr>
        <w:t>Conmemoración Derechos de los Niños</w:t>
      </w:r>
    </w:p>
    <w:p w:rsidR="00E800D6" w:rsidRPr="00F67A00" w:rsidRDefault="00E800D6" w:rsidP="00E800D6">
      <w:pPr>
        <w:ind w:left="1211"/>
        <w:jc w:val="both"/>
        <w:rPr>
          <w:rFonts w:ascii="Arial" w:hAnsi="Arial" w:cs="Arial"/>
          <w:color w:val="000000"/>
          <w:sz w:val="24"/>
          <w:szCs w:val="24"/>
        </w:rPr>
      </w:pPr>
    </w:p>
    <w:p w:rsidR="002976BC" w:rsidRPr="00BF6F47" w:rsidRDefault="002976BC" w:rsidP="00E800D6">
      <w:pPr>
        <w:ind w:left="720"/>
        <w:jc w:val="both"/>
        <w:rPr>
          <w:rFonts w:ascii="Arial" w:hAnsi="Arial" w:cs="Arial"/>
          <w:sz w:val="24"/>
          <w:szCs w:val="24"/>
        </w:rPr>
      </w:pPr>
      <w:r w:rsidRPr="00BF6F47">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E800D6" w:rsidRPr="00BE616C" w:rsidRDefault="00E800D6" w:rsidP="00E800D6">
      <w:pPr>
        <w:jc w:val="both"/>
        <w:rPr>
          <w:rFonts w:ascii="Arial" w:hAnsi="Arial" w:cs="Arial"/>
          <w:sz w:val="24"/>
          <w:szCs w:val="24"/>
        </w:rPr>
      </w:pPr>
    </w:p>
    <w:p w:rsidR="00E03FBC" w:rsidRDefault="00E03FBC" w:rsidP="00E800D6">
      <w:pPr>
        <w:numPr>
          <w:ilvl w:val="1"/>
          <w:numId w:val="1"/>
        </w:numPr>
        <w:jc w:val="both"/>
        <w:rPr>
          <w:rFonts w:ascii="Arial" w:hAnsi="Arial" w:cs="Arial"/>
          <w:sz w:val="24"/>
          <w:szCs w:val="24"/>
        </w:rPr>
      </w:pPr>
      <w:r w:rsidRPr="00CC1EE1">
        <w:rPr>
          <w:rFonts w:ascii="Arial" w:hAnsi="Arial" w:cs="Arial"/>
          <w:sz w:val="24"/>
          <w:szCs w:val="24"/>
        </w:rPr>
        <w:t>Facilitará, a través de los canales de difusión municipales oportunos, la difusión pública de las actividades ciudadanas llevadas a cabo por la Entidad.</w:t>
      </w:r>
    </w:p>
    <w:p w:rsidR="00E97D66" w:rsidRDefault="00E97D66" w:rsidP="00E97D66">
      <w:pPr>
        <w:jc w:val="both"/>
        <w:rPr>
          <w:rFonts w:ascii="Arial" w:hAnsi="Arial" w:cs="Arial"/>
          <w:sz w:val="24"/>
          <w:szCs w:val="24"/>
        </w:rPr>
      </w:pPr>
    </w:p>
    <w:p w:rsidR="00E97D66" w:rsidRDefault="00E97D66" w:rsidP="00E97D66">
      <w:pPr>
        <w:jc w:val="both"/>
        <w:rPr>
          <w:rFonts w:ascii="Arial" w:hAnsi="Arial" w:cs="Arial"/>
          <w:sz w:val="24"/>
          <w:szCs w:val="24"/>
        </w:rPr>
      </w:pPr>
    </w:p>
    <w:p w:rsidR="00E97D66" w:rsidRDefault="00E97D66" w:rsidP="00E97D66">
      <w:pPr>
        <w:jc w:val="both"/>
        <w:rPr>
          <w:rFonts w:ascii="Arial" w:hAnsi="Arial" w:cs="Arial"/>
          <w:sz w:val="24"/>
          <w:szCs w:val="24"/>
        </w:rPr>
      </w:pPr>
    </w:p>
    <w:p w:rsidR="002D21CC" w:rsidRDefault="002D21CC" w:rsidP="00E97D66">
      <w:pPr>
        <w:jc w:val="both"/>
        <w:rPr>
          <w:rFonts w:ascii="Arial" w:hAnsi="Arial" w:cs="Arial"/>
          <w:sz w:val="24"/>
          <w:szCs w:val="24"/>
        </w:rPr>
      </w:pPr>
    </w:p>
    <w:p w:rsidR="002D21CC" w:rsidRDefault="002D21CC" w:rsidP="00E97D66">
      <w:pPr>
        <w:jc w:val="both"/>
        <w:rPr>
          <w:rFonts w:ascii="Arial" w:hAnsi="Arial" w:cs="Arial"/>
          <w:sz w:val="24"/>
          <w:szCs w:val="24"/>
        </w:rPr>
      </w:pPr>
    </w:p>
    <w:p w:rsidR="002D21CC" w:rsidRDefault="002D21CC" w:rsidP="00E97D66">
      <w:pPr>
        <w:jc w:val="both"/>
        <w:rPr>
          <w:rFonts w:ascii="Arial" w:hAnsi="Arial" w:cs="Arial"/>
          <w:sz w:val="24"/>
          <w:szCs w:val="24"/>
        </w:rPr>
      </w:pPr>
    </w:p>
    <w:p w:rsidR="00E97D66" w:rsidRPr="00CC1EE1" w:rsidRDefault="00E97D66" w:rsidP="00E97D66">
      <w:pPr>
        <w:jc w:val="both"/>
        <w:rPr>
          <w:rFonts w:ascii="Arial" w:hAnsi="Arial" w:cs="Arial"/>
          <w:sz w:val="24"/>
          <w:szCs w:val="24"/>
        </w:rPr>
      </w:pPr>
    </w:p>
    <w:p w:rsidR="00A97888" w:rsidRDefault="00A97888" w:rsidP="00E800D6">
      <w:pPr>
        <w:jc w:val="both"/>
        <w:rPr>
          <w:rFonts w:ascii="Arial" w:hAnsi="Arial" w:cs="Arial"/>
          <w:sz w:val="24"/>
          <w:szCs w:val="24"/>
        </w:rPr>
      </w:pPr>
    </w:p>
    <w:p w:rsidR="00AB64CD" w:rsidRDefault="00AB64CD" w:rsidP="00E800D6">
      <w:pPr>
        <w:numPr>
          <w:ilvl w:val="0"/>
          <w:numId w:val="1"/>
        </w:numPr>
        <w:jc w:val="both"/>
        <w:rPr>
          <w:rFonts w:ascii="Arial" w:hAnsi="Arial" w:cs="Arial"/>
          <w:b/>
          <w:sz w:val="24"/>
          <w:szCs w:val="24"/>
        </w:rPr>
      </w:pPr>
      <w:r w:rsidRPr="00AB64CD">
        <w:rPr>
          <w:rFonts w:ascii="Arial" w:hAnsi="Arial" w:cs="Arial"/>
          <w:b/>
          <w:sz w:val="24"/>
          <w:szCs w:val="24"/>
        </w:rPr>
        <w:t>JUSTIFICACIÓN ECONÓMICA Y TÉCNICA DE LA SUBVENCIÓN RECIBIDA</w:t>
      </w:r>
    </w:p>
    <w:p w:rsidR="00E800D6" w:rsidRPr="00AB64CD" w:rsidRDefault="00E800D6" w:rsidP="00E800D6">
      <w:pPr>
        <w:jc w:val="both"/>
        <w:rPr>
          <w:rFonts w:ascii="Arial" w:hAnsi="Arial" w:cs="Arial"/>
          <w:b/>
          <w:sz w:val="24"/>
          <w:szCs w:val="24"/>
        </w:rPr>
      </w:pPr>
    </w:p>
    <w:p w:rsid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 xml:space="preserve">Esta adecuará a lo establecido en la Ordenanza General reguladora de la concesión de subvenciones del Ayuntamiento de Esplugues de Llobregat. </w:t>
      </w:r>
      <w:bookmarkStart w:id="1" w:name="OLE_LINK9"/>
      <w:bookmarkEnd w:id="1"/>
    </w:p>
    <w:p w:rsidR="00AB2A2F" w:rsidRDefault="00AB2A2F" w:rsidP="00AB2A2F">
      <w:pPr>
        <w:ind w:left="720"/>
        <w:jc w:val="both"/>
        <w:rPr>
          <w:rFonts w:ascii="Arial" w:hAnsi="Arial" w:cs="Arial"/>
          <w:sz w:val="24"/>
          <w:szCs w:val="24"/>
        </w:rPr>
      </w:pPr>
    </w:p>
    <w:p w:rsidR="00AB2A2F" w:rsidRPr="00AB2A2F" w:rsidRDefault="00AB2A2F" w:rsidP="00AB2A2F">
      <w:pPr>
        <w:numPr>
          <w:ilvl w:val="1"/>
          <w:numId w:val="1"/>
        </w:numPr>
        <w:jc w:val="both"/>
        <w:rPr>
          <w:rFonts w:ascii="Arial" w:hAnsi="Arial" w:cs="Arial"/>
          <w:sz w:val="24"/>
          <w:szCs w:val="24"/>
        </w:rPr>
      </w:pPr>
      <w:r w:rsidRPr="00AB2A2F">
        <w:rPr>
          <w:rFonts w:ascii="Arial" w:hAnsi="Arial" w:cs="Arial"/>
          <w:sz w:val="24"/>
          <w:szCs w:val="24"/>
        </w:rPr>
        <w:t>Respecto la justificación técnica, la Entidad presentará la siguiente documentación, en soporte magnético o papel:</w:t>
      </w:r>
    </w:p>
    <w:p w:rsidR="00E800D6" w:rsidRPr="00A97888" w:rsidRDefault="00E800D6" w:rsidP="00E800D6">
      <w:pPr>
        <w:jc w:val="both"/>
        <w:rPr>
          <w:rFonts w:ascii="Arial" w:hAnsi="Arial" w:cs="Arial"/>
          <w:i/>
          <w:sz w:val="24"/>
          <w:szCs w:val="24"/>
        </w:rPr>
      </w:pPr>
    </w:p>
    <w:p w:rsidR="0099034D" w:rsidRDefault="00557CE0" w:rsidP="00062EE2">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Memoria relativa a las actividades realizadas durante el año, con expresa mención de los resultados obtenidos, niveles de satisfacción, propuestas de mejora.</w:t>
      </w:r>
    </w:p>
    <w:p w:rsidR="00E800D6" w:rsidRDefault="00E800D6" w:rsidP="00E800D6">
      <w:pPr>
        <w:ind w:left="709"/>
        <w:jc w:val="both"/>
        <w:rPr>
          <w:rFonts w:ascii="Arial" w:hAnsi="Arial" w:cs="Arial"/>
          <w:sz w:val="24"/>
        </w:rPr>
      </w:pPr>
    </w:p>
    <w:p w:rsidR="006B1D59" w:rsidRDefault="006B1D59" w:rsidP="00062EE2">
      <w:pPr>
        <w:numPr>
          <w:ilvl w:val="0"/>
          <w:numId w:val="4"/>
        </w:numPr>
        <w:tabs>
          <w:tab w:val="clear" w:pos="1429"/>
          <w:tab w:val="num" w:pos="992"/>
        </w:tabs>
        <w:ind w:left="992" w:hanging="283"/>
        <w:jc w:val="both"/>
        <w:rPr>
          <w:rFonts w:ascii="Arial" w:hAnsi="Arial" w:cs="Arial"/>
          <w:sz w:val="24"/>
        </w:rPr>
      </w:pPr>
      <w:r w:rsidRPr="00E11D67">
        <w:rPr>
          <w:rFonts w:ascii="Arial" w:hAnsi="Arial" w:cs="Arial"/>
          <w:sz w:val="24"/>
        </w:rPr>
        <w:t>Número de participantes con listado especificando lugar de residencia y cuadro descriptivo de caso de niño de atención social. Cuadro con número de participantes.</w:t>
      </w:r>
    </w:p>
    <w:p w:rsidR="00E800D6" w:rsidRPr="00E11D67" w:rsidRDefault="00E800D6" w:rsidP="00E800D6">
      <w:pPr>
        <w:jc w:val="both"/>
        <w:rPr>
          <w:rFonts w:ascii="Arial" w:hAnsi="Arial" w:cs="Arial"/>
          <w:sz w:val="24"/>
        </w:rPr>
      </w:pPr>
    </w:p>
    <w:p w:rsidR="00557CE0" w:rsidRPr="00A205B4" w:rsidRDefault="006B1D59" w:rsidP="00062EE2">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Balance económico (relación de los gastos efectuados y los ingresos percibidos) anual de la Entidad comparativo al presupuesto presentado y justificación de la desviación del presupuesto que motive esta diferencia.</w:t>
      </w:r>
    </w:p>
    <w:p w:rsidR="00E800D6" w:rsidRDefault="00E800D6" w:rsidP="00E800D6">
      <w:pPr>
        <w:pStyle w:val="Textoindependiente2"/>
        <w:jc w:val="both"/>
        <w:rPr>
          <w:rFonts w:cs="Arial"/>
          <w:sz w:val="20"/>
          <w:szCs w:val="17"/>
        </w:rPr>
      </w:pPr>
    </w:p>
    <w:p w:rsidR="00A205B4" w:rsidRPr="00A205B4" w:rsidRDefault="00A205B4" w:rsidP="00062EE2">
      <w:pPr>
        <w:numPr>
          <w:ilvl w:val="0"/>
          <w:numId w:val="4"/>
        </w:numPr>
        <w:tabs>
          <w:tab w:val="clear" w:pos="1429"/>
          <w:tab w:val="num" w:pos="992"/>
        </w:tabs>
        <w:ind w:left="992" w:hanging="283"/>
        <w:jc w:val="both"/>
        <w:rPr>
          <w:rFonts w:ascii="Arial" w:hAnsi="Arial" w:cs="Arial"/>
          <w:sz w:val="24"/>
        </w:rPr>
      </w:pPr>
      <w:r w:rsidRPr="00A205B4">
        <w:rPr>
          <w:rFonts w:ascii="Arial" w:hAnsi="Arial" w:cs="Arial"/>
          <w:sz w:val="24"/>
        </w:rPr>
        <w:t>Ejemplar del material de difusión y publicidad de la actividad subvencionada.</w:t>
      </w:r>
    </w:p>
    <w:p w:rsidR="00E800D6" w:rsidRPr="00FC2C12" w:rsidRDefault="00E800D6" w:rsidP="00FC2C12">
      <w:pPr>
        <w:ind w:left="720"/>
        <w:jc w:val="both"/>
        <w:rPr>
          <w:rFonts w:ascii="Arial" w:hAnsi="Arial" w:cs="Arial"/>
          <w:sz w:val="24"/>
          <w:szCs w:val="24"/>
        </w:rPr>
      </w:pPr>
    </w:p>
    <w:p w:rsidR="00AB64CD" w:rsidRPr="00A205B4" w:rsidRDefault="00083950" w:rsidP="00E800D6">
      <w:pPr>
        <w:numPr>
          <w:ilvl w:val="1"/>
          <w:numId w:val="1"/>
        </w:numPr>
        <w:jc w:val="both"/>
        <w:rPr>
          <w:rFonts w:ascii="Arial" w:hAnsi="Arial" w:cs="Arial"/>
          <w:sz w:val="24"/>
          <w:szCs w:val="24"/>
        </w:rPr>
      </w:pPr>
      <w:r w:rsidRPr="00A205B4">
        <w:rPr>
          <w:rFonts w:ascii="Arial" w:hAnsi="Arial" w:cs="Arial"/>
          <w:sz w:val="24"/>
          <w:szCs w:val="24"/>
        </w:rPr>
        <w:t>Respecto la justificación económica, ésta deberá ser, como mínimo, por un importe superior en un 20% a la cantidad otorgada, y por los conceptos señalados, previamente, el presupuesto desglosado del proyecto presentado.</w:t>
      </w:r>
    </w:p>
    <w:p w:rsidR="00A205B4" w:rsidRPr="00A205B4" w:rsidRDefault="00A205B4" w:rsidP="00A205B4">
      <w:pPr>
        <w:ind w:left="720"/>
        <w:jc w:val="both"/>
        <w:rPr>
          <w:rFonts w:ascii="Arial" w:hAnsi="Arial" w:cs="Arial"/>
          <w:sz w:val="24"/>
          <w:szCs w:val="24"/>
        </w:rPr>
      </w:pPr>
    </w:p>
    <w:p w:rsidR="00083950" w:rsidRPr="00A205B4" w:rsidRDefault="00083950" w:rsidP="00E800D6">
      <w:pPr>
        <w:ind w:left="709"/>
        <w:jc w:val="both"/>
        <w:rPr>
          <w:rFonts w:ascii="Arial" w:hAnsi="Arial" w:cs="Arial"/>
          <w:bCs/>
          <w:sz w:val="24"/>
          <w:szCs w:val="24"/>
        </w:rPr>
      </w:pPr>
      <w:r w:rsidRPr="00A205B4">
        <w:rPr>
          <w:rFonts w:ascii="Arial" w:hAnsi="Arial" w:cs="Arial"/>
          <w:bCs/>
          <w:sz w:val="24"/>
          <w:szCs w:val="24"/>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w:t>
      </w:r>
    </w:p>
    <w:p w:rsidR="00E800D6" w:rsidRPr="00A205B4" w:rsidRDefault="00E800D6" w:rsidP="00E800D6">
      <w:pPr>
        <w:jc w:val="both"/>
        <w:rPr>
          <w:rFonts w:ascii="Arial" w:hAnsi="Arial" w:cs="Arial"/>
          <w:bCs/>
          <w:sz w:val="24"/>
          <w:szCs w:val="24"/>
        </w:rPr>
      </w:pPr>
    </w:p>
    <w:p w:rsidR="00E800D6" w:rsidRPr="00327A9E" w:rsidRDefault="0043238B" w:rsidP="00E800D6">
      <w:pPr>
        <w:pStyle w:val="Textoindependiente2"/>
        <w:ind w:left="709"/>
        <w:jc w:val="both"/>
        <w:rPr>
          <w:rFonts w:cs="Arial"/>
          <w:color w:val="000000"/>
          <w:sz w:val="24"/>
          <w:szCs w:val="24"/>
        </w:rPr>
      </w:pPr>
      <w:r w:rsidRPr="00327A9E">
        <w:rPr>
          <w:rFonts w:cs="Arial"/>
          <w:color w:val="000000"/>
          <w:sz w:val="24"/>
          <w:szCs w:val="24"/>
        </w:rPr>
        <w:t>Sólo se subvencionarán gastos directos de alimentos o de bebidas si se consideran necesarias para la realización de alguna actividad vinculada al proyecto y se acredite debidamente la coincidencia de la comida con la fecha de la actividad. En ningún caso serán subvencionados los gastos derivados del consumo de bebidas alcohólicas de cualquier graduación.</w:t>
      </w:r>
    </w:p>
    <w:p w:rsidR="0043238B" w:rsidRPr="00CC0394" w:rsidRDefault="0043238B" w:rsidP="00E800D6">
      <w:pPr>
        <w:pStyle w:val="Textoindependiente2"/>
        <w:ind w:left="709"/>
        <w:jc w:val="both"/>
        <w:rPr>
          <w:rFonts w:cs="Arial"/>
          <w:sz w:val="24"/>
          <w:szCs w:val="24"/>
        </w:rPr>
      </w:pPr>
    </w:p>
    <w:p w:rsidR="00C3607E" w:rsidRDefault="00C3607E" w:rsidP="00E800D6">
      <w:pPr>
        <w:ind w:left="720" w:hanging="11"/>
        <w:jc w:val="both"/>
        <w:rPr>
          <w:rFonts w:ascii="Arial" w:hAnsi="Arial" w:cs="Arial"/>
          <w:sz w:val="24"/>
          <w:szCs w:val="24"/>
        </w:rPr>
      </w:pPr>
      <w:r w:rsidRPr="00CC0394">
        <w:rPr>
          <w:rFonts w:ascii="Arial" w:hAnsi="Arial" w:cs="Arial"/>
          <w:sz w:val="24"/>
          <w:szCs w:val="24"/>
        </w:rPr>
        <w:t>En cuanto a la justificación económica deberá presentarse según anexo 5 y esta comprenderá:</w:t>
      </w:r>
    </w:p>
    <w:p w:rsidR="00E800D6" w:rsidRPr="00CC0394" w:rsidRDefault="00E800D6" w:rsidP="00E800D6">
      <w:pPr>
        <w:ind w:left="720" w:hanging="11"/>
        <w:jc w:val="both"/>
        <w:rPr>
          <w:rFonts w:ascii="Arial" w:hAnsi="Arial" w:cs="Arial"/>
          <w:sz w:val="24"/>
          <w:szCs w:val="24"/>
        </w:rPr>
      </w:pPr>
    </w:p>
    <w:p w:rsidR="00E975FC" w:rsidRPr="00E800D6" w:rsidRDefault="00E975FC" w:rsidP="00062EE2">
      <w:pPr>
        <w:numPr>
          <w:ilvl w:val="0"/>
          <w:numId w:val="4"/>
        </w:numPr>
        <w:tabs>
          <w:tab w:val="clear" w:pos="1429"/>
          <w:tab w:val="num" w:pos="992"/>
        </w:tabs>
        <w:ind w:left="992" w:hanging="283"/>
        <w:jc w:val="both"/>
        <w:rPr>
          <w:rFonts w:ascii="Arial" w:hAnsi="Arial" w:cs="Arial"/>
          <w:sz w:val="24"/>
        </w:rPr>
      </w:pPr>
      <w:r w:rsidRPr="00EA6D48">
        <w:rPr>
          <w:rFonts w:ascii="Arial" w:hAnsi="Arial" w:cs="Arial"/>
          <w:sz w:val="24"/>
        </w:rPr>
        <w:t>Certificación, expedida por el perceptor, conforme ha sido cumplida la</w:t>
      </w:r>
      <w:r w:rsidRPr="00EA6D48">
        <w:rPr>
          <w:rFonts w:ascii="Arial" w:hAnsi="Arial"/>
          <w:sz w:val="24"/>
        </w:rPr>
        <w:t>finalidad para la que se otorgó la subvención, conforme al proyecto presentado. Se aportará el balance económico y los originales de las facturas y recibos.</w:t>
      </w:r>
    </w:p>
    <w:p w:rsidR="00E800D6" w:rsidRPr="00EA6D48" w:rsidRDefault="00E800D6" w:rsidP="00E800D6">
      <w:pPr>
        <w:ind w:left="709"/>
        <w:jc w:val="both"/>
        <w:rPr>
          <w:rFonts w:ascii="Arial" w:hAnsi="Arial" w:cs="Arial"/>
          <w:sz w:val="24"/>
        </w:rPr>
      </w:pPr>
    </w:p>
    <w:p w:rsidR="00E975FC" w:rsidRDefault="00E975FC" w:rsidP="00E800D6">
      <w:pPr>
        <w:ind w:left="1003"/>
        <w:jc w:val="both"/>
        <w:rPr>
          <w:rFonts w:ascii="Arial" w:hAnsi="Arial"/>
          <w:sz w:val="24"/>
        </w:rPr>
      </w:pPr>
      <w:r w:rsidRPr="00EA6D48">
        <w:rPr>
          <w:rFonts w:ascii="Arial" w:hAnsi="Arial"/>
          <w:sz w:val="24"/>
        </w:rPr>
        <w:t>Las facturas deberán cumplir los requerimientos establecidos en el artículo 6 del Real Decreto 1496/2003, de 28 de noviembre (BOE 29.11.2003), por el que se regulan las obligaciones de facturación, y que son los siguientes:</w:t>
      </w:r>
    </w:p>
    <w:p w:rsidR="00E800D6" w:rsidRPr="00EA6D48" w:rsidRDefault="00E800D6" w:rsidP="00E800D6">
      <w:pPr>
        <w:ind w:left="1003"/>
        <w:jc w:val="both"/>
        <w:rPr>
          <w:rFonts w:ascii="Arial" w:hAnsi="Arial"/>
          <w:sz w:val="24"/>
        </w:rPr>
      </w:pP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Número de factura</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Fecha de su expedición</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Nombre y apellidos, razón o denominación social completa, NIF y domicilio, tanto del emisor como del destinatario.</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Descripción de las operaciones realizadas.</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Tipo impositivo aplicado.</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Cuota tributaria que, en su caso, se repercuta, que deberá consignarse por separado.</w:t>
      </w:r>
    </w:p>
    <w:p w:rsidR="00E975FC" w:rsidRPr="00EA6D48"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Fecha en la que se ha efectuado la operación, siempre que sea diferente a la de expedición y la factura.</w:t>
      </w:r>
    </w:p>
    <w:p w:rsidR="00E975FC" w:rsidRDefault="00E975FC" w:rsidP="00062EE2">
      <w:pPr>
        <w:numPr>
          <w:ilvl w:val="1"/>
          <w:numId w:val="5"/>
        </w:numPr>
        <w:tabs>
          <w:tab w:val="clear" w:pos="1440"/>
          <w:tab w:val="num" w:pos="1620"/>
        </w:tabs>
        <w:ind w:left="1620"/>
        <w:jc w:val="both"/>
        <w:rPr>
          <w:rFonts w:ascii="Arial" w:hAnsi="Arial"/>
          <w:sz w:val="24"/>
        </w:rPr>
      </w:pPr>
      <w:r w:rsidRPr="00EA6D48">
        <w:rPr>
          <w:rFonts w:ascii="Arial" w:hAnsi="Arial"/>
          <w:sz w:val="24"/>
        </w:rPr>
        <w:t>En su caso, especificación de los preceptos correspondientes de la Ley del IVA que determinan la exención o no sujeción al impuesto.</w:t>
      </w:r>
    </w:p>
    <w:p w:rsidR="00E800D6" w:rsidRPr="00EA6D48" w:rsidRDefault="00E800D6" w:rsidP="00E800D6">
      <w:pPr>
        <w:ind w:left="1260"/>
        <w:jc w:val="both"/>
        <w:rPr>
          <w:rFonts w:ascii="Arial" w:hAnsi="Arial"/>
          <w:sz w:val="24"/>
        </w:rPr>
      </w:pPr>
    </w:p>
    <w:p w:rsidR="00FC2C12" w:rsidRPr="00FC2C12" w:rsidRDefault="00FC2C12" w:rsidP="00FC2C12">
      <w:pPr>
        <w:ind w:left="1080"/>
        <w:jc w:val="both"/>
        <w:rPr>
          <w:rFonts w:ascii="Arial" w:hAnsi="Arial"/>
          <w:sz w:val="24"/>
          <w:szCs w:val="24"/>
        </w:rPr>
      </w:pPr>
      <w:r w:rsidRPr="00FC2C12">
        <w:rPr>
          <w:rFonts w:ascii="Arial" w:hAnsi="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FC2C12" w:rsidRPr="00FC2C12" w:rsidRDefault="00FC2C12" w:rsidP="00E800D6">
      <w:pPr>
        <w:ind w:left="1080"/>
        <w:jc w:val="both"/>
      </w:pPr>
    </w:p>
    <w:p w:rsidR="00E975FC" w:rsidRDefault="00E975FC" w:rsidP="00FC2C12">
      <w:pPr>
        <w:pStyle w:val="Textoindependiente2"/>
        <w:ind w:left="1080"/>
        <w:jc w:val="both"/>
        <w:rPr>
          <w:rFonts w:cs="Arial"/>
          <w:sz w:val="24"/>
          <w:szCs w:val="24"/>
        </w:rPr>
      </w:pPr>
      <w:r w:rsidRPr="00EA6D48">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E800D6" w:rsidRPr="00EA6D48" w:rsidRDefault="00E800D6" w:rsidP="00E800D6">
      <w:pPr>
        <w:pStyle w:val="Textoindependiente2"/>
        <w:ind w:left="720"/>
        <w:jc w:val="both"/>
        <w:rPr>
          <w:rFonts w:cs="Arial"/>
          <w:sz w:val="24"/>
          <w:szCs w:val="24"/>
        </w:rPr>
      </w:pPr>
    </w:p>
    <w:p w:rsidR="00C32979" w:rsidRDefault="00E975FC" w:rsidP="00FC2C12">
      <w:pPr>
        <w:pStyle w:val="Textoindependiente2"/>
        <w:ind w:left="1080"/>
        <w:jc w:val="both"/>
        <w:rPr>
          <w:rFonts w:cs="Arial"/>
          <w:sz w:val="24"/>
          <w:szCs w:val="24"/>
        </w:rPr>
      </w:pPr>
      <w:r w:rsidRPr="00AF1697">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E800D6" w:rsidRPr="00AF1697" w:rsidRDefault="00E800D6" w:rsidP="00E800D6">
      <w:pPr>
        <w:pStyle w:val="Textoindependiente2"/>
        <w:ind w:left="709"/>
        <w:jc w:val="both"/>
        <w:rPr>
          <w:rFonts w:cs="Arial"/>
          <w:sz w:val="24"/>
          <w:szCs w:val="24"/>
        </w:rPr>
      </w:pPr>
    </w:p>
    <w:p w:rsidR="00E975FC" w:rsidRPr="00E800D6" w:rsidRDefault="00E975FC" w:rsidP="00062EE2">
      <w:pPr>
        <w:numPr>
          <w:ilvl w:val="0"/>
          <w:numId w:val="4"/>
        </w:numPr>
        <w:tabs>
          <w:tab w:val="clear" w:pos="1429"/>
          <w:tab w:val="num" w:pos="709"/>
        </w:tabs>
        <w:ind w:left="709" w:hanging="283"/>
        <w:jc w:val="both"/>
        <w:rPr>
          <w:rFonts w:ascii="Arial" w:hAnsi="Arial" w:cs="Arial"/>
          <w:sz w:val="24"/>
        </w:rPr>
      </w:pPr>
      <w:r w:rsidRPr="00EA6D48">
        <w:rPr>
          <w:rFonts w:ascii="Arial" w:hAnsi="Arial" w:cs="Arial"/>
          <w:sz w:val="24"/>
        </w:rPr>
        <w:t>Declaración de las actuaciones realizadas que han sido financiadas con la subvención y su coste, con el desglose de cada una de los gastos en que han incurrido.</w:t>
      </w:r>
    </w:p>
    <w:p w:rsidR="00E800D6" w:rsidRPr="00EA6D48" w:rsidRDefault="00E800D6" w:rsidP="00E800D6">
      <w:pPr>
        <w:ind w:left="426"/>
        <w:jc w:val="both"/>
        <w:rPr>
          <w:rFonts w:ascii="Arial" w:hAnsi="Arial" w:cs="Arial"/>
          <w:sz w:val="24"/>
        </w:rPr>
      </w:pPr>
    </w:p>
    <w:p w:rsidR="00FC2C12" w:rsidRPr="00FC2C12" w:rsidRDefault="00FC2C12" w:rsidP="00062EE2">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Cualquier otra documentación que a requerimiento del Ayuntamiento estime oportuno para la correcta fiscalización del gasto, como los boletines acreditativos de cotización a la Seguridad Social (TC1, TC2 ...).</w:t>
      </w:r>
    </w:p>
    <w:p w:rsidR="00E800D6" w:rsidRDefault="00E800D6" w:rsidP="00E800D6">
      <w:pPr>
        <w:jc w:val="both"/>
        <w:rPr>
          <w:rFonts w:ascii="Arial" w:hAnsi="Arial" w:cs="Arial"/>
          <w:sz w:val="24"/>
        </w:rPr>
      </w:pPr>
    </w:p>
    <w:p w:rsidR="00FC2C12" w:rsidRPr="00FC2C12" w:rsidRDefault="00FC2C12" w:rsidP="00062EE2">
      <w:pPr>
        <w:numPr>
          <w:ilvl w:val="0"/>
          <w:numId w:val="4"/>
        </w:numPr>
        <w:tabs>
          <w:tab w:val="clear" w:pos="1429"/>
          <w:tab w:val="num" w:pos="709"/>
        </w:tabs>
        <w:ind w:left="709" w:hanging="283"/>
        <w:jc w:val="both"/>
        <w:rPr>
          <w:rFonts w:ascii="Arial" w:hAnsi="Arial" w:cs="Arial"/>
          <w:sz w:val="24"/>
        </w:rPr>
      </w:pPr>
      <w:r w:rsidRPr="00FC2C12">
        <w:rPr>
          <w:rFonts w:ascii="Arial" w:hAnsi="Arial" w:cs="Arial"/>
          <w:sz w:val="24"/>
        </w:rPr>
        <w:t>Todas las justificaciones de gastos contendrán una declaración de la persona beneficiaria o de quien lo represente, en la que se haga constar que el IVA soportado e incluido en los documentos justificativos no ha sido objeto de deducción.</w:t>
      </w:r>
    </w:p>
    <w:p w:rsidR="00FC2C12" w:rsidRPr="00EA6D48" w:rsidRDefault="00FC2C12" w:rsidP="00E800D6">
      <w:pPr>
        <w:jc w:val="both"/>
        <w:rPr>
          <w:rFonts w:ascii="Arial" w:hAnsi="Arial" w:cs="Arial"/>
          <w:sz w:val="24"/>
        </w:rPr>
      </w:pPr>
    </w:p>
    <w:p w:rsidR="00807935" w:rsidRPr="00AF1697" w:rsidRDefault="00807935" w:rsidP="00E800D6">
      <w:pPr>
        <w:numPr>
          <w:ilvl w:val="1"/>
          <w:numId w:val="1"/>
        </w:numPr>
        <w:jc w:val="both"/>
        <w:rPr>
          <w:rFonts w:ascii="Arial" w:hAnsi="Arial" w:cs="Arial"/>
          <w:sz w:val="24"/>
          <w:szCs w:val="24"/>
        </w:rPr>
      </w:pPr>
      <w:r w:rsidRPr="00AF1697">
        <w:rPr>
          <w:rFonts w:ascii="Arial" w:hAnsi="Arial" w:cs="Arial"/>
          <w:sz w:val="24"/>
          <w:szCs w:val="24"/>
        </w:rPr>
        <w:t>La documentación justificativa técnica y económica mencionada con anterioridad se entregará al Ayuntamiento antes de finalizar el mes de febrero del año siguiente al subvencionado.</w:t>
      </w:r>
    </w:p>
    <w:p w:rsidR="00807935" w:rsidRDefault="00807935" w:rsidP="00E800D6">
      <w:pPr>
        <w:jc w:val="both"/>
        <w:rPr>
          <w:rFonts w:ascii="Arial" w:hAnsi="Arial" w:cs="Arial"/>
          <w:sz w:val="24"/>
          <w:szCs w:val="24"/>
        </w:rPr>
      </w:pPr>
    </w:p>
    <w:p w:rsidR="008214CE" w:rsidRDefault="008214CE" w:rsidP="008214CE">
      <w:pPr>
        <w:ind w:left="360"/>
        <w:jc w:val="both"/>
        <w:rPr>
          <w:rFonts w:ascii="Arial" w:hAnsi="Arial" w:cs="Arial"/>
          <w:b/>
          <w:sz w:val="24"/>
          <w:szCs w:val="24"/>
        </w:rPr>
      </w:pPr>
    </w:p>
    <w:p w:rsidR="008214CE" w:rsidRDefault="008214CE" w:rsidP="008214CE">
      <w:pPr>
        <w:ind w:left="360"/>
        <w:jc w:val="both"/>
        <w:rPr>
          <w:rFonts w:ascii="Arial" w:hAnsi="Arial" w:cs="Arial"/>
          <w:b/>
          <w:sz w:val="24"/>
          <w:szCs w:val="24"/>
        </w:rPr>
      </w:pPr>
    </w:p>
    <w:p w:rsidR="00FC2C12" w:rsidRPr="00FC2C12" w:rsidRDefault="00FC2C12" w:rsidP="00FC2C12">
      <w:pPr>
        <w:numPr>
          <w:ilvl w:val="0"/>
          <w:numId w:val="1"/>
        </w:numPr>
        <w:jc w:val="both"/>
        <w:rPr>
          <w:rFonts w:ascii="Arial" w:hAnsi="Arial" w:cs="Arial"/>
          <w:b/>
          <w:sz w:val="24"/>
          <w:szCs w:val="24"/>
        </w:rPr>
      </w:pPr>
      <w:r w:rsidRPr="00FC2C12">
        <w:rPr>
          <w:rFonts w:ascii="Arial" w:hAnsi="Arial" w:cs="Arial"/>
          <w:b/>
          <w:sz w:val="24"/>
          <w:szCs w:val="24"/>
        </w:rPr>
        <w:t>PRINCIPIOS ÉTICOS Y REGLAS DE CONDUCTA</w:t>
      </w:r>
    </w:p>
    <w:p w:rsidR="00FC2C12" w:rsidRPr="00FC2C12" w:rsidRDefault="00FC2C12" w:rsidP="00FC2C12">
      <w:pPr>
        <w:jc w:val="both"/>
        <w:rPr>
          <w:rFonts w:ascii="Arial" w:hAnsi="Arial" w:cs="Arial"/>
          <w:sz w:val="24"/>
          <w:szCs w:val="24"/>
        </w:rPr>
      </w:pPr>
    </w:p>
    <w:p w:rsidR="00FC2C12" w:rsidRPr="00FC2C12" w:rsidRDefault="00FC2C12" w:rsidP="00FC2C12">
      <w:pPr>
        <w:pStyle w:val="DWStyle"/>
        <w:spacing w:line="240" w:lineRule="auto"/>
        <w:rPr>
          <w:rFonts w:ascii="Arial" w:hAnsi="Arial" w:cs="Arial"/>
          <w:iCs/>
        </w:rPr>
      </w:pPr>
      <w:r w:rsidRPr="00FC2C12">
        <w:rPr>
          <w:rFonts w:ascii="Arial" w:hAnsi="Arial" w:cs="Arial"/>
          <w:iCs/>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FC2C12" w:rsidRPr="002B67D8" w:rsidRDefault="00FC2C12" w:rsidP="00FC2C12">
      <w:pPr>
        <w:jc w:val="both"/>
        <w:rPr>
          <w:rFonts w:ascii="Calibri" w:hAnsi="Calibri" w:cs="Calibri"/>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a) El respeto del ordenamiento jurídico y el principio de legalidad.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b) El respeto y la protección de los derechos fundamentales y las libertades públicas y los derechos estatutarios.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c) La transparencia de las actividades financiadas mediante aportaciones económicas procedentes del Ayuntamiento de Esplugues de Llobregat.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f) El ajuste de la gestión y la aplicación de los recursos públicos a la legalidad presupuestaria ya las finalidades para las que se han concebido y otorgados. </w:t>
      </w:r>
    </w:p>
    <w:p w:rsidR="00FC2C12" w:rsidRPr="00FC2C12" w:rsidRDefault="00FC2C12" w:rsidP="00FC2C12">
      <w:pPr>
        <w:ind w:left="720"/>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g) La rendición de cuentas y la responsabilidad por las actuaciones propias.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h) La utilización de la información a la que tienen acceso en beneficio del interés público, sin obtener ninguna ventaja propia ni ajena.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j) La buena fe.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l) No obtener ni tratar de obtener la información o influir en la toma de decisiones de manera deshonesta.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n) El compromiso de aceptar y cumplir las medidas adoptadas en el caso de incumplimiento de las obligaciones legales establecidas o por el código de conducta.</w:t>
      </w:r>
    </w:p>
    <w:p w:rsidR="00FC2C12" w:rsidRPr="00FC2C12" w:rsidRDefault="00FC2C12" w:rsidP="00FC2C12">
      <w:pPr>
        <w:jc w:val="both"/>
        <w:rPr>
          <w:rFonts w:ascii="Arial" w:hAnsi="Arial" w:cs="Arial"/>
          <w:sz w:val="24"/>
          <w:szCs w:val="24"/>
        </w:rPr>
      </w:pPr>
    </w:p>
    <w:p w:rsidR="00FC2C12" w:rsidRPr="00FC2C12" w:rsidRDefault="00FC2C12" w:rsidP="00FC2C12">
      <w:pPr>
        <w:jc w:val="both"/>
        <w:rPr>
          <w:rFonts w:ascii="Arial" w:hAnsi="Arial" w:cs="Arial"/>
          <w:sz w:val="24"/>
          <w:szCs w:val="24"/>
        </w:rPr>
      </w:pPr>
      <w:r w:rsidRPr="00FC2C12">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FC2C12" w:rsidRPr="00FC2C12" w:rsidRDefault="00FC2C12" w:rsidP="00FC2C12">
      <w:pPr>
        <w:ind w:left="284"/>
        <w:jc w:val="both"/>
        <w:rPr>
          <w:rFonts w:ascii="Arial" w:hAnsi="Arial" w:cs="Arial"/>
          <w:sz w:val="24"/>
          <w:szCs w:val="24"/>
        </w:rPr>
      </w:pPr>
    </w:p>
    <w:p w:rsidR="00FC2C12" w:rsidRPr="00FC2C12" w:rsidRDefault="00FC2C12" w:rsidP="00FC2C12">
      <w:pPr>
        <w:ind w:left="284"/>
        <w:jc w:val="both"/>
        <w:rPr>
          <w:rFonts w:ascii="Arial" w:hAnsi="Arial" w:cs="Arial"/>
          <w:sz w:val="24"/>
          <w:szCs w:val="24"/>
        </w:rPr>
      </w:pPr>
      <w:r w:rsidRPr="00FC2C12">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FC2C12" w:rsidRDefault="00FC2C12" w:rsidP="00E800D6">
      <w:pPr>
        <w:jc w:val="both"/>
        <w:rPr>
          <w:rFonts w:ascii="Arial" w:hAnsi="Arial" w:cs="Arial"/>
          <w:sz w:val="24"/>
          <w:szCs w:val="24"/>
        </w:rPr>
      </w:pPr>
    </w:p>
    <w:p w:rsidR="00085EFE" w:rsidRDefault="00085EFE" w:rsidP="00E800D6">
      <w:pPr>
        <w:jc w:val="both"/>
        <w:rPr>
          <w:rFonts w:ascii="Arial" w:hAnsi="Arial" w:cs="Arial"/>
          <w:sz w:val="24"/>
          <w:szCs w:val="24"/>
        </w:rPr>
      </w:pPr>
    </w:p>
    <w:p w:rsidR="00945EB2" w:rsidRPr="00327A9E" w:rsidRDefault="00945EB2" w:rsidP="00945EB2">
      <w:pPr>
        <w:numPr>
          <w:ilvl w:val="0"/>
          <w:numId w:val="1"/>
        </w:numPr>
        <w:jc w:val="both"/>
        <w:rPr>
          <w:rFonts w:ascii="Arial" w:hAnsi="Arial" w:cs="Arial"/>
          <w:b/>
          <w:color w:val="000000"/>
          <w:sz w:val="24"/>
          <w:szCs w:val="24"/>
        </w:rPr>
      </w:pPr>
      <w:r w:rsidRPr="00327A9E">
        <w:rPr>
          <w:rFonts w:ascii="Arial" w:hAnsi="Arial" w:cs="Arial"/>
          <w:b/>
          <w:color w:val="000000"/>
          <w:sz w:val="24"/>
          <w:szCs w:val="24"/>
        </w:rPr>
        <w:t>DISPOSICIONES COMUNES</w:t>
      </w:r>
    </w:p>
    <w:p w:rsidR="00945EB2" w:rsidRPr="00327A9E" w:rsidRDefault="00945EB2" w:rsidP="00945EB2">
      <w:pPr>
        <w:jc w:val="both"/>
        <w:rPr>
          <w:rFonts w:ascii="Arial" w:hAnsi="Arial" w:cs="Arial"/>
          <w:b/>
          <w:color w:val="000000"/>
          <w:sz w:val="24"/>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competencia:</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Ttulo2"/>
        <w:spacing w:before="0" w:after="0"/>
        <w:ind w:left="1077"/>
        <w:jc w:val="both"/>
        <w:rPr>
          <w:b w:val="0"/>
          <w:i w:val="0"/>
          <w:color w:val="000000"/>
          <w:sz w:val="24"/>
          <w:szCs w:val="24"/>
        </w:rPr>
      </w:pPr>
      <w:r w:rsidRPr="00327A9E">
        <w:rPr>
          <w:b w:val="0"/>
          <w:i w:val="0"/>
          <w:color w:val="000000"/>
          <w:sz w:val="24"/>
          <w:szCs w:val="24"/>
        </w:rPr>
        <w:t>Este convenio de colaboración se enmarca en el ámbito de las competencias del Ayuntamiento de Esplugues de Llobregat en materia de ocio y juventud, de conformidad con lo establecido en el art. 84.2.k) del Estatuto de autonomía de Cataluña; art. 25.2.l) Ley 7/1985, de 2 de abril, reguladora de las bases del régimen local; Ley 33/2010, de 1 de octubre de políticas de juventud; y Ley 14/2010, de 27 de mayo, de los derechos y las oportunidades en la infancia y la adolescencia</w:t>
      </w:r>
      <w:r w:rsidRPr="00327A9E">
        <w:rPr>
          <w:color w:val="000000"/>
          <w:szCs w:val="24"/>
        </w:rPr>
        <w:t>.</w:t>
      </w: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 </w:t>
      </w:r>
    </w:p>
    <w:p w:rsidR="00945EB2" w:rsidRPr="00327A9E" w:rsidRDefault="00945EB2" w:rsidP="00945EB2">
      <w:pPr>
        <w:numPr>
          <w:ilvl w:val="1"/>
          <w:numId w:val="1"/>
        </w:numPr>
        <w:jc w:val="both"/>
        <w:rPr>
          <w:rFonts w:ascii="Arial" w:hAnsi="Arial" w:cs="Arial"/>
          <w:color w:val="000000"/>
          <w:sz w:val="24"/>
          <w:szCs w:val="24"/>
        </w:rPr>
      </w:pPr>
      <w:r w:rsidRPr="00327A9E">
        <w:rPr>
          <w:rFonts w:ascii="Arial" w:hAnsi="Arial" w:cs="Arial"/>
          <w:b/>
          <w:color w:val="000000"/>
          <w:sz w:val="24"/>
          <w:szCs w:val="24"/>
        </w:rPr>
        <w:t>Régimen jurídico:</w:t>
      </w:r>
      <w:r w:rsidRPr="00327A9E">
        <w:rPr>
          <w:rFonts w:ascii="Arial" w:hAnsi="Arial" w:cs="Arial"/>
          <w:color w:val="000000"/>
          <w:sz w:val="24"/>
          <w:szCs w:val="24"/>
        </w:rPr>
        <w:t xml:space="preserve"> </w:t>
      </w:r>
    </w:p>
    <w:p w:rsidR="00945EB2" w:rsidRPr="00327A9E" w:rsidRDefault="00945EB2" w:rsidP="00945EB2">
      <w:pPr>
        <w:ind w:left="720"/>
        <w:jc w:val="both"/>
        <w:rPr>
          <w:rFonts w:ascii="Arial" w:hAnsi="Arial" w:cs="Arial"/>
          <w:color w:val="000000"/>
          <w:sz w:val="24"/>
          <w:szCs w:val="24"/>
        </w:rPr>
      </w:pPr>
    </w:p>
    <w:p w:rsidR="00945EB2" w:rsidRPr="00327A9E" w:rsidRDefault="00945EB2" w:rsidP="00945EB2">
      <w:pPr>
        <w:ind w:left="720"/>
        <w:jc w:val="both"/>
        <w:rPr>
          <w:rFonts w:ascii="Arial" w:hAnsi="Arial" w:cs="Arial"/>
          <w:color w:val="000000"/>
          <w:sz w:val="24"/>
          <w:szCs w:val="24"/>
        </w:rPr>
      </w:pPr>
      <w:r w:rsidRPr="00327A9E">
        <w:rPr>
          <w:rFonts w:ascii="Arial" w:hAnsi="Arial" w:cs="Arial"/>
          <w:color w:val="000000"/>
          <w:sz w:val="24"/>
          <w:szCs w:val="24"/>
        </w:rPr>
        <w:t>El régimen jurídico de este convenio está determinado por las siguientes disposiciones normativas:</w:t>
      </w:r>
    </w:p>
    <w:p w:rsidR="00945EB2" w:rsidRPr="00327A9E" w:rsidRDefault="00945EB2" w:rsidP="00945EB2">
      <w:pPr>
        <w:jc w:val="both"/>
        <w:rPr>
          <w:rFonts w:ascii="Arial" w:hAnsi="Arial" w:cs="Arial"/>
          <w:color w:val="000000"/>
          <w:sz w:val="24"/>
          <w:szCs w:val="24"/>
        </w:rPr>
      </w:pP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Disposiciones del propio convenio.</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Ordenanza General reguladora de la concesión de subvenciones del Ayuntamiento de Esplugues de Llobregat.</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38/2003, de 17 de noviembre, General de Subvenciones, y las disposiciones que resulten aplicables de su reglamento de desarrollo.</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Normativa sobre subvenciones establecida en el Decreto 179/1995, de 13 de junio, por el que aprueba el Reglamento de obras, actividades y servicios de los entes locales de Cataluña.</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Estatuto de autonomía de Cataluña</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7/1985, de 2 de abril reguladora de las bases del régimen local.</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14/2010, de 27 de mayo, de los derechos y las oportunidades en la infancia y la adolescencia.</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Ley 33/2010, de 1 de octubre, de políticas de juventud.</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Decreto 137/2003, de 10 de junio, de regulación de las actividades de educación en el tiempo libre en las que participan menores de 18 años.</w:t>
      </w:r>
    </w:p>
    <w:p w:rsidR="00945EB2" w:rsidRPr="00327A9E" w:rsidRDefault="00945EB2" w:rsidP="00945EB2">
      <w:pPr>
        <w:pStyle w:val="Ttulo2"/>
        <w:numPr>
          <w:ilvl w:val="0"/>
          <w:numId w:val="18"/>
        </w:numPr>
        <w:spacing w:before="0" w:after="0"/>
        <w:jc w:val="both"/>
        <w:rPr>
          <w:b w:val="0"/>
          <w:i w:val="0"/>
          <w:color w:val="000000"/>
          <w:sz w:val="24"/>
          <w:szCs w:val="24"/>
        </w:rPr>
      </w:pPr>
      <w:r w:rsidRPr="00327A9E">
        <w:rPr>
          <w:b w:val="0"/>
          <w:i w:val="0"/>
          <w:color w:val="000000"/>
          <w:sz w:val="24"/>
          <w:szCs w:val="24"/>
        </w:rPr>
        <w:t>Resto de la normativa de derecho administrativo, tanto comunitario, como estatal, autonómico o local que resulte de aplicación.</w:t>
      </w:r>
    </w:p>
    <w:p w:rsidR="00945EB2" w:rsidRPr="00327A9E" w:rsidRDefault="00945EB2" w:rsidP="00945EB2">
      <w:pPr>
        <w:pStyle w:val="Prrafodelista"/>
        <w:rPr>
          <w:rFonts w:ascii="Arial" w:hAnsi="Arial" w:cs="Arial"/>
          <w:color w:val="000000"/>
          <w:sz w:val="24"/>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vigencia:</w:t>
      </w:r>
      <w:r w:rsidRPr="00327A9E">
        <w:rPr>
          <w:rFonts w:ascii="Arial" w:hAnsi="Arial" w:cs="Arial"/>
          <w:color w:val="000000"/>
          <w:szCs w:val="24"/>
        </w:rPr>
        <w:t xml:space="preserve"> </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El presente convenio tendrá vigencia desde el día de su firma y hasta el 31 de diciembre de 2021. </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Seguimiento y control:</w:t>
      </w:r>
      <w:r w:rsidRPr="00327A9E">
        <w:rPr>
          <w:rFonts w:ascii="Arial" w:hAnsi="Arial" w:cs="Arial"/>
          <w:color w:val="000000"/>
          <w:szCs w:val="24"/>
        </w:rPr>
        <w:t xml:space="preserve"> </w:t>
      </w:r>
    </w:p>
    <w:p w:rsidR="00945EB2" w:rsidRPr="00327A9E" w:rsidRDefault="00945EB2" w:rsidP="00945EB2">
      <w:pPr>
        <w:pStyle w:val="Prrafodelista"/>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rPr>
      </w:pPr>
      <w:r w:rsidRPr="00327A9E">
        <w:rPr>
          <w:rFonts w:ascii="Arial" w:hAnsi="Arial" w:cs="Arial"/>
          <w:color w:val="000000"/>
          <w:szCs w:val="24"/>
        </w:rPr>
        <w:t>Se creará una comisión mixta de seguimiento de este convenio con el fin de conseguir una colaboración más fluida y estrecha que dé cumplimiento a los intereses de ambas partes.</w:t>
      </w:r>
    </w:p>
    <w:p w:rsidR="00945EB2" w:rsidRPr="00327A9E" w:rsidRDefault="00945EB2" w:rsidP="00945EB2">
      <w:pPr>
        <w:jc w:val="both"/>
        <w:rPr>
          <w:rFonts w:ascii="Arial" w:hAnsi="Arial" w:cs="Arial"/>
          <w:color w:val="000000"/>
          <w:sz w:val="24"/>
          <w:szCs w:val="24"/>
        </w:rPr>
      </w:pPr>
    </w:p>
    <w:p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La Comisión estará presidida por la concejala delegada de infancia y juventud, la cual tendrá voto de calidad en caso de empate. También formarán parte de la Comisión tres vocales. Las personas que deban actuar como vocales serán designadas una por el Ayuntamiento y dos por la Entidad. La Comisión será creada por resolución de la Alcaldía, que determinará las personas miembro y las que deban actuar como suplentes.</w:t>
      </w:r>
    </w:p>
    <w:p w:rsidR="00945EB2" w:rsidRPr="00327A9E" w:rsidRDefault="00945EB2" w:rsidP="00945EB2">
      <w:pPr>
        <w:ind w:firstLine="709"/>
        <w:jc w:val="both"/>
        <w:rPr>
          <w:rFonts w:ascii="Arial" w:hAnsi="Arial" w:cs="Arial"/>
          <w:color w:val="000000"/>
          <w:sz w:val="24"/>
          <w:szCs w:val="24"/>
        </w:rPr>
      </w:pPr>
    </w:p>
    <w:p w:rsidR="00945EB2" w:rsidRPr="00327A9E" w:rsidRDefault="00945EB2" w:rsidP="00945EB2">
      <w:pPr>
        <w:ind w:left="709"/>
        <w:jc w:val="both"/>
        <w:rPr>
          <w:rFonts w:ascii="Arial" w:hAnsi="Arial" w:cs="Arial"/>
          <w:color w:val="000000"/>
          <w:sz w:val="24"/>
          <w:szCs w:val="24"/>
        </w:rPr>
      </w:pPr>
      <w:r w:rsidRPr="00327A9E">
        <w:rPr>
          <w:rFonts w:ascii="Arial" w:hAnsi="Arial" w:cs="Arial"/>
          <w:color w:val="000000"/>
          <w:sz w:val="24"/>
          <w:szCs w:val="24"/>
        </w:rPr>
        <w:t>Será función de esta comisión cualquier cuestión que se suscite en interpretación y / o ejecución del mismo.</w:t>
      </w:r>
    </w:p>
    <w:p w:rsidR="00945EB2" w:rsidRPr="00327A9E" w:rsidRDefault="00945EB2" w:rsidP="00945EB2">
      <w:pPr>
        <w:ind w:left="709"/>
        <w:jc w:val="both"/>
        <w:rPr>
          <w:rFonts w:ascii="Arial" w:hAnsi="Arial" w:cs="Arial"/>
          <w:color w:val="000000"/>
          <w:sz w:val="24"/>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Serán funciones de esta comisión:</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Velar por el cumplimiento de las determinaciones de este convenio. </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el correcto desarrollo de las actividades objeto de apoyo municipal en la totalidad de sus aspectos y, especialmente, en lo que pueda afectar a las personas usuarias.</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Velar por la correcta integración de las actividades en las instalaciones públicas y espacios públicos sobre los que se tengan que desarrollar, en su caso.</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Proponer a las partes, en lo que corresponda, las actuaciones a realizar para resolver las incidencias que se detecten durante la realización de la actividad.</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 xml:space="preserve">Resolver las posibles discordancias entre la actividad real de las Entidades y las previsiones realizadas en los anexos de este convenio. </w:t>
      </w:r>
    </w:p>
    <w:p w:rsidR="00945EB2" w:rsidRPr="00327A9E" w:rsidRDefault="00945EB2" w:rsidP="00945EB2">
      <w:pPr>
        <w:pStyle w:val="DWStyle"/>
        <w:spacing w:line="240" w:lineRule="auto"/>
        <w:ind w:left="1440"/>
        <w:rPr>
          <w:rFonts w:ascii="Arial" w:hAnsi="Arial" w:cs="Arial"/>
          <w:color w:val="000000"/>
          <w:szCs w:val="24"/>
        </w:rPr>
      </w:pPr>
      <w:r w:rsidRPr="00327A9E">
        <w:rPr>
          <w:rFonts w:ascii="Arial" w:hAnsi="Arial" w:cs="Arial"/>
          <w:color w:val="000000"/>
          <w:szCs w:val="24"/>
        </w:rPr>
        <w:t>En caso de que, por esta causa, no corresponda la entrega íntegro de alguno de los importes estipulados, las partes acordarán la forma más adecuada de resolver el tema.</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Facilitar la resolución de las dudas interpretativas que puedan surgir en relación con el presente convenio y / o el desarrollo de la actividad.</w:t>
      </w:r>
    </w:p>
    <w:p w:rsidR="00945EB2" w:rsidRPr="00327A9E" w:rsidRDefault="00945EB2" w:rsidP="00945EB2">
      <w:pPr>
        <w:pStyle w:val="DWStyle"/>
        <w:numPr>
          <w:ilvl w:val="1"/>
          <w:numId w:val="16"/>
        </w:numPr>
        <w:spacing w:line="240" w:lineRule="auto"/>
        <w:rPr>
          <w:rFonts w:ascii="Arial" w:hAnsi="Arial" w:cs="Arial"/>
          <w:color w:val="000000"/>
          <w:szCs w:val="24"/>
        </w:rPr>
      </w:pPr>
      <w:r w:rsidRPr="00327A9E">
        <w:rPr>
          <w:rFonts w:ascii="Arial" w:hAnsi="Arial" w:cs="Arial"/>
          <w:color w:val="000000"/>
          <w:szCs w:val="24"/>
        </w:rPr>
        <w:t>Todas aquellas que se desprendan de los términos de este convenio, así como también cualquier cuestión que se suscite en interpretación y / o ejecución del mismo.</w:t>
      </w:r>
    </w:p>
    <w:p w:rsidR="00945EB2" w:rsidRPr="00327A9E" w:rsidRDefault="00945EB2" w:rsidP="00945EB2">
      <w:pPr>
        <w:pStyle w:val="DWStyle"/>
        <w:spacing w:line="240" w:lineRule="auto"/>
        <w:ind w:left="144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Comisión de seguimiento se reunirá, como mínimo: antes del inicio del servicio, durante la realización del mismo y una vez finalizado el servicio. También podrá reunirse siempre que lo solicite cualquiera de las partes representadas.</w:t>
      </w:r>
    </w:p>
    <w:p w:rsidR="00945EB2" w:rsidRPr="00327A9E" w:rsidRDefault="00945EB2" w:rsidP="00945EB2">
      <w:pPr>
        <w:pStyle w:val="Prrafodelista"/>
        <w:rPr>
          <w:rFonts w:ascii="Arial" w:hAnsi="Arial" w:cs="Arial"/>
          <w:color w:val="000000"/>
          <w:szCs w:val="24"/>
        </w:rPr>
      </w:pPr>
    </w:p>
    <w:p w:rsidR="00945EB2" w:rsidRPr="00327A9E" w:rsidRDefault="00945EB2" w:rsidP="00945EB2">
      <w:pPr>
        <w:pStyle w:val="DWStyle"/>
        <w:numPr>
          <w:ilvl w:val="1"/>
          <w:numId w:val="1"/>
        </w:numPr>
        <w:spacing w:line="240" w:lineRule="auto"/>
        <w:rPr>
          <w:rFonts w:ascii="Arial" w:hAnsi="Arial" w:cs="Arial"/>
          <w:b/>
          <w:color w:val="000000"/>
          <w:szCs w:val="24"/>
        </w:rPr>
      </w:pPr>
      <w:r w:rsidRPr="00327A9E">
        <w:rPr>
          <w:rFonts w:ascii="Arial" w:hAnsi="Arial" w:cs="Arial"/>
          <w:b/>
          <w:color w:val="000000"/>
          <w:szCs w:val="24"/>
        </w:rPr>
        <w:t>Interpretación y modificación del convenio:</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r w:rsidRPr="00327A9E">
        <w:rPr>
          <w:rFonts w:ascii="Arial" w:hAnsi="Arial" w:cs="Arial"/>
          <w:color w:val="000000"/>
          <w:szCs w:val="24"/>
        </w:rPr>
        <w:t xml:space="preserve">La modificación de los términos de este convenio requerirá el acuerdo expreso y previo de las partes. </w:t>
      </w:r>
    </w:p>
    <w:p w:rsidR="00945EB2" w:rsidRPr="00327A9E" w:rsidRDefault="00945EB2" w:rsidP="00945EB2">
      <w:pPr>
        <w:pStyle w:val="DWStyle"/>
        <w:spacing w:line="240" w:lineRule="auto"/>
        <w:ind w:left="720"/>
        <w:rPr>
          <w:rFonts w:ascii="Arial" w:hAnsi="Arial" w:cs="Arial"/>
          <w:color w:val="000000"/>
          <w:szCs w:val="24"/>
        </w:rPr>
      </w:pPr>
    </w:p>
    <w:p w:rsidR="00945EB2" w:rsidRDefault="00945EB2" w:rsidP="00945EB2">
      <w:pPr>
        <w:pStyle w:val="DWStyle"/>
        <w:numPr>
          <w:ilvl w:val="1"/>
          <w:numId w:val="1"/>
        </w:numPr>
        <w:spacing w:line="240" w:lineRule="auto"/>
        <w:rPr>
          <w:rFonts w:ascii="Arial" w:hAnsi="Arial" w:cs="Arial"/>
          <w:color w:val="000000"/>
          <w:szCs w:val="24"/>
        </w:rPr>
      </w:pPr>
      <w:r w:rsidRPr="00327A9E">
        <w:rPr>
          <w:rFonts w:ascii="Arial" w:hAnsi="Arial" w:cs="Arial"/>
          <w:b/>
          <w:color w:val="000000"/>
          <w:szCs w:val="24"/>
        </w:rPr>
        <w:t>Protección de datos:</w:t>
      </w:r>
      <w:r w:rsidRPr="00327A9E">
        <w:rPr>
          <w:rFonts w:ascii="Arial" w:hAnsi="Arial" w:cs="Arial"/>
          <w:color w:val="000000"/>
          <w:szCs w:val="24"/>
        </w:rPr>
        <w:t xml:space="preserve"> </w:t>
      </w:r>
    </w:p>
    <w:p w:rsidR="00891FB7" w:rsidRPr="00327A9E" w:rsidRDefault="00891FB7" w:rsidP="00891FB7">
      <w:pPr>
        <w:pStyle w:val="DWStyle"/>
        <w:spacing w:line="240" w:lineRule="auto"/>
        <w:ind w:left="720"/>
        <w:rPr>
          <w:rFonts w:ascii="Arial" w:hAnsi="Arial" w:cs="Arial"/>
          <w:color w:val="000000"/>
          <w:szCs w:val="24"/>
        </w:rPr>
      </w:pP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El Ayuntamiento y la Entidad se comprometen a cumplir todas las prescripciones</w:t>
      </w: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de protección de datos personales que según la Ley Orgánica 3/2018, de 5</w:t>
      </w: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de diciembre, de Protección de Datos Personales y Garantía de los Derechos </w:t>
      </w:r>
    </w:p>
    <w:p w:rsidR="00891FB7" w:rsidRDefault="00891FB7" w:rsidP="00891FB7">
      <w:pPr>
        <w:pStyle w:val="DWStyle"/>
        <w:spacing w:line="240" w:lineRule="auto"/>
        <w:ind w:left="360"/>
        <w:jc w:val="left"/>
        <w:rPr>
          <w:rFonts w:ascii="Arial" w:hAnsi="Arial" w:cs="Arial"/>
          <w:szCs w:val="24"/>
        </w:rPr>
      </w:pPr>
      <w:r>
        <w:rPr>
          <w:rFonts w:ascii="Arial" w:hAnsi="Arial" w:cs="Arial"/>
          <w:szCs w:val="24"/>
        </w:rPr>
        <w:t xml:space="preserve"> digitales</w:t>
      </w: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spacing w:line="240" w:lineRule="auto"/>
        <w:ind w:left="720"/>
        <w:rPr>
          <w:rFonts w:ascii="Arial" w:hAnsi="Arial" w:cs="Arial"/>
          <w:color w:val="000000"/>
          <w:szCs w:val="24"/>
        </w:rPr>
      </w:pPr>
    </w:p>
    <w:p w:rsidR="00945EB2" w:rsidRPr="00327A9E" w:rsidRDefault="00945EB2" w:rsidP="00945EB2">
      <w:pPr>
        <w:pStyle w:val="DWStyle"/>
        <w:numPr>
          <w:ilvl w:val="1"/>
          <w:numId w:val="1"/>
        </w:numPr>
        <w:spacing w:line="240" w:lineRule="auto"/>
        <w:rPr>
          <w:rFonts w:ascii="Arial" w:hAnsi="Arial" w:cs="Arial"/>
          <w:b/>
          <w:color w:val="000000"/>
          <w:szCs w:val="24"/>
        </w:rPr>
      </w:pPr>
      <w:r w:rsidRPr="00327A9E">
        <w:rPr>
          <w:rFonts w:ascii="Arial" w:hAnsi="Arial" w:cs="Arial"/>
          <w:b/>
          <w:color w:val="000000"/>
          <w:szCs w:val="24"/>
        </w:rPr>
        <w:t>Extinción y resolución:</w:t>
      </w:r>
    </w:p>
    <w:p w:rsidR="00945EB2" w:rsidRPr="00327A9E" w:rsidRDefault="00945EB2" w:rsidP="00945EB2">
      <w:pPr>
        <w:pStyle w:val="DWStyle"/>
        <w:spacing w:line="240" w:lineRule="auto"/>
        <w:ind w:left="720"/>
        <w:rPr>
          <w:rFonts w:ascii="Arial" w:hAnsi="Arial" w:cs="Arial"/>
          <w:b/>
          <w:color w:val="000000"/>
          <w:szCs w:val="24"/>
        </w:rPr>
      </w:pPr>
    </w:p>
    <w:p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hAnsi="Arial" w:cs="Arial"/>
          <w:color w:val="000000"/>
          <w:szCs w:val="24"/>
        </w:rPr>
        <w:t>Este convenio se extinguirá p</w:t>
      </w:r>
      <w:r w:rsidRPr="00327A9E">
        <w:rPr>
          <w:rFonts w:ascii="Arial" w:eastAsia="Arial Unicode MS" w:hAnsi="Arial" w:cs="Arial"/>
          <w:color w:val="000000"/>
          <w:szCs w:val="24"/>
        </w:rPr>
        <w:t>el cumplimiento de las actuaciones que constituyen su objeto o por incurrir en causa de resolución.</w:t>
      </w:r>
    </w:p>
    <w:p w:rsidR="00945EB2" w:rsidRPr="00327A9E" w:rsidRDefault="00945EB2" w:rsidP="00945EB2">
      <w:pPr>
        <w:pStyle w:val="DWStyle"/>
        <w:spacing w:line="240" w:lineRule="auto"/>
        <w:ind w:left="720"/>
        <w:rPr>
          <w:rFonts w:ascii="Arial" w:eastAsia="Arial Unicode MS" w:hAnsi="Arial" w:cs="Arial"/>
          <w:color w:val="000000"/>
          <w:szCs w:val="24"/>
        </w:rPr>
      </w:pPr>
    </w:p>
    <w:p w:rsidR="00945EB2" w:rsidRPr="00327A9E" w:rsidRDefault="00945EB2" w:rsidP="00945EB2">
      <w:pPr>
        <w:pStyle w:val="DWStyle"/>
        <w:spacing w:line="240" w:lineRule="auto"/>
        <w:ind w:left="720"/>
        <w:rPr>
          <w:rFonts w:ascii="Arial" w:eastAsia="Arial Unicode MS" w:hAnsi="Arial" w:cs="Arial"/>
          <w:color w:val="000000"/>
          <w:szCs w:val="24"/>
        </w:rPr>
      </w:pPr>
      <w:r w:rsidRPr="00327A9E">
        <w:rPr>
          <w:rFonts w:ascii="Arial" w:eastAsia="Arial Unicode MS" w:hAnsi="Arial" w:cs="Arial"/>
          <w:color w:val="000000"/>
          <w:szCs w:val="24"/>
        </w:rPr>
        <w:t>Son causas de resolución:</w:t>
      </w:r>
    </w:p>
    <w:p w:rsidR="00945EB2" w:rsidRPr="00327A9E" w:rsidRDefault="00945EB2" w:rsidP="00945EB2">
      <w:pPr>
        <w:pStyle w:val="DWStyle"/>
        <w:spacing w:line="240" w:lineRule="auto"/>
        <w:ind w:left="720"/>
        <w:rPr>
          <w:rFonts w:ascii="Arial" w:eastAsia="Arial Unicode MS" w:hAnsi="Arial" w:cs="Arial"/>
          <w:color w:val="000000"/>
          <w:szCs w:val="24"/>
        </w:rPr>
      </w:pP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transcurso del plazo de vigencia del convenio sin que se haya acordado expresamente la prórroga del mismo.</w:t>
      </w: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acuerdo unánime de las partes.</w:t>
      </w:r>
    </w:p>
    <w:p w:rsidR="00945EB2" w:rsidRPr="00327A9E" w:rsidRDefault="001136A6"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El incumplimiento de las obligaciones y compromisos asumidos por parte de alguna de las partes.</w:t>
      </w:r>
    </w:p>
    <w:p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945EB2" w:rsidRPr="00327A9E" w:rsidRDefault="00945EB2" w:rsidP="00945EB2">
      <w:pPr>
        <w:pStyle w:val="DWStyle"/>
        <w:spacing w:line="240" w:lineRule="auto"/>
        <w:ind w:left="1080"/>
        <w:rPr>
          <w:rFonts w:ascii="Arial" w:eastAsia="Arial Unicode MS" w:hAnsi="Arial" w:cs="Arial"/>
          <w:color w:val="000000"/>
          <w:szCs w:val="24"/>
        </w:rPr>
      </w:pPr>
      <w:r w:rsidRPr="00327A9E">
        <w:rPr>
          <w:rFonts w:ascii="Arial" w:eastAsia="Arial Unicode MS" w:hAnsi="Arial" w:cs="Arial"/>
          <w:color w:val="000000"/>
          <w:szCs w:val="24"/>
        </w:rPr>
        <w:t>Si transcurrido el plazo indicado en el requerimiento persiste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hAnsi="Arial" w:cs="Arial"/>
          <w:color w:val="000000"/>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945EB2"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Por decisión judicial declaratoria de la nulidad del convenio.</w:t>
      </w:r>
    </w:p>
    <w:p w:rsidR="00DE1E96" w:rsidRPr="00327A9E" w:rsidRDefault="00945EB2" w:rsidP="00945EB2">
      <w:pPr>
        <w:pStyle w:val="DWStyle"/>
        <w:numPr>
          <w:ilvl w:val="0"/>
          <w:numId w:val="17"/>
        </w:numPr>
        <w:spacing w:line="240" w:lineRule="auto"/>
        <w:rPr>
          <w:rFonts w:ascii="Arial" w:eastAsia="Arial Unicode MS" w:hAnsi="Arial" w:cs="Arial"/>
          <w:color w:val="000000"/>
          <w:szCs w:val="24"/>
        </w:rPr>
      </w:pPr>
      <w:r w:rsidRPr="00327A9E">
        <w:rPr>
          <w:rFonts w:ascii="Arial" w:eastAsia="Arial Unicode MS" w:hAnsi="Arial" w:cs="Arial"/>
          <w:color w:val="000000"/>
          <w:szCs w:val="24"/>
        </w:rPr>
        <w:t>Para cualquier otra causa distinta de las anteriores prevista en el presente Convenio y en la normativa que resulte de aplicación.</w:t>
      </w:r>
    </w:p>
    <w:p w:rsidR="00DE1E96" w:rsidRDefault="00DE1E96" w:rsidP="00E800D6">
      <w:pPr>
        <w:pStyle w:val="Sangra2detindependiente"/>
        <w:spacing w:after="0" w:line="240" w:lineRule="auto"/>
        <w:ind w:left="720"/>
        <w:jc w:val="both"/>
        <w:rPr>
          <w:rFonts w:ascii="Arial" w:hAnsi="Arial" w:cs="Arial"/>
          <w:sz w:val="24"/>
          <w:szCs w:val="24"/>
        </w:rPr>
      </w:pPr>
    </w:p>
    <w:p w:rsidR="00E03FBC" w:rsidRDefault="00E03FBC" w:rsidP="00E800D6">
      <w:pPr>
        <w:pStyle w:val="Ttulo2"/>
        <w:spacing w:before="0" w:after="0"/>
        <w:jc w:val="both"/>
        <w:rPr>
          <w:i w:val="0"/>
          <w:sz w:val="24"/>
          <w:szCs w:val="24"/>
        </w:rPr>
      </w:pPr>
      <w:r w:rsidRPr="00D91622">
        <w:rPr>
          <w:i w:val="0"/>
          <w:sz w:val="24"/>
          <w:szCs w:val="24"/>
        </w:rPr>
        <w:t>CLAUSULA ADICIONAL</w:t>
      </w:r>
    </w:p>
    <w:p w:rsidR="00E800D6" w:rsidRPr="00E800D6" w:rsidRDefault="00E800D6" w:rsidP="00E800D6"/>
    <w:p w:rsidR="00E03FBC" w:rsidRDefault="00E03FBC" w:rsidP="00E800D6">
      <w:pPr>
        <w:pStyle w:val="Textoindependiente2"/>
        <w:jc w:val="both"/>
        <w:rPr>
          <w:rFonts w:cs="Arial"/>
          <w:sz w:val="24"/>
          <w:szCs w:val="24"/>
        </w:rPr>
      </w:pPr>
      <w:r w:rsidRPr="00CC1EE1">
        <w:rPr>
          <w:rFonts w:cs="Arial"/>
          <w:sz w:val="24"/>
          <w:szCs w:val="24"/>
        </w:rPr>
        <w:t>El presente convenio es independiente del cualquier convenio de colaboración posterior que se pueda suscribir.</w:t>
      </w:r>
    </w:p>
    <w:p w:rsidR="00E800D6" w:rsidRPr="00CC1EE1" w:rsidRDefault="00E800D6" w:rsidP="00E800D6">
      <w:pPr>
        <w:pStyle w:val="Textoindependiente2"/>
        <w:jc w:val="both"/>
        <w:rPr>
          <w:rFonts w:cs="Arial"/>
          <w:sz w:val="24"/>
          <w:szCs w:val="24"/>
        </w:rPr>
      </w:pPr>
    </w:p>
    <w:p w:rsidR="00E03FBC" w:rsidRDefault="00E03FBC" w:rsidP="00E800D6">
      <w:pPr>
        <w:pStyle w:val="Textoindependiente2"/>
        <w:jc w:val="both"/>
        <w:rPr>
          <w:rFonts w:cs="Arial"/>
          <w:sz w:val="24"/>
          <w:szCs w:val="24"/>
        </w:rPr>
      </w:pPr>
      <w:r w:rsidRPr="00CC1EE1">
        <w:rPr>
          <w:rFonts w:cs="Arial"/>
          <w:sz w:val="24"/>
          <w:szCs w:val="24"/>
        </w:rPr>
        <w:t>Las condiciones y vigencia de este convenio no se verán modificadas por otros pactos sin proceder a sus denuncias y renovación.</w:t>
      </w:r>
    </w:p>
    <w:p w:rsidR="00E800D6" w:rsidRPr="00CC1EE1" w:rsidRDefault="00E800D6" w:rsidP="00E800D6">
      <w:pPr>
        <w:pStyle w:val="Textoindependiente2"/>
        <w:jc w:val="both"/>
        <w:rPr>
          <w:rFonts w:cs="Arial"/>
          <w:sz w:val="24"/>
          <w:szCs w:val="24"/>
        </w:rPr>
      </w:pPr>
    </w:p>
    <w:p w:rsidR="00E03FBC" w:rsidRPr="00CC1EE1" w:rsidRDefault="00E03FBC" w:rsidP="00E800D6">
      <w:pPr>
        <w:jc w:val="both"/>
        <w:rPr>
          <w:rFonts w:ascii="Arial" w:hAnsi="Arial" w:cs="Arial"/>
          <w:sz w:val="24"/>
          <w:szCs w:val="24"/>
        </w:rPr>
      </w:pPr>
      <w:r w:rsidRPr="00CC1EE1">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CC1EE1" w:rsidRDefault="00E03FBC" w:rsidP="00E800D6">
      <w:pPr>
        <w:jc w:val="both"/>
        <w:rPr>
          <w:rFonts w:ascii="Arial" w:hAnsi="Arial" w:cs="Arial"/>
          <w:sz w:val="24"/>
          <w:szCs w:val="24"/>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82"/>
        <w:gridCol w:w="4802"/>
      </w:tblGrid>
      <w:tr w:rsidR="00E03FBC" w:rsidRPr="00CC1EE1" w:rsidTr="00DE1E96">
        <w:trPr>
          <w:jc w:val="center"/>
        </w:trPr>
        <w:tc>
          <w:tcPr>
            <w:tcW w:w="4482" w:type="dxa"/>
          </w:tcPr>
          <w:p w:rsidR="00E03FBC" w:rsidRPr="00CC1EE1" w:rsidRDefault="00E03FBC" w:rsidP="00E800D6">
            <w:pPr>
              <w:jc w:val="center"/>
              <w:rPr>
                <w:rFonts w:ascii="Arial" w:hAnsi="Arial" w:cs="Arial"/>
                <w:sz w:val="24"/>
                <w:szCs w:val="24"/>
              </w:rPr>
            </w:pPr>
            <w:r w:rsidRPr="00CC1EE1">
              <w:rPr>
                <w:rFonts w:ascii="Arial" w:hAnsi="Arial" w:cs="Arial"/>
                <w:sz w:val="24"/>
                <w:szCs w:val="24"/>
              </w:rPr>
              <w:t>Pilar Díaz Romero</w:t>
            </w:r>
          </w:p>
          <w:p w:rsidR="00E03FBC" w:rsidRPr="00CC1EE1" w:rsidRDefault="00E03FBC"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p>
          <w:p w:rsidR="00DE1E96" w:rsidRPr="00CC1EE1" w:rsidRDefault="00DE1E96" w:rsidP="00E800D6">
            <w:pPr>
              <w:jc w:val="center"/>
              <w:rPr>
                <w:rFonts w:ascii="Arial" w:hAnsi="Arial" w:cs="Arial"/>
                <w:sz w:val="24"/>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 xml:space="preserve">Alcaldesa del Ayuntamiento de Esplugues de Llobregat </w:t>
            </w:r>
          </w:p>
        </w:tc>
        <w:tc>
          <w:tcPr>
            <w:tcW w:w="4802" w:type="dxa"/>
          </w:tcPr>
          <w:p w:rsidR="00E03FBC" w:rsidRPr="00A25B72" w:rsidRDefault="00BA1807" w:rsidP="00E800D6">
            <w:pPr>
              <w:pStyle w:val="DWStyle"/>
              <w:spacing w:line="240" w:lineRule="auto"/>
              <w:jc w:val="center"/>
              <w:rPr>
                <w:rFonts w:ascii="Arial" w:hAnsi="Arial" w:cs="Arial"/>
                <w:szCs w:val="24"/>
              </w:rPr>
            </w:pPr>
            <w:r w:rsidRPr="00A25B72">
              <w:rPr>
                <w:rFonts w:ascii="Arial" w:hAnsi="Arial" w:cs="Arial"/>
                <w:szCs w:val="24"/>
              </w:rPr>
              <w:t>Sr. Marc Alcaraz Diez</w:t>
            </w:r>
          </w:p>
          <w:p w:rsidR="00E03FBC" w:rsidRPr="00A25B72" w:rsidRDefault="00E03FBC" w:rsidP="00E800D6">
            <w:pPr>
              <w:pStyle w:val="DWStyle"/>
              <w:spacing w:line="240" w:lineRule="auto"/>
              <w:jc w:val="center"/>
              <w:rPr>
                <w:rFonts w:ascii="Arial" w:hAnsi="Arial" w:cs="Arial"/>
                <w:szCs w:val="24"/>
              </w:rPr>
            </w:pPr>
          </w:p>
          <w:p w:rsidR="00E03FBC" w:rsidRDefault="00E03FBC" w:rsidP="00E800D6">
            <w:pPr>
              <w:pStyle w:val="DWStyle"/>
              <w:spacing w:line="240" w:lineRule="auto"/>
              <w:jc w:val="center"/>
              <w:rPr>
                <w:rFonts w:ascii="Arial" w:hAnsi="Arial" w:cs="Arial"/>
                <w:szCs w:val="24"/>
              </w:rPr>
            </w:pPr>
          </w:p>
          <w:p w:rsidR="00E03FBC" w:rsidRPr="00A25B72" w:rsidRDefault="00E03FBC" w:rsidP="00E800D6">
            <w:pPr>
              <w:pStyle w:val="DWStyle"/>
              <w:spacing w:line="240" w:lineRule="auto"/>
              <w:jc w:val="center"/>
              <w:rPr>
                <w:rFonts w:ascii="Arial" w:hAnsi="Arial" w:cs="Arial"/>
                <w:szCs w:val="24"/>
              </w:rPr>
            </w:pPr>
          </w:p>
          <w:p w:rsidR="00E03FBC" w:rsidRPr="00085EFE" w:rsidRDefault="00E03FBC" w:rsidP="008D1C02">
            <w:pPr>
              <w:pStyle w:val="DWStyle"/>
              <w:spacing w:line="240" w:lineRule="auto"/>
              <w:jc w:val="center"/>
              <w:rPr>
                <w:rFonts w:ascii="Arial" w:hAnsi="Arial" w:cs="Arial"/>
                <w:szCs w:val="24"/>
              </w:rPr>
            </w:pPr>
            <w:r w:rsidRPr="00A25B72">
              <w:rPr>
                <w:rFonts w:ascii="Arial" w:hAnsi="Arial" w:cs="Arial"/>
                <w:szCs w:val="24"/>
              </w:rPr>
              <w:t>Presidente de crup de Esparcimiento Chispas</w:t>
            </w:r>
          </w:p>
        </w:tc>
      </w:tr>
      <w:tr w:rsidR="00E03FBC" w:rsidRPr="00CC1EE1" w:rsidTr="00DE1E96">
        <w:trPr>
          <w:jc w:val="center"/>
        </w:trPr>
        <w:tc>
          <w:tcPr>
            <w:tcW w:w="9284" w:type="dxa"/>
            <w:gridSpan w:val="2"/>
          </w:tcPr>
          <w:p w:rsidR="00E03FBC" w:rsidRPr="00CC1EE1" w:rsidRDefault="00E03FBC" w:rsidP="00E800D6">
            <w:pPr>
              <w:jc w:val="center"/>
              <w:rPr>
                <w:rFonts w:ascii="Arial" w:hAnsi="Arial" w:cs="Arial"/>
                <w:sz w:val="24"/>
                <w:szCs w:val="24"/>
              </w:rPr>
            </w:pPr>
            <w:r w:rsidRPr="00CC1EE1">
              <w:rPr>
                <w:rFonts w:ascii="Arial" w:hAnsi="Arial" w:cs="Arial"/>
                <w:sz w:val="24"/>
                <w:szCs w:val="24"/>
              </w:rPr>
              <w:t>certifico,</w:t>
            </w:r>
          </w:p>
          <w:p w:rsidR="00E03FBC" w:rsidRPr="00CC1EE1" w:rsidRDefault="00E03FBC" w:rsidP="00E800D6">
            <w:pPr>
              <w:jc w:val="center"/>
              <w:rPr>
                <w:rFonts w:ascii="Arial" w:hAnsi="Arial" w:cs="Arial"/>
                <w:sz w:val="24"/>
                <w:szCs w:val="24"/>
              </w:rPr>
            </w:pPr>
          </w:p>
          <w:p w:rsidR="00E03FBC" w:rsidRDefault="00E03FBC" w:rsidP="00E800D6">
            <w:pPr>
              <w:pStyle w:val="DWStyle"/>
              <w:spacing w:line="240" w:lineRule="auto"/>
              <w:jc w:val="center"/>
              <w:rPr>
                <w:rFonts w:ascii="Arial" w:hAnsi="Arial" w:cs="Arial"/>
                <w:szCs w:val="24"/>
              </w:rPr>
            </w:pPr>
          </w:p>
          <w:p w:rsidR="00085EFE" w:rsidRPr="00CC1EE1" w:rsidRDefault="00085EFE" w:rsidP="00E800D6">
            <w:pPr>
              <w:pStyle w:val="DWStyle"/>
              <w:spacing w:line="240" w:lineRule="auto"/>
              <w:jc w:val="center"/>
              <w:rPr>
                <w:rFonts w:ascii="Arial" w:hAnsi="Arial" w:cs="Arial"/>
                <w:szCs w:val="24"/>
              </w:rPr>
            </w:pPr>
          </w:p>
          <w:p w:rsidR="00E03FBC" w:rsidRPr="00CC1EE1" w:rsidRDefault="00E03FBC" w:rsidP="00E800D6">
            <w:pPr>
              <w:jc w:val="center"/>
              <w:rPr>
                <w:rFonts w:ascii="Arial" w:hAnsi="Arial" w:cs="Arial"/>
                <w:sz w:val="24"/>
                <w:szCs w:val="24"/>
              </w:rPr>
            </w:pPr>
            <w:r w:rsidRPr="00CC1EE1">
              <w:rPr>
                <w:rFonts w:ascii="Arial" w:hAnsi="Arial" w:cs="Arial"/>
                <w:sz w:val="24"/>
                <w:szCs w:val="24"/>
              </w:rPr>
              <w:t>Pedro Carmona Pérez, Secretario de</w:t>
            </w:r>
          </w:p>
          <w:p w:rsidR="00E03FBC" w:rsidRPr="00CC1EE1" w:rsidRDefault="00E03FBC" w:rsidP="00E800D6">
            <w:pPr>
              <w:jc w:val="center"/>
              <w:rPr>
                <w:rFonts w:ascii="Arial" w:hAnsi="Arial" w:cs="Arial"/>
                <w:sz w:val="24"/>
                <w:szCs w:val="24"/>
              </w:rPr>
            </w:pPr>
            <w:r w:rsidRPr="00CC1EE1">
              <w:rPr>
                <w:rFonts w:ascii="Arial" w:hAnsi="Arial" w:cs="Arial"/>
                <w:sz w:val="24"/>
                <w:szCs w:val="24"/>
              </w:rPr>
              <w:t>del Ayuntamiento de Esplugues de Llobregat</w:t>
            </w:r>
          </w:p>
        </w:tc>
      </w:tr>
    </w:tbl>
    <w:p w:rsidR="00341671" w:rsidRDefault="00341671"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CA638E" w:rsidRDefault="00CA638E"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036E69" w:rsidRDefault="00036E69" w:rsidP="003F2D90">
      <w:pPr>
        <w:pStyle w:val="DWStyle"/>
        <w:spacing w:line="240" w:lineRule="auto"/>
        <w:jc w:val="center"/>
        <w:rPr>
          <w:rFonts w:ascii="Arial" w:hAnsi="Arial" w:cs="Arial"/>
          <w:b/>
          <w:szCs w:val="24"/>
        </w:rPr>
      </w:pPr>
    </w:p>
    <w:p w:rsidR="00CA638E" w:rsidRDefault="00CA638E" w:rsidP="003F2D90">
      <w:pPr>
        <w:pStyle w:val="DWStyle"/>
        <w:spacing w:line="240" w:lineRule="auto"/>
        <w:jc w:val="center"/>
        <w:rPr>
          <w:rFonts w:ascii="Arial" w:hAnsi="Arial" w:cs="Arial"/>
          <w:b/>
          <w:szCs w:val="24"/>
        </w:rPr>
      </w:pPr>
    </w:p>
    <w:p w:rsidR="008214CE" w:rsidRDefault="008214CE" w:rsidP="003F2D90">
      <w:pPr>
        <w:pStyle w:val="DWStyle"/>
        <w:spacing w:line="240" w:lineRule="auto"/>
        <w:jc w:val="center"/>
        <w:rPr>
          <w:rFonts w:ascii="Arial" w:hAnsi="Arial" w:cs="Arial"/>
          <w:b/>
          <w:szCs w:val="24"/>
        </w:rPr>
      </w:pPr>
    </w:p>
    <w:p w:rsidR="002E0225" w:rsidRPr="00F73079" w:rsidRDefault="002E0225" w:rsidP="003F2D90">
      <w:pPr>
        <w:pStyle w:val="DWStyle"/>
        <w:spacing w:line="240" w:lineRule="auto"/>
        <w:jc w:val="center"/>
        <w:rPr>
          <w:rFonts w:ascii="Arial" w:hAnsi="Arial" w:cs="Arial"/>
          <w:b/>
          <w:szCs w:val="24"/>
        </w:rPr>
      </w:pPr>
      <w:r w:rsidRPr="00341671">
        <w:rPr>
          <w:rFonts w:ascii="Arial" w:hAnsi="Arial" w:cs="Arial"/>
          <w:b/>
          <w:szCs w:val="24"/>
        </w:rPr>
        <w:t>ANEXO 1: (Proyecto anexado a la solicitud de convenio). Distribución de la aportación económica</w:t>
      </w:r>
    </w:p>
    <w:p w:rsidR="002E0225" w:rsidRDefault="002E0225" w:rsidP="00E800D6">
      <w:pPr>
        <w:pStyle w:val="DWStyle"/>
        <w:spacing w:line="240" w:lineRule="auto"/>
        <w:rPr>
          <w:rFonts w:ascii="Arial" w:hAnsi="Arial" w:cs="Arial"/>
          <w:b/>
          <w:color w:val="FF0000"/>
          <w:szCs w:val="24"/>
          <w:highlight w:val="yellow"/>
        </w:rPr>
      </w:pPr>
    </w:p>
    <w:p w:rsidR="002E0225" w:rsidRPr="00B90172" w:rsidRDefault="002E0225" w:rsidP="00E800D6">
      <w:pPr>
        <w:pStyle w:val="DWStyle"/>
        <w:spacing w:line="240" w:lineRule="auto"/>
        <w:rPr>
          <w:rFonts w:ascii="Arial" w:hAnsi="Arial" w:cs="Arial"/>
          <w:b/>
          <w:color w:val="FF0000"/>
          <w:szCs w:val="24"/>
          <w:highlight w:val="yellow"/>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87"/>
        <w:gridCol w:w="1475"/>
      </w:tblGrid>
      <w:tr w:rsidR="002E0225" w:rsidRPr="00CC1EE1" w:rsidTr="003F2D90">
        <w:trPr>
          <w:trHeight w:val="449"/>
        </w:trPr>
        <w:tc>
          <w:tcPr>
            <w:tcW w:w="6087" w:type="dxa"/>
          </w:tcPr>
          <w:p w:rsidR="002E0225" w:rsidRPr="00D95D86" w:rsidRDefault="002E0225" w:rsidP="00E800D6">
            <w:pPr>
              <w:pStyle w:val="Ttulo6"/>
              <w:spacing w:before="0" w:after="0"/>
              <w:rPr>
                <w:rFonts w:ascii="Arial" w:hAnsi="Arial" w:cs="Arial"/>
                <w:sz w:val="24"/>
                <w:szCs w:val="24"/>
                <w:lang w:eastAsia="es-ES"/>
              </w:rPr>
            </w:pPr>
            <w:r w:rsidRPr="00D95D86">
              <w:rPr>
                <w:rFonts w:ascii="Arial" w:hAnsi="Arial" w:cs="Arial"/>
                <w:sz w:val="24"/>
                <w:szCs w:val="24"/>
                <w:lang w:eastAsia="es-ES"/>
              </w:rPr>
              <w:t>concepto</w:t>
            </w:r>
          </w:p>
        </w:tc>
        <w:tc>
          <w:tcPr>
            <w:tcW w:w="1475" w:type="dxa"/>
          </w:tcPr>
          <w:p w:rsidR="002E0225" w:rsidRPr="001B0111" w:rsidRDefault="002E0225" w:rsidP="00E800D6">
            <w:pPr>
              <w:pStyle w:val="Ttulo3"/>
              <w:spacing w:before="0" w:after="0"/>
              <w:rPr>
                <w:rFonts w:cs="Arial"/>
                <w:sz w:val="24"/>
                <w:szCs w:val="24"/>
                <w:lang w:eastAsia="es-ES"/>
              </w:rPr>
            </w:pPr>
            <w:r w:rsidRPr="001B0111">
              <w:rPr>
                <w:rFonts w:cs="Arial"/>
                <w:sz w:val="24"/>
                <w:szCs w:val="24"/>
                <w:lang w:eastAsia="es-ES"/>
              </w:rPr>
              <w:t>importe</w:t>
            </w:r>
          </w:p>
        </w:tc>
      </w:tr>
      <w:tr w:rsidR="002E0225" w:rsidRPr="00CC1EE1" w:rsidTr="003F2D90">
        <w:tc>
          <w:tcPr>
            <w:tcW w:w="6087" w:type="dxa"/>
            <w:vAlign w:val="center"/>
          </w:tcPr>
          <w:p w:rsidR="002E0225" w:rsidRPr="00D95D86" w:rsidRDefault="002E0225" w:rsidP="00E800D6">
            <w:pPr>
              <w:autoSpaceDE w:val="0"/>
              <w:autoSpaceDN w:val="0"/>
              <w:adjustRightInd w:val="0"/>
              <w:ind w:left="106"/>
              <w:rPr>
                <w:rFonts w:ascii="Arial" w:hAnsi="Arial" w:cs="Arial"/>
                <w:b/>
                <w:bCs/>
                <w:sz w:val="24"/>
                <w:szCs w:val="24"/>
              </w:rPr>
            </w:pPr>
            <w:r w:rsidRPr="00D95D86">
              <w:rPr>
                <w:rFonts w:ascii="Arial" w:hAnsi="Arial" w:cs="Arial"/>
                <w:sz w:val="24"/>
                <w:szCs w:val="24"/>
              </w:rPr>
              <w:t xml:space="preserve">Actividades y servicios diarios </w:t>
            </w:r>
          </w:p>
        </w:tc>
        <w:tc>
          <w:tcPr>
            <w:tcW w:w="1475" w:type="dxa"/>
            <w:shd w:val="clear" w:color="auto" w:fill="auto"/>
            <w:vAlign w:val="center"/>
          </w:tcPr>
          <w:p w:rsidR="002E0225" w:rsidRPr="00D95D86" w:rsidRDefault="00C34EAD" w:rsidP="00E97D66">
            <w:pPr>
              <w:jc w:val="right"/>
              <w:rPr>
                <w:rFonts w:ascii="Arial" w:hAnsi="Arial" w:cs="Arial"/>
                <w:sz w:val="24"/>
                <w:szCs w:val="24"/>
              </w:rPr>
            </w:pPr>
            <w:r>
              <w:rPr>
                <w:rFonts w:ascii="Arial" w:hAnsi="Arial" w:cs="Arial"/>
                <w:sz w:val="24"/>
                <w:szCs w:val="24"/>
              </w:rPr>
              <w:t>25.381,00 €</w:t>
            </w:r>
          </w:p>
        </w:tc>
      </w:tr>
      <w:tr w:rsidR="002E0225" w:rsidRPr="00CC1EE1" w:rsidTr="003F2D90">
        <w:tc>
          <w:tcPr>
            <w:tcW w:w="6087" w:type="dxa"/>
            <w:vAlign w:val="center"/>
          </w:tcPr>
          <w:p w:rsidR="002E0225" w:rsidRPr="00D95D86" w:rsidRDefault="002E0225" w:rsidP="00E800D6">
            <w:pPr>
              <w:ind w:left="106"/>
              <w:rPr>
                <w:rFonts w:ascii="Arial" w:hAnsi="Arial" w:cs="Arial"/>
              </w:rPr>
            </w:pPr>
            <w:r w:rsidRPr="00D95D86">
              <w:rPr>
                <w:rFonts w:ascii="Arial" w:hAnsi="Arial" w:cs="Arial"/>
                <w:sz w:val="24"/>
                <w:szCs w:val="24"/>
              </w:rPr>
              <w:t>Servicios estables (31,26 € xusuari / año) (máximo 200 usuarios / as)</w:t>
            </w:r>
          </w:p>
        </w:tc>
        <w:tc>
          <w:tcPr>
            <w:tcW w:w="1475" w:type="dxa"/>
            <w:shd w:val="clear" w:color="auto" w:fill="auto"/>
            <w:vAlign w:val="center"/>
          </w:tcPr>
          <w:p w:rsidR="002E0225" w:rsidRPr="00D95D86" w:rsidRDefault="00C34EAD" w:rsidP="00E800D6">
            <w:pPr>
              <w:jc w:val="right"/>
              <w:rPr>
                <w:rFonts w:ascii="Arial" w:hAnsi="Arial" w:cs="Arial"/>
                <w:sz w:val="24"/>
                <w:szCs w:val="24"/>
              </w:rPr>
            </w:pPr>
            <w:r>
              <w:rPr>
                <w:rFonts w:ascii="Arial" w:hAnsi="Arial" w:cs="Arial"/>
                <w:sz w:val="24"/>
                <w:szCs w:val="24"/>
              </w:rPr>
              <w:t>6.252,00 €</w:t>
            </w:r>
          </w:p>
        </w:tc>
      </w:tr>
      <w:tr w:rsidR="002E0225" w:rsidRPr="00CC1EE1" w:rsidTr="003F2D90">
        <w:tc>
          <w:tcPr>
            <w:tcW w:w="6087" w:type="dxa"/>
            <w:vAlign w:val="center"/>
          </w:tcPr>
          <w:p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Colonias (8,34 € xusuari / noche) (máximo 700 noches)</w:t>
            </w:r>
          </w:p>
        </w:tc>
        <w:tc>
          <w:tcPr>
            <w:tcW w:w="1475" w:type="dxa"/>
            <w:shd w:val="clear" w:color="auto" w:fill="auto"/>
            <w:vAlign w:val="center"/>
          </w:tcPr>
          <w:p w:rsidR="002E0225" w:rsidRPr="00D95D86" w:rsidRDefault="002E0225" w:rsidP="00E800D6">
            <w:pPr>
              <w:jc w:val="right"/>
              <w:rPr>
                <w:rFonts w:ascii="Arial" w:hAnsi="Arial" w:cs="Arial"/>
                <w:sz w:val="24"/>
                <w:szCs w:val="24"/>
              </w:rPr>
            </w:pPr>
          </w:p>
        </w:tc>
      </w:tr>
      <w:tr w:rsidR="002E0225" w:rsidRPr="00CC1EE1" w:rsidTr="003F2D90">
        <w:tc>
          <w:tcPr>
            <w:tcW w:w="6087" w:type="dxa"/>
            <w:vAlign w:val="center"/>
          </w:tcPr>
          <w:p w:rsidR="002E0225" w:rsidRPr="00D95D86" w:rsidRDefault="002E0225" w:rsidP="00E800D6">
            <w:pPr>
              <w:autoSpaceDE w:val="0"/>
              <w:autoSpaceDN w:val="0"/>
              <w:adjustRightInd w:val="0"/>
              <w:ind w:left="106"/>
              <w:rPr>
                <w:rFonts w:ascii="Arial" w:hAnsi="Arial" w:cs="Arial"/>
                <w:sz w:val="24"/>
                <w:szCs w:val="24"/>
              </w:rPr>
            </w:pPr>
            <w:r w:rsidRPr="00D95D86">
              <w:rPr>
                <w:rFonts w:ascii="Arial" w:hAnsi="Arial" w:cs="Arial"/>
                <w:sz w:val="24"/>
                <w:szCs w:val="24"/>
              </w:rPr>
              <w:t>Casal (4,17 € x usuario / día) (máximo 600 días)</w:t>
            </w:r>
          </w:p>
        </w:tc>
        <w:tc>
          <w:tcPr>
            <w:tcW w:w="1475" w:type="dxa"/>
            <w:shd w:val="clear" w:color="auto" w:fill="auto"/>
            <w:vAlign w:val="center"/>
          </w:tcPr>
          <w:p w:rsidR="002E0225" w:rsidRPr="00D95D86" w:rsidRDefault="00C34EAD" w:rsidP="00E800D6">
            <w:pPr>
              <w:jc w:val="right"/>
              <w:rPr>
                <w:rFonts w:ascii="Arial" w:hAnsi="Arial" w:cs="Arial"/>
                <w:sz w:val="24"/>
                <w:szCs w:val="24"/>
              </w:rPr>
            </w:pPr>
            <w:r>
              <w:rPr>
                <w:rFonts w:ascii="Arial" w:hAnsi="Arial" w:cs="Arial"/>
                <w:sz w:val="24"/>
                <w:szCs w:val="24"/>
              </w:rPr>
              <w:t>8.340,00 €</w:t>
            </w:r>
          </w:p>
        </w:tc>
      </w:tr>
      <w:tr w:rsidR="002E0225" w:rsidRPr="00CC1EE1" w:rsidTr="003F2D90">
        <w:tc>
          <w:tcPr>
            <w:tcW w:w="6087" w:type="dxa"/>
            <w:vAlign w:val="center"/>
          </w:tcPr>
          <w:p w:rsidR="002E0225" w:rsidRPr="00D95D86" w:rsidRDefault="002E0225" w:rsidP="00E800D6">
            <w:pPr>
              <w:ind w:left="106"/>
              <w:rPr>
                <w:rFonts w:ascii="Arial" w:hAnsi="Arial" w:cs="Arial"/>
                <w:i/>
                <w:sz w:val="24"/>
                <w:szCs w:val="24"/>
                <w:highlight w:val="yellow"/>
              </w:rPr>
            </w:pPr>
            <w:r w:rsidRPr="00D95D86">
              <w:rPr>
                <w:rFonts w:ascii="Arial" w:hAnsi="Arial" w:cs="Arial"/>
                <w:sz w:val="24"/>
                <w:szCs w:val="24"/>
              </w:rPr>
              <w:t>Proyectos singulares:</w:t>
            </w:r>
          </w:p>
        </w:tc>
        <w:tc>
          <w:tcPr>
            <w:tcW w:w="1475" w:type="dxa"/>
            <w:shd w:val="clear" w:color="auto" w:fill="auto"/>
            <w:vAlign w:val="center"/>
          </w:tcPr>
          <w:p w:rsidR="002E0225" w:rsidRPr="00D95D86" w:rsidRDefault="00C34EAD" w:rsidP="00E800D6">
            <w:pPr>
              <w:jc w:val="right"/>
              <w:rPr>
                <w:rFonts w:ascii="Arial" w:hAnsi="Arial" w:cs="Arial"/>
                <w:sz w:val="24"/>
                <w:szCs w:val="24"/>
              </w:rPr>
            </w:pPr>
            <w:r>
              <w:rPr>
                <w:rFonts w:ascii="Arial" w:hAnsi="Arial" w:cs="Arial"/>
                <w:sz w:val="24"/>
                <w:szCs w:val="24"/>
              </w:rPr>
              <w:t>7.894,55 €</w:t>
            </w:r>
          </w:p>
        </w:tc>
      </w:tr>
      <w:tr w:rsidR="009F41FC" w:rsidRPr="00CC1EE1" w:rsidTr="003F2D90">
        <w:tc>
          <w:tcPr>
            <w:tcW w:w="6087" w:type="dxa"/>
            <w:vAlign w:val="center"/>
          </w:tcPr>
          <w:p w:rsidR="009F41FC" w:rsidRPr="00D95D86" w:rsidRDefault="00C34EAD" w:rsidP="00E800D6">
            <w:pPr>
              <w:autoSpaceDE w:val="0"/>
              <w:autoSpaceDN w:val="0"/>
              <w:adjustRightInd w:val="0"/>
              <w:ind w:left="466"/>
              <w:rPr>
                <w:rFonts w:ascii="Arial" w:hAnsi="Arial" w:cs="Arial"/>
                <w:sz w:val="24"/>
                <w:szCs w:val="24"/>
                <w:u w:val="single"/>
              </w:rPr>
            </w:pPr>
            <w:r>
              <w:rPr>
                <w:rFonts w:ascii="Arial" w:hAnsi="Arial" w:cs="Arial"/>
                <w:sz w:val="24"/>
                <w:szCs w:val="24"/>
                <w:u w:val="single"/>
              </w:rPr>
              <w:t>total</w:t>
            </w:r>
          </w:p>
        </w:tc>
        <w:tc>
          <w:tcPr>
            <w:tcW w:w="1475" w:type="dxa"/>
            <w:shd w:val="clear" w:color="auto" w:fill="auto"/>
            <w:vAlign w:val="center"/>
          </w:tcPr>
          <w:p w:rsidR="009F41FC" w:rsidRPr="00D95D86" w:rsidRDefault="00E97D66" w:rsidP="00E800D6">
            <w:pPr>
              <w:jc w:val="right"/>
              <w:rPr>
                <w:rFonts w:ascii="Arial" w:hAnsi="Arial" w:cs="Arial"/>
                <w:sz w:val="24"/>
                <w:szCs w:val="24"/>
              </w:rPr>
            </w:pPr>
            <w:r>
              <w:rPr>
                <w:rFonts w:ascii="Arial" w:hAnsi="Arial" w:cs="Arial"/>
                <w:sz w:val="24"/>
                <w:szCs w:val="24"/>
              </w:rPr>
              <w:t>47.867,00 €</w:t>
            </w:r>
          </w:p>
        </w:tc>
      </w:tr>
    </w:tbl>
    <w:p w:rsidR="00A820BC" w:rsidRDefault="00A820BC" w:rsidP="00E800D6">
      <w:pPr>
        <w:autoSpaceDE w:val="0"/>
        <w:autoSpaceDN w:val="0"/>
        <w:adjustRightInd w:val="0"/>
        <w:rPr>
          <w:rFonts w:ascii="Arial" w:hAnsi="Arial" w:cs="Arial"/>
          <w:b/>
          <w:bCs/>
          <w:sz w:val="22"/>
          <w:szCs w:val="22"/>
          <w:lang w:val="es-ES"/>
        </w:rPr>
      </w:pPr>
    </w:p>
    <w:p w:rsidR="000E0209" w:rsidRPr="000E0209" w:rsidRDefault="00A820BC" w:rsidP="000E0209">
      <w:pPr>
        <w:pStyle w:val="DWStyle"/>
        <w:spacing w:line="240" w:lineRule="auto"/>
        <w:rPr>
          <w:rFonts w:ascii="Arial" w:hAnsi="Arial" w:cs="Arial"/>
          <w:b/>
          <w:szCs w:val="24"/>
        </w:rPr>
      </w:pPr>
      <w:r>
        <w:rPr>
          <w:lang w:val="es-ES"/>
        </w:rPr>
        <w:br w:type="page"/>
      </w:r>
      <w:bookmarkStart w:id="2" w:name="OLE_LINK1"/>
      <w:bookmarkStart w:id="3" w:name="OLE_LINK2"/>
      <w:r w:rsidR="000E0209" w:rsidRPr="000E0209">
        <w:rPr>
          <w:rFonts w:ascii="Arial" w:hAnsi="Arial" w:cs="Arial"/>
          <w:b/>
          <w:szCs w:val="24"/>
        </w:rPr>
        <w:t xml:space="preserve">ANEXO 2: Modelo memoria técnica </w:t>
      </w:r>
    </w:p>
    <w:p w:rsidR="000E0209" w:rsidRPr="000E0209" w:rsidRDefault="000E0209" w:rsidP="000E0209">
      <w:pPr>
        <w:jc w:val="both"/>
        <w:rPr>
          <w:rFonts w:ascii="Arial" w:hAnsi="Arial" w:cs="Arial"/>
          <w:sz w:val="24"/>
          <w:szCs w:val="24"/>
        </w:rPr>
      </w:pPr>
    </w:p>
    <w:p w:rsidR="000E0209" w:rsidRPr="000E0209" w:rsidRDefault="000E0209" w:rsidP="000E0209">
      <w:pPr>
        <w:jc w:val="both"/>
        <w:rPr>
          <w:rFonts w:ascii="Arial" w:hAnsi="Arial" w:cs="Arial"/>
          <w:b/>
          <w:sz w:val="24"/>
          <w:szCs w:val="24"/>
        </w:rPr>
      </w:pPr>
      <w:r w:rsidRPr="000E0209">
        <w:rPr>
          <w:rFonts w:ascii="Arial" w:hAnsi="Arial" w:cs="Arial"/>
          <w:b/>
          <w:sz w:val="24"/>
          <w:szCs w:val="24"/>
        </w:rPr>
        <w:t>Como mínimo la memoria debe incluir los siguientes apartados</w:t>
      </w:r>
    </w:p>
    <w:p w:rsidR="000E0209" w:rsidRPr="000E0209" w:rsidRDefault="000E0209" w:rsidP="000E0209">
      <w:pPr>
        <w:jc w:val="both"/>
        <w:rPr>
          <w:rFonts w:ascii="Arial" w:hAnsi="Arial" w:cs="Arial"/>
          <w:b/>
          <w:sz w:val="24"/>
          <w:szCs w:val="24"/>
        </w:rPr>
      </w:pP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Datos generales de la entidad</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 los objetivos</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Los socios y socias</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valoración cualitativa</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Número de participantes</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Cuadro de edades y sexo</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Lugar de residencia</w:t>
      </w:r>
    </w:p>
    <w:p w:rsidR="000E0209" w:rsidRPr="000E0209" w:rsidRDefault="000E0209" w:rsidP="00062EE2">
      <w:pPr>
        <w:numPr>
          <w:ilvl w:val="0"/>
          <w:numId w:val="12"/>
        </w:numPr>
        <w:jc w:val="both"/>
        <w:rPr>
          <w:rFonts w:ascii="Arial" w:hAnsi="Arial" w:cs="Arial"/>
          <w:b/>
          <w:sz w:val="24"/>
          <w:szCs w:val="24"/>
        </w:rPr>
      </w:pPr>
      <w:r w:rsidRPr="000E0209">
        <w:rPr>
          <w:rFonts w:ascii="Arial" w:hAnsi="Arial" w:cs="Arial"/>
          <w:b/>
          <w:sz w:val="24"/>
          <w:szCs w:val="24"/>
        </w:rPr>
        <w:t>Trabajo social con niños y descripción caso</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 las actividades</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valoración cualitativa</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las actividades de curso y participación</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Cuadro de excursiones y participación</w:t>
      </w:r>
    </w:p>
    <w:p w:rsidR="000E0209" w:rsidRPr="000E0209" w:rsidRDefault="000E0209" w:rsidP="00062EE2">
      <w:pPr>
        <w:numPr>
          <w:ilvl w:val="0"/>
          <w:numId w:val="13"/>
        </w:numPr>
        <w:jc w:val="both"/>
        <w:rPr>
          <w:rFonts w:ascii="Arial" w:hAnsi="Arial" w:cs="Arial"/>
          <w:b/>
          <w:sz w:val="24"/>
          <w:szCs w:val="24"/>
        </w:rPr>
      </w:pPr>
      <w:r w:rsidRPr="000E0209">
        <w:rPr>
          <w:rFonts w:ascii="Arial" w:hAnsi="Arial" w:cs="Arial"/>
          <w:b/>
          <w:sz w:val="24"/>
          <w:szCs w:val="24"/>
        </w:rPr>
        <w:t xml:space="preserve">Cuadro de actividades de vacaciones </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del equipo</w:t>
      </w:r>
    </w:p>
    <w:p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valoración cualitativa</w:t>
      </w:r>
    </w:p>
    <w:p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organigrama</w:t>
      </w:r>
    </w:p>
    <w:p w:rsidR="000E0209" w:rsidRPr="000E0209" w:rsidRDefault="000E0209" w:rsidP="00062EE2">
      <w:pPr>
        <w:numPr>
          <w:ilvl w:val="0"/>
          <w:numId w:val="14"/>
        </w:numPr>
        <w:jc w:val="both"/>
        <w:rPr>
          <w:rFonts w:ascii="Arial" w:hAnsi="Arial" w:cs="Arial"/>
          <w:b/>
          <w:sz w:val="24"/>
          <w:szCs w:val="24"/>
        </w:rPr>
      </w:pPr>
      <w:r w:rsidRPr="000E0209">
        <w:rPr>
          <w:rFonts w:ascii="Arial" w:hAnsi="Arial" w:cs="Arial"/>
          <w:b/>
          <w:sz w:val="24"/>
          <w:szCs w:val="24"/>
        </w:rPr>
        <w:t>Formación del equipo</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valoración infraestructura</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Propuesta de mejoras</w:t>
      </w:r>
    </w:p>
    <w:p w:rsidR="000E0209" w:rsidRPr="000E0209" w:rsidRDefault="000E0209" w:rsidP="00062EE2">
      <w:pPr>
        <w:numPr>
          <w:ilvl w:val="0"/>
          <w:numId w:val="11"/>
        </w:numPr>
        <w:jc w:val="both"/>
        <w:rPr>
          <w:rFonts w:ascii="Arial" w:hAnsi="Arial" w:cs="Arial"/>
          <w:b/>
          <w:sz w:val="24"/>
          <w:szCs w:val="24"/>
        </w:rPr>
      </w:pPr>
      <w:r w:rsidRPr="000E0209">
        <w:rPr>
          <w:rFonts w:ascii="Arial" w:hAnsi="Arial" w:cs="Arial"/>
          <w:b/>
          <w:sz w:val="24"/>
          <w:szCs w:val="24"/>
        </w:rPr>
        <w:t>Economía</w:t>
      </w:r>
    </w:p>
    <w:p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balance económico</w:t>
      </w:r>
    </w:p>
    <w:p w:rsidR="000E0209" w:rsidRPr="000E0209" w:rsidRDefault="000E0209" w:rsidP="00062EE2">
      <w:pPr>
        <w:numPr>
          <w:ilvl w:val="0"/>
          <w:numId w:val="15"/>
        </w:numPr>
        <w:jc w:val="both"/>
        <w:rPr>
          <w:rFonts w:ascii="Arial" w:hAnsi="Arial" w:cs="Arial"/>
          <w:b/>
          <w:sz w:val="24"/>
          <w:szCs w:val="24"/>
        </w:rPr>
      </w:pPr>
      <w:r w:rsidRPr="000E0209">
        <w:rPr>
          <w:rFonts w:ascii="Arial" w:hAnsi="Arial" w:cs="Arial"/>
          <w:b/>
          <w:sz w:val="24"/>
          <w:szCs w:val="24"/>
        </w:rPr>
        <w:t>Desvío presupuestario (explicación en su caso)</w:t>
      </w:r>
    </w:p>
    <w:p w:rsidR="000E0209" w:rsidRPr="000E0209" w:rsidRDefault="000E0209" w:rsidP="000E0209">
      <w:pPr>
        <w:jc w:val="both"/>
        <w:rPr>
          <w:rFonts w:ascii="Arial" w:hAnsi="Arial" w:cs="Arial"/>
          <w:b/>
          <w:sz w:val="24"/>
          <w:szCs w:val="24"/>
        </w:rPr>
      </w:pPr>
    </w:p>
    <w:p w:rsidR="000E0209" w:rsidRPr="000E0209" w:rsidRDefault="000E0209" w:rsidP="000E0209">
      <w:pPr>
        <w:jc w:val="both"/>
        <w:rPr>
          <w:rFonts w:ascii="Arial" w:hAnsi="Arial" w:cs="Arial"/>
          <w:b/>
          <w:sz w:val="24"/>
          <w:szCs w:val="24"/>
        </w:rPr>
      </w:pPr>
    </w:p>
    <w:p w:rsidR="000E0209" w:rsidRPr="000E0209" w:rsidRDefault="000E0209" w:rsidP="000E0209">
      <w:pPr>
        <w:autoSpaceDE w:val="0"/>
        <w:autoSpaceDN w:val="0"/>
        <w:adjustRightInd w:val="0"/>
        <w:rPr>
          <w:rFonts w:ascii="Arial" w:hAnsi="Arial" w:cs="Arial"/>
          <w:b/>
          <w:bCs/>
          <w:sz w:val="22"/>
          <w:szCs w:val="22"/>
          <w:lang w:val="es-ES"/>
        </w:rPr>
      </w:pPr>
    </w:p>
    <w:p w:rsidR="00CA638E" w:rsidRPr="004150F2" w:rsidRDefault="000E0209" w:rsidP="002D0B62">
      <w:pPr>
        <w:jc w:val="both"/>
        <w:rPr>
          <w:rFonts w:ascii="Arial" w:hAnsi="Arial" w:cs="Arial"/>
          <w:b/>
          <w:szCs w:val="24"/>
        </w:rPr>
      </w:pPr>
      <w:r w:rsidRPr="000E0209">
        <w:rPr>
          <w:rFonts w:ascii="Courier" w:hAnsi="Courier"/>
          <w:sz w:val="24"/>
          <w:lang w:val="es-ES"/>
        </w:rPr>
        <w:t xml:space="preserve"> </w:t>
      </w:r>
    </w:p>
    <w:bookmarkEnd w:id="2"/>
    <w:bookmarkEnd w:id="3"/>
    <w:p w:rsidR="00E035AD" w:rsidRDefault="00E035AD" w:rsidP="00E800D6">
      <w:pPr>
        <w:pStyle w:val="DWStyle"/>
        <w:spacing w:line="240" w:lineRule="auto"/>
        <w:rPr>
          <w:rFonts w:ascii="Arial" w:hAnsi="Arial" w:cs="Arial"/>
          <w:b/>
          <w:color w:val="FF0000"/>
          <w:szCs w:val="24"/>
        </w:rPr>
      </w:pPr>
    </w:p>
    <w:sectPr w:rsidR="00E035AD" w:rsidSect="001F67EE">
      <w:footerReference w:type="even" r:id="rId8"/>
      <w:footerReference w:type="default" r:id="rId9"/>
      <w:pgSz w:w="12240" w:h="15840"/>
      <w:pgMar w:top="1134" w:right="1800" w:bottom="1618"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734" w:rsidRDefault="00684734">
      <w:r>
        <w:separator/>
      </w:r>
    </w:p>
  </w:endnote>
  <w:endnote w:type="continuationSeparator" w:id="0">
    <w:p w:rsidR="00684734" w:rsidRDefault="00684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F67EE">
      <w:rPr>
        <w:rStyle w:val="Nmerodepgina"/>
        <w:noProof/>
      </w:rPr>
      <w:t>1</w:t>
    </w:r>
    <w:r>
      <w:rPr>
        <w:rStyle w:val="Nmerodepgina"/>
      </w:rPr>
      <w:fldChar w:fldCharType="end"/>
    </w:r>
  </w:p>
  <w:p w:rsidR="00197874" w:rsidRDefault="00197874"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734" w:rsidRDefault="00684734">
      <w:r>
        <w:separator/>
      </w:r>
    </w:p>
  </w:footnote>
  <w:footnote w:type="continuationSeparator" w:id="0">
    <w:p w:rsidR="00684734" w:rsidRDefault="006847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C255BCE"/>
    <w:multiLevelType w:val="hybridMultilevel"/>
    <w:tmpl w:val="82021BF2"/>
    <w:lvl w:ilvl="0" w:tplc="F44A50A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2"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A20165F"/>
    <w:multiLevelType w:val="hybridMultilevel"/>
    <w:tmpl w:val="FFA8975A"/>
    <w:lvl w:ilvl="0" w:tplc="7FAC779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360"/>
        </w:tabs>
        <w:ind w:left="-360" w:hanging="360"/>
      </w:pPr>
      <w:rPr>
        <w:rFonts w:ascii="Courier New" w:hAnsi="Courier New" w:cs="Courier New" w:hint="default"/>
      </w:rPr>
    </w:lvl>
    <w:lvl w:ilvl="2" w:tplc="0C0A0005" w:tentative="1">
      <w:start w:val="1"/>
      <w:numFmt w:val="bullet"/>
      <w:lvlText w:val=""/>
      <w:lvlJc w:val="left"/>
      <w:pPr>
        <w:tabs>
          <w:tab w:val="num" w:pos="360"/>
        </w:tabs>
        <w:ind w:left="360" w:hanging="360"/>
      </w:pPr>
      <w:rPr>
        <w:rFonts w:ascii="Wingdings" w:hAnsi="Wingdings" w:hint="default"/>
      </w:rPr>
    </w:lvl>
    <w:lvl w:ilvl="3" w:tplc="0C0A0001" w:tentative="1">
      <w:start w:val="1"/>
      <w:numFmt w:val="bullet"/>
      <w:lvlText w:val=""/>
      <w:lvlJc w:val="left"/>
      <w:pPr>
        <w:tabs>
          <w:tab w:val="num" w:pos="1080"/>
        </w:tabs>
        <w:ind w:left="1080" w:hanging="360"/>
      </w:pPr>
      <w:rPr>
        <w:rFonts w:ascii="Symbol" w:hAnsi="Symbol" w:hint="default"/>
      </w:rPr>
    </w:lvl>
    <w:lvl w:ilvl="4" w:tplc="0C0A0003" w:tentative="1">
      <w:start w:val="1"/>
      <w:numFmt w:val="bullet"/>
      <w:lvlText w:val="o"/>
      <w:lvlJc w:val="left"/>
      <w:pPr>
        <w:tabs>
          <w:tab w:val="num" w:pos="1800"/>
        </w:tabs>
        <w:ind w:left="1800" w:hanging="360"/>
      </w:pPr>
      <w:rPr>
        <w:rFonts w:ascii="Courier New" w:hAnsi="Courier New" w:cs="Courier New" w:hint="default"/>
      </w:rPr>
    </w:lvl>
    <w:lvl w:ilvl="5" w:tplc="0C0A0005" w:tentative="1">
      <w:start w:val="1"/>
      <w:numFmt w:val="bullet"/>
      <w:lvlText w:val=""/>
      <w:lvlJc w:val="left"/>
      <w:pPr>
        <w:tabs>
          <w:tab w:val="num" w:pos="2520"/>
        </w:tabs>
        <w:ind w:left="2520" w:hanging="360"/>
      </w:pPr>
      <w:rPr>
        <w:rFonts w:ascii="Wingdings" w:hAnsi="Wingdings" w:hint="default"/>
      </w:rPr>
    </w:lvl>
    <w:lvl w:ilvl="6" w:tplc="0C0A0001" w:tentative="1">
      <w:start w:val="1"/>
      <w:numFmt w:val="bullet"/>
      <w:lvlText w:val=""/>
      <w:lvlJc w:val="left"/>
      <w:pPr>
        <w:tabs>
          <w:tab w:val="num" w:pos="3240"/>
        </w:tabs>
        <w:ind w:left="3240" w:hanging="360"/>
      </w:pPr>
      <w:rPr>
        <w:rFonts w:ascii="Symbol" w:hAnsi="Symbo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abstractNum w:abstractNumId="15"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3FE1FA3"/>
    <w:multiLevelType w:val="multilevel"/>
    <w:tmpl w:val="57887E2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6"/>
  </w:num>
  <w:num w:numId="2">
    <w:abstractNumId w:val="16"/>
  </w:num>
  <w:num w:numId="3">
    <w:abstractNumId w:val="11"/>
  </w:num>
  <w:num w:numId="4">
    <w:abstractNumId w:val="6"/>
  </w:num>
  <w:num w:numId="5">
    <w:abstractNumId w:val="7"/>
  </w:num>
  <w:num w:numId="6">
    <w:abstractNumId w:val="10"/>
  </w:num>
  <w:num w:numId="7">
    <w:abstractNumId w:val="17"/>
  </w:num>
  <w:num w:numId="8">
    <w:abstractNumId w:val="14"/>
  </w:num>
  <w:num w:numId="9">
    <w:abstractNumId w:val="9"/>
  </w:num>
  <w:num w:numId="10">
    <w:abstractNumId w:val="13"/>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0"/>
  </w:num>
  <w:num w:numId="18">
    <w:abstractNumId w:val="3"/>
  </w:num>
  <w:num w:numId="1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05813"/>
    <w:rsid w:val="00010005"/>
    <w:rsid w:val="00010734"/>
    <w:rsid w:val="00013EF2"/>
    <w:rsid w:val="00016CF0"/>
    <w:rsid w:val="00036E69"/>
    <w:rsid w:val="00045C9E"/>
    <w:rsid w:val="0005252F"/>
    <w:rsid w:val="00060492"/>
    <w:rsid w:val="00062EE2"/>
    <w:rsid w:val="00065879"/>
    <w:rsid w:val="00070CB5"/>
    <w:rsid w:val="00071F47"/>
    <w:rsid w:val="0007443A"/>
    <w:rsid w:val="00080C76"/>
    <w:rsid w:val="00083950"/>
    <w:rsid w:val="00085EFE"/>
    <w:rsid w:val="0009248B"/>
    <w:rsid w:val="00096AF2"/>
    <w:rsid w:val="000A4D3E"/>
    <w:rsid w:val="000A71D6"/>
    <w:rsid w:val="000B1C0E"/>
    <w:rsid w:val="000B7BC9"/>
    <w:rsid w:val="000D1322"/>
    <w:rsid w:val="000D236D"/>
    <w:rsid w:val="000D32B7"/>
    <w:rsid w:val="000E0209"/>
    <w:rsid w:val="000E2D1E"/>
    <w:rsid w:val="000F0087"/>
    <w:rsid w:val="00106426"/>
    <w:rsid w:val="0010740D"/>
    <w:rsid w:val="001136A6"/>
    <w:rsid w:val="0012545E"/>
    <w:rsid w:val="001262EC"/>
    <w:rsid w:val="0012692A"/>
    <w:rsid w:val="00167BF8"/>
    <w:rsid w:val="001708D3"/>
    <w:rsid w:val="00170F3E"/>
    <w:rsid w:val="001715B9"/>
    <w:rsid w:val="00172AC2"/>
    <w:rsid w:val="00174A5B"/>
    <w:rsid w:val="00175C60"/>
    <w:rsid w:val="0017648F"/>
    <w:rsid w:val="00184B15"/>
    <w:rsid w:val="00186835"/>
    <w:rsid w:val="00187770"/>
    <w:rsid w:val="00190653"/>
    <w:rsid w:val="00190C3C"/>
    <w:rsid w:val="00193BC3"/>
    <w:rsid w:val="00194979"/>
    <w:rsid w:val="00195036"/>
    <w:rsid w:val="00197874"/>
    <w:rsid w:val="001A22EE"/>
    <w:rsid w:val="001B0111"/>
    <w:rsid w:val="001B0F68"/>
    <w:rsid w:val="001B29D3"/>
    <w:rsid w:val="001C0E7E"/>
    <w:rsid w:val="001C0E93"/>
    <w:rsid w:val="001D7079"/>
    <w:rsid w:val="001F16E6"/>
    <w:rsid w:val="001F6625"/>
    <w:rsid w:val="001F67EE"/>
    <w:rsid w:val="00205EFC"/>
    <w:rsid w:val="00207089"/>
    <w:rsid w:val="00213C2E"/>
    <w:rsid w:val="002232FE"/>
    <w:rsid w:val="00225E4F"/>
    <w:rsid w:val="002373B0"/>
    <w:rsid w:val="0023746B"/>
    <w:rsid w:val="00244FA9"/>
    <w:rsid w:val="00251C47"/>
    <w:rsid w:val="0025260A"/>
    <w:rsid w:val="00262CDC"/>
    <w:rsid w:val="002718DA"/>
    <w:rsid w:val="0027416F"/>
    <w:rsid w:val="002766E8"/>
    <w:rsid w:val="002810EC"/>
    <w:rsid w:val="0029252A"/>
    <w:rsid w:val="002965E3"/>
    <w:rsid w:val="002976BC"/>
    <w:rsid w:val="002C76DD"/>
    <w:rsid w:val="002D0B62"/>
    <w:rsid w:val="002D21CC"/>
    <w:rsid w:val="002E0225"/>
    <w:rsid w:val="002F1882"/>
    <w:rsid w:val="002F21DC"/>
    <w:rsid w:val="0030627A"/>
    <w:rsid w:val="0031123E"/>
    <w:rsid w:val="003205CD"/>
    <w:rsid w:val="0032233F"/>
    <w:rsid w:val="003224DF"/>
    <w:rsid w:val="00327A9E"/>
    <w:rsid w:val="00333785"/>
    <w:rsid w:val="003359C9"/>
    <w:rsid w:val="0034107D"/>
    <w:rsid w:val="00341671"/>
    <w:rsid w:val="003442C9"/>
    <w:rsid w:val="003620A8"/>
    <w:rsid w:val="00363C6B"/>
    <w:rsid w:val="003A42E6"/>
    <w:rsid w:val="003B4017"/>
    <w:rsid w:val="003C48A4"/>
    <w:rsid w:val="003C712A"/>
    <w:rsid w:val="003D2B83"/>
    <w:rsid w:val="003E01AD"/>
    <w:rsid w:val="003F0B5D"/>
    <w:rsid w:val="003F2D90"/>
    <w:rsid w:val="003F33B2"/>
    <w:rsid w:val="00402C33"/>
    <w:rsid w:val="004150F2"/>
    <w:rsid w:val="00421582"/>
    <w:rsid w:val="00422A43"/>
    <w:rsid w:val="00426EC0"/>
    <w:rsid w:val="0043238B"/>
    <w:rsid w:val="0043285B"/>
    <w:rsid w:val="00445ABD"/>
    <w:rsid w:val="00446786"/>
    <w:rsid w:val="00451E13"/>
    <w:rsid w:val="00453A90"/>
    <w:rsid w:val="00454259"/>
    <w:rsid w:val="00457C8B"/>
    <w:rsid w:val="00464A45"/>
    <w:rsid w:val="00473C96"/>
    <w:rsid w:val="004853FB"/>
    <w:rsid w:val="00487992"/>
    <w:rsid w:val="004B03EF"/>
    <w:rsid w:val="004B2A51"/>
    <w:rsid w:val="004B6018"/>
    <w:rsid w:val="004C10C8"/>
    <w:rsid w:val="004E2BAF"/>
    <w:rsid w:val="004E390E"/>
    <w:rsid w:val="004F1894"/>
    <w:rsid w:val="004F5B42"/>
    <w:rsid w:val="00510D4B"/>
    <w:rsid w:val="00511B22"/>
    <w:rsid w:val="00524F10"/>
    <w:rsid w:val="00525DD3"/>
    <w:rsid w:val="00526B27"/>
    <w:rsid w:val="005353FE"/>
    <w:rsid w:val="00551488"/>
    <w:rsid w:val="00557CE0"/>
    <w:rsid w:val="00563F93"/>
    <w:rsid w:val="00565A67"/>
    <w:rsid w:val="005721C1"/>
    <w:rsid w:val="00574764"/>
    <w:rsid w:val="0059354B"/>
    <w:rsid w:val="005946A4"/>
    <w:rsid w:val="005A6E02"/>
    <w:rsid w:val="005B0035"/>
    <w:rsid w:val="005B451B"/>
    <w:rsid w:val="005C52E6"/>
    <w:rsid w:val="005E1084"/>
    <w:rsid w:val="005E2BA2"/>
    <w:rsid w:val="005E4F74"/>
    <w:rsid w:val="005E6EDC"/>
    <w:rsid w:val="005F18FF"/>
    <w:rsid w:val="005F3698"/>
    <w:rsid w:val="005F3819"/>
    <w:rsid w:val="00602548"/>
    <w:rsid w:val="00617F68"/>
    <w:rsid w:val="00625C71"/>
    <w:rsid w:val="00627F37"/>
    <w:rsid w:val="006316D7"/>
    <w:rsid w:val="00634B2F"/>
    <w:rsid w:val="00643867"/>
    <w:rsid w:val="00643CE0"/>
    <w:rsid w:val="0067027E"/>
    <w:rsid w:val="00684734"/>
    <w:rsid w:val="006904C4"/>
    <w:rsid w:val="00692627"/>
    <w:rsid w:val="00694FFF"/>
    <w:rsid w:val="006B0481"/>
    <w:rsid w:val="006B1879"/>
    <w:rsid w:val="006B1D3B"/>
    <w:rsid w:val="006B1D59"/>
    <w:rsid w:val="006B3654"/>
    <w:rsid w:val="006C0147"/>
    <w:rsid w:val="00707B32"/>
    <w:rsid w:val="007103A9"/>
    <w:rsid w:val="007114DA"/>
    <w:rsid w:val="00715C48"/>
    <w:rsid w:val="00765224"/>
    <w:rsid w:val="0077261F"/>
    <w:rsid w:val="00787665"/>
    <w:rsid w:val="00793C61"/>
    <w:rsid w:val="007959BA"/>
    <w:rsid w:val="007A2A5B"/>
    <w:rsid w:val="007A5A42"/>
    <w:rsid w:val="007C6F45"/>
    <w:rsid w:val="0080388C"/>
    <w:rsid w:val="00807935"/>
    <w:rsid w:val="00814600"/>
    <w:rsid w:val="008205A2"/>
    <w:rsid w:val="00820B05"/>
    <w:rsid w:val="008214CE"/>
    <w:rsid w:val="00824409"/>
    <w:rsid w:val="008325CF"/>
    <w:rsid w:val="0083611B"/>
    <w:rsid w:val="00840EA0"/>
    <w:rsid w:val="00844025"/>
    <w:rsid w:val="008450B8"/>
    <w:rsid w:val="00876D5A"/>
    <w:rsid w:val="0087723C"/>
    <w:rsid w:val="00881787"/>
    <w:rsid w:val="00881B0F"/>
    <w:rsid w:val="0088653C"/>
    <w:rsid w:val="0088738E"/>
    <w:rsid w:val="00891FB7"/>
    <w:rsid w:val="0089352F"/>
    <w:rsid w:val="00893701"/>
    <w:rsid w:val="008A51D5"/>
    <w:rsid w:val="008C4F56"/>
    <w:rsid w:val="008C507A"/>
    <w:rsid w:val="008C7F5B"/>
    <w:rsid w:val="008D1C02"/>
    <w:rsid w:val="008D74BB"/>
    <w:rsid w:val="008E2FDD"/>
    <w:rsid w:val="008E6162"/>
    <w:rsid w:val="008E63A6"/>
    <w:rsid w:val="008F34D6"/>
    <w:rsid w:val="00900B57"/>
    <w:rsid w:val="009125EA"/>
    <w:rsid w:val="00912AFB"/>
    <w:rsid w:val="00912E57"/>
    <w:rsid w:val="00914ED4"/>
    <w:rsid w:val="00915AE4"/>
    <w:rsid w:val="00945EB2"/>
    <w:rsid w:val="00953A9C"/>
    <w:rsid w:val="00957049"/>
    <w:rsid w:val="0095755C"/>
    <w:rsid w:val="00961140"/>
    <w:rsid w:val="00964DC3"/>
    <w:rsid w:val="00986E30"/>
    <w:rsid w:val="0099034D"/>
    <w:rsid w:val="009955B5"/>
    <w:rsid w:val="009C0244"/>
    <w:rsid w:val="009C56AC"/>
    <w:rsid w:val="009D4DE8"/>
    <w:rsid w:val="009E609A"/>
    <w:rsid w:val="009F217C"/>
    <w:rsid w:val="009F41FC"/>
    <w:rsid w:val="009F5A7F"/>
    <w:rsid w:val="00A04D1C"/>
    <w:rsid w:val="00A04DA6"/>
    <w:rsid w:val="00A058E8"/>
    <w:rsid w:val="00A205B4"/>
    <w:rsid w:val="00A25B72"/>
    <w:rsid w:val="00A52306"/>
    <w:rsid w:val="00A61CAD"/>
    <w:rsid w:val="00A629AB"/>
    <w:rsid w:val="00A74114"/>
    <w:rsid w:val="00A76DCC"/>
    <w:rsid w:val="00A80F63"/>
    <w:rsid w:val="00A820BC"/>
    <w:rsid w:val="00A968F5"/>
    <w:rsid w:val="00A97888"/>
    <w:rsid w:val="00AB2A2F"/>
    <w:rsid w:val="00AB3C61"/>
    <w:rsid w:val="00AB64CD"/>
    <w:rsid w:val="00AC2C25"/>
    <w:rsid w:val="00AD4BD2"/>
    <w:rsid w:val="00AE0287"/>
    <w:rsid w:val="00AE5D6D"/>
    <w:rsid w:val="00AE6F91"/>
    <w:rsid w:val="00AF1697"/>
    <w:rsid w:val="00AF27B8"/>
    <w:rsid w:val="00B14F2B"/>
    <w:rsid w:val="00B24FAA"/>
    <w:rsid w:val="00B2634E"/>
    <w:rsid w:val="00B312BD"/>
    <w:rsid w:val="00B45589"/>
    <w:rsid w:val="00B4558C"/>
    <w:rsid w:val="00B464DA"/>
    <w:rsid w:val="00B51E9A"/>
    <w:rsid w:val="00B732B6"/>
    <w:rsid w:val="00B73FA2"/>
    <w:rsid w:val="00B75768"/>
    <w:rsid w:val="00B8192A"/>
    <w:rsid w:val="00B92BEB"/>
    <w:rsid w:val="00B935BC"/>
    <w:rsid w:val="00B96D03"/>
    <w:rsid w:val="00BA1807"/>
    <w:rsid w:val="00BA36FC"/>
    <w:rsid w:val="00BB4615"/>
    <w:rsid w:val="00BC08BC"/>
    <w:rsid w:val="00BE616C"/>
    <w:rsid w:val="00BE6453"/>
    <w:rsid w:val="00BE79EC"/>
    <w:rsid w:val="00BF0F35"/>
    <w:rsid w:val="00BF5EB9"/>
    <w:rsid w:val="00BF6F47"/>
    <w:rsid w:val="00C00C28"/>
    <w:rsid w:val="00C00FE2"/>
    <w:rsid w:val="00C032A3"/>
    <w:rsid w:val="00C043AE"/>
    <w:rsid w:val="00C04D33"/>
    <w:rsid w:val="00C07BA2"/>
    <w:rsid w:val="00C32979"/>
    <w:rsid w:val="00C33CE9"/>
    <w:rsid w:val="00C34EAD"/>
    <w:rsid w:val="00C3607E"/>
    <w:rsid w:val="00C40E26"/>
    <w:rsid w:val="00C56BD7"/>
    <w:rsid w:val="00C6176C"/>
    <w:rsid w:val="00C84696"/>
    <w:rsid w:val="00C86005"/>
    <w:rsid w:val="00C9017F"/>
    <w:rsid w:val="00CA638E"/>
    <w:rsid w:val="00CB588C"/>
    <w:rsid w:val="00CB6B13"/>
    <w:rsid w:val="00CC0394"/>
    <w:rsid w:val="00CC1EE1"/>
    <w:rsid w:val="00CC58C1"/>
    <w:rsid w:val="00CD3FD6"/>
    <w:rsid w:val="00D02886"/>
    <w:rsid w:val="00D03279"/>
    <w:rsid w:val="00D03990"/>
    <w:rsid w:val="00D1379E"/>
    <w:rsid w:val="00D15AA3"/>
    <w:rsid w:val="00D163AF"/>
    <w:rsid w:val="00D1736A"/>
    <w:rsid w:val="00D25764"/>
    <w:rsid w:val="00D41641"/>
    <w:rsid w:val="00D42602"/>
    <w:rsid w:val="00D43F5F"/>
    <w:rsid w:val="00D45094"/>
    <w:rsid w:val="00D5322B"/>
    <w:rsid w:val="00D564FB"/>
    <w:rsid w:val="00D57773"/>
    <w:rsid w:val="00D6456A"/>
    <w:rsid w:val="00D65487"/>
    <w:rsid w:val="00D70335"/>
    <w:rsid w:val="00D73580"/>
    <w:rsid w:val="00D80064"/>
    <w:rsid w:val="00D836E9"/>
    <w:rsid w:val="00D91622"/>
    <w:rsid w:val="00D95D86"/>
    <w:rsid w:val="00DA4F13"/>
    <w:rsid w:val="00DB0BD7"/>
    <w:rsid w:val="00DC4B0B"/>
    <w:rsid w:val="00DD00CA"/>
    <w:rsid w:val="00DD48B8"/>
    <w:rsid w:val="00DD49C1"/>
    <w:rsid w:val="00DE1E96"/>
    <w:rsid w:val="00DF4ACD"/>
    <w:rsid w:val="00DF4E7C"/>
    <w:rsid w:val="00E0277B"/>
    <w:rsid w:val="00E035AD"/>
    <w:rsid w:val="00E03FBC"/>
    <w:rsid w:val="00E071EA"/>
    <w:rsid w:val="00E16A83"/>
    <w:rsid w:val="00E2389B"/>
    <w:rsid w:val="00E30208"/>
    <w:rsid w:val="00E32DFB"/>
    <w:rsid w:val="00E36245"/>
    <w:rsid w:val="00E37495"/>
    <w:rsid w:val="00E434A6"/>
    <w:rsid w:val="00E43CEC"/>
    <w:rsid w:val="00E51C38"/>
    <w:rsid w:val="00E540E8"/>
    <w:rsid w:val="00E54839"/>
    <w:rsid w:val="00E7475C"/>
    <w:rsid w:val="00E800D6"/>
    <w:rsid w:val="00E93EC1"/>
    <w:rsid w:val="00E975FC"/>
    <w:rsid w:val="00E97D66"/>
    <w:rsid w:val="00E97FA7"/>
    <w:rsid w:val="00EA42DA"/>
    <w:rsid w:val="00EA6D48"/>
    <w:rsid w:val="00EB6413"/>
    <w:rsid w:val="00EB6C22"/>
    <w:rsid w:val="00ED79A7"/>
    <w:rsid w:val="00EF09EB"/>
    <w:rsid w:val="00F4104B"/>
    <w:rsid w:val="00F5165A"/>
    <w:rsid w:val="00F56598"/>
    <w:rsid w:val="00F61D7E"/>
    <w:rsid w:val="00F67A00"/>
    <w:rsid w:val="00F77F37"/>
    <w:rsid w:val="00F80F76"/>
    <w:rsid w:val="00F94371"/>
    <w:rsid w:val="00FA3FA4"/>
    <w:rsid w:val="00FC2C12"/>
    <w:rsid w:val="00FC6068"/>
    <w:rsid w:val="00FC6FB5"/>
    <w:rsid w:val="00FD46A3"/>
    <w:rsid w:val="00FD4C92"/>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7D2663"/>
  <w15:chartTrackingRefBased/>
  <w15:docId w15:val="{2EAD3A32-9FAF-4ED5-8EBA-90C7F207B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qFormat/>
    <w:rsid w:val="00E54839"/>
    <w:pPr>
      <w:keepNext/>
      <w:outlineLvl w:val="0"/>
    </w:pPr>
    <w:rPr>
      <w:rFonts w:ascii="Arial" w:hAnsi="Arial"/>
      <w:b/>
      <w:sz w:val="24"/>
      <w:lang w:eastAsia="x-none"/>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link w:val="Ttulo9Car"/>
    <w:qFormat/>
    <w:rsid w:val="00881B0F"/>
    <w:pPr>
      <w:spacing w:before="240" w:after="60"/>
      <w:outlineLvl w:val="8"/>
    </w:pPr>
    <w:rPr>
      <w:rFonts w:ascii="Arial" w:hAnsi="Arial"/>
      <w:sz w:val="22"/>
      <w:szCs w:val="22"/>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lang w:eastAsia="x-none"/>
    </w:rPr>
  </w:style>
  <w:style w:type="paragraph" w:styleId="Textoindependiente">
    <w:name w:val="Body Text"/>
    <w:basedOn w:val="Normal"/>
    <w:link w:val="TextoindependienteCar"/>
    <w:rsid w:val="00A61CAD"/>
    <w:pPr>
      <w:spacing w:after="120"/>
    </w:pPr>
    <w:rPr>
      <w:lang w:eastAsia="x-none"/>
    </w:r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rPr>
      <w:lang w:eastAsia="x-none"/>
    </w:rPr>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link w:val="TextocomentarioCar"/>
    <w:semiHidden/>
    <w:rsid w:val="005B451B"/>
    <w:rPr>
      <w:lang w:eastAsia="x-none"/>
    </w:rPr>
  </w:style>
  <w:style w:type="paragraph" w:styleId="Asuntodelcomentario">
    <w:name w:val="annotation subject"/>
    <w:basedOn w:val="Textocomentario"/>
    <w:next w:val="Textocomentario"/>
    <w:link w:val="AsuntodelcomentarioCar"/>
    <w:semiHidden/>
    <w:rsid w:val="005B451B"/>
    <w:rPr>
      <w:b/>
      <w:bCs/>
    </w:rPr>
  </w:style>
  <w:style w:type="paragraph" w:styleId="Textodeglobo">
    <w:name w:val="Balloon Text"/>
    <w:basedOn w:val="Normal"/>
    <w:link w:val="TextodegloboCar"/>
    <w:semiHidden/>
    <w:rsid w:val="005B451B"/>
    <w:rPr>
      <w:rFonts w:ascii="Tahoma" w:hAnsi="Tahoma"/>
      <w:sz w:val="16"/>
      <w:szCs w:val="16"/>
      <w:lang w:eastAsia="x-none"/>
    </w:rPr>
  </w:style>
  <w:style w:type="paragraph" w:styleId="Textoindependiente3">
    <w:name w:val="Body Text 3"/>
    <w:basedOn w:val="Normal"/>
    <w:link w:val="Textoindependiente3Car"/>
    <w:rsid w:val="00E03FBC"/>
    <w:pPr>
      <w:spacing w:after="120"/>
    </w:pPr>
    <w:rPr>
      <w:sz w:val="16"/>
      <w:szCs w:val="16"/>
      <w:lang w:eastAsia="x-none"/>
    </w:rPr>
  </w:style>
  <w:style w:type="paragraph" w:styleId="Sangradetextonormal">
    <w:name w:val="Body Text Indent"/>
    <w:basedOn w:val="Normal"/>
    <w:link w:val="SangradetextonormalCar"/>
    <w:rsid w:val="00E03FBC"/>
    <w:pPr>
      <w:spacing w:after="120"/>
      <w:ind w:left="283"/>
    </w:pPr>
    <w:rPr>
      <w:lang w:eastAsia="x-none"/>
    </w:rPr>
  </w:style>
  <w:style w:type="paragraph" w:styleId="Sangra3detindependiente">
    <w:name w:val="Body Text Indent 3"/>
    <w:basedOn w:val="Normal"/>
    <w:link w:val="Sangra3detindependienteCar"/>
    <w:rsid w:val="00E03FBC"/>
    <w:pPr>
      <w:spacing w:after="120"/>
      <w:ind w:left="283"/>
    </w:pPr>
    <w:rPr>
      <w:sz w:val="16"/>
      <w:szCs w:val="16"/>
      <w:lang w:eastAsia="x-none"/>
    </w:rPr>
  </w:style>
  <w:style w:type="paragraph" w:styleId="Sangra2detindependiente">
    <w:name w:val="Body Text Indent 2"/>
    <w:basedOn w:val="Normal"/>
    <w:link w:val="Sangra2detindependienteCar"/>
    <w:rsid w:val="00E03FBC"/>
    <w:pPr>
      <w:spacing w:after="120" w:line="480" w:lineRule="auto"/>
      <w:ind w:left="283"/>
    </w:pPr>
    <w:rPr>
      <w:lang w:eastAsia="x-none"/>
    </w:r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rsid w:val="006904C4"/>
    <w:pPr>
      <w:tabs>
        <w:tab w:val="center" w:pos="4252"/>
        <w:tab w:val="right" w:pos="8504"/>
      </w:tabs>
    </w:pPr>
    <w:rPr>
      <w:lang w:eastAsia="x-none"/>
    </w:rPr>
  </w:style>
  <w:style w:type="character" w:styleId="Nmerodepgina">
    <w:name w:val="page number"/>
    <w:basedOn w:val="Fuentedeprrafopredeter"/>
    <w:rsid w:val="006904C4"/>
  </w:style>
  <w:style w:type="paragraph" w:styleId="Ttulo">
    <w:name w:val="Title"/>
    <w:basedOn w:val="Normal"/>
    <w:link w:val="TtuloCar"/>
    <w:uiPriority w:val="10"/>
    <w:qFormat/>
    <w:rsid w:val="00E035AD"/>
    <w:pPr>
      <w:jc w:val="center"/>
    </w:pPr>
    <w:rPr>
      <w:rFonts w:ascii="Arial" w:hAnsi="Arial"/>
      <w:b/>
      <w:bCs/>
      <w:sz w:val="24"/>
      <w:lang w:eastAsia="x-none"/>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link w:val="EncabezadoCar"/>
    <w:rsid w:val="00E035AD"/>
    <w:pPr>
      <w:tabs>
        <w:tab w:val="center" w:pos="4252"/>
        <w:tab w:val="right" w:pos="8504"/>
      </w:tabs>
    </w:pPr>
    <w:rPr>
      <w:rFonts w:ascii="Novarese Md BT" w:hAnsi="Novarese Md BT"/>
      <w:lang w:val="x-none" w:eastAsia="x-none"/>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1Car">
    <w:name w:val="Título 1 Car"/>
    <w:link w:val="Ttulo1"/>
    <w:rsid w:val="000E0209"/>
    <w:rPr>
      <w:rFonts w:ascii="Arial" w:hAnsi="Arial"/>
      <w:b/>
      <w:sz w:val="24"/>
      <w:lang w:val="ca-ES"/>
    </w:rPr>
  </w:style>
  <w:style w:type="character" w:customStyle="1" w:styleId="Ttulo2Car">
    <w:name w:val="Título 2 Car"/>
    <w:link w:val="Ttulo2"/>
    <w:uiPriority w:val="99"/>
    <w:rsid w:val="000E0209"/>
    <w:rPr>
      <w:rFonts w:ascii="Arial" w:hAnsi="Arial" w:cs="Arial"/>
      <w:b/>
      <w:bCs/>
      <w:i/>
      <w:iCs/>
      <w:sz w:val="28"/>
      <w:szCs w:val="28"/>
      <w:lang w:val="ca-ES"/>
    </w:rPr>
  </w:style>
  <w:style w:type="character" w:customStyle="1" w:styleId="Ttulo3Car">
    <w:name w:val="Título 3 Car"/>
    <w:link w:val="Ttulo3"/>
    <w:rsid w:val="000E0209"/>
    <w:rPr>
      <w:rFonts w:ascii="Arial" w:hAnsi="Arial" w:cs="Arial"/>
      <w:b/>
      <w:bCs/>
      <w:sz w:val="26"/>
      <w:szCs w:val="26"/>
      <w:lang w:val="ca-ES"/>
    </w:rPr>
  </w:style>
  <w:style w:type="character" w:customStyle="1" w:styleId="Ttulo6Car">
    <w:name w:val="Título 6 Car"/>
    <w:link w:val="Ttulo6"/>
    <w:rsid w:val="000E0209"/>
    <w:rPr>
      <w:b/>
      <w:bCs/>
      <w:sz w:val="22"/>
      <w:szCs w:val="22"/>
      <w:lang w:val="ca-ES"/>
    </w:rPr>
  </w:style>
  <w:style w:type="character" w:customStyle="1" w:styleId="Ttulo9Car">
    <w:name w:val="Título 9 Car"/>
    <w:link w:val="Ttulo9"/>
    <w:rsid w:val="000E0209"/>
    <w:rPr>
      <w:rFonts w:ascii="Arial" w:hAnsi="Arial" w:cs="Arial"/>
      <w:sz w:val="22"/>
      <w:szCs w:val="22"/>
      <w:lang w:val="ca-ES"/>
    </w:rPr>
  </w:style>
  <w:style w:type="character" w:customStyle="1" w:styleId="Textoindependiente2Car">
    <w:name w:val="Texto independiente 2 Car"/>
    <w:link w:val="Textoindependiente2"/>
    <w:rsid w:val="000E0209"/>
    <w:rPr>
      <w:rFonts w:ascii="Arial" w:hAnsi="Arial"/>
      <w:sz w:val="28"/>
      <w:lang w:val="ca-ES"/>
    </w:rPr>
  </w:style>
  <w:style w:type="character" w:customStyle="1" w:styleId="TextoindependienteCar">
    <w:name w:val="Texto independiente Car"/>
    <w:link w:val="Textoindependiente"/>
    <w:rsid w:val="000E0209"/>
    <w:rPr>
      <w:lang w:val="ca-ES"/>
    </w:rPr>
  </w:style>
  <w:style w:type="character" w:customStyle="1" w:styleId="TextonotapieCar">
    <w:name w:val="Texto nota pie Car"/>
    <w:link w:val="Textonotapie"/>
    <w:semiHidden/>
    <w:rsid w:val="000E0209"/>
    <w:rPr>
      <w:lang w:val="ca-ES"/>
    </w:rPr>
  </w:style>
  <w:style w:type="character" w:customStyle="1" w:styleId="TextocomentarioCar">
    <w:name w:val="Texto comentario Car"/>
    <w:link w:val="Textocomentario"/>
    <w:semiHidden/>
    <w:rsid w:val="000E0209"/>
    <w:rPr>
      <w:lang w:val="ca-ES"/>
    </w:rPr>
  </w:style>
  <w:style w:type="character" w:customStyle="1" w:styleId="AsuntodelcomentarioCar">
    <w:name w:val="Asunto del comentario Car"/>
    <w:link w:val="Asuntodelcomentario"/>
    <w:semiHidden/>
    <w:rsid w:val="000E0209"/>
    <w:rPr>
      <w:b/>
      <w:bCs/>
      <w:lang w:val="ca-ES"/>
    </w:rPr>
  </w:style>
  <w:style w:type="character" w:customStyle="1" w:styleId="TextodegloboCar">
    <w:name w:val="Texto de globo Car"/>
    <w:link w:val="Textodeglobo"/>
    <w:semiHidden/>
    <w:rsid w:val="000E0209"/>
    <w:rPr>
      <w:rFonts w:ascii="Tahoma" w:hAnsi="Tahoma" w:cs="Tahoma"/>
      <w:sz w:val="16"/>
      <w:szCs w:val="16"/>
      <w:lang w:val="ca-ES"/>
    </w:rPr>
  </w:style>
  <w:style w:type="character" w:customStyle="1" w:styleId="Textoindependiente3Car">
    <w:name w:val="Texto independiente 3 Car"/>
    <w:link w:val="Textoindependiente3"/>
    <w:rsid w:val="000E0209"/>
    <w:rPr>
      <w:sz w:val="16"/>
      <w:szCs w:val="16"/>
      <w:lang w:val="ca-ES"/>
    </w:rPr>
  </w:style>
  <w:style w:type="character" w:customStyle="1" w:styleId="SangradetextonormalCar">
    <w:name w:val="Sangría de texto normal Car"/>
    <w:link w:val="Sangradetextonormal"/>
    <w:rsid w:val="000E0209"/>
    <w:rPr>
      <w:lang w:val="ca-ES"/>
    </w:rPr>
  </w:style>
  <w:style w:type="character" w:customStyle="1" w:styleId="Sangra3detindependienteCar">
    <w:name w:val="Sangría 3 de t. independiente Car"/>
    <w:link w:val="Sangra3detindependiente"/>
    <w:rsid w:val="000E0209"/>
    <w:rPr>
      <w:sz w:val="16"/>
      <w:szCs w:val="16"/>
      <w:lang w:val="ca-ES"/>
    </w:rPr>
  </w:style>
  <w:style w:type="character" w:customStyle="1" w:styleId="Sangra2detindependienteCar">
    <w:name w:val="Sangría 2 de t. independiente Car"/>
    <w:link w:val="Sangra2detindependiente"/>
    <w:rsid w:val="000E0209"/>
    <w:rPr>
      <w:lang w:val="ca-ES"/>
    </w:rPr>
  </w:style>
  <w:style w:type="character" w:customStyle="1" w:styleId="PiedepginaCar">
    <w:name w:val="Pie de página Car"/>
    <w:link w:val="Piedepgina"/>
    <w:rsid w:val="000E0209"/>
    <w:rPr>
      <w:lang w:val="ca-ES"/>
    </w:rPr>
  </w:style>
  <w:style w:type="paragraph" w:customStyle="1" w:styleId="a">
    <w:basedOn w:val="Normal"/>
    <w:next w:val="Ttulo"/>
    <w:qFormat/>
    <w:rsid w:val="000E0209"/>
    <w:pPr>
      <w:jc w:val="center"/>
    </w:pPr>
    <w:rPr>
      <w:rFonts w:ascii="Arial" w:hAnsi="Arial"/>
      <w:b/>
      <w:bCs/>
      <w:sz w:val="24"/>
    </w:rPr>
  </w:style>
  <w:style w:type="character" w:customStyle="1" w:styleId="EncabezadoCar">
    <w:name w:val="Encabezado Car"/>
    <w:link w:val="Encabezado"/>
    <w:rsid w:val="000E0209"/>
    <w:rPr>
      <w:rFonts w:ascii="Novarese Md BT" w:hAnsi="Novarese Md BT"/>
    </w:rPr>
  </w:style>
  <w:style w:type="character" w:customStyle="1" w:styleId="TtuloCar">
    <w:name w:val="Título Car"/>
    <w:link w:val="Ttulo"/>
    <w:uiPriority w:val="10"/>
    <w:rsid w:val="000E0209"/>
    <w:rPr>
      <w:rFonts w:ascii="Arial" w:hAnsi="Arial"/>
      <w:b/>
      <w:bCs/>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621956452">
      <w:bodyDiv w:val="1"/>
      <w:marLeft w:val="0"/>
      <w:marRight w:val="0"/>
      <w:marTop w:val="0"/>
      <w:marBottom w:val="0"/>
      <w:divBdr>
        <w:top w:val="none" w:sz="0" w:space="0" w:color="auto"/>
        <w:left w:val="none" w:sz="0" w:space="0" w:color="auto"/>
        <w:bottom w:val="none" w:sz="0" w:space="0" w:color="auto"/>
        <w:right w:val="none" w:sz="0" w:space="0" w:color="auto"/>
      </w:divBdr>
    </w:div>
    <w:div w:id="647827218">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8BABB0-A805-4FF5-9D4A-649E88DB1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5485</Words>
  <Characters>29905</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3</cp:revision>
  <cp:lastPrinted>2018-06-12T11:08:00Z</cp:lastPrinted>
  <dcterms:created xsi:type="dcterms:W3CDTF">2021-09-28T08:57:00Z</dcterms:created>
  <dcterms:modified xsi:type="dcterms:W3CDTF">2021-09-28T08:58:00Z</dcterms:modified>
</cp:coreProperties>
</file>