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D51FF2" w:rsidRPr="00DA6804" w:rsidRDefault="00D51FF2" w:rsidP="00D51FF2">
      <w:pPr>
        <w:jc w:val="center"/>
        <w:rPr>
          <w:rFonts w:ascii="Arial" w:hAnsi="Arial" w:cs="Arial"/>
          <w:b/>
          <w:sz w:val="32"/>
          <w:szCs w:val="32"/>
        </w:rPr>
      </w:pPr>
      <w:r w:rsidRPr="00DA6804">
        <w:rPr>
          <w:rFonts w:ascii="Arial" w:hAnsi="Arial" w:cs="Arial"/>
          <w:b/>
          <w:sz w:val="32"/>
          <w:szCs w:val="32"/>
        </w:rPr>
        <w:t>COLLA DE DIABLES D’ESPLUGUES “LES TORIES”</w:t>
      </w:r>
    </w:p>
    <w:p w:rsidR="00811164" w:rsidRPr="00DA6804" w:rsidRDefault="00811164" w:rsidP="00811164">
      <w:pPr>
        <w:pStyle w:val="Textoindependiente2"/>
        <w:rPr>
          <w:rFonts w:cs="Arial"/>
          <w:b/>
          <w:sz w:val="32"/>
          <w:szCs w:val="32"/>
        </w:rPr>
      </w:pP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SUPORT PER ACTIVITATS I SERVEIS A LA CIUTAT</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t xml:space="preserve">CONVENI DE COL·LABORACIÓ PEL DESENVOLUPAMENT DEL PROJECTE D’ACTIVITATS I SERVEIS CULTURALS AMB L’ENTITAT </w:t>
      </w:r>
      <w:r w:rsidR="008844F0" w:rsidRPr="00DA6804">
        <w:rPr>
          <w:rFonts w:ascii="Arial" w:hAnsi="Arial" w:cs="Arial"/>
          <w:b/>
          <w:sz w:val="24"/>
          <w:szCs w:val="24"/>
        </w:rPr>
        <w:t xml:space="preserve">COLLA DE DIABLES D’ESPLUGUES “LES TORIES” </w:t>
      </w:r>
      <w:r w:rsidR="007636BC" w:rsidRPr="00DA6804">
        <w:rPr>
          <w:rFonts w:ascii="Arial" w:hAnsi="Arial" w:cs="Arial"/>
          <w:b/>
          <w:sz w:val="24"/>
          <w:szCs w:val="24"/>
        </w:rPr>
        <w:t xml:space="preserve"> </w:t>
      </w:r>
      <w:r w:rsidR="006C7754" w:rsidRPr="00DA6804">
        <w:rPr>
          <w:rFonts w:ascii="Arial" w:hAnsi="Arial" w:cs="Arial"/>
          <w:b/>
          <w:sz w:val="24"/>
          <w:szCs w:val="24"/>
        </w:rPr>
        <w:t>P</w:t>
      </w:r>
      <w:r w:rsidRPr="00DA6804">
        <w:rPr>
          <w:rFonts w:ascii="Arial" w:hAnsi="Arial" w:cs="Arial"/>
          <w:b/>
          <w:sz w:val="24"/>
          <w:szCs w:val="24"/>
        </w:rPr>
        <w:t xml:space="preserve">EL PERIODE </w:t>
      </w:r>
      <w:r w:rsidR="00250DEB" w:rsidRPr="00DA6804">
        <w:rPr>
          <w:rFonts w:ascii="Arial" w:hAnsi="Arial" w:cs="Arial"/>
          <w:b/>
          <w:sz w:val="24"/>
          <w:szCs w:val="24"/>
        </w:rPr>
        <w:t>2021</w:t>
      </w:r>
      <w:r w:rsidRPr="00DA6804">
        <w:rPr>
          <w:rFonts w:ascii="Arial" w:hAnsi="Arial" w:cs="Arial"/>
          <w:b/>
          <w:sz w:val="24"/>
          <w:szCs w:val="24"/>
        </w:rPr>
        <w:t>-</w:t>
      </w:r>
      <w:r w:rsidR="00250DEB" w:rsidRPr="00DA6804">
        <w:rPr>
          <w:rFonts w:ascii="Arial" w:hAnsi="Arial" w:cs="Arial"/>
          <w:b/>
          <w:sz w:val="24"/>
          <w:szCs w:val="24"/>
        </w:rPr>
        <w:t>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742F92" w:rsidRPr="00DA6804" w:rsidRDefault="00811164" w:rsidP="00742F92">
      <w:pPr>
        <w:jc w:val="both"/>
        <w:rPr>
          <w:rFonts w:ascii="Arial" w:hAnsi="Arial" w:cs="Arial"/>
          <w:sz w:val="24"/>
          <w:szCs w:val="24"/>
        </w:rPr>
      </w:pPr>
      <w:r w:rsidRPr="00DA6804">
        <w:rPr>
          <w:rFonts w:ascii="Arial" w:hAnsi="Arial" w:cs="Arial"/>
          <w:sz w:val="24"/>
          <w:szCs w:val="24"/>
        </w:rPr>
        <w:t xml:space="preserve">D’altra part, </w:t>
      </w:r>
      <w:r w:rsidR="00742F92" w:rsidRPr="00DA6804">
        <w:rPr>
          <w:rFonts w:ascii="Arial" w:hAnsi="Arial" w:cs="Arial"/>
          <w:sz w:val="24"/>
          <w:szCs w:val="24"/>
        </w:rPr>
        <w:t xml:space="preserve">Alexandre Vilaplana </w:t>
      </w:r>
      <w:proofErr w:type="spellStart"/>
      <w:r w:rsidR="00742F92" w:rsidRPr="00DA6804">
        <w:rPr>
          <w:rFonts w:ascii="Arial" w:hAnsi="Arial" w:cs="Arial"/>
          <w:sz w:val="24"/>
          <w:szCs w:val="24"/>
        </w:rPr>
        <w:t>Valdivia</w:t>
      </w:r>
      <w:proofErr w:type="spellEnd"/>
      <w:r w:rsidR="00702748" w:rsidRPr="00DA6804">
        <w:rPr>
          <w:rFonts w:ascii="Arial" w:hAnsi="Arial" w:cs="Arial"/>
          <w:sz w:val="24"/>
          <w:szCs w:val="24"/>
        </w:rPr>
        <w:t xml:space="preserve">, amb DNI </w:t>
      </w:r>
      <w:r w:rsidR="00DA6804" w:rsidRPr="00DA6804">
        <w:rPr>
          <w:rFonts w:ascii="Arial" w:hAnsi="Arial" w:cs="Arial"/>
          <w:sz w:val="24"/>
          <w:szCs w:val="24"/>
        </w:rPr>
        <w:t>***1738**,</w:t>
      </w:r>
      <w:r w:rsidR="00DA6804" w:rsidRPr="00DA6804">
        <w:rPr>
          <w:rFonts w:ascii="Tms Rmn" w:hAnsi="Tms Rmn" w:cs="Tms Rmn"/>
          <w:sz w:val="24"/>
          <w:szCs w:val="24"/>
          <w:lang w:val="es-ES" w:eastAsia="ca-ES"/>
        </w:rPr>
        <w:t xml:space="preserve"> </w:t>
      </w:r>
      <w:r w:rsidR="00702748" w:rsidRPr="00DA6804">
        <w:rPr>
          <w:rFonts w:ascii="Arial" w:hAnsi="Arial" w:cs="Arial"/>
          <w:sz w:val="24"/>
          <w:szCs w:val="24"/>
        </w:rPr>
        <w:t xml:space="preserve">presidenta de l’entitat Grup d’Estudis d’Esplugues, amb domicili social al </w:t>
      </w:r>
      <w:r w:rsidR="00742F92" w:rsidRPr="00DA6804">
        <w:rPr>
          <w:rFonts w:ascii="Arial" w:hAnsi="Arial" w:cs="Arial"/>
          <w:sz w:val="24"/>
          <w:szCs w:val="24"/>
        </w:rPr>
        <w:t>Carreró Manel Riera número 61 d’Esplugues de Llobregat.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lastRenderedPageBreak/>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Mesura de 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F4529C">
      <w:pPr>
        <w:pStyle w:val="DWStyle"/>
        <w:suppressAutoHyphens/>
        <w:spacing w:line="240" w:lineRule="auto"/>
        <w:ind w:left="720"/>
        <w:rPr>
          <w:rFonts w:ascii="Arial" w:hAnsi="Arial" w:cs="Arial"/>
          <w:szCs w:val="24"/>
        </w:rPr>
      </w:pPr>
    </w:p>
    <w:p w:rsidR="00293583" w:rsidRPr="00DA6804" w:rsidRDefault="00293583" w:rsidP="00382984">
      <w:pPr>
        <w:numPr>
          <w:ilvl w:val="0"/>
          <w:numId w:val="8"/>
        </w:numPr>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293583">
      <w:pPr>
        <w:ind w:left="720"/>
        <w:jc w:val="both"/>
        <w:rPr>
          <w:rFonts w:ascii="Arial" w:hAnsi="Arial" w:cs="Arial"/>
          <w:bCs/>
          <w:sz w:val="24"/>
          <w:szCs w:val="24"/>
        </w:rPr>
      </w:pPr>
    </w:p>
    <w:p w:rsidR="00702748" w:rsidRPr="00DA6804" w:rsidRDefault="00293583" w:rsidP="00702748">
      <w:pPr>
        <w:ind w:left="720"/>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702748" w:rsidRPr="00DA6804" w:rsidRDefault="00702748" w:rsidP="00702748">
      <w:pPr>
        <w:ind w:left="720"/>
        <w:jc w:val="both"/>
        <w:rPr>
          <w:rFonts w:ascii="Arial" w:hAnsi="Arial" w:cs="Arial"/>
          <w:bCs/>
          <w:sz w:val="24"/>
          <w:szCs w:val="24"/>
        </w:rPr>
      </w:pPr>
    </w:p>
    <w:p w:rsidR="006D303A" w:rsidRPr="00DA6804" w:rsidRDefault="00702748" w:rsidP="00702748">
      <w:pPr>
        <w:pStyle w:val="Prrafodelista"/>
        <w:numPr>
          <w:ilvl w:val="0"/>
          <w:numId w:val="8"/>
        </w:numPr>
        <w:jc w:val="both"/>
        <w:rPr>
          <w:rFonts w:ascii="Arial" w:hAnsi="Arial" w:cs="Arial"/>
          <w:bCs/>
          <w:sz w:val="24"/>
          <w:szCs w:val="24"/>
        </w:rPr>
      </w:pPr>
      <w:r w:rsidRPr="00DA6804">
        <w:rPr>
          <w:rFonts w:ascii="Arial" w:eastAsia="Times New Roman" w:hAnsi="Arial" w:cs="Arial"/>
          <w:bCs/>
          <w:sz w:val="24"/>
          <w:szCs w:val="24"/>
          <w:lang w:val="ca-ES" w:eastAsia="es-ES"/>
        </w:rPr>
        <w:t xml:space="preserve">Que </w:t>
      </w:r>
      <w:r w:rsidR="006D303A" w:rsidRPr="00DA6804">
        <w:rPr>
          <w:rFonts w:ascii="Arial" w:hAnsi="Arial" w:cs="Arial"/>
          <w:sz w:val="24"/>
          <w:szCs w:val="24"/>
        </w:rPr>
        <w:t xml:space="preserve">Colla de </w:t>
      </w:r>
      <w:proofErr w:type="spellStart"/>
      <w:r w:rsidR="006D303A" w:rsidRPr="00DA6804">
        <w:rPr>
          <w:rFonts w:ascii="Arial" w:hAnsi="Arial" w:cs="Arial"/>
          <w:sz w:val="24"/>
          <w:szCs w:val="24"/>
        </w:rPr>
        <w:t>Diables</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d’Esplugues</w:t>
      </w:r>
      <w:proofErr w:type="spellEnd"/>
      <w:r w:rsidR="006D303A" w:rsidRPr="00DA6804">
        <w:rPr>
          <w:rFonts w:ascii="Arial" w:hAnsi="Arial" w:cs="Arial"/>
          <w:sz w:val="24"/>
          <w:szCs w:val="24"/>
        </w:rPr>
        <w:t xml:space="preserve"> “Les Tories” </w:t>
      </w:r>
      <w:r w:rsidRPr="00DA6804">
        <w:rPr>
          <w:rFonts w:ascii="Arial" w:eastAsia="Times New Roman" w:hAnsi="Arial" w:cs="Arial"/>
          <w:bCs/>
          <w:sz w:val="24"/>
          <w:szCs w:val="24"/>
          <w:lang w:val="ca-ES" w:eastAsia="es-ES"/>
        </w:rPr>
        <w:footnoteReference w:id="2"/>
      </w:r>
      <w:r w:rsidRPr="00DA6804">
        <w:rPr>
          <w:rFonts w:ascii="Arial" w:eastAsia="Times New Roman" w:hAnsi="Arial" w:cs="Arial"/>
          <w:bCs/>
          <w:sz w:val="24"/>
          <w:szCs w:val="24"/>
          <w:lang w:val="ca-ES" w:eastAsia="es-ES"/>
        </w:rPr>
        <w:t xml:space="preserve">  té una finalitat </w:t>
      </w:r>
      <w:r w:rsidR="006D303A" w:rsidRPr="00DA6804">
        <w:rPr>
          <w:rFonts w:ascii="Arial" w:eastAsia="Times New Roman" w:hAnsi="Arial" w:cs="Arial"/>
          <w:bCs/>
          <w:sz w:val="24"/>
          <w:szCs w:val="24"/>
          <w:lang w:val="ca-ES" w:eastAsia="es-ES"/>
        </w:rPr>
        <w:t xml:space="preserve">cultural i </w:t>
      </w:r>
      <w:r w:rsidRPr="00DA6804">
        <w:rPr>
          <w:rFonts w:ascii="Arial" w:eastAsia="Times New Roman" w:hAnsi="Arial" w:cs="Arial"/>
          <w:bCs/>
          <w:sz w:val="24"/>
          <w:szCs w:val="24"/>
          <w:lang w:val="ca-ES" w:eastAsia="es-ES"/>
        </w:rPr>
        <w:t xml:space="preserve">social, sense afany de lucre, que neix l’any </w:t>
      </w:r>
      <w:r w:rsidR="006D303A" w:rsidRPr="00DA6804">
        <w:rPr>
          <w:rFonts w:ascii="Arial" w:hAnsi="Arial" w:cs="Arial"/>
          <w:sz w:val="24"/>
          <w:szCs w:val="24"/>
        </w:rPr>
        <w:t xml:space="preserve">2003  </w:t>
      </w:r>
      <w:proofErr w:type="spellStart"/>
      <w:r w:rsidR="006D303A" w:rsidRPr="00DA6804">
        <w:rPr>
          <w:rFonts w:ascii="Arial" w:hAnsi="Arial" w:cs="Arial"/>
          <w:sz w:val="24"/>
          <w:szCs w:val="24"/>
        </w:rPr>
        <w:t>amb</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l’objectiu</w:t>
      </w:r>
      <w:proofErr w:type="spellEnd"/>
      <w:r w:rsidR="006D303A" w:rsidRPr="00DA6804">
        <w:rPr>
          <w:rFonts w:ascii="Arial" w:hAnsi="Arial" w:cs="Arial"/>
          <w:sz w:val="24"/>
          <w:szCs w:val="24"/>
        </w:rPr>
        <w:t xml:space="preserve"> de </w:t>
      </w:r>
      <w:proofErr w:type="spellStart"/>
      <w:r w:rsidR="006D303A" w:rsidRPr="00DA6804">
        <w:rPr>
          <w:rFonts w:ascii="Arial" w:hAnsi="Arial" w:cs="Arial"/>
          <w:sz w:val="24"/>
          <w:szCs w:val="24"/>
        </w:rPr>
        <w:t>fer</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difusió</w:t>
      </w:r>
      <w:proofErr w:type="spellEnd"/>
      <w:r w:rsidR="006D303A" w:rsidRPr="00DA6804">
        <w:rPr>
          <w:rFonts w:ascii="Arial" w:hAnsi="Arial" w:cs="Arial"/>
          <w:sz w:val="24"/>
          <w:szCs w:val="24"/>
        </w:rPr>
        <w:t xml:space="preserve"> i </w:t>
      </w:r>
      <w:proofErr w:type="spellStart"/>
      <w:r w:rsidR="006D303A" w:rsidRPr="00DA6804">
        <w:rPr>
          <w:rFonts w:ascii="Arial" w:hAnsi="Arial" w:cs="Arial"/>
          <w:sz w:val="24"/>
          <w:szCs w:val="24"/>
        </w:rPr>
        <w:t>manteniment</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d’una</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part</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important</w:t>
      </w:r>
      <w:proofErr w:type="spellEnd"/>
      <w:r w:rsidR="006D303A" w:rsidRPr="00DA6804">
        <w:rPr>
          <w:rFonts w:ascii="Arial" w:hAnsi="Arial" w:cs="Arial"/>
          <w:sz w:val="24"/>
          <w:szCs w:val="24"/>
        </w:rPr>
        <w:t xml:space="preserve"> de la </w:t>
      </w:r>
      <w:proofErr w:type="spellStart"/>
      <w:r w:rsidR="006D303A" w:rsidRPr="00DA6804">
        <w:rPr>
          <w:rFonts w:ascii="Arial" w:hAnsi="Arial" w:cs="Arial"/>
          <w:sz w:val="24"/>
          <w:szCs w:val="24"/>
        </w:rPr>
        <w:t>tradició</w:t>
      </w:r>
      <w:proofErr w:type="spellEnd"/>
      <w:r w:rsidR="006D303A" w:rsidRPr="00DA6804">
        <w:rPr>
          <w:rFonts w:ascii="Arial" w:hAnsi="Arial" w:cs="Arial"/>
          <w:sz w:val="24"/>
          <w:szCs w:val="24"/>
        </w:rPr>
        <w:t xml:space="preserve"> cultural del </w:t>
      </w:r>
      <w:proofErr w:type="spellStart"/>
      <w:r w:rsidR="006D303A" w:rsidRPr="00DA6804">
        <w:rPr>
          <w:rFonts w:ascii="Arial" w:hAnsi="Arial" w:cs="Arial"/>
          <w:sz w:val="24"/>
          <w:szCs w:val="24"/>
        </w:rPr>
        <w:t>municipi</w:t>
      </w:r>
      <w:proofErr w:type="spellEnd"/>
      <w:r w:rsidR="006D303A" w:rsidRPr="00DA6804">
        <w:rPr>
          <w:rFonts w:ascii="Arial" w:hAnsi="Arial" w:cs="Arial"/>
          <w:sz w:val="24"/>
          <w:szCs w:val="24"/>
        </w:rPr>
        <w:t xml:space="preserve">, en especial el </w:t>
      </w:r>
      <w:proofErr w:type="spellStart"/>
      <w:r w:rsidR="006D303A" w:rsidRPr="00DA6804">
        <w:rPr>
          <w:rFonts w:ascii="Arial" w:hAnsi="Arial" w:cs="Arial"/>
          <w:sz w:val="24"/>
          <w:szCs w:val="24"/>
        </w:rPr>
        <w:t>ball</w:t>
      </w:r>
      <w:proofErr w:type="spellEnd"/>
      <w:r w:rsidR="006D303A" w:rsidRPr="00DA6804">
        <w:rPr>
          <w:rFonts w:ascii="Arial" w:hAnsi="Arial" w:cs="Arial"/>
          <w:sz w:val="24"/>
          <w:szCs w:val="24"/>
        </w:rPr>
        <w:t xml:space="preserve"> de </w:t>
      </w:r>
      <w:proofErr w:type="spellStart"/>
      <w:r w:rsidR="006D303A" w:rsidRPr="00DA6804">
        <w:rPr>
          <w:rFonts w:ascii="Arial" w:hAnsi="Arial" w:cs="Arial"/>
          <w:sz w:val="24"/>
          <w:szCs w:val="24"/>
        </w:rPr>
        <w:t>diables</w:t>
      </w:r>
      <w:proofErr w:type="spellEnd"/>
      <w:r w:rsidR="006D303A" w:rsidRPr="00DA6804">
        <w:rPr>
          <w:rFonts w:ascii="Arial" w:hAnsi="Arial" w:cs="Arial"/>
          <w:sz w:val="24"/>
          <w:szCs w:val="24"/>
        </w:rPr>
        <w:t xml:space="preserve"> tradicional. </w:t>
      </w: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aquest sentit, desenvolupa activitats per tal que els ciutadans d’Esplugues puguin gaudir, en el seu temps de lleure, d’accions que es desenvolupen en espais p</w:t>
      </w:r>
      <w:r w:rsidR="006D303A" w:rsidRPr="00DA6804">
        <w:rPr>
          <w:rFonts w:ascii="Arial" w:eastAsia="Times New Roman" w:hAnsi="Arial" w:cs="Arial"/>
          <w:bCs/>
          <w:sz w:val="24"/>
          <w:szCs w:val="24"/>
          <w:lang w:val="ca-ES" w:eastAsia="es-ES"/>
        </w:rPr>
        <w:t xml:space="preserve">úblics i equipaments municipals </w:t>
      </w:r>
      <w:r w:rsidR="006D303A" w:rsidRPr="00DA6804">
        <w:rPr>
          <w:rFonts w:ascii="Arial" w:hAnsi="Arial" w:cs="Arial"/>
          <w:sz w:val="24"/>
          <w:szCs w:val="24"/>
        </w:rPr>
        <w:t xml:space="preserve">i la </w:t>
      </w:r>
      <w:proofErr w:type="spellStart"/>
      <w:r w:rsidR="006D303A" w:rsidRPr="00DA6804">
        <w:rPr>
          <w:rFonts w:ascii="Arial" w:hAnsi="Arial" w:cs="Arial"/>
          <w:sz w:val="24"/>
          <w:szCs w:val="24"/>
        </w:rPr>
        <w:t>seva</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programació</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d’activitats</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gaudeix</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d’una</w:t>
      </w:r>
      <w:proofErr w:type="spellEnd"/>
      <w:r w:rsidR="006D303A" w:rsidRPr="00DA6804">
        <w:rPr>
          <w:rFonts w:ascii="Arial" w:hAnsi="Arial" w:cs="Arial"/>
          <w:sz w:val="24"/>
          <w:szCs w:val="24"/>
        </w:rPr>
        <w:t xml:space="preserve"> bona </w:t>
      </w:r>
      <w:proofErr w:type="spellStart"/>
      <w:r w:rsidR="006D303A" w:rsidRPr="00DA6804">
        <w:rPr>
          <w:rFonts w:ascii="Arial" w:hAnsi="Arial" w:cs="Arial"/>
          <w:sz w:val="24"/>
          <w:szCs w:val="24"/>
        </w:rPr>
        <w:t>acollida</w:t>
      </w:r>
      <w:proofErr w:type="spellEnd"/>
      <w:r w:rsidR="006D303A" w:rsidRPr="00DA6804">
        <w:rPr>
          <w:rFonts w:ascii="Arial" w:hAnsi="Arial" w:cs="Arial"/>
          <w:sz w:val="24"/>
          <w:szCs w:val="24"/>
        </w:rPr>
        <w:t xml:space="preserve"> per </w:t>
      </w:r>
      <w:proofErr w:type="spellStart"/>
      <w:r w:rsidR="006D303A" w:rsidRPr="00DA6804">
        <w:rPr>
          <w:rFonts w:ascii="Arial" w:hAnsi="Arial" w:cs="Arial"/>
          <w:sz w:val="24"/>
          <w:szCs w:val="24"/>
        </w:rPr>
        <w:t>part</w:t>
      </w:r>
      <w:proofErr w:type="spellEnd"/>
      <w:r w:rsidR="006D303A" w:rsidRPr="00DA6804">
        <w:rPr>
          <w:rFonts w:ascii="Arial" w:hAnsi="Arial" w:cs="Arial"/>
          <w:sz w:val="24"/>
          <w:szCs w:val="24"/>
        </w:rPr>
        <w:t xml:space="preserve"> de la </w:t>
      </w:r>
      <w:proofErr w:type="spellStart"/>
      <w:r w:rsidR="006D303A" w:rsidRPr="00DA6804">
        <w:rPr>
          <w:rFonts w:ascii="Arial" w:hAnsi="Arial" w:cs="Arial"/>
          <w:sz w:val="24"/>
          <w:szCs w:val="24"/>
        </w:rPr>
        <w:t>ciutadania</w:t>
      </w:r>
      <w:proofErr w:type="spellEnd"/>
      <w:r w:rsidR="006D303A"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Així mateix, realitza una programació que dona suport a actuacions festives que desenvolupa l’Ajuntament.</w:t>
      </w:r>
    </w:p>
    <w:p w:rsidR="006D303A" w:rsidRPr="00DA6804" w:rsidRDefault="006D303A" w:rsidP="006D303A">
      <w:pPr>
        <w:pStyle w:val="DWStyle"/>
        <w:spacing w:line="240" w:lineRule="auto"/>
        <w:ind w:left="709"/>
        <w:rPr>
          <w:rFonts w:ascii="Arial" w:eastAsia="Calibri" w:hAnsi="Arial" w:cs="Arial"/>
          <w:szCs w:val="24"/>
          <w:lang w:val="es-ES" w:eastAsia="en-US"/>
        </w:rPr>
      </w:pPr>
      <w:r w:rsidRPr="00DA6804">
        <w:rPr>
          <w:rFonts w:ascii="Arial" w:eastAsia="Calibri" w:hAnsi="Arial" w:cs="Arial"/>
          <w:szCs w:val="24"/>
          <w:lang w:val="es-ES" w:eastAsia="en-US"/>
        </w:rPr>
        <w:t>Actualment la colla està composada per gairebé 100 socis/es i la seva activitat en el municipi es concreta fonamentalment en actuacions en Sant Joan, Santa Magdalena i Sant Mateu</w:t>
      </w:r>
    </w:p>
    <w:p w:rsidR="00F90367" w:rsidRPr="00DA6804" w:rsidRDefault="00F90367" w:rsidP="00811164">
      <w:pPr>
        <w:ind w:left="720"/>
        <w:jc w:val="both"/>
        <w:rPr>
          <w:rFonts w:ascii="Arial" w:hAnsi="Arial" w:cs="Arial"/>
          <w:sz w:val="24"/>
          <w:szCs w:val="24"/>
        </w:rPr>
      </w:pPr>
    </w:p>
    <w:p w:rsidR="006D303A" w:rsidRPr="00DA6804" w:rsidRDefault="006D303A" w:rsidP="00811164">
      <w:pPr>
        <w:ind w:left="720"/>
        <w:jc w:val="both"/>
        <w:rPr>
          <w:rFonts w:ascii="Arial" w:hAnsi="Arial" w:cs="Arial"/>
          <w:sz w:val="24"/>
          <w:szCs w:val="24"/>
        </w:rPr>
      </w:pPr>
    </w:p>
    <w:p w:rsidR="00DA6804" w:rsidRPr="00DA6804" w:rsidRDefault="00F90367" w:rsidP="00DA6804">
      <w:pPr>
        <w:pStyle w:val="Prrafodelista"/>
        <w:numPr>
          <w:ilvl w:val="0"/>
          <w:numId w:val="8"/>
        </w:numPr>
        <w:jc w:val="both"/>
        <w:rPr>
          <w:rFonts w:ascii="Arial" w:hAnsi="Arial" w:cs="Arial"/>
          <w:bCs/>
          <w:sz w:val="24"/>
          <w:szCs w:val="24"/>
        </w:rPr>
      </w:pPr>
      <w:r w:rsidRPr="00DA6804">
        <w:rPr>
          <w:rFonts w:ascii="Arial" w:hAnsi="Arial" w:cs="Arial"/>
          <w:sz w:val="24"/>
          <w:szCs w:val="24"/>
        </w:rPr>
        <w:t xml:space="preserve">L’Ajuntament valora positivament el treball realitzat fins ara per l’entitat </w:t>
      </w:r>
      <w:r w:rsidR="00894FDF" w:rsidRPr="00DA6804">
        <w:rPr>
          <w:rFonts w:ascii="Arial" w:hAnsi="Arial" w:cs="Arial"/>
          <w:sz w:val="24"/>
          <w:szCs w:val="24"/>
        </w:rPr>
        <w:t xml:space="preserve">i </w:t>
      </w:r>
      <w:r w:rsidRPr="00DA6804">
        <w:rPr>
          <w:rFonts w:ascii="Arial" w:hAnsi="Arial" w:cs="Arial"/>
          <w:sz w:val="24"/>
          <w:szCs w:val="24"/>
        </w:rPr>
        <w:t>reconeix la dedicació i l'esforç dels seus membres que han fet possible complir els objectius fixats</w:t>
      </w:r>
      <w:r w:rsidR="00894FDF" w:rsidRPr="00DA6804">
        <w:rPr>
          <w:rFonts w:ascii="Arial" w:hAnsi="Arial" w:cs="Arial"/>
          <w:sz w:val="24"/>
          <w:szCs w:val="24"/>
        </w:rPr>
        <w:t xml:space="preserve"> al seu projecte</w:t>
      </w:r>
      <w:r w:rsidRPr="00DA6804">
        <w:rPr>
          <w:rFonts w:ascii="Arial" w:hAnsi="Arial" w:cs="Arial"/>
          <w:sz w:val="24"/>
          <w:szCs w:val="24"/>
        </w:rPr>
        <w:t xml:space="preserve">: Treballar, coordinant els esforços de les persones </w:t>
      </w:r>
      <w:proofErr w:type="spellStart"/>
      <w:r w:rsidRPr="00DA6804">
        <w:rPr>
          <w:rFonts w:ascii="Arial" w:hAnsi="Arial" w:cs="Arial"/>
          <w:sz w:val="24"/>
          <w:szCs w:val="24"/>
        </w:rPr>
        <w:t>integrants</w:t>
      </w:r>
      <w:proofErr w:type="spellEnd"/>
      <w:r w:rsidRPr="00DA6804">
        <w:rPr>
          <w:rFonts w:ascii="Arial" w:hAnsi="Arial" w:cs="Arial"/>
          <w:sz w:val="24"/>
          <w:szCs w:val="24"/>
        </w:rPr>
        <w:t xml:space="preserve"> de </w:t>
      </w:r>
      <w:proofErr w:type="spellStart"/>
      <w:r w:rsidRPr="00DA6804">
        <w:rPr>
          <w:rFonts w:ascii="Arial" w:hAnsi="Arial" w:cs="Arial"/>
          <w:sz w:val="24"/>
          <w:szCs w:val="24"/>
        </w:rPr>
        <w:t>l’Associació</w:t>
      </w:r>
      <w:proofErr w:type="spellEnd"/>
      <w:r w:rsidRPr="00DA6804">
        <w:rPr>
          <w:rFonts w:ascii="Arial" w:hAnsi="Arial" w:cs="Arial"/>
          <w:sz w:val="24"/>
          <w:szCs w:val="24"/>
        </w:rPr>
        <w:t>,</w:t>
      </w:r>
      <w:r w:rsidR="002A594E" w:rsidRPr="00DA6804">
        <w:rPr>
          <w:rFonts w:ascii="Arial" w:hAnsi="Arial" w:cs="Arial"/>
          <w:sz w:val="24"/>
          <w:szCs w:val="24"/>
        </w:rPr>
        <w:t xml:space="preserve"> </w:t>
      </w:r>
      <w:r w:rsidR="00DA6804" w:rsidRPr="00DA6804">
        <w:rPr>
          <w:rFonts w:ascii="Arial" w:hAnsi="Arial" w:cs="Arial"/>
          <w:sz w:val="24"/>
          <w:szCs w:val="24"/>
        </w:rPr>
        <w:t xml:space="preserve">per </w:t>
      </w:r>
      <w:proofErr w:type="spellStart"/>
      <w:r w:rsidR="00DA6804" w:rsidRPr="00DA6804">
        <w:rPr>
          <w:rFonts w:ascii="Arial" w:hAnsi="Arial" w:cs="Arial"/>
          <w:sz w:val="24"/>
          <w:szCs w:val="24"/>
        </w:rPr>
        <w:t>fer</w:t>
      </w:r>
      <w:proofErr w:type="spellEnd"/>
      <w:r w:rsidR="00DA6804" w:rsidRPr="00DA6804">
        <w:rPr>
          <w:rFonts w:ascii="Arial" w:hAnsi="Arial" w:cs="Arial"/>
          <w:sz w:val="24"/>
          <w:szCs w:val="24"/>
        </w:rPr>
        <w:t xml:space="preserve"> </w:t>
      </w:r>
      <w:proofErr w:type="spellStart"/>
      <w:r w:rsidR="00DA6804" w:rsidRPr="00DA6804">
        <w:rPr>
          <w:rFonts w:ascii="Arial" w:hAnsi="Arial" w:cs="Arial"/>
          <w:sz w:val="24"/>
          <w:szCs w:val="24"/>
        </w:rPr>
        <w:t>difusió</w:t>
      </w:r>
      <w:proofErr w:type="spellEnd"/>
      <w:r w:rsidR="00DA6804" w:rsidRPr="00DA6804">
        <w:rPr>
          <w:rFonts w:ascii="Arial" w:hAnsi="Arial" w:cs="Arial"/>
          <w:sz w:val="24"/>
          <w:szCs w:val="24"/>
        </w:rPr>
        <w:t xml:space="preserve"> i </w:t>
      </w:r>
      <w:proofErr w:type="spellStart"/>
      <w:r w:rsidR="00DA6804" w:rsidRPr="00DA6804">
        <w:rPr>
          <w:rFonts w:ascii="Arial" w:hAnsi="Arial" w:cs="Arial"/>
          <w:sz w:val="24"/>
          <w:szCs w:val="24"/>
        </w:rPr>
        <w:t>manteniment</w:t>
      </w:r>
      <w:proofErr w:type="spellEnd"/>
      <w:r w:rsidR="00DA6804" w:rsidRPr="00DA6804">
        <w:rPr>
          <w:rFonts w:ascii="Arial" w:hAnsi="Arial" w:cs="Arial"/>
          <w:sz w:val="24"/>
          <w:szCs w:val="24"/>
        </w:rPr>
        <w:t xml:space="preserve"> de la </w:t>
      </w:r>
      <w:proofErr w:type="spellStart"/>
      <w:r w:rsidR="00DA6804" w:rsidRPr="00DA6804">
        <w:rPr>
          <w:rFonts w:ascii="Arial" w:hAnsi="Arial" w:cs="Arial"/>
          <w:sz w:val="24"/>
          <w:szCs w:val="24"/>
        </w:rPr>
        <w:t>tradició</w:t>
      </w:r>
      <w:proofErr w:type="spellEnd"/>
      <w:r w:rsidR="00DA6804" w:rsidRPr="00DA6804">
        <w:rPr>
          <w:rFonts w:ascii="Arial" w:hAnsi="Arial" w:cs="Arial"/>
          <w:sz w:val="24"/>
          <w:szCs w:val="24"/>
        </w:rPr>
        <w:t xml:space="preserve"> del </w:t>
      </w:r>
      <w:proofErr w:type="spellStart"/>
      <w:r w:rsidR="00DA6804" w:rsidRPr="00DA6804">
        <w:rPr>
          <w:rFonts w:ascii="Arial" w:hAnsi="Arial" w:cs="Arial"/>
          <w:sz w:val="24"/>
          <w:szCs w:val="24"/>
        </w:rPr>
        <w:t>ball</w:t>
      </w:r>
      <w:proofErr w:type="spellEnd"/>
      <w:r w:rsidR="00DA6804" w:rsidRPr="00DA6804">
        <w:rPr>
          <w:rFonts w:ascii="Arial" w:hAnsi="Arial" w:cs="Arial"/>
          <w:sz w:val="24"/>
          <w:szCs w:val="24"/>
        </w:rPr>
        <w:t xml:space="preserve"> de </w:t>
      </w:r>
      <w:proofErr w:type="spellStart"/>
      <w:r w:rsidR="00DA6804" w:rsidRPr="00DA6804">
        <w:rPr>
          <w:rFonts w:ascii="Arial" w:hAnsi="Arial" w:cs="Arial"/>
          <w:sz w:val="24"/>
          <w:szCs w:val="24"/>
        </w:rPr>
        <w:t>diables</w:t>
      </w:r>
      <w:proofErr w:type="spellEnd"/>
      <w:r w:rsidR="00DA6804" w:rsidRPr="00DA6804">
        <w:rPr>
          <w:rFonts w:ascii="Arial" w:hAnsi="Arial" w:cs="Arial"/>
          <w:sz w:val="24"/>
          <w:szCs w:val="24"/>
        </w:rPr>
        <w:t xml:space="preserve">. </w:t>
      </w:r>
    </w:p>
    <w:p w:rsidR="00811164" w:rsidRPr="00DA6804" w:rsidRDefault="002A594E" w:rsidP="00DA6804">
      <w:pPr>
        <w:shd w:val="clear" w:color="auto" w:fill="FFFFFF"/>
        <w:ind w:left="720"/>
        <w:jc w:val="both"/>
        <w:textAlignment w:val="baseline"/>
        <w:rPr>
          <w:rFonts w:ascii="Arial" w:hAnsi="Arial" w:cs="Arial"/>
          <w:sz w:val="24"/>
          <w:szCs w:val="24"/>
        </w:rPr>
      </w:pPr>
      <w:r w:rsidRPr="00DA6804">
        <w:rPr>
          <w:rFonts w:ascii="Arial" w:hAnsi="Arial" w:cs="Arial"/>
          <w:sz w:val="24"/>
          <w:szCs w:val="24"/>
        </w:rPr>
        <w:lastRenderedPageBreak/>
        <w:t>afavorir</w:t>
      </w:r>
      <w:r w:rsidR="00702748" w:rsidRPr="00DA6804">
        <w:rPr>
          <w:rFonts w:ascii="Arial" w:hAnsi="Arial" w:cs="Arial"/>
          <w:sz w:val="24"/>
          <w:szCs w:val="24"/>
        </w:rPr>
        <w:t xml:space="preserve"> la </w:t>
      </w:r>
      <w:r w:rsidR="00FA7C11" w:rsidRPr="00DA6804">
        <w:rPr>
          <w:rFonts w:ascii="Arial" w:hAnsi="Arial" w:cs="Arial"/>
          <w:sz w:val="24"/>
          <w:szCs w:val="24"/>
        </w:rPr>
        <w:t xml:space="preserve">difusió de coneixements, especialment en els àmbits d’història, geografia, i patrimoni cultural paisatgístic locals. </w:t>
      </w:r>
      <w:r w:rsidRPr="00DA6804">
        <w:rPr>
          <w:rFonts w:ascii="Arial" w:hAnsi="Arial" w:cs="Arial"/>
          <w:sz w:val="24"/>
          <w:szCs w:val="24"/>
        </w:rPr>
        <w:t xml:space="preserve"> </w:t>
      </w:r>
    </w:p>
    <w:p w:rsidR="00FA7C11" w:rsidRPr="00DA6804" w:rsidRDefault="00FA7C11" w:rsidP="00FA7C11">
      <w:pPr>
        <w:shd w:val="clear" w:color="auto" w:fill="FFFFFF"/>
        <w:ind w:left="720"/>
        <w:jc w:val="both"/>
        <w:textAlignment w:val="baseline"/>
        <w:rPr>
          <w:rFonts w:ascii="Arial" w:hAnsi="Arial" w:cs="Arial"/>
          <w:sz w:val="24"/>
          <w:szCs w:val="24"/>
        </w:rPr>
      </w:pPr>
    </w:p>
    <w:p w:rsidR="00293583" w:rsidRPr="00DA6804" w:rsidRDefault="00293583" w:rsidP="00293583">
      <w:pPr>
        <w:pStyle w:val="Estndar"/>
        <w:tabs>
          <w:tab w:val="left" w:pos="567"/>
        </w:tabs>
        <w:ind w:left="720"/>
        <w:jc w:val="both"/>
        <w:rPr>
          <w:rFonts w:ascii="Arial" w:hAnsi="Arial" w:cs="Arial"/>
          <w:szCs w:val="24"/>
        </w:rPr>
      </w:pPr>
      <w:r w:rsidRPr="00DA6804">
        <w:rPr>
          <w:rFonts w:ascii="Arial" w:hAnsi="Arial" w:cs="Arial"/>
          <w:szCs w:val="24"/>
        </w:rPr>
        <w:t>Per aquesta raó i considerant positivame</w:t>
      </w:r>
      <w:r w:rsidR="00811164" w:rsidRPr="00DA6804">
        <w:rPr>
          <w:rFonts w:ascii="Arial" w:hAnsi="Arial" w:cs="Arial"/>
          <w:szCs w:val="24"/>
        </w:rPr>
        <w:t>nt el/s projecte/s presentat/s</w:t>
      </w:r>
      <w:r w:rsidRPr="00DA6804">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A6804" w:rsidRDefault="00811164" w:rsidP="00293583">
      <w:pPr>
        <w:pStyle w:val="Estndar"/>
        <w:tabs>
          <w:tab w:val="left" w:pos="567"/>
        </w:tabs>
        <w:ind w:left="720"/>
        <w:jc w:val="both"/>
        <w:rPr>
          <w:rFonts w:ascii="Arial" w:hAnsi="Arial" w:cs="Arial"/>
          <w:szCs w:val="24"/>
        </w:rPr>
      </w:pPr>
    </w:p>
    <w:p w:rsidR="00A132E8" w:rsidRPr="00DA6804"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A6804" w:rsidRDefault="00A132E8"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Fins el moment, la col·laboració entre l’Entitat i l’Ajuntament ha estat fluida i d’interès mutu.</w:t>
      </w:r>
    </w:p>
    <w:p w:rsidR="00A132E8" w:rsidRPr="00DA6804" w:rsidRDefault="00A132E8" w:rsidP="00A132E8">
      <w:pPr>
        <w:pStyle w:val="DWStyle"/>
        <w:suppressAutoHyphens/>
        <w:spacing w:line="240" w:lineRule="auto"/>
        <w:ind w:left="720"/>
        <w:rPr>
          <w:rFonts w:ascii="Arial" w:hAnsi="Arial" w:cs="Arial"/>
          <w:szCs w:val="24"/>
        </w:rPr>
      </w:pPr>
    </w:p>
    <w:p w:rsidR="005B451B"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En data </w:t>
      </w:r>
      <w:r w:rsidR="008E6A2D" w:rsidRPr="00DA6804">
        <w:rPr>
          <w:rFonts w:ascii="Arial" w:hAnsi="Arial" w:cs="Arial"/>
          <w:szCs w:val="24"/>
        </w:rPr>
        <w:t>1</w:t>
      </w:r>
      <w:r w:rsidR="00FA7C11" w:rsidRPr="00DA6804">
        <w:rPr>
          <w:rFonts w:ascii="Arial" w:hAnsi="Arial" w:cs="Arial"/>
          <w:szCs w:val="24"/>
          <w:lang w:eastAsia="ca-ES"/>
        </w:rPr>
        <w:t xml:space="preserve">8 </w:t>
      </w:r>
      <w:r w:rsidR="002A594E" w:rsidRPr="00DA6804">
        <w:rPr>
          <w:rFonts w:ascii="Arial" w:hAnsi="Arial" w:cs="Arial"/>
          <w:szCs w:val="24"/>
          <w:lang w:eastAsia="ca-ES"/>
        </w:rPr>
        <w:t xml:space="preserve"> d</w:t>
      </w:r>
      <w:r w:rsidR="008E6A2D" w:rsidRPr="00DA6804">
        <w:rPr>
          <w:rFonts w:ascii="Arial" w:hAnsi="Arial" w:cs="Arial"/>
          <w:szCs w:val="24"/>
          <w:lang w:eastAsia="ca-ES"/>
        </w:rPr>
        <w:t>e maig</w:t>
      </w:r>
      <w:r w:rsidR="00811164" w:rsidRPr="00DA6804">
        <w:rPr>
          <w:rFonts w:ascii="Arial" w:hAnsi="Arial" w:cs="Arial"/>
          <w:szCs w:val="24"/>
          <w:lang w:eastAsia="ca-ES"/>
        </w:rPr>
        <w:t xml:space="preserve"> de 2021</w:t>
      </w:r>
      <w:r w:rsidR="00F90367" w:rsidRPr="00DA6804">
        <w:rPr>
          <w:rFonts w:ascii="Arial" w:hAnsi="Arial" w:cs="Arial"/>
          <w:szCs w:val="24"/>
        </w:rPr>
        <w:t>,</w:t>
      </w:r>
      <w:r w:rsidRPr="00DA6804">
        <w:rPr>
          <w:rFonts w:ascii="Arial" w:hAnsi="Arial" w:cs="Arial"/>
          <w:szCs w:val="24"/>
        </w:rPr>
        <w:t xml:space="preserve"> l’entitat presenta el projecte d’activitats </w:t>
      </w:r>
      <w:r w:rsidR="00811164" w:rsidRPr="00DA6804">
        <w:rPr>
          <w:rFonts w:ascii="Arial" w:hAnsi="Arial" w:cs="Arial"/>
          <w:szCs w:val="24"/>
        </w:rPr>
        <w:t xml:space="preserve">per al </w:t>
      </w:r>
      <w:r w:rsidR="002A594E" w:rsidRPr="00DA6804">
        <w:rPr>
          <w:rFonts w:ascii="Arial" w:hAnsi="Arial" w:cs="Arial"/>
          <w:szCs w:val="24"/>
        </w:rPr>
        <w:t>període</w:t>
      </w:r>
      <w:r w:rsidR="00811164" w:rsidRPr="00DA6804">
        <w:rPr>
          <w:rFonts w:ascii="Arial" w:hAnsi="Arial" w:cs="Arial"/>
          <w:szCs w:val="24"/>
        </w:rPr>
        <w:t xml:space="preserve"> 2021-20</w:t>
      </w:r>
      <w:r w:rsidR="002A594E" w:rsidRPr="00DA6804">
        <w:rPr>
          <w:rFonts w:ascii="Arial" w:hAnsi="Arial" w:cs="Arial"/>
          <w:szCs w:val="24"/>
        </w:rPr>
        <w:t>2</w:t>
      </w:r>
      <w:r w:rsidR="00811164" w:rsidRPr="00DA6804">
        <w:rPr>
          <w:rFonts w:ascii="Arial" w:hAnsi="Arial" w:cs="Arial"/>
          <w:szCs w:val="24"/>
        </w:rPr>
        <w:t>3</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A6804" w:rsidRDefault="00B25F4C" w:rsidP="00B25F4C">
      <w:pPr>
        <w:pStyle w:val="DWStyle"/>
        <w:suppressAutoHyphens/>
        <w:spacing w:line="240" w:lineRule="auto"/>
        <w:ind w:left="720"/>
        <w:rPr>
          <w:rFonts w:ascii="Arial" w:hAnsi="Arial" w:cs="Arial"/>
          <w:szCs w:val="24"/>
        </w:rPr>
      </w:pPr>
    </w:p>
    <w:p w:rsidR="00B25F4C" w:rsidRPr="00DA6804" w:rsidRDefault="00B25F4C"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El Pressupost de la Corporació per a l’exercici </w:t>
      </w:r>
      <w:r w:rsidR="00811164" w:rsidRPr="00DA6804">
        <w:rPr>
          <w:rFonts w:ascii="Arial" w:hAnsi="Arial" w:cs="Arial"/>
          <w:szCs w:val="24"/>
        </w:rPr>
        <w:t>2021</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8E6A2D" w:rsidRPr="00DA6804">
        <w:rPr>
          <w:rFonts w:ascii="Arial" w:hAnsi="Arial" w:cs="Arial"/>
          <w:b/>
          <w:szCs w:val="24"/>
        </w:rPr>
        <w:t>48023 CONVENI AMB COLLA DIABLES D'ESPLUGUES</w:t>
      </w:r>
      <w:r w:rsidR="002A594E" w:rsidRPr="00DA6804">
        <w:rPr>
          <w:rFonts w:ascii="Arial" w:hAnsi="Arial" w:cs="Arial"/>
          <w:b/>
          <w:szCs w:val="24"/>
        </w:rPr>
        <w:t xml:space="preserve"> </w:t>
      </w:r>
      <w:r w:rsidRPr="00DA6804">
        <w:rPr>
          <w:rFonts w:ascii="Arial" w:hAnsi="Arial" w:cs="Arial"/>
          <w:b/>
          <w:szCs w:val="24"/>
        </w:rPr>
        <w:t xml:space="preserve">una quantitat de </w:t>
      </w:r>
      <w:r w:rsidR="008E6A2D" w:rsidRPr="00DA6804">
        <w:rPr>
          <w:rFonts w:ascii="Arial" w:hAnsi="Arial" w:cs="Arial"/>
          <w:b/>
          <w:szCs w:val="24"/>
        </w:rPr>
        <w:t>4.998</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8E6A2D" w:rsidRPr="00DA6804" w:rsidRDefault="008E6A2D" w:rsidP="008E6A2D">
      <w:pPr>
        <w:pStyle w:val="APARTATS"/>
        <w:spacing w:line="240" w:lineRule="auto"/>
        <w:jc w:val="both"/>
        <w:rPr>
          <w:rFonts w:ascii="Arial" w:hAnsi="Arial" w:cs="Arial"/>
          <w:color w:val="auto"/>
          <w:sz w:val="24"/>
        </w:rPr>
      </w:pPr>
      <w:r w:rsidRPr="00DA6804">
        <w:rPr>
          <w:rFonts w:ascii="Arial" w:hAnsi="Arial" w:cs="Arial"/>
          <w:b w:val="0"/>
          <w:color w:val="auto"/>
          <w:sz w:val="24"/>
          <w:lang w:eastAsia="es-ES"/>
        </w:rPr>
        <w:t xml:space="preserve">És objecte d’aquest conveni fixar les normes per les quals es regirà l'ajut econòmic, infraestructural i organitzatiu, si escau, que l'Ajuntament proporcionarà a l'entitat, per tal de portar a terme el projecte d’activitats </w:t>
      </w:r>
      <w:r w:rsidR="006442BD" w:rsidRPr="00DA6804">
        <w:rPr>
          <w:rFonts w:ascii="Arial" w:hAnsi="Arial" w:cs="Arial"/>
          <w:b w:val="0"/>
          <w:color w:val="auto"/>
          <w:sz w:val="24"/>
          <w:lang w:eastAsia="es-ES"/>
        </w:rPr>
        <w:t>vinculats</w:t>
      </w:r>
      <w:r w:rsidRPr="00DA6804">
        <w:rPr>
          <w:rFonts w:ascii="Arial" w:hAnsi="Arial" w:cs="Arial"/>
          <w:b w:val="0"/>
          <w:color w:val="auto"/>
          <w:sz w:val="24"/>
          <w:lang w:eastAsia="es-ES"/>
        </w:rPr>
        <w:t xml:space="preserve"> a la difusió i conservació de la tradició cultural del municipi, en especial el ball de diables tradicional.</w:t>
      </w: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lastRenderedPageBreak/>
        <w:t>Les establertes en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 objectius específics: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DA6804">
        <w:rPr>
          <w:rFonts w:ascii="Arial" w:hAnsi="Arial" w:cs="Arial"/>
          <w:sz w:val="24"/>
          <w:szCs w:val="24"/>
        </w:rPr>
        <w:t>2021</w:t>
      </w:r>
      <w:r w:rsidRPr="00DA6804">
        <w:rPr>
          <w:rFonts w:ascii="Arial" w:hAnsi="Arial" w:cs="Arial"/>
          <w:sz w:val="24"/>
          <w:szCs w:val="24"/>
        </w:rPr>
        <w:t xml:space="preserve">.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L’Entitat acreditarà</w:t>
      </w:r>
      <w:r w:rsidR="00A17A3D" w:rsidRPr="00DA6804">
        <w:rPr>
          <w:rFonts w:ascii="Arial" w:hAnsi="Arial" w:cs="Arial"/>
          <w:sz w:val="24"/>
          <w:szCs w:val="24"/>
        </w:rPr>
        <w:t>, en el moment de justificar la subvenció,</w:t>
      </w:r>
      <w:r w:rsidRPr="00DA6804">
        <w:rPr>
          <w:rFonts w:ascii="Arial" w:hAnsi="Arial" w:cs="Arial"/>
          <w:sz w:val="24"/>
          <w:szCs w:val="24"/>
        </w:rPr>
        <w:t xml:space="preserve"> l’assoliment d’aquest </w:t>
      </w:r>
      <w:r w:rsidR="00811164" w:rsidRPr="00DA6804">
        <w:rPr>
          <w:rFonts w:ascii="Arial" w:hAnsi="Arial" w:cs="Arial"/>
          <w:sz w:val="24"/>
          <w:szCs w:val="24"/>
        </w:rPr>
        <w:t>presentant l’actualització dels i les membres de la seva junta</w:t>
      </w:r>
      <w:r w:rsidR="0052154C" w:rsidRPr="00DA6804">
        <w:rPr>
          <w:rFonts w:ascii="Arial" w:hAnsi="Arial" w:cs="Arial"/>
          <w:sz w:val="24"/>
          <w:szCs w:val="24"/>
        </w:rPr>
        <w:t xml:space="preserve"> i l’actualització dels seus estatuts</w:t>
      </w:r>
      <w:r w:rsidRPr="00DA6804">
        <w:rPr>
          <w:rFonts w:ascii="Arial" w:hAnsi="Arial" w:cs="Arial"/>
          <w:sz w:val="24"/>
          <w:szCs w:val="24"/>
        </w:rPr>
        <w:t>.</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L’entitat, </w:t>
      </w:r>
      <w:r w:rsidR="0029035E" w:rsidRPr="00DA6804">
        <w:rPr>
          <w:rFonts w:ascii="Arial" w:hAnsi="Arial" w:cs="Arial"/>
          <w:sz w:val="24"/>
          <w:szCs w:val="24"/>
        </w:rPr>
        <w:t xml:space="preserve">mantindrà actualitza el seu espai web, </w:t>
      </w:r>
      <w:r w:rsidRPr="00DA680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Dur a terme el programa d'activitats i serveis presentat en el projecte:</w:t>
      </w:r>
    </w:p>
    <w:p w:rsidR="00B8465C" w:rsidRPr="00DA6804" w:rsidRDefault="00B8465C" w:rsidP="005C768C">
      <w:pPr>
        <w:jc w:val="both"/>
        <w:rPr>
          <w:rFonts w:ascii="Arial" w:hAnsi="Arial" w:cs="Arial"/>
          <w:sz w:val="24"/>
          <w:szCs w:val="24"/>
        </w:rPr>
      </w:pPr>
    </w:p>
    <w:tbl>
      <w:tblPr>
        <w:tblW w:w="0" w:type="auto"/>
        <w:tblLook w:val="01E0"/>
      </w:tblPr>
      <w:tblGrid>
        <w:gridCol w:w="7061"/>
      </w:tblGrid>
      <w:tr w:rsidR="006442BD" w:rsidRPr="00DA6804" w:rsidTr="006442BD">
        <w:tc>
          <w:tcPr>
            <w:tcW w:w="7061" w:type="dxa"/>
          </w:tcPr>
          <w:p w:rsidR="006442BD" w:rsidRPr="00DA6804" w:rsidRDefault="006442BD" w:rsidP="006442BD">
            <w:pPr>
              <w:pStyle w:val="Prrafodelista"/>
              <w:numPr>
                <w:ilvl w:val="0"/>
                <w:numId w:val="20"/>
              </w:numPr>
              <w:spacing w:after="0"/>
              <w:rPr>
                <w:rFonts w:ascii="Arial" w:hAnsi="Arial" w:cs="Arial"/>
                <w:sz w:val="24"/>
                <w:szCs w:val="24"/>
              </w:rPr>
            </w:pPr>
            <w:r w:rsidRPr="00DA6804">
              <w:rPr>
                <w:rFonts w:ascii="Arial" w:hAnsi="Arial" w:cs="Arial"/>
                <w:sz w:val="24"/>
                <w:szCs w:val="24"/>
              </w:rPr>
              <w:t>Correfoc de Sant Joan</w:t>
            </w:r>
          </w:p>
        </w:tc>
      </w:tr>
      <w:tr w:rsidR="006442BD" w:rsidRPr="00DA6804" w:rsidTr="006442BD">
        <w:tc>
          <w:tcPr>
            <w:tcW w:w="7061" w:type="dxa"/>
          </w:tcPr>
          <w:p w:rsidR="006442BD" w:rsidRPr="00DA6804" w:rsidRDefault="006442BD" w:rsidP="006442BD">
            <w:pPr>
              <w:pStyle w:val="Prrafodelista"/>
              <w:numPr>
                <w:ilvl w:val="0"/>
                <w:numId w:val="20"/>
              </w:numPr>
              <w:spacing w:after="0"/>
              <w:jc w:val="both"/>
              <w:rPr>
                <w:rFonts w:ascii="Arial" w:hAnsi="Arial" w:cs="Arial"/>
                <w:sz w:val="24"/>
                <w:szCs w:val="24"/>
              </w:rPr>
            </w:pPr>
            <w:r w:rsidRPr="00DA6804">
              <w:rPr>
                <w:rFonts w:ascii="Arial" w:hAnsi="Arial" w:cs="Arial"/>
                <w:sz w:val="24"/>
                <w:szCs w:val="24"/>
              </w:rPr>
              <w:t>Correfoc de Festa Major de Sant Mateu</w:t>
            </w:r>
          </w:p>
        </w:tc>
      </w:tr>
      <w:tr w:rsidR="006442BD" w:rsidRPr="00DA6804" w:rsidTr="006442BD">
        <w:tc>
          <w:tcPr>
            <w:tcW w:w="7061" w:type="dxa"/>
          </w:tcPr>
          <w:p w:rsidR="006442BD" w:rsidRPr="00DA6804" w:rsidRDefault="006442BD" w:rsidP="006442BD">
            <w:pPr>
              <w:pStyle w:val="APARTADOSINFORME"/>
              <w:numPr>
                <w:ilvl w:val="0"/>
                <w:numId w:val="20"/>
              </w:numPr>
              <w:spacing w:line="240" w:lineRule="auto"/>
              <w:jc w:val="both"/>
              <w:rPr>
                <w:rFonts w:ascii="Arial" w:hAnsi="Arial" w:cs="Arial"/>
                <w:color w:val="auto"/>
                <w:sz w:val="24"/>
                <w:szCs w:val="24"/>
                <w:u w:val="none"/>
                <w:lang w:eastAsia="es-ES"/>
              </w:rPr>
            </w:pPr>
            <w:r w:rsidRPr="00DA6804">
              <w:rPr>
                <w:rFonts w:ascii="Arial" w:hAnsi="Arial" w:cs="Arial"/>
                <w:color w:val="auto"/>
                <w:sz w:val="24"/>
                <w:szCs w:val="24"/>
                <w:u w:val="none"/>
                <w:lang w:eastAsia="es-ES"/>
              </w:rPr>
              <w:t>Actuació de Festa Major de Santa Magdalena</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DA6804" w:rsidTr="00886A74">
        <w:trPr>
          <w:trHeight w:val="198"/>
        </w:trPr>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 xml:space="preserve">Fira d’Entitats d’Esplugues </w:t>
            </w:r>
          </w:p>
        </w:tc>
      </w:tr>
      <w:tr w:rsidR="00811164" w:rsidRPr="00DA6804" w:rsidTr="00886A74">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Altres activitats que es puguin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lastRenderedPageBreak/>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quant a la cessió d’ús de l’equipament:</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t>L’acceptació de l’espai de magatzem  situat a la nau del carrer  Angel Guimerà 187, d’Esplugues de Llobregat,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Farà un bon ús de l’espai així com del material existent en el mateix.</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6442BD" w:rsidRPr="00DA6804">
        <w:rPr>
          <w:rFonts w:ascii="Arial" w:hAnsi="Arial" w:cs="Arial"/>
          <w:sz w:val="24"/>
          <w:szCs w:val="24"/>
        </w:rPr>
        <w:t>4.998</w:t>
      </w:r>
      <w:r w:rsidR="00BC00B9" w:rsidRPr="00DA6804">
        <w:rPr>
          <w:rFonts w:ascii="Arial" w:hAnsi="Arial" w:cs="Arial"/>
          <w:sz w:val="24"/>
          <w:szCs w:val="24"/>
        </w:rPr>
        <w:t xml:space="preserve">,00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de les </w:t>
      </w:r>
      <w:r w:rsidR="00DF4145" w:rsidRPr="00DA6804">
        <w:rPr>
          <w:rFonts w:ascii="Arial" w:hAnsi="Arial" w:cs="Arial"/>
          <w:sz w:val="24"/>
          <w:szCs w:val="24"/>
        </w:rPr>
        <w:t xml:space="preserve">activitats que tot seguit s’indicaran, relatives a </w:t>
      </w:r>
      <w:r w:rsidR="00E01927" w:rsidRPr="00DA6804">
        <w:rPr>
          <w:rFonts w:ascii="Arial" w:hAnsi="Arial" w:cs="Arial"/>
          <w:sz w:val="24"/>
          <w:szCs w:val="24"/>
        </w:rPr>
        <w:t>l’exercici</w:t>
      </w:r>
      <w:r w:rsidR="00DF4145" w:rsidRPr="00DA6804">
        <w:rPr>
          <w:rFonts w:ascii="Arial" w:hAnsi="Arial" w:cs="Arial"/>
          <w:sz w:val="24"/>
          <w:szCs w:val="24"/>
        </w:rPr>
        <w:t xml:space="preserve"> </w:t>
      </w:r>
      <w:r w:rsidR="00E740F7" w:rsidRPr="00DA6804">
        <w:rPr>
          <w:rFonts w:ascii="Arial" w:hAnsi="Arial" w:cs="Arial"/>
          <w:sz w:val="24"/>
          <w:szCs w:val="24"/>
        </w:rPr>
        <w:t>202</w:t>
      </w:r>
      <w:r w:rsidR="00811164" w:rsidRPr="00DA6804">
        <w:rPr>
          <w:rFonts w:ascii="Arial" w:hAnsi="Arial" w:cs="Arial"/>
          <w:sz w:val="24"/>
          <w:szCs w:val="24"/>
        </w:rPr>
        <w:t>1</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886A74" w:rsidRPr="00DA6804">
        <w:rPr>
          <w:rFonts w:ascii="Arial" w:hAnsi="Arial" w:cs="Arial"/>
          <w:sz w:val="24"/>
          <w:szCs w:val="24"/>
        </w:rPr>
        <w:t>4802</w:t>
      </w:r>
      <w:r w:rsidR="006442BD" w:rsidRPr="00DA6804">
        <w:rPr>
          <w:rFonts w:ascii="Arial" w:hAnsi="Arial" w:cs="Arial"/>
          <w:sz w:val="24"/>
          <w:szCs w:val="24"/>
        </w:rPr>
        <w:t>3</w:t>
      </w:r>
      <w:r w:rsidR="00886A74" w:rsidRPr="00DA6804">
        <w:rPr>
          <w:rFonts w:ascii="Arial" w:hAnsi="Arial" w:cs="Arial"/>
          <w:sz w:val="24"/>
          <w:szCs w:val="24"/>
        </w:rPr>
        <w:t xml:space="preserve"> </w:t>
      </w:r>
      <w:r w:rsidR="00DF4145" w:rsidRPr="00DA6804">
        <w:rPr>
          <w:rFonts w:ascii="Arial" w:hAnsi="Arial" w:cs="Arial"/>
          <w:sz w:val="24"/>
          <w:szCs w:val="24"/>
        </w:rPr>
        <w:t>del pressupost municipal en vigor:</w:t>
      </w:r>
    </w:p>
    <w:p w:rsidR="00811164" w:rsidRPr="00DA6804" w:rsidRDefault="00811164" w:rsidP="00811164">
      <w:pPr>
        <w:ind w:left="1134"/>
        <w:jc w:val="both"/>
        <w:rPr>
          <w:rFonts w:ascii="Arial" w:hAnsi="Arial" w:cs="Arial"/>
          <w:sz w:val="24"/>
          <w:szCs w:val="24"/>
        </w:rPr>
      </w:pPr>
    </w:p>
    <w:tbl>
      <w:tblPr>
        <w:tblW w:w="0" w:type="auto"/>
        <w:tblLook w:val="01E0"/>
      </w:tblPr>
      <w:tblGrid>
        <w:gridCol w:w="7061"/>
      </w:tblGrid>
      <w:tr w:rsidR="006442BD" w:rsidRPr="00DA6804" w:rsidTr="00AF65DB">
        <w:tc>
          <w:tcPr>
            <w:tcW w:w="7061" w:type="dxa"/>
          </w:tcPr>
          <w:p w:rsidR="006442BD" w:rsidRPr="00DA6804" w:rsidRDefault="006442BD" w:rsidP="00AF65DB">
            <w:pPr>
              <w:pStyle w:val="Prrafodelista"/>
              <w:numPr>
                <w:ilvl w:val="0"/>
                <w:numId w:val="20"/>
              </w:numPr>
              <w:spacing w:after="0"/>
              <w:rPr>
                <w:rFonts w:ascii="Arial" w:hAnsi="Arial" w:cs="Arial"/>
                <w:sz w:val="24"/>
                <w:szCs w:val="24"/>
              </w:rPr>
            </w:pPr>
            <w:proofErr w:type="spellStart"/>
            <w:r w:rsidRPr="00DA6804">
              <w:rPr>
                <w:rFonts w:ascii="Arial" w:hAnsi="Arial" w:cs="Arial"/>
                <w:sz w:val="24"/>
                <w:szCs w:val="24"/>
              </w:rPr>
              <w:t>Correfoc</w:t>
            </w:r>
            <w:proofErr w:type="spellEnd"/>
            <w:r w:rsidRPr="00DA6804">
              <w:rPr>
                <w:rFonts w:ascii="Arial" w:hAnsi="Arial" w:cs="Arial"/>
                <w:sz w:val="24"/>
                <w:szCs w:val="24"/>
              </w:rPr>
              <w:t xml:space="preserve"> de </w:t>
            </w:r>
            <w:proofErr w:type="spellStart"/>
            <w:r w:rsidRPr="00DA6804">
              <w:rPr>
                <w:rFonts w:ascii="Arial" w:hAnsi="Arial" w:cs="Arial"/>
                <w:sz w:val="24"/>
                <w:szCs w:val="24"/>
              </w:rPr>
              <w:t>Sant</w:t>
            </w:r>
            <w:proofErr w:type="spellEnd"/>
            <w:r w:rsidRPr="00DA6804">
              <w:rPr>
                <w:rFonts w:ascii="Arial" w:hAnsi="Arial" w:cs="Arial"/>
                <w:sz w:val="24"/>
                <w:szCs w:val="24"/>
              </w:rPr>
              <w:t xml:space="preserve"> Joan</w:t>
            </w:r>
          </w:p>
        </w:tc>
      </w:tr>
      <w:tr w:rsidR="006442BD" w:rsidRPr="00DA6804" w:rsidTr="00AF65DB">
        <w:tc>
          <w:tcPr>
            <w:tcW w:w="7061" w:type="dxa"/>
          </w:tcPr>
          <w:p w:rsidR="006442BD" w:rsidRPr="00DA6804" w:rsidRDefault="006442BD" w:rsidP="00AF65DB">
            <w:pPr>
              <w:pStyle w:val="Prrafodelista"/>
              <w:numPr>
                <w:ilvl w:val="0"/>
                <w:numId w:val="20"/>
              </w:numPr>
              <w:spacing w:after="0"/>
              <w:jc w:val="both"/>
              <w:rPr>
                <w:rFonts w:ascii="Arial" w:hAnsi="Arial" w:cs="Arial"/>
                <w:sz w:val="24"/>
                <w:szCs w:val="24"/>
              </w:rPr>
            </w:pPr>
            <w:proofErr w:type="spellStart"/>
            <w:r w:rsidRPr="00DA6804">
              <w:rPr>
                <w:rFonts w:ascii="Arial" w:hAnsi="Arial" w:cs="Arial"/>
                <w:sz w:val="24"/>
                <w:szCs w:val="24"/>
              </w:rPr>
              <w:t>Correfoc</w:t>
            </w:r>
            <w:proofErr w:type="spellEnd"/>
            <w:r w:rsidRPr="00DA6804">
              <w:rPr>
                <w:rFonts w:ascii="Arial" w:hAnsi="Arial" w:cs="Arial"/>
                <w:sz w:val="24"/>
                <w:szCs w:val="24"/>
              </w:rPr>
              <w:t xml:space="preserve"> de </w:t>
            </w:r>
            <w:proofErr w:type="spellStart"/>
            <w:r w:rsidRPr="00DA6804">
              <w:rPr>
                <w:rFonts w:ascii="Arial" w:hAnsi="Arial" w:cs="Arial"/>
                <w:sz w:val="24"/>
                <w:szCs w:val="24"/>
              </w:rPr>
              <w:t>Festa</w:t>
            </w:r>
            <w:proofErr w:type="spellEnd"/>
            <w:r w:rsidRPr="00DA6804">
              <w:rPr>
                <w:rFonts w:ascii="Arial" w:hAnsi="Arial" w:cs="Arial"/>
                <w:sz w:val="24"/>
                <w:szCs w:val="24"/>
              </w:rPr>
              <w:t xml:space="preserve"> </w:t>
            </w:r>
            <w:proofErr w:type="spellStart"/>
            <w:r w:rsidRPr="00DA6804">
              <w:rPr>
                <w:rFonts w:ascii="Arial" w:hAnsi="Arial" w:cs="Arial"/>
                <w:sz w:val="24"/>
                <w:szCs w:val="24"/>
              </w:rPr>
              <w:t>Major</w:t>
            </w:r>
            <w:proofErr w:type="spellEnd"/>
            <w:r w:rsidRPr="00DA6804">
              <w:rPr>
                <w:rFonts w:ascii="Arial" w:hAnsi="Arial" w:cs="Arial"/>
                <w:sz w:val="24"/>
                <w:szCs w:val="24"/>
              </w:rPr>
              <w:t xml:space="preserve"> de </w:t>
            </w:r>
            <w:proofErr w:type="spellStart"/>
            <w:r w:rsidRPr="00DA6804">
              <w:rPr>
                <w:rFonts w:ascii="Arial" w:hAnsi="Arial" w:cs="Arial"/>
                <w:sz w:val="24"/>
                <w:szCs w:val="24"/>
              </w:rPr>
              <w:t>Sant</w:t>
            </w:r>
            <w:proofErr w:type="spellEnd"/>
            <w:r w:rsidRPr="00DA6804">
              <w:rPr>
                <w:rFonts w:ascii="Arial" w:hAnsi="Arial" w:cs="Arial"/>
                <w:sz w:val="24"/>
                <w:szCs w:val="24"/>
              </w:rPr>
              <w:t xml:space="preserve"> </w:t>
            </w:r>
            <w:proofErr w:type="spellStart"/>
            <w:r w:rsidRPr="00DA6804">
              <w:rPr>
                <w:rFonts w:ascii="Arial" w:hAnsi="Arial" w:cs="Arial"/>
                <w:sz w:val="24"/>
                <w:szCs w:val="24"/>
              </w:rPr>
              <w:t>Mateu</w:t>
            </w:r>
            <w:proofErr w:type="spellEnd"/>
          </w:p>
        </w:tc>
      </w:tr>
      <w:tr w:rsidR="006442BD" w:rsidRPr="00DA6804" w:rsidTr="00AF65DB">
        <w:tc>
          <w:tcPr>
            <w:tcW w:w="7061" w:type="dxa"/>
          </w:tcPr>
          <w:p w:rsidR="006442BD" w:rsidRPr="00DA6804" w:rsidRDefault="006442BD" w:rsidP="00AF65DB">
            <w:pPr>
              <w:pStyle w:val="APARTADOSINFORME"/>
              <w:numPr>
                <w:ilvl w:val="0"/>
                <w:numId w:val="20"/>
              </w:numPr>
              <w:spacing w:line="240" w:lineRule="auto"/>
              <w:jc w:val="both"/>
              <w:rPr>
                <w:rFonts w:ascii="Arial" w:hAnsi="Arial" w:cs="Arial"/>
                <w:color w:val="auto"/>
                <w:sz w:val="24"/>
                <w:szCs w:val="24"/>
                <w:u w:val="none"/>
                <w:lang w:eastAsia="es-ES"/>
              </w:rPr>
            </w:pPr>
            <w:r w:rsidRPr="00DA6804">
              <w:rPr>
                <w:rFonts w:ascii="Arial" w:hAnsi="Arial" w:cs="Arial"/>
                <w:color w:val="auto"/>
                <w:sz w:val="24"/>
                <w:szCs w:val="24"/>
                <w:u w:val="none"/>
                <w:lang w:eastAsia="es-ES"/>
              </w:rPr>
              <w:t>Actuació de Festa Major de Santa Magdalena</w:t>
            </w: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lastRenderedPageBreak/>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Cedir a l’Entitat l’espai de magatzem ubicat al carrer Angel Guimerà 187, d’Esplugues de Llobregat pel desenvolupament d’accions i activitats necessàries per portar a terme el projecte d’activitats objecte d’aquest conveni, destinat a la difusió i conservació de  la tradició de colles de foc, els correfocs i espectacles amb pirotècnia.</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Tots aquells usos de l’espai que no es corresponguin amb els descrits en el</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paràgraf</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anterior</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tot cas, l'ús autoritzat s'ajustarà al contingut del Reglament d'Usos de l'Ajuntament d’Esplugues.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lastRenderedPageBreak/>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811164" w:rsidRPr="00DA6804">
        <w:rPr>
          <w:rFonts w:ascii="Arial" w:hAnsi="Arial" w:cs="Arial"/>
          <w:b/>
          <w:sz w:val="24"/>
          <w:szCs w:val="24"/>
        </w:rPr>
        <w:t>2022</w:t>
      </w:r>
      <w:r w:rsidRPr="00DA6804">
        <w:rPr>
          <w:rFonts w:ascii="Arial" w:hAnsi="Arial" w:cs="Arial"/>
          <w:sz w:val="24"/>
          <w:szCs w:val="24"/>
        </w:rPr>
        <w:t xml:space="preserve"> i es referirà al període comprès entre l’1 de gener i el 31 de desembre de </w:t>
      </w:r>
      <w:r w:rsidR="00811164" w:rsidRPr="00DA6804">
        <w:rPr>
          <w:rFonts w:ascii="Arial" w:hAnsi="Arial" w:cs="Arial"/>
          <w:sz w:val="24"/>
          <w:szCs w:val="24"/>
        </w:rPr>
        <w:t>2021</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els successius anys de vigència del conveni</w:t>
      </w:r>
      <w:r w:rsidR="00C65F18" w:rsidRPr="00DA6804">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lastRenderedPageBreak/>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lastRenderedPageBreak/>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50DEB" w:rsidRPr="00DA6804">
        <w:rPr>
          <w:rFonts w:ascii="Arial" w:hAnsi="Arial" w:cs="Arial"/>
          <w:szCs w:val="24"/>
        </w:rPr>
        <w:t>2021</w:t>
      </w:r>
      <w:r w:rsidRPr="00DA6804">
        <w:rPr>
          <w:rFonts w:ascii="Arial" w:hAnsi="Arial" w:cs="Arial"/>
          <w:szCs w:val="24"/>
        </w:rPr>
        <w:t xml:space="preserve"> fins el 31 de desembre de </w:t>
      </w:r>
      <w:r w:rsidR="00250DEB" w:rsidRPr="00DA6804">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lastRenderedPageBreak/>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w:t>
      </w:r>
      <w:r w:rsidRPr="00DA6804">
        <w:rPr>
          <w:rFonts w:ascii="Arial" w:eastAsia="Arial Unicode MS" w:hAnsi="Arial" w:cs="Arial"/>
          <w:szCs w:val="24"/>
        </w:rPr>
        <w:lastRenderedPageBreak/>
        <w:t>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250DEB" w:rsidRPr="00DA6804" w:rsidRDefault="006442BD" w:rsidP="00250DEB">
            <w:pPr>
              <w:pStyle w:val="DWStyle"/>
              <w:jc w:val="center"/>
              <w:rPr>
                <w:rFonts w:ascii="Arial" w:hAnsi="Arial" w:cs="Arial"/>
                <w:szCs w:val="24"/>
              </w:rPr>
            </w:pPr>
            <w:r w:rsidRPr="00DA6804">
              <w:rPr>
                <w:rFonts w:ascii="Arial" w:hAnsi="Arial" w:cs="Arial"/>
                <w:szCs w:val="24"/>
              </w:rPr>
              <w:t xml:space="preserve">Alexandre Vilaplana </w:t>
            </w:r>
            <w:proofErr w:type="spellStart"/>
            <w:r w:rsidRPr="00DA6804">
              <w:rPr>
                <w:rFonts w:ascii="Arial" w:hAnsi="Arial" w:cs="Arial"/>
                <w:szCs w:val="24"/>
              </w:rPr>
              <w:t>Valdivia</w:t>
            </w:r>
            <w:proofErr w:type="spellEnd"/>
            <w:r w:rsidRPr="00DA6804">
              <w:rPr>
                <w:rFonts w:ascii="Arial" w:hAnsi="Arial" w:cs="Arial"/>
                <w:szCs w:val="24"/>
              </w:rPr>
              <w:t xml:space="preserve"> </w:t>
            </w:r>
          </w:p>
          <w:p w:rsidR="00250DEB" w:rsidRPr="00DA6804" w:rsidRDefault="00250DEB" w:rsidP="005C768C">
            <w:pPr>
              <w:pStyle w:val="DWStyle"/>
              <w:spacing w:line="240" w:lineRule="auto"/>
              <w:jc w:val="center"/>
              <w:rPr>
                <w:rFonts w:ascii="Arial" w:hAnsi="Arial" w:cs="Arial"/>
                <w:szCs w:val="24"/>
              </w:rPr>
            </w:pPr>
          </w:p>
          <w:p w:rsidR="00E03FBC" w:rsidRPr="00DA6804" w:rsidRDefault="00E03FBC"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w:t>
            </w:r>
            <w:r w:rsidR="00A94D09" w:rsidRPr="00DA6804">
              <w:rPr>
                <w:rFonts w:ascii="Arial" w:hAnsi="Arial" w:cs="Arial"/>
                <w:szCs w:val="24"/>
              </w:rPr>
              <w:t>a</w:t>
            </w:r>
            <w:r w:rsidR="001C5B41" w:rsidRPr="00DA6804">
              <w:rPr>
                <w:rFonts w:ascii="Arial" w:hAnsi="Arial" w:cs="Arial"/>
                <w:szCs w:val="24"/>
              </w:rPr>
              <w:t xml:space="preserve"> </w:t>
            </w:r>
            <w:r w:rsidR="00E03FBC" w:rsidRPr="00DA6804">
              <w:rPr>
                <w:rFonts w:ascii="Arial" w:hAnsi="Arial" w:cs="Arial"/>
                <w:szCs w:val="24"/>
              </w:rPr>
              <w:t xml:space="preserve"> de l’entitat </w:t>
            </w:r>
          </w:p>
          <w:p w:rsidR="00E03FBC" w:rsidRPr="00DA6804" w:rsidRDefault="006442BD" w:rsidP="00133216">
            <w:pPr>
              <w:pStyle w:val="APARTATS"/>
              <w:spacing w:line="240" w:lineRule="auto"/>
              <w:jc w:val="center"/>
              <w:rPr>
                <w:rFonts w:ascii="Arial" w:hAnsi="Arial" w:cs="Arial"/>
                <w:b w:val="0"/>
                <w:color w:val="auto"/>
                <w:sz w:val="24"/>
              </w:rPr>
            </w:pPr>
            <w:r w:rsidRPr="00DA6804">
              <w:rPr>
                <w:rFonts w:ascii="Arial" w:hAnsi="Arial" w:cs="Arial"/>
                <w:b w:val="0"/>
                <w:color w:val="auto"/>
                <w:sz w:val="24"/>
                <w:lang w:eastAsia="es-ES"/>
              </w:rPr>
              <w:t xml:space="preserve">Colla de Diables d’Esplugues “Les </w:t>
            </w:r>
            <w:proofErr w:type="spellStart"/>
            <w:r w:rsidRPr="00DA6804">
              <w:rPr>
                <w:rFonts w:ascii="Arial" w:hAnsi="Arial" w:cs="Arial"/>
                <w:b w:val="0"/>
                <w:color w:val="auto"/>
                <w:sz w:val="24"/>
                <w:lang w:eastAsia="es-ES"/>
              </w:rPr>
              <w:t>Tories</w:t>
            </w:r>
            <w:proofErr w:type="spellEnd"/>
            <w:r w:rsidRPr="00DA6804">
              <w:rPr>
                <w:rFonts w:ascii="Arial" w:hAnsi="Arial" w:cs="Arial"/>
                <w:b w:val="0"/>
                <w:color w:val="auto"/>
                <w:sz w:val="24"/>
                <w:lang w:eastAsia="es-ES"/>
              </w:rPr>
              <w:t>”</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A2D" w:rsidRDefault="008E6A2D">
      <w:r>
        <w:separator/>
      </w:r>
    </w:p>
  </w:endnote>
  <w:endnote w:type="continuationSeparator" w:id="0">
    <w:p w:rsidR="008E6A2D" w:rsidRDefault="008E6A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A2D" w:rsidRDefault="00FF3542" w:rsidP="007B65C8">
    <w:pPr>
      <w:pStyle w:val="Piedepgina"/>
      <w:framePr w:wrap="around" w:vAnchor="text" w:hAnchor="margin" w:xAlign="right" w:y="1"/>
      <w:rPr>
        <w:rStyle w:val="Nmerodepgina"/>
      </w:rPr>
    </w:pPr>
    <w:r>
      <w:rPr>
        <w:rStyle w:val="Nmerodepgina"/>
      </w:rPr>
      <w:fldChar w:fldCharType="begin"/>
    </w:r>
    <w:r w:rsidR="008E6A2D">
      <w:rPr>
        <w:rStyle w:val="Nmerodepgina"/>
      </w:rPr>
      <w:instrText xml:space="preserve">PAGE  </w:instrText>
    </w:r>
    <w:r>
      <w:rPr>
        <w:rStyle w:val="Nmerodepgina"/>
      </w:rPr>
      <w:fldChar w:fldCharType="end"/>
    </w:r>
  </w:p>
  <w:p w:rsidR="008E6A2D" w:rsidRDefault="008E6A2D"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A2D" w:rsidRPr="00816641" w:rsidRDefault="00FF3542"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8E6A2D"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DA6804">
      <w:rPr>
        <w:rStyle w:val="Nmerodepgina"/>
        <w:rFonts w:ascii="Arial" w:hAnsi="Arial" w:cs="Arial"/>
        <w:noProof/>
      </w:rPr>
      <w:t>16</w:t>
    </w:r>
    <w:r w:rsidRPr="00816641">
      <w:rPr>
        <w:rStyle w:val="Nmerodepgina"/>
        <w:rFonts w:ascii="Arial" w:hAnsi="Arial" w:cs="Arial"/>
      </w:rPr>
      <w:fldChar w:fldCharType="end"/>
    </w:r>
  </w:p>
  <w:p w:rsidR="008E6A2D" w:rsidRDefault="008E6A2D"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A2D" w:rsidRDefault="008E6A2D">
      <w:r>
        <w:separator/>
      </w:r>
    </w:p>
  </w:footnote>
  <w:footnote w:type="continuationSeparator" w:id="0">
    <w:p w:rsidR="008E6A2D" w:rsidRDefault="008E6A2D">
      <w:r>
        <w:continuationSeparator/>
      </w:r>
    </w:p>
  </w:footnote>
  <w:footnote w:id="1">
    <w:p w:rsidR="008E6A2D" w:rsidRDefault="008E6A2D"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8E6A2D" w:rsidRPr="001264E5" w:rsidRDefault="008E6A2D" w:rsidP="00702748">
      <w:pPr>
        <w:pStyle w:val="Textonotapie"/>
      </w:pPr>
      <w:r w:rsidRPr="00300250">
        <w:rPr>
          <w:sz w:val="12"/>
        </w:rPr>
        <w:t>2</w:t>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A2D" w:rsidRDefault="008E6A2D">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17"/>
  </w:num>
  <w:num w:numId="3">
    <w:abstractNumId w:val="7"/>
  </w:num>
  <w:num w:numId="4">
    <w:abstractNumId w:val="8"/>
  </w:num>
  <w:num w:numId="5">
    <w:abstractNumId w:val="10"/>
  </w:num>
  <w:num w:numId="6">
    <w:abstractNumId w:val="0"/>
  </w:num>
  <w:num w:numId="7">
    <w:abstractNumId w:val="3"/>
  </w:num>
  <w:num w:numId="8">
    <w:abstractNumId w:val="16"/>
  </w:num>
  <w:num w:numId="9">
    <w:abstractNumId w:val="12"/>
  </w:num>
  <w:num w:numId="10">
    <w:abstractNumId w:val="9"/>
  </w:num>
  <w:num w:numId="11">
    <w:abstractNumId w:val="11"/>
  </w:num>
  <w:num w:numId="12">
    <w:abstractNumId w:val="6"/>
  </w:num>
  <w:num w:numId="13">
    <w:abstractNumId w:val="5"/>
  </w:num>
  <w:num w:numId="14">
    <w:abstractNumId w:val="18"/>
  </w:num>
  <w:num w:numId="15">
    <w:abstractNumId w:val="1"/>
  </w:num>
  <w:num w:numId="16">
    <w:abstractNumId w:val="14"/>
  </w:num>
  <w:num w:numId="17">
    <w:abstractNumId w:val="4"/>
  </w:num>
  <w:num w:numId="18">
    <w:abstractNumId w:val="15"/>
  </w:num>
  <w:num w:numId="19">
    <w:abstractNumId w:val="13"/>
  </w:num>
  <w:num w:numId="20">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4B1D36-BFD2-4F5F-A66C-779ABC0D2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4596</Words>
  <Characters>25837</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2021-07-07T09:57:00Z</dcterms:created>
  <dcterms:modified xsi:type="dcterms:W3CDTF">2021-07-20T12:29:00Z</dcterms:modified>
</cp:coreProperties>
</file>