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1164" w:rsidRPr="00CB058C" w:rsidRDefault="00811164" w:rsidP="00811164">
      <w:pPr>
        <w:jc w:val="center"/>
        <w:rPr>
          <w:rFonts w:ascii="Arial" w:hAnsi="Arial" w:cs="Arial"/>
          <w:b/>
          <w:sz w:val="32"/>
          <w:szCs w:val="32"/>
        </w:rPr>
      </w:pPr>
      <w:r w:rsidRPr="00CB058C">
        <w:rPr>
          <w:rFonts w:ascii="Arial" w:hAnsi="Arial" w:cs="Arial"/>
          <w:b/>
          <w:sz w:val="32"/>
          <w:szCs w:val="32"/>
        </w:rPr>
        <w:t>CONVENIO DE COLABORACIÓN PLURIANUAL</w:t>
      </w:r>
    </w:p>
    <w:p w:rsidR="00811164" w:rsidRPr="00CB058C" w:rsidRDefault="00811164" w:rsidP="00811164">
      <w:pPr>
        <w:jc w:val="center"/>
        <w:rPr>
          <w:rFonts w:ascii="Arial" w:hAnsi="Arial" w:cs="Arial"/>
          <w:b/>
          <w:sz w:val="32"/>
          <w:szCs w:val="32"/>
        </w:rPr>
      </w:pPr>
      <w:r w:rsidRPr="00CB058C">
        <w:rPr>
          <w:rFonts w:ascii="Arial" w:hAnsi="Arial" w:cs="Arial"/>
          <w:b/>
          <w:sz w:val="32"/>
          <w:szCs w:val="32"/>
        </w:rPr>
        <w:t xml:space="preserve">PARA EL DESARROLLO DEL PROYECTO DE ACTIVIDADES Y SERVICIOS CULTURALES CON LA ENTIDAD </w:t>
      </w:r>
    </w:p>
    <w:p w:rsidR="00D51FF2" w:rsidRPr="00CB058C" w:rsidRDefault="006D62CE" w:rsidP="00D51FF2">
      <w:pPr>
        <w:jc w:val="center"/>
        <w:rPr>
          <w:rFonts w:ascii="Arial" w:hAnsi="Arial" w:cs="Arial"/>
          <w:b/>
          <w:sz w:val="32"/>
          <w:szCs w:val="32"/>
        </w:rPr>
      </w:pPr>
      <w:r>
        <w:rPr>
          <w:rFonts w:ascii="Arial" w:hAnsi="Arial" w:cs="Arial"/>
          <w:b/>
          <w:sz w:val="32"/>
          <w:szCs w:val="32"/>
        </w:rPr>
        <w:t>ESBART</w:t>
      </w:r>
      <w:bookmarkStart w:id="0" w:name="_GoBack"/>
      <w:bookmarkEnd w:id="0"/>
      <w:r w:rsidR="00F32B3D" w:rsidRPr="00CB058C">
        <w:rPr>
          <w:rFonts w:ascii="Arial" w:hAnsi="Arial" w:cs="Arial"/>
          <w:b/>
          <w:sz w:val="32"/>
          <w:szCs w:val="32"/>
        </w:rPr>
        <w:t xml:space="preserve"> VILLA DE ESPLUGUES</w:t>
      </w:r>
    </w:p>
    <w:p w:rsidR="00811164" w:rsidRPr="00CB058C" w:rsidRDefault="00811164" w:rsidP="00811164">
      <w:pPr>
        <w:pStyle w:val="Textoindependiente2"/>
        <w:rPr>
          <w:rFonts w:cs="Arial"/>
          <w:b/>
          <w:sz w:val="32"/>
          <w:szCs w:val="32"/>
        </w:rPr>
      </w:pPr>
    </w:p>
    <w:p w:rsidR="00811164" w:rsidRPr="00CB058C" w:rsidRDefault="00811164" w:rsidP="00811164">
      <w:pPr>
        <w:pStyle w:val="Textoindependiente2"/>
        <w:rPr>
          <w:rFonts w:cs="Arial"/>
          <w:b/>
          <w:bCs/>
          <w:sz w:val="32"/>
        </w:rPr>
      </w:pPr>
    </w:p>
    <w:p w:rsidR="00811164" w:rsidRPr="00CB058C" w:rsidRDefault="00811164" w:rsidP="00811164">
      <w:pPr>
        <w:jc w:val="center"/>
        <w:rPr>
          <w:rFonts w:ascii="Arial" w:hAnsi="Arial" w:cs="Arial"/>
          <w:sz w:val="28"/>
          <w:szCs w:val="24"/>
        </w:rPr>
      </w:pPr>
      <w:r w:rsidRPr="00CB058C">
        <w:rPr>
          <w:rFonts w:ascii="Arial" w:hAnsi="Arial" w:cs="Arial"/>
          <w:sz w:val="28"/>
          <w:szCs w:val="24"/>
        </w:rPr>
        <w:t>PERIODO VIGENCIA CONVENIO:</w:t>
      </w:r>
    </w:p>
    <w:p w:rsidR="00811164" w:rsidRPr="00CB058C" w:rsidRDefault="00811164" w:rsidP="00811164">
      <w:pPr>
        <w:jc w:val="center"/>
        <w:rPr>
          <w:rFonts w:ascii="Arial" w:hAnsi="Arial" w:cs="Arial"/>
          <w:sz w:val="28"/>
          <w:szCs w:val="24"/>
        </w:rPr>
      </w:pPr>
    </w:p>
    <w:p w:rsidR="00811164" w:rsidRPr="00CB058C" w:rsidRDefault="00811164" w:rsidP="00811164">
      <w:pPr>
        <w:jc w:val="center"/>
        <w:rPr>
          <w:rFonts w:ascii="Arial" w:hAnsi="Arial" w:cs="Arial"/>
          <w:sz w:val="28"/>
          <w:szCs w:val="24"/>
        </w:rPr>
      </w:pPr>
      <w:r w:rsidRPr="00CB058C">
        <w:rPr>
          <w:rFonts w:ascii="Arial" w:hAnsi="Arial" w:cs="Arial"/>
          <w:sz w:val="28"/>
          <w:szCs w:val="24"/>
        </w:rPr>
        <w:t>2021-2023</w:t>
      </w: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1164" w:rsidRPr="00CB058C" w:rsidRDefault="00811164"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E01927" w:rsidRPr="00CB058C" w:rsidRDefault="00E01927"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1164" w:rsidRPr="00CB058C" w:rsidRDefault="00811164" w:rsidP="00811164">
      <w:pPr>
        <w:pStyle w:val="Ttulo1"/>
        <w:shd w:val="clear" w:color="auto" w:fill="BFBFBF" w:themeFill="background1" w:themeFillShade="BF"/>
        <w:jc w:val="center"/>
        <w:rPr>
          <w:rFonts w:cs="Arial"/>
        </w:rPr>
      </w:pPr>
      <w:r w:rsidRPr="00CB058C">
        <w:rPr>
          <w:rFonts w:cs="Arial"/>
        </w:rPr>
        <w:t>SOPORTE PARA ACTIVIDADES Y SERVICIOS A LA CIUDAD</w:t>
      </w:r>
    </w:p>
    <w:p w:rsidR="00811164" w:rsidRPr="00CB058C" w:rsidRDefault="00811164" w:rsidP="00811164">
      <w:pPr>
        <w:pStyle w:val="Piedepgina"/>
        <w:shd w:val="clear" w:color="auto" w:fill="BFBFBF" w:themeFill="background1" w:themeFillShade="BF"/>
        <w:jc w:val="center"/>
        <w:rPr>
          <w:rFonts w:ascii="Arial" w:hAnsi="Arial" w:cs="Arial"/>
          <w:b/>
        </w:rPr>
      </w:pPr>
      <w:r w:rsidRPr="00CB058C">
        <w:rPr>
          <w:rFonts w:ascii="Arial" w:hAnsi="Arial" w:cs="Arial"/>
          <w:b/>
        </w:rPr>
        <w:t>Ámbito de Servicios a las Personas - CULTURA</w:t>
      </w:r>
    </w:p>
    <w:p w:rsidR="00811164" w:rsidRPr="00CB058C" w:rsidRDefault="00811164">
      <w:pPr>
        <w:rPr>
          <w:rFonts w:ascii="Arial" w:hAnsi="Arial" w:cs="Arial"/>
          <w:sz w:val="24"/>
          <w:szCs w:val="24"/>
        </w:rPr>
      </w:pPr>
    </w:p>
    <w:p w:rsidR="00811164" w:rsidRPr="00CB058C" w:rsidRDefault="00811164" w:rsidP="008844F0">
      <w:pPr>
        <w:jc w:val="both"/>
        <w:rPr>
          <w:rFonts w:ascii="Arial" w:hAnsi="Arial" w:cs="Arial"/>
          <w:b/>
          <w:sz w:val="24"/>
          <w:szCs w:val="24"/>
        </w:rPr>
      </w:pPr>
    </w:p>
    <w:p w:rsidR="00811164" w:rsidRPr="00CB058C" w:rsidRDefault="00811164" w:rsidP="008844F0">
      <w:pPr>
        <w:jc w:val="both"/>
        <w:rPr>
          <w:rFonts w:ascii="Arial" w:hAnsi="Arial" w:cs="Arial"/>
          <w:b/>
          <w:sz w:val="24"/>
          <w:szCs w:val="24"/>
        </w:rPr>
      </w:pPr>
      <w:r w:rsidRPr="00CB058C">
        <w:rPr>
          <w:rFonts w:ascii="Arial" w:hAnsi="Arial" w:cs="Arial"/>
          <w:b/>
          <w:sz w:val="24"/>
          <w:szCs w:val="24"/>
        </w:rPr>
        <w:t>CONVENIO DE COLABORACIÓN PARA EL DESARROLLO DEL PROYECTO DE ACTIVIDADES Y SERVICIOS CULTURALES CON LA ENTIDAD ESBART VILLA DE ESPLUGUES POR PERIODO 2021-2023</w:t>
      </w:r>
    </w:p>
    <w:p w:rsidR="003C0503" w:rsidRPr="00CB058C" w:rsidRDefault="003C0503" w:rsidP="005C768C">
      <w:pPr>
        <w:pStyle w:val="Textoindependiente2"/>
        <w:jc w:val="both"/>
        <w:rPr>
          <w:rFonts w:cs="Arial"/>
          <w:sz w:val="24"/>
          <w:szCs w:val="24"/>
        </w:rPr>
      </w:pPr>
    </w:p>
    <w:p w:rsidR="00E01927" w:rsidRPr="00CB058C" w:rsidRDefault="00E01927" w:rsidP="005C768C">
      <w:pPr>
        <w:pStyle w:val="Textoindependiente2"/>
        <w:jc w:val="both"/>
        <w:rPr>
          <w:rFonts w:cs="Arial"/>
          <w:sz w:val="24"/>
          <w:szCs w:val="24"/>
        </w:rPr>
      </w:pPr>
    </w:p>
    <w:p w:rsidR="003C0503" w:rsidRPr="00CB058C" w:rsidRDefault="00A61CAD" w:rsidP="005C768C">
      <w:pPr>
        <w:jc w:val="both"/>
        <w:rPr>
          <w:rFonts w:ascii="Arial" w:hAnsi="Arial" w:cs="Arial"/>
          <w:sz w:val="24"/>
          <w:szCs w:val="24"/>
        </w:rPr>
      </w:pPr>
      <w:r w:rsidRPr="00CB058C">
        <w:rPr>
          <w:rFonts w:ascii="Arial" w:hAnsi="Arial" w:cs="Arial"/>
          <w:sz w:val="24"/>
          <w:szCs w:val="24"/>
        </w:rPr>
        <w:t>En la Villa de Esplugues de Llobregat, Casa Consistorial, el día _____________</w:t>
      </w:r>
    </w:p>
    <w:p w:rsidR="00A61CAD" w:rsidRPr="00CB058C" w:rsidRDefault="00A61CAD" w:rsidP="005C768C">
      <w:pPr>
        <w:jc w:val="both"/>
        <w:rPr>
          <w:rFonts w:ascii="Arial" w:hAnsi="Arial" w:cs="Arial"/>
          <w:sz w:val="24"/>
          <w:szCs w:val="24"/>
        </w:rPr>
      </w:pPr>
      <w:r w:rsidRPr="00CB058C">
        <w:rPr>
          <w:rFonts w:ascii="Arial" w:hAnsi="Arial" w:cs="Arial"/>
          <w:sz w:val="24"/>
          <w:szCs w:val="24"/>
        </w:rPr>
        <w:t xml:space="preserve"> </w:t>
      </w:r>
    </w:p>
    <w:p w:rsidR="00A61CAD" w:rsidRPr="00CB058C" w:rsidRDefault="00A61CAD" w:rsidP="005C768C">
      <w:pPr>
        <w:pStyle w:val="Ttulo3"/>
        <w:spacing w:before="0" w:after="0"/>
        <w:jc w:val="center"/>
        <w:rPr>
          <w:sz w:val="24"/>
          <w:szCs w:val="24"/>
        </w:rPr>
      </w:pPr>
      <w:r w:rsidRPr="00CB058C">
        <w:rPr>
          <w:sz w:val="24"/>
          <w:szCs w:val="24"/>
        </w:rPr>
        <w:t>REUNIDOS</w:t>
      </w:r>
    </w:p>
    <w:p w:rsidR="00A61CAD" w:rsidRPr="00CB058C" w:rsidRDefault="00A61CAD" w:rsidP="005C768C">
      <w:pPr>
        <w:jc w:val="both"/>
        <w:rPr>
          <w:rFonts w:ascii="Arial" w:hAnsi="Arial" w:cs="Arial"/>
          <w:sz w:val="24"/>
          <w:szCs w:val="24"/>
        </w:rPr>
      </w:pPr>
    </w:p>
    <w:p w:rsidR="00811164" w:rsidRPr="00CB058C" w:rsidRDefault="00811164" w:rsidP="00811164">
      <w:pPr>
        <w:pStyle w:val="Textoindependiente"/>
        <w:spacing w:after="0"/>
        <w:jc w:val="both"/>
        <w:rPr>
          <w:rFonts w:ascii="Arial" w:hAnsi="Arial" w:cs="Arial"/>
          <w:sz w:val="24"/>
          <w:szCs w:val="24"/>
        </w:rPr>
      </w:pPr>
      <w:r w:rsidRPr="00CB058C">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CB058C">
        <w:rPr>
          <w:rFonts w:ascii="Arial" w:hAnsi="Arial" w:cs="Arial"/>
          <w:sz w:val="24"/>
          <w:szCs w:val="24"/>
        </w:rPr>
        <w:t>Secretario</w:t>
      </w:r>
      <w:proofErr w:type="spellEnd"/>
      <w:r w:rsidRPr="00CB058C">
        <w:rPr>
          <w:rFonts w:ascii="Arial" w:hAnsi="Arial" w:cs="Arial"/>
          <w:sz w:val="24"/>
          <w:szCs w:val="24"/>
        </w:rPr>
        <w:t xml:space="preserve"> de este </w:t>
      </w:r>
      <w:proofErr w:type="spellStart"/>
      <w:r w:rsidRPr="00CB058C">
        <w:rPr>
          <w:rFonts w:ascii="Arial" w:hAnsi="Arial" w:cs="Arial"/>
          <w:sz w:val="24"/>
          <w:szCs w:val="24"/>
        </w:rPr>
        <w:t>Ayuntamiento</w:t>
      </w:r>
      <w:proofErr w:type="spellEnd"/>
      <w:r w:rsidRPr="00CB058C">
        <w:rPr>
          <w:rFonts w:ascii="Arial" w:hAnsi="Arial" w:cs="Arial"/>
          <w:sz w:val="24"/>
          <w:szCs w:val="24"/>
        </w:rPr>
        <w:t>.</w:t>
      </w:r>
    </w:p>
    <w:p w:rsidR="00811164" w:rsidRPr="00CB058C" w:rsidRDefault="00811164" w:rsidP="00811164">
      <w:pPr>
        <w:pStyle w:val="DWStyle"/>
        <w:spacing w:line="240" w:lineRule="auto"/>
        <w:rPr>
          <w:rFonts w:ascii="Arial" w:hAnsi="Arial" w:cs="Arial"/>
          <w:szCs w:val="24"/>
        </w:rPr>
      </w:pPr>
    </w:p>
    <w:p w:rsidR="00742F92" w:rsidRPr="00CB058C" w:rsidRDefault="00811164" w:rsidP="00742F92">
      <w:pPr>
        <w:jc w:val="both"/>
        <w:rPr>
          <w:rFonts w:ascii="Arial" w:hAnsi="Arial" w:cs="Arial"/>
          <w:sz w:val="24"/>
          <w:szCs w:val="24"/>
        </w:rPr>
      </w:pPr>
      <w:r w:rsidRPr="00CB058C">
        <w:rPr>
          <w:rFonts w:ascii="Arial" w:hAnsi="Arial" w:cs="Arial"/>
          <w:sz w:val="24"/>
          <w:szCs w:val="24"/>
        </w:rPr>
        <w:t>Por otra parte, Marçal Torroglosa Bosch, con DNI ******, presidente de la entidad Grupo de Estudios de Esplugues, con domicilio social en Callejón Manel Riera número 61 de Esplugues de Llobregat.</w:t>
      </w:r>
    </w:p>
    <w:p w:rsidR="006C7754" w:rsidRPr="00CB058C" w:rsidRDefault="006C7754" w:rsidP="00811164">
      <w:pPr>
        <w:jc w:val="both"/>
        <w:rPr>
          <w:rFonts w:ascii="Arial" w:hAnsi="Arial" w:cs="Arial"/>
          <w:iCs/>
          <w:sz w:val="24"/>
          <w:szCs w:val="24"/>
        </w:rPr>
      </w:pPr>
    </w:p>
    <w:p w:rsidR="00811164" w:rsidRPr="00CB058C" w:rsidRDefault="00811164" w:rsidP="00811164">
      <w:pPr>
        <w:pStyle w:val="DWStyle"/>
        <w:spacing w:line="240" w:lineRule="auto"/>
        <w:rPr>
          <w:rFonts w:ascii="Arial" w:hAnsi="Arial" w:cs="Arial"/>
          <w:szCs w:val="24"/>
        </w:rPr>
      </w:pPr>
      <w:r w:rsidRPr="00CB058C">
        <w:rPr>
          <w:rFonts w:ascii="Arial" w:hAnsi="Arial" w:cs="Arial"/>
          <w:szCs w:val="24"/>
        </w:rPr>
        <w:t>Ambas partes se reconocen recíprocamente capacidad y competencia para la firma del presente convenio, y en su virtud,</w:t>
      </w:r>
    </w:p>
    <w:p w:rsidR="00A61CAD" w:rsidRPr="00CB058C" w:rsidRDefault="00A61CAD" w:rsidP="005C768C">
      <w:pPr>
        <w:ind w:firstLine="708"/>
        <w:jc w:val="both"/>
        <w:rPr>
          <w:rFonts w:ascii="Arial" w:hAnsi="Arial" w:cs="Arial"/>
          <w:sz w:val="24"/>
          <w:szCs w:val="24"/>
        </w:rPr>
      </w:pPr>
    </w:p>
    <w:p w:rsidR="00A61CAD" w:rsidRPr="00CB058C" w:rsidRDefault="00A61CAD" w:rsidP="00811164">
      <w:pPr>
        <w:pStyle w:val="Ttulo2"/>
        <w:spacing w:before="0" w:after="0"/>
        <w:rPr>
          <w:bCs w:val="0"/>
          <w:i w:val="0"/>
          <w:sz w:val="24"/>
          <w:szCs w:val="24"/>
        </w:rPr>
      </w:pPr>
      <w:r w:rsidRPr="00CB058C">
        <w:rPr>
          <w:bCs w:val="0"/>
          <w:i w:val="0"/>
          <w:sz w:val="24"/>
          <w:szCs w:val="24"/>
        </w:rPr>
        <w:t>MANIFIESTAN</w:t>
      </w:r>
    </w:p>
    <w:p w:rsidR="005B451B" w:rsidRPr="00CB058C" w:rsidRDefault="005B451B" w:rsidP="005C768C">
      <w:pPr>
        <w:pStyle w:val="DWStyle"/>
        <w:spacing w:line="240" w:lineRule="auto"/>
        <w:rPr>
          <w:rFonts w:ascii="Arial" w:hAnsi="Arial" w:cs="Arial"/>
          <w:szCs w:val="24"/>
        </w:rPr>
      </w:pPr>
    </w:p>
    <w:p w:rsidR="00194956" w:rsidRPr="00CB058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CB058C">
        <w:rPr>
          <w:rFonts w:ascii="Arial" w:hAnsi="Arial" w:cs="Arial"/>
          <w:sz w:val="24"/>
          <w:szCs w:val="24"/>
          <w:lang w:val="ca-ES"/>
        </w:rPr>
        <w:t>El Ayuntamiento de Esplugues de Llobregat</w:t>
      </w:r>
      <w:r w:rsidR="00911422" w:rsidRPr="00CB058C">
        <w:rPr>
          <w:rStyle w:val="Refdenotaalpie"/>
          <w:rFonts w:ascii="Arial" w:hAnsi="Arial" w:cs="Arial"/>
          <w:sz w:val="24"/>
          <w:szCs w:val="24"/>
          <w:lang w:val="ca-ES"/>
        </w:rPr>
        <w:footnoteReference w:id="1"/>
      </w:r>
      <w:r w:rsidRPr="00CB058C">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CB058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CB058C" w:rsidRDefault="00293583" w:rsidP="00811164">
      <w:pPr>
        <w:pStyle w:val="DWStyle"/>
        <w:suppressAutoHyphens/>
        <w:spacing w:line="240" w:lineRule="auto"/>
        <w:ind w:left="426" w:hanging="426"/>
        <w:rPr>
          <w:rFonts w:ascii="Arial" w:hAnsi="Arial" w:cs="Arial"/>
          <w:szCs w:val="24"/>
        </w:rPr>
      </w:pPr>
    </w:p>
    <w:p w:rsidR="00293583" w:rsidRPr="00CB058C" w:rsidRDefault="00293583" w:rsidP="00382984">
      <w:pPr>
        <w:pStyle w:val="DWStyle"/>
        <w:numPr>
          <w:ilvl w:val="0"/>
          <w:numId w:val="8"/>
        </w:numPr>
        <w:suppressAutoHyphens/>
        <w:spacing w:line="240" w:lineRule="auto"/>
        <w:ind w:left="426" w:hanging="426"/>
        <w:rPr>
          <w:rFonts w:ascii="Arial" w:hAnsi="Arial" w:cs="Arial"/>
          <w:szCs w:val="24"/>
        </w:rPr>
      </w:pPr>
      <w:r w:rsidRPr="00CB058C">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CB058C" w:rsidRDefault="00293583" w:rsidP="00811164">
      <w:pPr>
        <w:pStyle w:val="Prrafodelista"/>
        <w:ind w:left="426" w:hanging="426"/>
        <w:rPr>
          <w:rFonts w:ascii="Arial" w:hAnsi="Arial" w:cs="Arial"/>
          <w:sz w:val="24"/>
          <w:szCs w:val="24"/>
          <w:lang w:val="ca-ES"/>
        </w:rPr>
      </w:pPr>
    </w:p>
    <w:p w:rsidR="00293583" w:rsidRPr="00CB058C" w:rsidRDefault="00293583" w:rsidP="00382984">
      <w:pPr>
        <w:pStyle w:val="DWStyle"/>
        <w:numPr>
          <w:ilvl w:val="0"/>
          <w:numId w:val="8"/>
        </w:numPr>
        <w:suppressAutoHyphens/>
        <w:spacing w:line="240" w:lineRule="auto"/>
        <w:ind w:left="426" w:hanging="426"/>
        <w:rPr>
          <w:rFonts w:ascii="Arial" w:hAnsi="Arial" w:cs="Arial"/>
          <w:szCs w:val="24"/>
        </w:rPr>
      </w:pPr>
      <w:r w:rsidRPr="00CB058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CB058C" w:rsidRDefault="00293583" w:rsidP="00293583">
      <w:pPr>
        <w:pStyle w:val="Prrafodelista"/>
        <w:rPr>
          <w:rFonts w:ascii="Arial" w:hAnsi="Arial" w:cs="Arial"/>
          <w:sz w:val="24"/>
          <w:szCs w:val="24"/>
          <w:lang w:val="ca-ES"/>
        </w:rPr>
      </w:pPr>
    </w:p>
    <w:p w:rsidR="00293583" w:rsidRPr="00CB058C" w:rsidRDefault="00293583" w:rsidP="00293583">
      <w:pPr>
        <w:pStyle w:val="Prrafodelista"/>
        <w:rPr>
          <w:rFonts w:ascii="Arial" w:hAnsi="Arial" w:cs="Arial"/>
          <w:b/>
          <w:sz w:val="24"/>
          <w:szCs w:val="24"/>
          <w:lang w:val="ca-ES"/>
        </w:rPr>
      </w:pPr>
    </w:p>
    <w:p w:rsidR="00293583" w:rsidRPr="00CB058C" w:rsidRDefault="00293583"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CB058C" w:rsidRDefault="00F4529C" w:rsidP="00F4529C">
      <w:pPr>
        <w:pStyle w:val="DWStyle"/>
        <w:suppressAutoHyphens/>
        <w:spacing w:line="240" w:lineRule="auto"/>
        <w:ind w:left="720"/>
        <w:rPr>
          <w:rFonts w:ascii="Arial" w:hAnsi="Arial" w:cs="Arial"/>
          <w:szCs w:val="24"/>
        </w:rPr>
      </w:pPr>
    </w:p>
    <w:p w:rsidR="00293583" w:rsidRPr="00CB058C" w:rsidRDefault="00293583" w:rsidP="00382984">
      <w:pPr>
        <w:numPr>
          <w:ilvl w:val="0"/>
          <w:numId w:val="8"/>
        </w:numPr>
        <w:jc w:val="both"/>
        <w:rPr>
          <w:rFonts w:ascii="Arial" w:hAnsi="Arial" w:cs="Arial"/>
          <w:sz w:val="24"/>
          <w:szCs w:val="24"/>
        </w:rPr>
      </w:pPr>
      <w:r w:rsidRPr="00CB058C">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CB058C" w:rsidRDefault="00293583" w:rsidP="00293583">
      <w:pPr>
        <w:ind w:left="720"/>
        <w:jc w:val="both"/>
        <w:rPr>
          <w:rFonts w:ascii="Arial" w:hAnsi="Arial" w:cs="Arial"/>
          <w:bCs/>
          <w:sz w:val="24"/>
          <w:szCs w:val="24"/>
        </w:rPr>
      </w:pPr>
    </w:p>
    <w:p w:rsidR="00702748" w:rsidRPr="00CB058C" w:rsidRDefault="00293583" w:rsidP="00702748">
      <w:pPr>
        <w:ind w:left="720"/>
        <w:jc w:val="both"/>
        <w:rPr>
          <w:rFonts w:ascii="Arial" w:hAnsi="Arial" w:cs="Arial"/>
          <w:bCs/>
          <w:sz w:val="24"/>
          <w:szCs w:val="24"/>
        </w:rPr>
      </w:pPr>
      <w:r w:rsidRPr="00CB058C">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CB058C" w:rsidRDefault="00702748" w:rsidP="00702748">
      <w:pPr>
        <w:ind w:left="720"/>
        <w:jc w:val="both"/>
        <w:rPr>
          <w:rFonts w:ascii="Arial" w:hAnsi="Arial" w:cs="Arial"/>
          <w:bCs/>
          <w:sz w:val="24"/>
          <w:szCs w:val="24"/>
        </w:rPr>
      </w:pPr>
    </w:p>
    <w:p w:rsidR="000E1946" w:rsidRPr="00CB058C" w:rsidRDefault="00702748" w:rsidP="000E1946">
      <w:pPr>
        <w:pStyle w:val="Prrafodelista"/>
        <w:numPr>
          <w:ilvl w:val="0"/>
          <w:numId w:val="8"/>
        </w:numPr>
        <w:jc w:val="both"/>
        <w:rPr>
          <w:rFonts w:ascii="Arial" w:hAnsi="Arial" w:cs="Arial"/>
          <w:sz w:val="24"/>
          <w:szCs w:val="24"/>
        </w:rPr>
      </w:pPr>
      <w:r w:rsidRPr="00CB058C">
        <w:rPr>
          <w:rFonts w:ascii="Arial" w:eastAsia="Times New Roman" w:hAnsi="Arial" w:cs="Arial"/>
          <w:bCs/>
          <w:sz w:val="24"/>
          <w:szCs w:val="24"/>
          <w:lang w:val="ca-ES" w:eastAsia="es-ES"/>
        </w:rPr>
        <w:t xml:space="preserve">que </w:t>
      </w:r>
      <w:proofErr w:type="spellStart"/>
      <w:r w:rsidR="000E1946" w:rsidRPr="00CB058C">
        <w:rPr>
          <w:rFonts w:ascii="Arial" w:hAnsi="Arial" w:cs="Arial"/>
          <w:sz w:val="24"/>
          <w:szCs w:val="24"/>
        </w:rPr>
        <w:t>Esbart</w:t>
      </w:r>
      <w:proofErr w:type="spellEnd"/>
      <w:r w:rsidR="000E1946" w:rsidRPr="00CB058C">
        <w:rPr>
          <w:rFonts w:ascii="Arial" w:hAnsi="Arial" w:cs="Arial"/>
          <w:sz w:val="24"/>
          <w:szCs w:val="24"/>
        </w:rPr>
        <w:t xml:space="preserve"> Vila de </w:t>
      </w:r>
      <w:proofErr w:type="spellStart"/>
      <w:r w:rsidR="000E1946" w:rsidRPr="00CB058C">
        <w:rPr>
          <w:rFonts w:ascii="Arial" w:hAnsi="Arial" w:cs="Arial"/>
          <w:sz w:val="24"/>
          <w:szCs w:val="24"/>
        </w:rPr>
        <w:t>Esplugues</w:t>
      </w:r>
      <w:proofErr w:type="spellEnd"/>
      <w:r w:rsidR="000E1946" w:rsidRPr="00CB058C">
        <w:rPr>
          <w:rStyle w:val="Refdenotaalpie"/>
          <w:rFonts w:ascii="Arial" w:hAnsi="Arial" w:cs="Arial"/>
          <w:sz w:val="24"/>
          <w:szCs w:val="24"/>
        </w:rPr>
        <w:footnoteReference w:id="2"/>
      </w:r>
      <w:r w:rsidRPr="00CB058C">
        <w:rPr>
          <w:rFonts w:ascii="Arial" w:eastAsia="Times New Roman" w:hAnsi="Arial" w:cs="Arial"/>
          <w:bCs/>
          <w:sz w:val="24"/>
          <w:szCs w:val="24"/>
          <w:lang w:val="ca-ES" w:eastAsia="es-ES"/>
        </w:rPr>
        <w:t xml:space="preserve"> </w:t>
      </w:r>
      <w:proofErr w:type="spellStart"/>
      <w:r w:rsidRPr="00CB058C">
        <w:rPr>
          <w:rFonts w:ascii="Arial" w:eastAsia="Times New Roman" w:hAnsi="Arial" w:cs="Arial"/>
          <w:bCs/>
          <w:sz w:val="24"/>
          <w:szCs w:val="24"/>
          <w:lang w:val="ca-ES" w:eastAsia="es-ES"/>
        </w:rPr>
        <w:t>tiene</w:t>
      </w:r>
      <w:proofErr w:type="spellEnd"/>
      <w:r w:rsidRPr="00CB058C">
        <w:rPr>
          <w:rFonts w:ascii="Arial" w:eastAsia="Times New Roman" w:hAnsi="Arial" w:cs="Arial"/>
          <w:bCs/>
          <w:sz w:val="24"/>
          <w:szCs w:val="24"/>
          <w:lang w:val="ca-ES" w:eastAsia="es-ES"/>
        </w:rPr>
        <w:t xml:space="preserve"> una </w:t>
      </w:r>
      <w:proofErr w:type="spellStart"/>
      <w:r w:rsidRPr="00CB058C">
        <w:rPr>
          <w:rFonts w:ascii="Arial" w:eastAsia="Times New Roman" w:hAnsi="Arial" w:cs="Arial"/>
          <w:bCs/>
          <w:sz w:val="24"/>
          <w:szCs w:val="24"/>
          <w:lang w:val="ca-ES" w:eastAsia="es-ES"/>
        </w:rPr>
        <w:t>finalidad</w:t>
      </w:r>
      <w:proofErr w:type="spellEnd"/>
      <w:r w:rsidRPr="00CB058C">
        <w:rPr>
          <w:rFonts w:ascii="Arial" w:eastAsia="Times New Roman" w:hAnsi="Arial" w:cs="Arial"/>
          <w:bCs/>
          <w:sz w:val="24"/>
          <w:szCs w:val="24"/>
          <w:lang w:val="ca-ES" w:eastAsia="es-ES"/>
        </w:rPr>
        <w:t xml:space="preserve"> cultural y social, </w:t>
      </w:r>
      <w:proofErr w:type="spellStart"/>
      <w:r w:rsidRPr="00CB058C">
        <w:rPr>
          <w:rFonts w:ascii="Arial" w:eastAsia="Times New Roman" w:hAnsi="Arial" w:cs="Arial"/>
          <w:bCs/>
          <w:sz w:val="24"/>
          <w:szCs w:val="24"/>
          <w:lang w:val="ca-ES" w:eastAsia="es-ES"/>
        </w:rPr>
        <w:t>sin</w:t>
      </w:r>
      <w:proofErr w:type="spellEnd"/>
      <w:r w:rsidRPr="00CB058C">
        <w:rPr>
          <w:rFonts w:ascii="Arial" w:eastAsia="Times New Roman" w:hAnsi="Arial" w:cs="Arial"/>
          <w:bCs/>
          <w:sz w:val="24"/>
          <w:szCs w:val="24"/>
          <w:lang w:val="ca-ES" w:eastAsia="es-ES"/>
        </w:rPr>
        <w:t xml:space="preserve"> </w:t>
      </w:r>
      <w:proofErr w:type="spellStart"/>
      <w:r w:rsidRPr="00CB058C">
        <w:rPr>
          <w:rFonts w:ascii="Arial" w:eastAsia="Times New Roman" w:hAnsi="Arial" w:cs="Arial"/>
          <w:bCs/>
          <w:sz w:val="24"/>
          <w:szCs w:val="24"/>
          <w:lang w:val="ca-ES" w:eastAsia="es-ES"/>
        </w:rPr>
        <w:t>ánimo</w:t>
      </w:r>
      <w:proofErr w:type="spellEnd"/>
      <w:r w:rsidRPr="00CB058C">
        <w:rPr>
          <w:rFonts w:ascii="Arial" w:eastAsia="Times New Roman" w:hAnsi="Arial" w:cs="Arial"/>
          <w:bCs/>
          <w:sz w:val="24"/>
          <w:szCs w:val="24"/>
          <w:lang w:val="ca-ES" w:eastAsia="es-ES"/>
        </w:rPr>
        <w:t xml:space="preserve"> de lucro, </w:t>
      </w:r>
      <w:r w:rsidR="000E1946" w:rsidRPr="00CB058C">
        <w:rPr>
          <w:rFonts w:ascii="Arial" w:hAnsi="Arial" w:cs="Arial"/>
          <w:sz w:val="24"/>
          <w:szCs w:val="24"/>
        </w:rPr>
        <w:t xml:space="preserve">fue fundada </w:t>
      </w:r>
      <w:smartTag w:uri="urn:schemas-microsoft-com:office:smarttags" w:element="metricconverter">
        <w:smartTagPr>
          <w:attr w:name="ProductID" w:val="1985 a"/>
        </w:smartTagPr>
        <w:r w:rsidR="000E1946" w:rsidRPr="00CB058C">
          <w:rPr>
            <w:rFonts w:ascii="Arial" w:hAnsi="Arial" w:cs="Arial"/>
            <w:sz w:val="24"/>
            <w:szCs w:val="24"/>
          </w:rPr>
          <w:t xml:space="preserve">1985 </w:t>
        </w:r>
        <w:proofErr w:type="spellStart"/>
        <w:r w:rsidR="000E1946" w:rsidRPr="00CB058C">
          <w:rPr>
            <w:rFonts w:ascii="Arial" w:hAnsi="Arial" w:cs="Arial"/>
            <w:sz w:val="24"/>
            <w:szCs w:val="24"/>
          </w:rPr>
          <w:t>a</w:t>
        </w:r>
      </w:smartTag>
      <w:r w:rsidR="000E1946" w:rsidRPr="00CB058C">
        <w:rPr>
          <w:rFonts w:ascii="Arial" w:hAnsi="Arial" w:cs="Arial"/>
          <w:sz w:val="24"/>
          <w:szCs w:val="24"/>
        </w:rPr>
        <w:t>Esplugues</w:t>
      </w:r>
      <w:proofErr w:type="spellEnd"/>
      <w:r w:rsidR="000E1946" w:rsidRPr="00CB058C">
        <w:rPr>
          <w:rFonts w:ascii="Arial" w:hAnsi="Arial" w:cs="Arial"/>
          <w:sz w:val="24"/>
          <w:szCs w:val="24"/>
        </w:rPr>
        <w:t xml:space="preserve"> de Llobregat y é por objetivo la conservación y difusión de la danza tradicional y de creación de los. Su proyecto se ha consolidado a lo largo de más de 30 años de trayectoria y su programación de actividades goza de una muy buena acogida por parte de la ciudadanía.</w:t>
      </w:r>
    </w:p>
    <w:p w:rsidR="000E1946" w:rsidRPr="00CB058C" w:rsidRDefault="000E1946" w:rsidP="000E1946">
      <w:pPr>
        <w:pStyle w:val="DWStyle"/>
        <w:spacing w:line="240" w:lineRule="auto"/>
        <w:ind w:left="720"/>
        <w:rPr>
          <w:rFonts w:ascii="Arial" w:hAnsi="Arial" w:cs="Arial"/>
          <w:szCs w:val="24"/>
        </w:rPr>
      </w:pPr>
      <w:r w:rsidRPr="00CB058C">
        <w:rPr>
          <w:rFonts w:ascii="Arial" w:hAnsi="Arial" w:cs="Arial"/>
          <w:szCs w:val="24"/>
        </w:rPr>
        <w:t>El Esbart Vila de Esplugues forma parte del Agrupamiento de Esbarts Danzantes de Cataluña y de la Obra del Ballet Popular. La entidad cuenta con más de 100 socios y está formada por diferentes secciones que realizan ensayos semanales y actuaciones periódicas: Pequeños, Infantiles, Medios, Juveniles, Cuerpo de Danza y Grupo de Padres y Madres.</w:t>
      </w:r>
    </w:p>
    <w:p w:rsidR="006D303A" w:rsidRPr="00CB058C" w:rsidRDefault="006D303A" w:rsidP="000E1946">
      <w:pPr>
        <w:ind w:left="360"/>
        <w:jc w:val="both"/>
        <w:rPr>
          <w:rFonts w:ascii="Arial" w:hAnsi="Arial" w:cs="Arial"/>
          <w:bCs/>
          <w:sz w:val="24"/>
          <w:szCs w:val="24"/>
        </w:rPr>
      </w:pPr>
    </w:p>
    <w:p w:rsidR="00702748" w:rsidRPr="00CB058C" w:rsidRDefault="00702748" w:rsidP="00702748">
      <w:pPr>
        <w:pStyle w:val="Prrafode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val="ca-ES" w:eastAsia="es-ES"/>
        </w:rPr>
        <w:t xml:space="preserve">La entidad lleva a cabo una programación estable anual que incorpora diferentes actuaciones culturales y de dinamización social que potencian la participación ciudadana ya la vez promocionan la cultura. </w:t>
      </w:r>
    </w:p>
    <w:p w:rsidR="00702748" w:rsidRPr="00CB058C" w:rsidRDefault="00702748" w:rsidP="00702748">
      <w:pPr>
        <w:pStyle w:val="Prrafode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val="ca-ES" w:eastAsia="es-ES"/>
        </w:rPr>
        <w:t>En este sentido, desarrolla actividades para que los ciudadanos de Esplugues puedan disfrutar, en su tiempo libre, de acciones que se desarrollan en espacios públicos y equipamientos municipales</w:t>
      </w:r>
      <w:r w:rsidR="006D303A" w:rsidRPr="00CB058C">
        <w:rPr>
          <w:rFonts w:ascii="Arial" w:hAnsi="Arial" w:cs="Arial"/>
          <w:sz w:val="24"/>
          <w:szCs w:val="24"/>
        </w:rPr>
        <w:t xml:space="preserve">y su programación de actividades disfruta de una buena acogida por parte de la ciudadanía. </w:t>
      </w:r>
      <w:r w:rsidRPr="00CB058C">
        <w:rPr>
          <w:rFonts w:ascii="Arial" w:eastAsia="Times New Roman" w:hAnsi="Arial" w:cs="Arial"/>
          <w:bCs/>
          <w:sz w:val="24"/>
          <w:szCs w:val="24"/>
          <w:lang w:val="ca-ES" w:eastAsia="es-ES"/>
        </w:rPr>
        <w:t xml:space="preserve"> Asimismo, realiza una programación que da apoyo a actuaciones festivas que desarrolla el Ayuntamiento.</w:t>
      </w:r>
    </w:p>
    <w:p w:rsidR="00F90367" w:rsidRPr="00CB058C" w:rsidRDefault="00F90367" w:rsidP="00811164">
      <w:pPr>
        <w:ind w:left="720"/>
        <w:jc w:val="both"/>
        <w:rPr>
          <w:rFonts w:ascii="Arial" w:hAnsi="Arial" w:cs="Arial"/>
          <w:sz w:val="24"/>
          <w:szCs w:val="24"/>
        </w:rPr>
      </w:pPr>
    </w:p>
    <w:p w:rsidR="006D303A" w:rsidRPr="00CB058C" w:rsidRDefault="006D303A" w:rsidP="00811164">
      <w:pPr>
        <w:ind w:left="720"/>
        <w:jc w:val="both"/>
        <w:rPr>
          <w:rFonts w:ascii="Arial" w:hAnsi="Arial" w:cs="Arial"/>
          <w:sz w:val="24"/>
          <w:szCs w:val="24"/>
        </w:rPr>
      </w:pPr>
    </w:p>
    <w:p w:rsidR="000E1946" w:rsidRPr="00CB058C" w:rsidRDefault="00F90367" w:rsidP="000E1946">
      <w:pPr>
        <w:pStyle w:val="DWStyle"/>
        <w:numPr>
          <w:ilvl w:val="0"/>
          <w:numId w:val="8"/>
        </w:numPr>
        <w:spacing w:line="240" w:lineRule="auto"/>
        <w:rPr>
          <w:rFonts w:ascii="Arial" w:hAnsi="Arial" w:cs="Arial"/>
          <w:szCs w:val="24"/>
        </w:rPr>
      </w:pPr>
      <w:r w:rsidRPr="00CB058C">
        <w:rPr>
          <w:rFonts w:ascii="Arial" w:hAnsi="Arial" w:cs="Arial"/>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la conservación y difusión de la danza tradicional y de creación de los.</w:t>
      </w:r>
    </w:p>
    <w:p w:rsidR="00FA7C11" w:rsidRPr="00CB058C" w:rsidRDefault="00FA7C11" w:rsidP="00FA7C11">
      <w:pPr>
        <w:numPr>
          <w:ilvl w:val="0"/>
          <w:numId w:val="8"/>
        </w:numPr>
        <w:shd w:val="clear" w:color="auto" w:fill="FFFFFF"/>
        <w:jc w:val="both"/>
        <w:textAlignment w:val="baseline"/>
        <w:rPr>
          <w:rFonts w:ascii="Arial" w:hAnsi="Arial" w:cs="Arial"/>
          <w:sz w:val="24"/>
          <w:szCs w:val="24"/>
        </w:rPr>
      </w:pPr>
    </w:p>
    <w:p w:rsidR="00293583" w:rsidRPr="00CB058C" w:rsidRDefault="00293583" w:rsidP="00293583">
      <w:pPr>
        <w:pStyle w:val="Estndar"/>
        <w:tabs>
          <w:tab w:val="left" w:pos="567"/>
        </w:tabs>
        <w:ind w:left="720"/>
        <w:jc w:val="both"/>
        <w:rPr>
          <w:rFonts w:ascii="Arial" w:hAnsi="Arial" w:cs="Arial"/>
          <w:szCs w:val="24"/>
        </w:rPr>
      </w:pPr>
      <w:r w:rsidRPr="00CB058C">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CB058C" w:rsidRDefault="00811164" w:rsidP="00293583">
      <w:pPr>
        <w:pStyle w:val="Estndar"/>
        <w:tabs>
          <w:tab w:val="left" w:pos="567"/>
        </w:tabs>
        <w:ind w:left="720"/>
        <w:jc w:val="both"/>
        <w:rPr>
          <w:rFonts w:ascii="Arial" w:hAnsi="Arial" w:cs="Arial"/>
          <w:szCs w:val="24"/>
        </w:rPr>
      </w:pPr>
    </w:p>
    <w:p w:rsidR="00A132E8" w:rsidRPr="00CB058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CB058C" w:rsidRDefault="00A132E8"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Hasta el momento, la colaboración entre la Entidad y el Ayuntamiento ha sido fluida y de interés mutuo.</w:t>
      </w:r>
    </w:p>
    <w:p w:rsidR="00A132E8" w:rsidRPr="00CB058C" w:rsidRDefault="00A132E8" w:rsidP="00A132E8">
      <w:pPr>
        <w:pStyle w:val="DWStyle"/>
        <w:suppressAutoHyphens/>
        <w:spacing w:line="240" w:lineRule="auto"/>
        <w:ind w:left="720"/>
        <w:rPr>
          <w:rFonts w:ascii="Arial" w:hAnsi="Arial" w:cs="Arial"/>
          <w:szCs w:val="24"/>
        </w:rPr>
      </w:pPr>
    </w:p>
    <w:p w:rsidR="005B451B" w:rsidRPr="00CB058C" w:rsidRDefault="00293583"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En fecha 13 de abril de 2021, la entidad presenta el proyecto de actividades para el período 2021 a 2023. Se considera positivamente el proyecto presentado, ambas partes expresan su voluntad de mantener las relaciones existentes hasta ahora, para facilitar la máxima eficacia, continuidad y estabilidad en el trabajo de la Entidad.</w:t>
      </w:r>
    </w:p>
    <w:p w:rsidR="00B25F4C" w:rsidRPr="00CB058C" w:rsidRDefault="00B25F4C" w:rsidP="00B25F4C">
      <w:pPr>
        <w:pStyle w:val="DWStyle"/>
        <w:suppressAutoHyphens/>
        <w:spacing w:line="240" w:lineRule="auto"/>
        <w:ind w:left="720"/>
        <w:rPr>
          <w:rFonts w:ascii="Arial" w:hAnsi="Arial" w:cs="Arial"/>
          <w:szCs w:val="24"/>
        </w:rPr>
      </w:pPr>
    </w:p>
    <w:p w:rsidR="00B25F4C" w:rsidRPr="00CB058C" w:rsidRDefault="00B25F4C"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El Presupuesto de la Corporación para el ejercicio 2021, prevé la partida económica nominativa 33 33400 48010 CONVENIO CON GRUPO VILLA DE ESPLUGUES una cantidad de 7.794,00 euros.</w:t>
      </w:r>
    </w:p>
    <w:p w:rsidR="00A132E8" w:rsidRPr="00CB058C" w:rsidRDefault="00A132E8" w:rsidP="005C768C">
      <w:pPr>
        <w:pStyle w:val="DWStyle"/>
        <w:spacing w:line="240" w:lineRule="auto"/>
        <w:rPr>
          <w:rFonts w:ascii="Arial" w:hAnsi="Arial" w:cs="Arial"/>
          <w:szCs w:val="24"/>
        </w:rPr>
      </w:pPr>
    </w:p>
    <w:p w:rsidR="00B25F4C" w:rsidRPr="00CB058C" w:rsidRDefault="00B25F4C" w:rsidP="00B25F4C">
      <w:pPr>
        <w:pStyle w:val="western"/>
        <w:spacing w:before="0" w:beforeAutospacing="0"/>
        <w:rPr>
          <w:rFonts w:ascii="Arial" w:eastAsia="Times New Roman" w:hAnsi="Arial" w:cs="Arial"/>
          <w:sz w:val="24"/>
          <w:szCs w:val="24"/>
          <w:lang w:val="ca-ES"/>
        </w:rPr>
      </w:pPr>
      <w:r w:rsidRPr="00CB058C">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CB058C">
        <w:rPr>
          <w:rFonts w:ascii="Arial" w:hAnsi="Arial" w:cs="Arial"/>
          <w:sz w:val="24"/>
          <w:szCs w:val="24"/>
          <w:lang w:val="ca-ES"/>
        </w:rPr>
        <w:t xml:space="preserve"> la Entidad</w:t>
      </w:r>
      <w:r w:rsidRPr="00CB058C">
        <w:rPr>
          <w:rFonts w:ascii="Arial" w:eastAsia="Times New Roman" w:hAnsi="Arial" w:cs="Arial"/>
          <w:sz w:val="24"/>
          <w:szCs w:val="24"/>
          <w:lang w:val="ca-ES"/>
        </w:rPr>
        <w:t>, En base a los siguientes acuerdos.</w:t>
      </w:r>
    </w:p>
    <w:p w:rsidR="00E03FBC" w:rsidRPr="00CB058C" w:rsidRDefault="00E03FBC" w:rsidP="005C768C">
      <w:pPr>
        <w:pStyle w:val="DWStyle"/>
        <w:spacing w:line="240" w:lineRule="auto"/>
        <w:rPr>
          <w:rFonts w:ascii="Arial" w:hAnsi="Arial" w:cs="Arial"/>
          <w:szCs w:val="24"/>
        </w:rPr>
      </w:pPr>
    </w:p>
    <w:p w:rsidR="009C39C1" w:rsidRPr="00CB058C" w:rsidRDefault="009C39C1" w:rsidP="005C768C">
      <w:pPr>
        <w:pStyle w:val="DWStyle"/>
        <w:spacing w:line="240" w:lineRule="auto"/>
        <w:jc w:val="center"/>
        <w:rPr>
          <w:rFonts w:ascii="Arial" w:hAnsi="Arial" w:cs="Arial"/>
          <w:b/>
          <w:szCs w:val="24"/>
        </w:rPr>
      </w:pPr>
    </w:p>
    <w:p w:rsidR="00E03FBC" w:rsidRPr="00CB058C" w:rsidRDefault="00E03FBC" w:rsidP="00507662">
      <w:pPr>
        <w:pStyle w:val="DWStyle"/>
        <w:spacing w:line="240" w:lineRule="auto"/>
        <w:jc w:val="left"/>
        <w:rPr>
          <w:rFonts w:ascii="Arial" w:hAnsi="Arial" w:cs="Arial"/>
          <w:b/>
          <w:szCs w:val="24"/>
        </w:rPr>
      </w:pPr>
      <w:r w:rsidRPr="00CB058C">
        <w:rPr>
          <w:rFonts w:ascii="Arial" w:hAnsi="Arial" w:cs="Arial"/>
          <w:b/>
          <w:szCs w:val="24"/>
        </w:rPr>
        <w:t>ACUERDOS</w:t>
      </w:r>
    </w:p>
    <w:p w:rsidR="00002F59" w:rsidRPr="00CB058C" w:rsidRDefault="00002F59" w:rsidP="005C768C">
      <w:pPr>
        <w:pStyle w:val="Estndar"/>
        <w:tabs>
          <w:tab w:val="left" w:pos="567"/>
        </w:tabs>
        <w:ind w:left="709"/>
        <w:jc w:val="both"/>
        <w:rPr>
          <w:rFonts w:ascii="Arial" w:hAnsi="Arial" w:cs="Arial"/>
          <w:szCs w:val="24"/>
        </w:rPr>
      </w:pPr>
    </w:p>
    <w:p w:rsidR="00002F59" w:rsidRPr="00CB058C" w:rsidRDefault="00002F59" w:rsidP="005C768C">
      <w:pPr>
        <w:numPr>
          <w:ilvl w:val="0"/>
          <w:numId w:val="1"/>
        </w:numPr>
        <w:jc w:val="both"/>
        <w:rPr>
          <w:rFonts w:ascii="Arial" w:hAnsi="Arial" w:cs="Arial"/>
          <w:b/>
          <w:sz w:val="24"/>
          <w:szCs w:val="24"/>
        </w:rPr>
      </w:pPr>
      <w:r w:rsidRPr="00CB058C">
        <w:rPr>
          <w:rFonts w:ascii="Arial" w:hAnsi="Arial" w:cs="Arial"/>
          <w:b/>
          <w:sz w:val="24"/>
          <w:szCs w:val="24"/>
        </w:rPr>
        <w:t>OBJETO DEL CONVENIO</w:t>
      </w:r>
    </w:p>
    <w:p w:rsidR="00002F59" w:rsidRPr="00CB058C" w:rsidRDefault="00002F59" w:rsidP="005C768C">
      <w:pPr>
        <w:pStyle w:val="Estndar"/>
        <w:tabs>
          <w:tab w:val="left" w:pos="567"/>
        </w:tabs>
        <w:jc w:val="both"/>
        <w:rPr>
          <w:rFonts w:ascii="Arial" w:hAnsi="Arial" w:cs="Arial"/>
          <w:szCs w:val="24"/>
        </w:rPr>
      </w:pPr>
    </w:p>
    <w:p w:rsidR="00980519" w:rsidRPr="00CB058C" w:rsidRDefault="008E6A2D" w:rsidP="00980519">
      <w:pPr>
        <w:pStyle w:val="DWStyle"/>
        <w:spacing w:line="240" w:lineRule="auto"/>
        <w:rPr>
          <w:rFonts w:ascii="Arial" w:hAnsi="Arial" w:cs="Arial"/>
          <w:szCs w:val="24"/>
        </w:rPr>
      </w:pPr>
      <w:r w:rsidRPr="00CB058C">
        <w:rPr>
          <w:rFonts w:ascii="Arial" w:hAnsi="Arial" w:cs="Arial"/>
          <w:szCs w:val="24"/>
        </w:rPr>
        <w:t>Es objeto de este convenio fijar las normas por las que se regirá la ayuda económica, infraestructural y organizativo, en su caso, que el Ayuntamiento proporcionará a la entidad, con el fin de llevar a cabo el proyecto de actividades vinculados a la conservación y difusión de la danza tradicional y de creación de los.</w:t>
      </w:r>
    </w:p>
    <w:p w:rsidR="00BB12B6" w:rsidRPr="00CB058C" w:rsidRDefault="00BB12B6" w:rsidP="00980519">
      <w:pPr>
        <w:pStyle w:val="APARTATS"/>
        <w:spacing w:line="240" w:lineRule="auto"/>
        <w:jc w:val="both"/>
        <w:rPr>
          <w:rFonts w:ascii="Arial" w:hAnsi="Arial" w:cs="Arial"/>
          <w:b w:val="0"/>
          <w:color w:val="auto"/>
          <w:sz w:val="24"/>
        </w:rPr>
      </w:pPr>
    </w:p>
    <w:p w:rsidR="00E03FBC" w:rsidRPr="00CB058C" w:rsidRDefault="00E03FBC" w:rsidP="005C768C">
      <w:pPr>
        <w:numPr>
          <w:ilvl w:val="0"/>
          <w:numId w:val="1"/>
        </w:numPr>
        <w:jc w:val="both"/>
        <w:rPr>
          <w:rFonts w:ascii="Arial" w:hAnsi="Arial" w:cs="Arial"/>
          <w:b/>
          <w:sz w:val="24"/>
          <w:szCs w:val="24"/>
        </w:rPr>
      </w:pPr>
      <w:r w:rsidRPr="00CB058C">
        <w:rPr>
          <w:rFonts w:ascii="Arial" w:hAnsi="Arial" w:cs="Arial"/>
          <w:b/>
          <w:sz w:val="24"/>
          <w:szCs w:val="24"/>
        </w:rPr>
        <w:t>COMPROMISOS DE LA ENTIDAD</w:t>
      </w:r>
    </w:p>
    <w:p w:rsidR="00E03FBC" w:rsidRPr="00CB058C" w:rsidRDefault="00E03FBC" w:rsidP="005C768C">
      <w:pPr>
        <w:jc w:val="both"/>
        <w:rPr>
          <w:rFonts w:ascii="Arial" w:hAnsi="Arial" w:cs="Arial"/>
          <w:sz w:val="24"/>
          <w:szCs w:val="24"/>
        </w:rPr>
      </w:pPr>
    </w:p>
    <w:p w:rsidR="00AC22B4" w:rsidRPr="00CB058C" w:rsidRDefault="00AC22B4" w:rsidP="00AC22B4">
      <w:pPr>
        <w:jc w:val="both"/>
        <w:rPr>
          <w:rFonts w:ascii="Arial" w:hAnsi="Arial" w:cs="Arial"/>
          <w:bCs/>
          <w:sz w:val="24"/>
          <w:szCs w:val="24"/>
        </w:rPr>
      </w:pPr>
      <w:r w:rsidRPr="00CB058C">
        <w:rPr>
          <w:rFonts w:ascii="Arial" w:hAnsi="Arial" w:cs="Arial"/>
          <w:bCs/>
          <w:sz w:val="24"/>
          <w:szCs w:val="24"/>
        </w:rPr>
        <w:t>La Entidad como beneficiario de la subvención asume las siguientes obligaciones:</w:t>
      </w:r>
    </w:p>
    <w:p w:rsidR="00AC22B4" w:rsidRPr="00CB058C" w:rsidRDefault="00AC22B4" w:rsidP="005C768C">
      <w:pPr>
        <w:jc w:val="both"/>
        <w:rPr>
          <w:rFonts w:ascii="Arial" w:hAnsi="Arial" w:cs="Arial"/>
          <w:sz w:val="24"/>
          <w:szCs w:val="24"/>
        </w:rPr>
      </w:pPr>
    </w:p>
    <w:p w:rsidR="00896F38" w:rsidRPr="00CB058C" w:rsidRDefault="00896F38" w:rsidP="00382984">
      <w:pPr>
        <w:numPr>
          <w:ilvl w:val="0"/>
          <w:numId w:val="11"/>
        </w:numPr>
        <w:jc w:val="both"/>
        <w:rPr>
          <w:rFonts w:ascii="Arial" w:hAnsi="Arial" w:cs="Arial"/>
          <w:bCs/>
          <w:sz w:val="24"/>
          <w:szCs w:val="24"/>
        </w:rPr>
      </w:pPr>
      <w:r w:rsidRPr="00CB058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CB058C" w:rsidRDefault="00896F38" w:rsidP="00896F38">
      <w:pPr>
        <w:ind w:left="720"/>
        <w:jc w:val="both"/>
        <w:rPr>
          <w:rFonts w:ascii="Arial" w:hAnsi="Arial" w:cs="Arial"/>
          <w:bCs/>
          <w:sz w:val="24"/>
          <w:szCs w:val="24"/>
        </w:rPr>
      </w:pPr>
    </w:p>
    <w:p w:rsidR="00896F38" w:rsidRPr="00CB058C" w:rsidRDefault="00896F38" w:rsidP="00382984">
      <w:pPr>
        <w:numPr>
          <w:ilvl w:val="0"/>
          <w:numId w:val="11"/>
        </w:numPr>
        <w:jc w:val="both"/>
        <w:rPr>
          <w:rFonts w:ascii="Arial" w:hAnsi="Arial" w:cs="Arial"/>
          <w:bCs/>
          <w:sz w:val="24"/>
          <w:szCs w:val="24"/>
        </w:rPr>
      </w:pPr>
      <w:r w:rsidRPr="00CB058C">
        <w:rPr>
          <w:rFonts w:ascii="Arial" w:hAnsi="Arial" w:cs="Arial"/>
          <w:bCs/>
          <w:sz w:val="24"/>
          <w:szCs w:val="24"/>
        </w:rPr>
        <w:t>Las establecidas en el Plan estratégico de subvenciones del Ayuntamiento de Esplugues de Llobregat 2020 - 2023 - objetivos específicos:</w:t>
      </w:r>
    </w:p>
    <w:p w:rsidR="00896F38" w:rsidRPr="00CB058C" w:rsidRDefault="00896F38" w:rsidP="00896F38">
      <w:pPr>
        <w:ind w:left="720"/>
        <w:jc w:val="both"/>
        <w:rPr>
          <w:rFonts w:ascii="Arial" w:hAnsi="Arial" w:cs="Arial"/>
          <w:bCs/>
          <w:sz w:val="24"/>
          <w:szCs w:val="24"/>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CB058C" w:rsidRDefault="00FC5838" w:rsidP="00896F38">
      <w:pPr>
        <w:shd w:val="clear" w:color="auto" w:fill="FFFFFF"/>
        <w:ind w:left="720"/>
        <w:jc w:val="both"/>
        <w:rPr>
          <w:rFonts w:ascii="Arial" w:hAnsi="Arial" w:cs="Arial"/>
          <w:sz w:val="24"/>
          <w:szCs w:val="24"/>
        </w:rPr>
      </w:pPr>
    </w:p>
    <w:p w:rsidR="00896F38" w:rsidRPr="00CB058C" w:rsidRDefault="00896F38" w:rsidP="00896F38">
      <w:pPr>
        <w:shd w:val="clear" w:color="auto" w:fill="FFFFFF"/>
        <w:ind w:left="720"/>
        <w:jc w:val="both"/>
        <w:rPr>
          <w:rFonts w:ascii="Arial" w:hAnsi="Arial" w:cs="Arial"/>
          <w:sz w:val="24"/>
          <w:szCs w:val="24"/>
        </w:rPr>
      </w:pPr>
      <w:r w:rsidRPr="00CB058C">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CB058C" w:rsidRDefault="00896F38" w:rsidP="00896F38">
      <w:pPr>
        <w:shd w:val="clear" w:color="auto" w:fill="FFFFFF"/>
        <w:ind w:left="1440"/>
        <w:jc w:val="both"/>
        <w:rPr>
          <w:rFonts w:ascii="Arial" w:hAnsi="Arial" w:cs="Arial"/>
          <w:sz w:val="24"/>
          <w:szCs w:val="24"/>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CB058C" w:rsidRDefault="00F765F2" w:rsidP="00F765F2">
      <w:pPr>
        <w:shd w:val="clear" w:color="auto" w:fill="FFFFFF"/>
        <w:ind w:left="709"/>
        <w:jc w:val="both"/>
        <w:rPr>
          <w:rFonts w:ascii="Arial" w:hAnsi="Arial" w:cs="Arial"/>
          <w:sz w:val="24"/>
          <w:szCs w:val="24"/>
        </w:rPr>
      </w:pPr>
      <w:r w:rsidRPr="00CB058C">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CB058C" w:rsidRDefault="00896F38" w:rsidP="00896F38">
      <w:pPr>
        <w:shd w:val="clear" w:color="auto" w:fill="FFFFFF"/>
        <w:ind w:left="709"/>
        <w:jc w:val="both"/>
        <w:rPr>
          <w:rFonts w:ascii="Arial" w:hAnsi="Arial" w:cs="Arial"/>
          <w:sz w:val="24"/>
          <w:szCs w:val="24"/>
          <w:lang w:val="es-ES"/>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CB058C" w:rsidRDefault="0052154C" w:rsidP="00896F38">
      <w:pPr>
        <w:shd w:val="clear" w:color="auto" w:fill="FFFFFF"/>
        <w:ind w:left="720"/>
        <w:jc w:val="both"/>
        <w:rPr>
          <w:rFonts w:ascii="Arial" w:hAnsi="Arial" w:cs="Arial"/>
          <w:sz w:val="24"/>
          <w:szCs w:val="24"/>
        </w:rPr>
      </w:pPr>
      <w:r w:rsidRPr="00CB058C">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CB058C" w:rsidRDefault="00896F38" w:rsidP="00896F38">
      <w:pPr>
        <w:shd w:val="clear" w:color="auto" w:fill="FFFFFF"/>
        <w:ind w:left="720"/>
        <w:jc w:val="both"/>
        <w:rPr>
          <w:rFonts w:ascii="Arial" w:hAnsi="Arial" w:cs="Arial"/>
          <w:sz w:val="24"/>
          <w:szCs w:val="24"/>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CB058C" w:rsidRDefault="00896F38" w:rsidP="00896F38">
      <w:pPr>
        <w:shd w:val="clear" w:color="auto" w:fill="FFFFFF"/>
        <w:ind w:left="720"/>
        <w:jc w:val="both"/>
        <w:rPr>
          <w:rFonts w:ascii="Arial" w:hAnsi="Arial" w:cs="Arial"/>
          <w:sz w:val="24"/>
          <w:szCs w:val="24"/>
        </w:rPr>
      </w:pPr>
      <w:r w:rsidRPr="00CB058C">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CB058C" w:rsidRDefault="00896F38" w:rsidP="00896F38">
      <w:pPr>
        <w:shd w:val="clear" w:color="auto" w:fill="FFFFFF"/>
        <w:ind w:left="1440"/>
        <w:jc w:val="both"/>
        <w:rPr>
          <w:rFonts w:ascii="Arial" w:hAnsi="Arial" w:cs="Arial"/>
          <w:sz w:val="24"/>
          <w:szCs w:val="24"/>
          <w:shd w:val="clear" w:color="auto" w:fill="FFFFFF"/>
        </w:rPr>
      </w:pPr>
    </w:p>
    <w:p w:rsidR="00896F38" w:rsidRPr="00CB058C" w:rsidRDefault="00896F38" w:rsidP="00896F38">
      <w:pPr>
        <w:shd w:val="clear" w:color="auto" w:fill="FFFFFF"/>
        <w:ind w:left="1440"/>
        <w:jc w:val="both"/>
        <w:rPr>
          <w:rFonts w:ascii="Arial" w:hAnsi="Arial" w:cs="Arial"/>
          <w:sz w:val="24"/>
          <w:szCs w:val="24"/>
          <w:shd w:val="clear" w:color="auto" w:fill="FFFFFF"/>
        </w:rPr>
      </w:pPr>
    </w:p>
    <w:p w:rsidR="00E03F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Llevar a cabo el programa de actividades y servicios presentado en el proyecto:</w:t>
      </w:r>
    </w:p>
    <w:p w:rsidR="00B8465C" w:rsidRPr="00CB058C" w:rsidRDefault="00B8465C" w:rsidP="005C768C">
      <w:pPr>
        <w:jc w:val="both"/>
        <w:rPr>
          <w:rFonts w:ascii="Arial" w:hAnsi="Arial" w:cs="Arial"/>
          <w:sz w:val="24"/>
          <w:szCs w:val="24"/>
        </w:rPr>
      </w:pPr>
    </w:p>
    <w:tbl>
      <w:tblPr>
        <w:tblW w:w="7889" w:type="dxa"/>
        <w:tblInd w:w="496" w:type="dxa"/>
        <w:tblCellMar>
          <w:left w:w="70" w:type="dxa"/>
          <w:right w:w="70" w:type="dxa"/>
        </w:tblCellMar>
        <w:tblLook w:val="0000" w:firstRow="0" w:lastRow="0" w:firstColumn="0" w:lastColumn="0" w:noHBand="0" w:noVBand="0"/>
      </w:tblPr>
      <w:tblGrid>
        <w:gridCol w:w="7889"/>
      </w:tblGrid>
      <w:tr w:rsidR="00980519" w:rsidRPr="00CB058C" w:rsidTr="00980519">
        <w:trPr>
          <w:trHeight w:val="237"/>
        </w:trPr>
        <w:tc>
          <w:tcPr>
            <w:tcW w:w="7889" w:type="dxa"/>
            <w:shd w:val="clear" w:color="auto" w:fill="auto"/>
            <w:noWrap/>
            <w:vAlign w:val="bottom"/>
          </w:tcPr>
          <w:p w:rsidR="00980519" w:rsidRPr="00CB058C" w:rsidRDefault="00980519" w:rsidP="00980519">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Gran Espectáculo Musical la Leyenda de St. Jordi</w:t>
            </w:r>
          </w:p>
        </w:tc>
      </w:tr>
      <w:tr w:rsidR="00980519" w:rsidRPr="00CB058C" w:rsidTr="00980519">
        <w:trPr>
          <w:trHeight w:val="237"/>
        </w:trPr>
        <w:tc>
          <w:tcPr>
            <w:tcW w:w="7889" w:type="dxa"/>
            <w:shd w:val="clear" w:color="auto" w:fill="auto"/>
            <w:noWrap/>
            <w:vAlign w:val="bottom"/>
          </w:tcPr>
          <w:p w:rsidR="00980519" w:rsidRPr="00CB058C" w:rsidRDefault="00980519" w:rsidP="00980519">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Gran Baile de Fiesta Mayor</w:t>
            </w:r>
          </w:p>
        </w:tc>
      </w:tr>
      <w:tr w:rsidR="00980519" w:rsidRPr="00CB058C" w:rsidTr="00980519">
        <w:trPr>
          <w:trHeight w:val="237"/>
        </w:trPr>
        <w:tc>
          <w:tcPr>
            <w:tcW w:w="7889" w:type="dxa"/>
            <w:shd w:val="clear" w:color="auto" w:fill="auto"/>
            <w:noWrap/>
            <w:vAlign w:val="bottom"/>
          </w:tcPr>
          <w:p w:rsidR="00980519" w:rsidRPr="00CB058C" w:rsidRDefault="00980519" w:rsidP="00980519">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 xml:space="preserve">Programación anual (Festival de Danza de </w:t>
            </w:r>
            <w:proofErr w:type="spellStart"/>
            <w:r w:rsidRPr="00CB058C">
              <w:rPr>
                <w:rFonts w:ascii="Arial" w:hAnsi="Arial" w:cs="Arial"/>
                <w:sz w:val="24"/>
                <w:szCs w:val="24"/>
              </w:rPr>
              <w:t>Esplugues</w:t>
            </w:r>
            <w:proofErr w:type="spellEnd"/>
            <w:r w:rsidRPr="00CB058C">
              <w:rPr>
                <w:rFonts w:ascii="Arial" w:hAnsi="Arial" w:cs="Arial"/>
                <w:sz w:val="24"/>
                <w:szCs w:val="24"/>
              </w:rPr>
              <w:t>, Festival Infantil de Danza, Festival infantil del Otoño, otras actividades programadas)</w:t>
            </w:r>
          </w:p>
        </w:tc>
      </w:tr>
    </w:tbl>
    <w:p w:rsidR="001B6033" w:rsidRPr="00CB058C" w:rsidRDefault="001B6033" w:rsidP="001B6033">
      <w:pPr>
        <w:jc w:val="both"/>
        <w:rPr>
          <w:rFonts w:ascii="Arial" w:hAnsi="Arial" w:cs="Arial"/>
          <w:sz w:val="24"/>
          <w:szCs w:val="24"/>
        </w:rPr>
      </w:pPr>
    </w:p>
    <w:p w:rsidR="00811164" w:rsidRPr="00CB058C" w:rsidRDefault="00811164" w:rsidP="00DE6C7F">
      <w:pPr>
        <w:pStyle w:val="Sangra2detindependiente"/>
        <w:spacing w:after="0" w:line="240" w:lineRule="auto"/>
        <w:ind w:left="709"/>
        <w:jc w:val="both"/>
        <w:rPr>
          <w:rFonts w:ascii="Arial" w:hAnsi="Arial" w:cs="Arial"/>
          <w:sz w:val="24"/>
          <w:szCs w:val="24"/>
        </w:rPr>
      </w:pPr>
      <w:r w:rsidRPr="00CB058C">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CB058C"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811164" w:rsidRPr="00CB058C" w:rsidTr="00886A74">
        <w:trPr>
          <w:trHeight w:val="198"/>
        </w:trPr>
        <w:tc>
          <w:tcPr>
            <w:tcW w:w="6799" w:type="dxa"/>
          </w:tcPr>
          <w:p w:rsidR="00811164" w:rsidRPr="00CB058C" w:rsidRDefault="00811164" w:rsidP="00382984">
            <w:pPr>
              <w:pStyle w:val="Prrafodelista"/>
              <w:numPr>
                <w:ilvl w:val="0"/>
                <w:numId w:val="12"/>
              </w:numPr>
              <w:spacing w:after="0"/>
              <w:rPr>
                <w:rFonts w:ascii="Arial" w:hAnsi="Arial" w:cs="Arial"/>
                <w:sz w:val="24"/>
                <w:szCs w:val="24"/>
                <w:lang w:val="ca-ES"/>
              </w:rPr>
            </w:pPr>
            <w:r w:rsidRPr="00CB058C">
              <w:rPr>
                <w:rFonts w:ascii="Arial" w:hAnsi="Arial" w:cs="Arial"/>
                <w:sz w:val="24"/>
                <w:szCs w:val="24"/>
                <w:lang w:val="ca-ES"/>
              </w:rPr>
              <w:t xml:space="preserve">Feria de Entidades de Esplugues </w:t>
            </w:r>
          </w:p>
        </w:tc>
      </w:tr>
      <w:tr w:rsidR="00811164" w:rsidRPr="00CB058C" w:rsidTr="00886A74">
        <w:tc>
          <w:tcPr>
            <w:tcW w:w="6799" w:type="dxa"/>
          </w:tcPr>
          <w:p w:rsidR="00811164" w:rsidRPr="00CB058C" w:rsidRDefault="00811164" w:rsidP="00382984">
            <w:pPr>
              <w:pStyle w:val="Prrafodelista"/>
              <w:numPr>
                <w:ilvl w:val="0"/>
                <w:numId w:val="12"/>
              </w:numPr>
              <w:spacing w:after="0"/>
              <w:rPr>
                <w:rFonts w:ascii="Arial" w:hAnsi="Arial" w:cs="Arial"/>
                <w:sz w:val="24"/>
                <w:szCs w:val="24"/>
                <w:lang w:val="ca-ES"/>
              </w:rPr>
            </w:pPr>
            <w:r w:rsidRPr="00CB058C">
              <w:rPr>
                <w:rFonts w:ascii="Arial" w:hAnsi="Arial" w:cs="Arial"/>
                <w:sz w:val="24"/>
                <w:szCs w:val="24"/>
                <w:lang w:val="ca-ES"/>
              </w:rPr>
              <w:t>Otras actividades que se puedan acordar</w:t>
            </w:r>
          </w:p>
        </w:tc>
      </w:tr>
    </w:tbl>
    <w:p w:rsidR="00811164" w:rsidRPr="00CB058C" w:rsidRDefault="00811164" w:rsidP="00811164">
      <w:pPr>
        <w:pStyle w:val="Sangra2detindependiente"/>
        <w:spacing w:after="0" w:line="240" w:lineRule="auto"/>
        <w:ind w:left="720"/>
        <w:jc w:val="both"/>
        <w:rPr>
          <w:rFonts w:ascii="Arial" w:hAnsi="Arial" w:cs="Arial"/>
          <w:sz w:val="24"/>
          <w:szCs w:val="24"/>
        </w:rPr>
      </w:pPr>
    </w:p>
    <w:p w:rsidR="00E03FBC" w:rsidRPr="00CB058C" w:rsidRDefault="00E03FBC" w:rsidP="00DE6C7F">
      <w:pPr>
        <w:pStyle w:val="Sangra2detindependiente"/>
        <w:spacing w:after="0" w:line="240" w:lineRule="auto"/>
        <w:ind w:left="709"/>
        <w:jc w:val="both"/>
        <w:rPr>
          <w:rFonts w:ascii="Arial" w:hAnsi="Arial" w:cs="Arial"/>
          <w:sz w:val="24"/>
          <w:szCs w:val="24"/>
        </w:rPr>
      </w:pPr>
      <w:r w:rsidRPr="00CB058C">
        <w:rPr>
          <w:rFonts w:ascii="Arial" w:hAnsi="Arial" w:cs="Arial"/>
          <w:sz w:val="24"/>
          <w:szCs w:val="24"/>
        </w:rPr>
        <w:t>El destino de las subvenciones concedidas no podrá alterarse en ningún caso por parte de la beneficiaria.</w:t>
      </w:r>
    </w:p>
    <w:p w:rsidR="00FF6274" w:rsidRPr="00CB058C" w:rsidRDefault="00FF6274" w:rsidP="005C768C">
      <w:pPr>
        <w:jc w:val="both"/>
        <w:rPr>
          <w:rFonts w:ascii="Arial" w:hAnsi="Arial" w:cs="Arial"/>
          <w:sz w:val="24"/>
          <w:szCs w:val="24"/>
        </w:rPr>
      </w:pPr>
    </w:p>
    <w:p w:rsidR="00A74114" w:rsidRPr="00CB058C" w:rsidRDefault="00A74114" w:rsidP="005C768C">
      <w:pPr>
        <w:numPr>
          <w:ilvl w:val="1"/>
          <w:numId w:val="1"/>
        </w:numPr>
        <w:jc w:val="both"/>
        <w:rPr>
          <w:rFonts w:ascii="Arial" w:hAnsi="Arial" w:cs="Arial"/>
          <w:sz w:val="24"/>
          <w:szCs w:val="24"/>
        </w:rPr>
      </w:pPr>
      <w:r w:rsidRPr="00CB058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CB058C" w:rsidRDefault="00A74114" w:rsidP="005C768C">
      <w:pPr>
        <w:jc w:val="both"/>
        <w:rPr>
          <w:rFonts w:ascii="Arial" w:hAnsi="Arial" w:cs="Arial"/>
          <w:sz w:val="24"/>
          <w:szCs w:val="24"/>
        </w:rPr>
      </w:pPr>
    </w:p>
    <w:p w:rsidR="008B1BB7" w:rsidRPr="00CB058C" w:rsidRDefault="008B1BB7" w:rsidP="005C768C">
      <w:pPr>
        <w:numPr>
          <w:ilvl w:val="1"/>
          <w:numId w:val="1"/>
        </w:numPr>
        <w:jc w:val="both"/>
        <w:rPr>
          <w:rFonts w:ascii="Arial" w:hAnsi="Arial" w:cs="Arial"/>
          <w:sz w:val="24"/>
          <w:szCs w:val="24"/>
        </w:rPr>
      </w:pPr>
      <w:r w:rsidRPr="00CB058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CB058C" w:rsidRDefault="001B6033" w:rsidP="001B6033">
      <w:pPr>
        <w:jc w:val="both"/>
        <w:rPr>
          <w:rFonts w:ascii="Arial" w:hAnsi="Arial" w:cs="Arial"/>
          <w:sz w:val="24"/>
          <w:szCs w:val="24"/>
        </w:rPr>
      </w:pPr>
    </w:p>
    <w:p w:rsidR="00912E57" w:rsidRPr="00CB058C" w:rsidRDefault="00912E57" w:rsidP="00E15252">
      <w:pPr>
        <w:pStyle w:val="Textoindependiente"/>
        <w:numPr>
          <w:ilvl w:val="1"/>
          <w:numId w:val="1"/>
        </w:numPr>
        <w:spacing w:after="0"/>
        <w:jc w:val="both"/>
        <w:rPr>
          <w:rFonts w:ascii="Arial" w:hAnsi="Arial" w:cs="Arial"/>
          <w:sz w:val="24"/>
          <w:szCs w:val="24"/>
        </w:rPr>
      </w:pPr>
      <w:r w:rsidRPr="00CB058C">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CB058C" w:rsidRDefault="00912E57" w:rsidP="005C768C">
      <w:pPr>
        <w:jc w:val="both"/>
        <w:rPr>
          <w:rFonts w:ascii="Arial" w:hAnsi="Arial" w:cs="Arial"/>
          <w:sz w:val="24"/>
          <w:szCs w:val="24"/>
        </w:rPr>
      </w:pPr>
    </w:p>
    <w:p w:rsidR="00912E57" w:rsidRPr="00CB058C" w:rsidRDefault="00912E57" w:rsidP="005C768C">
      <w:pPr>
        <w:tabs>
          <w:tab w:val="num" w:pos="426"/>
        </w:tabs>
        <w:ind w:left="720"/>
        <w:jc w:val="both"/>
        <w:rPr>
          <w:rFonts w:ascii="Arial" w:hAnsi="Arial" w:cs="Arial"/>
          <w:sz w:val="24"/>
          <w:szCs w:val="24"/>
        </w:rPr>
      </w:pPr>
      <w:r w:rsidRPr="00CB058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CB058C" w:rsidRDefault="00E03FBC" w:rsidP="005C768C">
      <w:pPr>
        <w:jc w:val="both"/>
        <w:rPr>
          <w:rFonts w:ascii="Arial" w:hAnsi="Arial" w:cs="Arial"/>
          <w:sz w:val="24"/>
          <w:szCs w:val="24"/>
        </w:rPr>
      </w:pPr>
    </w:p>
    <w:p w:rsidR="004B03EF"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CB058C" w:rsidRDefault="00E03FBC" w:rsidP="005C768C">
      <w:pPr>
        <w:jc w:val="both"/>
        <w:rPr>
          <w:rFonts w:ascii="Arial" w:hAnsi="Arial" w:cs="Arial"/>
          <w:sz w:val="24"/>
          <w:szCs w:val="24"/>
        </w:rPr>
      </w:pPr>
    </w:p>
    <w:p w:rsidR="00E03F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CB058C" w:rsidRDefault="00E03FBC" w:rsidP="005C768C">
      <w:pPr>
        <w:jc w:val="both"/>
        <w:rPr>
          <w:rFonts w:ascii="Arial" w:hAnsi="Arial" w:cs="Arial"/>
          <w:sz w:val="24"/>
          <w:szCs w:val="24"/>
        </w:rPr>
      </w:pPr>
    </w:p>
    <w:p w:rsidR="00BC08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Declarar las subvenciones recibidas de otras administraciones o entes públicos en el último año.</w:t>
      </w:r>
    </w:p>
    <w:p w:rsidR="00AB64CD" w:rsidRPr="00CB058C" w:rsidRDefault="00AB64CD" w:rsidP="005C768C">
      <w:pPr>
        <w:jc w:val="both"/>
        <w:rPr>
          <w:rFonts w:ascii="Arial" w:hAnsi="Arial" w:cs="Arial"/>
          <w:sz w:val="24"/>
          <w:szCs w:val="24"/>
        </w:rPr>
      </w:pPr>
    </w:p>
    <w:p w:rsidR="00AB64CD" w:rsidRPr="00CB058C" w:rsidRDefault="00AB64CD" w:rsidP="005C768C">
      <w:pPr>
        <w:pStyle w:val="Textoindependiente"/>
        <w:numPr>
          <w:ilvl w:val="1"/>
          <w:numId w:val="1"/>
        </w:numPr>
        <w:spacing w:after="0"/>
        <w:jc w:val="both"/>
        <w:rPr>
          <w:rFonts w:ascii="Arial" w:hAnsi="Arial" w:cs="Arial"/>
          <w:sz w:val="24"/>
          <w:szCs w:val="24"/>
        </w:rPr>
      </w:pPr>
      <w:r w:rsidRPr="00CB058C">
        <w:rPr>
          <w:rFonts w:ascii="Arial" w:hAnsi="Arial" w:cs="Arial"/>
          <w:sz w:val="24"/>
          <w:szCs w:val="24"/>
        </w:rPr>
        <w:t>Mantener las relaciones necesarias con el personal municipal, para favorecer la coordinación y la mejor realización de los objetivos comunes.</w:t>
      </w:r>
    </w:p>
    <w:p w:rsidR="00807935" w:rsidRPr="00CB058C" w:rsidRDefault="00807935" w:rsidP="005C768C">
      <w:pPr>
        <w:pStyle w:val="Textoindependiente"/>
        <w:spacing w:after="0"/>
        <w:jc w:val="both"/>
        <w:rPr>
          <w:rFonts w:ascii="Arial" w:hAnsi="Arial" w:cs="Arial"/>
          <w:sz w:val="24"/>
          <w:szCs w:val="24"/>
        </w:rPr>
      </w:pPr>
    </w:p>
    <w:p w:rsidR="00807935" w:rsidRPr="00CB058C" w:rsidRDefault="00807935" w:rsidP="005C768C">
      <w:pPr>
        <w:numPr>
          <w:ilvl w:val="1"/>
          <w:numId w:val="1"/>
        </w:numPr>
        <w:jc w:val="both"/>
        <w:rPr>
          <w:rFonts w:ascii="Arial" w:hAnsi="Arial" w:cs="Arial"/>
          <w:sz w:val="24"/>
          <w:szCs w:val="24"/>
        </w:rPr>
      </w:pPr>
      <w:r w:rsidRPr="00CB058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CB058C" w:rsidRDefault="00807935" w:rsidP="005C768C">
      <w:pPr>
        <w:jc w:val="both"/>
        <w:rPr>
          <w:rFonts w:ascii="Arial" w:hAnsi="Arial" w:cs="Arial"/>
          <w:sz w:val="24"/>
          <w:szCs w:val="24"/>
        </w:rPr>
      </w:pPr>
    </w:p>
    <w:p w:rsidR="00CC70A2" w:rsidRPr="00CB058C" w:rsidRDefault="00807935" w:rsidP="005C768C">
      <w:pPr>
        <w:numPr>
          <w:ilvl w:val="1"/>
          <w:numId w:val="2"/>
        </w:numPr>
        <w:jc w:val="both"/>
        <w:rPr>
          <w:rFonts w:ascii="Arial" w:hAnsi="Arial" w:cs="Arial"/>
          <w:sz w:val="24"/>
          <w:szCs w:val="24"/>
        </w:rPr>
      </w:pPr>
      <w:r w:rsidRPr="00CB058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CB058C" w:rsidRDefault="0031715C" w:rsidP="0031715C">
      <w:pPr>
        <w:ind w:left="720"/>
        <w:jc w:val="both"/>
        <w:rPr>
          <w:rFonts w:ascii="Arial" w:hAnsi="Arial" w:cs="Arial"/>
          <w:sz w:val="24"/>
          <w:szCs w:val="24"/>
        </w:rPr>
      </w:pPr>
    </w:p>
    <w:p w:rsidR="0031715C" w:rsidRPr="00CB058C" w:rsidRDefault="0031715C" w:rsidP="0031715C">
      <w:pPr>
        <w:numPr>
          <w:ilvl w:val="1"/>
          <w:numId w:val="1"/>
        </w:numPr>
        <w:jc w:val="both"/>
        <w:rPr>
          <w:rFonts w:ascii="Arial" w:hAnsi="Arial" w:cs="Arial"/>
          <w:sz w:val="24"/>
          <w:szCs w:val="24"/>
        </w:rPr>
      </w:pPr>
      <w:r w:rsidRPr="00CB058C">
        <w:rPr>
          <w:rFonts w:ascii="Arial" w:hAnsi="Arial" w:cs="Arial"/>
          <w:sz w:val="24"/>
          <w:szCs w:val="24"/>
        </w:rPr>
        <w:t>En cuanto a la cesión de uso del equipamiento:</w:t>
      </w:r>
    </w:p>
    <w:p w:rsidR="0031715C" w:rsidRPr="00CB058C" w:rsidRDefault="0031715C" w:rsidP="0031715C">
      <w:pPr>
        <w:jc w:val="both"/>
        <w:rPr>
          <w:rFonts w:ascii="Arial" w:hAnsi="Arial" w:cs="Arial"/>
          <w:sz w:val="24"/>
          <w:szCs w:val="24"/>
        </w:rPr>
      </w:pPr>
    </w:p>
    <w:p w:rsidR="00980519" w:rsidRPr="00CB058C" w:rsidRDefault="00980519" w:rsidP="00980519">
      <w:pPr>
        <w:numPr>
          <w:ilvl w:val="0"/>
          <w:numId w:val="5"/>
        </w:numPr>
        <w:jc w:val="both"/>
        <w:rPr>
          <w:rFonts w:ascii="Arial" w:hAnsi="Arial" w:cs="Arial"/>
          <w:sz w:val="24"/>
          <w:szCs w:val="24"/>
        </w:rPr>
      </w:pPr>
      <w:r w:rsidRPr="00CB058C">
        <w:rPr>
          <w:rFonts w:ascii="Arial" w:hAnsi="Arial" w:cs="Arial"/>
          <w:sz w:val="24"/>
          <w:szCs w:val="24"/>
        </w:rPr>
        <w:t>La entidad acepta la cesión de los siguientes espacios, en los horarios indicados, para el ensayo de los diferentes grupos de danza:</w:t>
      </w:r>
    </w:p>
    <w:p w:rsidR="00980519" w:rsidRPr="00CB058C" w:rsidRDefault="00980519" w:rsidP="00980519">
      <w:pPr>
        <w:ind w:left="1068"/>
        <w:jc w:val="both"/>
        <w:rPr>
          <w:rFonts w:ascii="Arial" w:hAnsi="Arial" w:cs="Arial"/>
          <w:sz w:val="24"/>
          <w:szCs w:val="24"/>
        </w:rPr>
      </w:pPr>
    </w:p>
    <w:p w:rsidR="00980519" w:rsidRPr="00CB058C" w:rsidRDefault="00980519" w:rsidP="00980519">
      <w:pPr>
        <w:numPr>
          <w:ilvl w:val="1"/>
          <w:numId w:val="22"/>
        </w:numPr>
        <w:tabs>
          <w:tab w:val="clear" w:pos="2148"/>
          <w:tab w:val="num" w:pos="1560"/>
        </w:tabs>
        <w:ind w:left="1560" w:hanging="426"/>
        <w:jc w:val="both"/>
        <w:rPr>
          <w:rFonts w:ascii="Arial" w:hAnsi="Arial" w:cs="Arial"/>
          <w:sz w:val="24"/>
          <w:szCs w:val="24"/>
        </w:rPr>
      </w:pPr>
      <w:r w:rsidRPr="00CB058C">
        <w:rPr>
          <w:rFonts w:ascii="Arial" w:hAnsi="Arial" w:cs="Arial"/>
          <w:sz w:val="24"/>
          <w:szCs w:val="24"/>
        </w:rPr>
        <w:t xml:space="preserve">Casal de cultura Robert Brillas, Sala Conferencias, los jueves de 20 a 22 horas. </w:t>
      </w:r>
    </w:p>
    <w:p w:rsidR="00980519" w:rsidRPr="00CB058C" w:rsidRDefault="00980519" w:rsidP="00980519">
      <w:pPr>
        <w:numPr>
          <w:ilvl w:val="1"/>
          <w:numId w:val="22"/>
        </w:numPr>
        <w:tabs>
          <w:tab w:val="clear" w:pos="2148"/>
          <w:tab w:val="num" w:pos="1560"/>
        </w:tabs>
        <w:ind w:left="1560" w:hanging="426"/>
        <w:jc w:val="both"/>
        <w:rPr>
          <w:rFonts w:ascii="Arial" w:hAnsi="Arial" w:cs="Arial"/>
          <w:sz w:val="24"/>
          <w:szCs w:val="24"/>
        </w:rPr>
      </w:pPr>
      <w:r w:rsidRPr="00CB058C">
        <w:rPr>
          <w:rFonts w:ascii="Arial" w:hAnsi="Arial" w:cs="Arial"/>
          <w:sz w:val="24"/>
          <w:szCs w:val="24"/>
        </w:rPr>
        <w:t xml:space="preserve">Casal de cultura Robert Brillas, Sala Talleres (Edificio antiguo, planta 1ª), los jueves de 19.30 a 21.30 horas. </w:t>
      </w:r>
    </w:p>
    <w:p w:rsidR="00980519" w:rsidRPr="00CB058C" w:rsidRDefault="00980519" w:rsidP="00980519">
      <w:pPr>
        <w:numPr>
          <w:ilvl w:val="1"/>
          <w:numId w:val="22"/>
        </w:numPr>
        <w:tabs>
          <w:tab w:val="clear" w:pos="2148"/>
          <w:tab w:val="num" w:pos="1560"/>
        </w:tabs>
        <w:ind w:left="1560" w:hanging="426"/>
        <w:jc w:val="both"/>
        <w:rPr>
          <w:rFonts w:ascii="Arial" w:hAnsi="Arial" w:cs="Arial"/>
          <w:sz w:val="24"/>
          <w:szCs w:val="24"/>
        </w:rPr>
      </w:pPr>
      <w:r w:rsidRPr="00CB058C">
        <w:rPr>
          <w:rFonts w:ascii="Arial" w:hAnsi="Arial" w:cs="Arial"/>
          <w:sz w:val="24"/>
          <w:szCs w:val="24"/>
        </w:rPr>
        <w:t xml:space="preserve">Casal de cultura Robert Brillas, Sala Teatro, los martes de 19 a 20 horas. </w:t>
      </w:r>
    </w:p>
    <w:p w:rsidR="00980519" w:rsidRPr="00CB058C" w:rsidRDefault="00980519" w:rsidP="00980519">
      <w:pPr>
        <w:ind w:left="1068"/>
        <w:jc w:val="both"/>
        <w:rPr>
          <w:rFonts w:ascii="Arial" w:hAnsi="Arial" w:cs="Arial"/>
          <w:sz w:val="24"/>
          <w:szCs w:val="24"/>
        </w:rPr>
      </w:pPr>
    </w:p>
    <w:p w:rsidR="00980519" w:rsidRPr="00CB058C" w:rsidRDefault="00980519" w:rsidP="00980519">
      <w:pPr>
        <w:ind w:left="1068"/>
        <w:jc w:val="both"/>
        <w:rPr>
          <w:rFonts w:ascii="Arial" w:hAnsi="Arial" w:cs="Arial"/>
          <w:sz w:val="24"/>
          <w:szCs w:val="24"/>
        </w:rPr>
      </w:pPr>
      <w:r w:rsidRPr="00CB058C">
        <w:rPr>
          <w:rFonts w:ascii="Arial" w:hAnsi="Arial" w:cs="Arial"/>
          <w:sz w:val="24"/>
          <w:szCs w:val="24"/>
        </w:rPr>
        <w:t xml:space="preserve">Esta cesión está sujeta a posibles modificaciones. </w:t>
      </w:r>
    </w:p>
    <w:p w:rsidR="00980519" w:rsidRPr="00CB058C" w:rsidRDefault="00980519" w:rsidP="00980519">
      <w:pPr>
        <w:jc w:val="both"/>
        <w:rPr>
          <w:rFonts w:ascii="Arial" w:hAnsi="Arial" w:cs="Arial"/>
          <w:sz w:val="24"/>
          <w:szCs w:val="24"/>
        </w:rPr>
      </w:pPr>
    </w:p>
    <w:p w:rsidR="006442BD" w:rsidRPr="00CB058C" w:rsidRDefault="00980519" w:rsidP="006442BD">
      <w:pPr>
        <w:numPr>
          <w:ilvl w:val="0"/>
          <w:numId w:val="5"/>
        </w:numPr>
        <w:jc w:val="both"/>
        <w:rPr>
          <w:rFonts w:ascii="Arial" w:hAnsi="Arial" w:cs="Arial"/>
          <w:sz w:val="24"/>
          <w:szCs w:val="24"/>
        </w:rPr>
      </w:pPr>
      <w:r w:rsidRPr="00CB058C">
        <w:rPr>
          <w:rFonts w:ascii="Arial" w:hAnsi="Arial" w:cs="Arial"/>
          <w:sz w:val="24"/>
          <w:szCs w:val="24"/>
        </w:rPr>
        <w:t>La Entidad reconoce que cualquier persona que desarrolle actividades profesionales o laborales en el espacio cedido lo hace bajo su responsabilidad, no existiendo ningún vínculo jurídico ni laboral entre este personal y el Ayuntamiento.</w:t>
      </w:r>
    </w:p>
    <w:p w:rsidR="0031715C" w:rsidRPr="00CB058C" w:rsidRDefault="0031715C" w:rsidP="0031715C">
      <w:pPr>
        <w:ind w:left="708"/>
        <w:jc w:val="both"/>
        <w:rPr>
          <w:rFonts w:ascii="Arial" w:hAnsi="Arial" w:cs="Arial"/>
          <w:sz w:val="24"/>
          <w:szCs w:val="24"/>
        </w:rPr>
      </w:pPr>
    </w:p>
    <w:p w:rsidR="0031715C" w:rsidRPr="00CB058C" w:rsidRDefault="0031715C" w:rsidP="00382984">
      <w:pPr>
        <w:numPr>
          <w:ilvl w:val="0"/>
          <w:numId w:val="5"/>
        </w:numPr>
        <w:jc w:val="both"/>
        <w:rPr>
          <w:rFonts w:ascii="Arial" w:hAnsi="Arial" w:cs="Arial"/>
          <w:sz w:val="24"/>
          <w:szCs w:val="24"/>
        </w:rPr>
      </w:pPr>
      <w:r w:rsidRPr="00CB058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CB058C" w:rsidRDefault="0031715C" w:rsidP="0031715C">
      <w:pPr>
        <w:jc w:val="both"/>
        <w:rPr>
          <w:rFonts w:ascii="Arial" w:hAnsi="Arial" w:cs="Arial"/>
          <w:sz w:val="24"/>
          <w:szCs w:val="24"/>
        </w:rPr>
      </w:pPr>
    </w:p>
    <w:p w:rsidR="0031715C" w:rsidRPr="00CB058C" w:rsidRDefault="0031715C" w:rsidP="00382984">
      <w:pPr>
        <w:numPr>
          <w:ilvl w:val="0"/>
          <w:numId w:val="5"/>
        </w:numPr>
        <w:jc w:val="both"/>
        <w:rPr>
          <w:rFonts w:ascii="Arial" w:hAnsi="Arial" w:cs="Arial"/>
          <w:sz w:val="24"/>
          <w:szCs w:val="24"/>
        </w:rPr>
      </w:pPr>
      <w:r w:rsidRPr="00CB058C">
        <w:rPr>
          <w:rFonts w:ascii="Arial" w:hAnsi="Arial" w:cs="Arial"/>
          <w:sz w:val="24"/>
          <w:szCs w:val="24"/>
        </w:rPr>
        <w:t>Hará un buen uso del espacio así como del material existente en el mismo.</w:t>
      </w:r>
    </w:p>
    <w:p w:rsidR="0031715C" w:rsidRPr="00CB058C" w:rsidRDefault="0031715C" w:rsidP="0031715C">
      <w:pPr>
        <w:jc w:val="both"/>
        <w:rPr>
          <w:rFonts w:ascii="Arial" w:hAnsi="Arial" w:cs="Arial"/>
          <w:sz w:val="24"/>
          <w:szCs w:val="24"/>
        </w:rPr>
      </w:pPr>
    </w:p>
    <w:p w:rsidR="0031715C" w:rsidRPr="00CB058C" w:rsidRDefault="0031715C" w:rsidP="00382984">
      <w:pPr>
        <w:numPr>
          <w:ilvl w:val="0"/>
          <w:numId w:val="5"/>
        </w:numPr>
        <w:jc w:val="both"/>
        <w:rPr>
          <w:rFonts w:ascii="Arial" w:hAnsi="Arial" w:cs="Arial"/>
          <w:sz w:val="24"/>
          <w:szCs w:val="24"/>
        </w:rPr>
      </w:pPr>
      <w:r w:rsidRPr="00CB058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CB058C" w:rsidRDefault="00CC70A2" w:rsidP="005C768C">
      <w:pPr>
        <w:ind w:left="720"/>
        <w:jc w:val="both"/>
        <w:rPr>
          <w:rFonts w:ascii="Arial" w:hAnsi="Arial" w:cs="Arial"/>
          <w:sz w:val="24"/>
          <w:szCs w:val="24"/>
        </w:rPr>
      </w:pPr>
    </w:p>
    <w:p w:rsidR="00C00FE2" w:rsidRPr="00CB058C" w:rsidRDefault="00A74114" w:rsidP="005C768C">
      <w:pPr>
        <w:numPr>
          <w:ilvl w:val="1"/>
          <w:numId w:val="1"/>
        </w:numPr>
        <w:jc w:val="both"/>
        <w:rPr>
          <w:rFonts w:ascii="Arial" w:hAnsi="Arial" w:cs="Arial"/>
          <w:sz w:val="24"/>
          <w:szCs w:val="24"/>
        </w:rPr>
      </w:pPr>
      <w:r w:rsidRPr="00CB058C">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CB058C" w:rsidRDefault="00622815" w:rsidP="005C768C">
      <w:pPr>
        <w:jc w:val="both"/>
        <w:rPr>
          <w:rFonts w:ascii="Arial" w:hAnsi="Arial" w:cs="Arial"/>
          <w:sz w:val="24"/>
          <w:szCs w:val="24"/>
        </w:rPr>
      </w:pPr>
    </w:p>
    <w:p w:rsidR="00E03FBC" w:rsidRPr="00CB058C" w:rsidRDefault="00E03FBC" w:rsidP="005C768C">
      <w:pPr>
        <w:numPr>
          <w:ilvl w:val="0"/>
          <w:numId w:val="1"/>
        </w:numPr>
        <w:jc w:val="both"/>
        <w:rPr>
          <w:rFonts w:ascii="Arial" w:hAnsi="Arial" w:cs="Arial"/>
          <w:b/>
          <w:sz w:val="24"/>
          <w:szCs w:val="24"/>
        </w:rPr>
      </w:pPr>
      <w:r w:rsidRPr="00CB058C">
        <w:rPr>
          <w:rFonts w:ascii="Arial" w:hAnsi="Arial" w:cs="Arial"/>
          <w:b/>
          <w:sz w:val="24"/>
          <w:szCs w:val="24"/>
        </w:rPr>
        <w:t>COMPROMISOS DEL AYUNTAMIENTO</w:t>
      </w:r>
    </w:p>
    <w:p w:rsidR="00E03FBC" w:rsidRPr="00CB058C" w:rsidRDefault="00E03FBC" w:rsidP="005C768C">
      <w:pPr>
        <w:jc w:val="both"/>
        <w:rPr>
          <w:rFonts w:ascii="Arial" w:hAnsi="Arial" w:cs="Arial"/>
          <w:sz w:val="24"/>
          <w:szCs w:val="24"/>
        </w:rPr>
      </w:pPr>
    </w:p>
    <w:p w:rsidR="008A1B98" w:rsidRPr="00CB058C" w:rsidRDefault="00E03FBC" w:rsidP="002B5819">
      <w:pPr>
        <w:numPr>
          <w:ilvl w:val="1"/>
          <w:numId w:val="1"/>
        </w:numPr>
        <w:jc w:val="both"/>
        <w:rPr>
          <w:rFonts w:ascii="Arial" w:hAnsi="Arial" w:cs="Arial"/>
          <w:sz w:val="24"/>
          <w:szCs w:val="24"/>
        </w:rPr>
      </w:pPr>
      <w:r w:rsidRPr="00CB058C">
        <w:rPr>
          <w:rFonts w:ascii="Arial" w:hAnsi="Arial" w:cs="Arial"/>
          <w:sz w:val="24"/>
          <w:szCs w:val="24"/>
        </w:rPr>
        <w:t>Otorgar una ayuda económica máximo de 7.794,00 euros, en forma de anticipo, para la cofinanciación de las actividades que a continuación se indicarán, relativas al ejercicio 2021, a cargo de la partida económica 33.33400.48010 del presupuesto municipal en vigor:</w:t>
      </w:r>
    </w:p>
    <w:p w:rsidR="00811164" w:rsidRPr="00CB058C" w:rsidRDefault="00811164" w:rsidP="00811164">
      <w:pPr>
        <w:ind w:left="1134"/>
        <w:jc w:val="both"/>
        <w:rPr>
          <w:rFonts w:ascii="Arial" w:hAnsi="Arial" w:cs="Arial"/>
          <w:sz w:val="24"/>
          <w:szCs w:val="24"/>
        </w:rPr>
      </w:pPr>
    </w:p>
    <w:tbl>
      <w:tblPr>
        <w:tblW w:w="7889" w:type="dxa"/>
        <w:tblInd w:w="496" w:type="dxa"/>
        <w:tblCellMar>
          <w:left w:w="70" w:type="dxa"/>
          <w:right w:w="70" w:type="dxa"/>
        </w:tblCellMar>
        <w:tblLook w:val="0000" w:firstRow="0" w:lastRow="0" w:firstColumn="0" w:lastColumn="0" w:noHBand="0" w:noVBand="0"/>
      </w:tblPr>
      <w:tblGrid>
        <w:gridCol w:w="7889"/>
      </w:tblGrid>
      <w:tr w:rsidR="00980519" w:rsidRPr="00CB058C" w:rsidTr="00CD2D87">
        <w:trPr>
          <w:trHeight w:val="237"/>
        </w:trPr>
        <w:tc>
          <w:tcPr>
            <w:tcW w:w="7889" w:type="dxa"/>
            <w:shd w:val="clear" w:color="auto" w:fill="auto"/>
            <w:noWrap/>
            <w:vAlign w:val="bottom"/>
          </w:tcPr>
          <w:p w:rsidR="00980519" w:rsidRPr="00CB058C" w:rsidRDefault="00980519" w:rsidP="00CD2D87">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Gran Espectáculo Musical la Leyenda de St. Jordi</w:t>
            </w:r>
          </w:p>
        </w:tc>
      </w:tr>
      <w:tr w:rsidR="00980519" w:rsidRPr="00CB058C" w:rsidTr="00CD2D87">
        <w:trPr>
          <w:trHeight w:val="237"/>
        </w:trPr>
        <w:tc>
          <w:tcPr>
            <w:tcW w:w="7889" w:type="dxa"/>
            <w:shd w:val="clear" w:color="auto" w:fill="auto"/>
            <w:noWrap/>
            <w:vAlign w:val="bottom"/>
          </w:tcPr>
          <w:p w:rsidR="00980519" w:rsidRPr="00CB058C" w:rsidRDefault="00980519" w:rsidP="00CD2D87">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Gran Baile de Fiesta Mayor</w:t>
            </w:r>
          </w:p>
        </w:tc>
      </w:tr>
      <w:tr w:rsidR="00980519" w:rsidRPr="00CB058C" w:rsidTr="00CD2D87">
        <w:trPr>
          <w:trHeight w:val="237"/>
        </w:trPr>
        <w:tc>
          <w:tcPr>
            <w:tcW w:w="7889" w:type="dxa"/>
            <w:shd w:val="clear" w:color="auto" w:fill="auto"/>
            <w:noWrap/>
            <w:vAlign w:val="bottom"/>
          </w:tcPr>
          <w:p w:rsidR="00980519" w:rsidRPr="00CB058C" w:rsidRDefault="00980519" w:rsidP="00CD2D87">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 xml:space="preserve">Programación anual (Festival de Danza de </w:t>
            </w:r>
            <w:proofErr w:type="spellStart"/>
            <w:r w:rsidRPr="00CB058C">
              <w:rPr>
                <w:rFonts w:ascii="Arial" w:hAnsi="Arial" w:cs="Arial"/>
                <w:sz w:val="24"/>
                <w:szCs w:val="24"/>
              </w:rPr>
              <w:t>Esplugues</w:t>
            </w:r>
            <w:proofErr w:type="spellEnd"/>
            <w:r w:rsidRPr="00CB058C">
              <w:rPr>
                <w:rFonts w:ascii="Arial" w:hAnsi="Arial" w:cs="Arial"/>
                <w:sz w:val="24"/>
                <w:szCs w:val="24"/>
              </w:rPr>
              <w:t>, Festival Infantil de Danza, Festival infantil del Otoño, otras actividades programadas)</w:t>
            </w:r>
          </w:p>
        </w:tc>
      </w:tr>
    </w:tbl>
    <w:p w:rsidR="00811164" w:rsidRPr="00CB058C" w:rsidRDefault="00811164" w:rsidP="00811164">
      <w:pPr>
        <w:ind w:left="1134"/>
        <w:jc w:val="both"/>
        <w:rPr>
          <w:rFonts w:ascii="Arial" w:hAnsi="Arial" w:cs="Arial"/>
          <w:sz w:val="24"/>
          <w:szCs w:val="24"/>
        </w:rPr>
      </w:pPr>
    </w:p>
    <w:p w:rsidR="00811164" w:rsidRPr="00CB058C" w:rsidRDefault="00811164" w:rsidP="00811164">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CB058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CB058C" w:rsidRDefault="00811164" w:rsidP="00811164">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CB058C" w:rsidRDefault="00811164" w:rsidP="00811164">
      <w:pPr>
        <w:ind w:left="709"/>
        <w:jc w:val="both"/>
        <w:rPr>
          <w:rFonts w:ascii="Arial" w:hAnsi="Arial" w:cs="Arial"/>
          <w:sz w:val="24"/>
          <w:szCs w:val="24"/>
        </w:rPr>
      </w:pPr>
    </w:p>
    <w:p w:rsidR="00980519" w:rsidRPr="00CB058C" w:rsidRDefault="00980519" w:rsidP="00980519">
      <w:pPr>
        <w:numPr>
          <w:ilvl w:val="1"/>
          <w:numId w:val="1"/>
        </w:numPr>
        <w:jc w:val="both"/>
        <w:rPr>
          <w:rFonts w:ascii="Arial" w:hAnsi="Arial" w:cs="Arial"/>
          <w:sz w:val="24"/>
          <w:szCs w:val="24"/>
        </w:rPr>
      </w:pPr>
      <w:r w:rsidRPr="00CB058C">
        <w:rPr>
          <w:rFonts w:ascii="Arial" w:hAnsi="Arial" w:cs="Arial"/>
          <w:sz w:val="24"/>
          <w:szCs w:val="24"/>
        </w:rPr>
        <w:t>Ceder a la Entidad los siguientes espacios, en los horarios indicados, para el ensayo de los diferentes grupos de danza:</w:t>
      </w:r>
    </w:p>
    <w:p w:rsidR="00980519" w:rsidRPr="00CB058C" w:rsidRDefault="00980519" w:rsidP="00980519">
      <w:pPr>
        <w:ind w:left="720"/>
        <w:jc w:val="both"/>
        <w:rPr>
          <w:rFonts w:ascii="Arial" w:hAnsi="Arial" w:cs="Arial"/>
          <w:sz w:val="24"/>
          <w:szCs w:val="24"/>
        </w:rPr>
      </w:pPr>
    </w:p>
    <w:p w:rsidR="00980519" w:rsidRPr="00CB058C" w:rsidRDefault="00980519" w:rsidP="00980519">
      <w:pPr>
        <w:pStyle w:val="Prrafodelista"/>
        <w:numPr>
          <w:ilvl w:val="0"/>
          <w:numId w:val="24"/>
        </w:numPr>
        <w:spacing w:after="0" w:line="240" w:lineRule="auto"/>
        <w:contextualSpacing/>
        <w:jc w:val="both"/>
        <w:rPr>
          <w:rFonts w:ascii="Arial" w:hAnsi="Arial" w:cs="Arial"/>
          <w:sz w:val="24"/>
          <w:szCs w:val="24"/>
        </w:rPr>
      </w:pPr>
      <w:r w:rsidRPr="00CB058C">
        <w:rPr>
          <w:rFonts w:ascii="Arial" w:hAnsi="Arial" w:cs="Arial"/>
          <w:sz w:val="24"/>
          <w:szCs w:val="24"/>
        </w:rPr>
        <w:t xml:space="preserve">Casal de cultura Robert Brillas, Sala Conferencias, los jueves de 20 a 22 horas. </w:t>
      </w:r>
    </w:p>
    <w:p w:rsidR="00980519" w:rsidRPr="00CB058C" w:rsidRDefault="00980519" w:rsidP="00980519">
      <w:pPr>
        <w:pStyle w:val="Prrafodelista"/>
        <w:numPr>
          <w:ilvl w:val="0"/>
          <w:numId w:val="23"/>
        </w:numPr>
        <w:spacing w:after="0" w:line="240" w:lineRule="auto"/>
        <w:contextualSpacing/>
        <w:jc w:val="both"/>
        <w:rPr>
          <w:rFonts w:ascii="Arial" w:hAnsi="Arial" w:cs="Arial"/>
          <w:sz w:val="24"/>
          <w:szCs w:val="24"/>
        </w:rPr>
      </w:pPr>
      <w:r w:rsidRPr="00CB058C">
        <w:rPr>
          <w:rFonts w:ascii="Arial" w:hAnsi="Arial" w:cs="Arial"/>
          <w:sz w:val="24"/>
          <w:szCs w:val="24"/>
        </w:rPr>
        <w:t xml:space="preserve">Casal de cultura Robert Brillas, Sala Talleres (Edificio antiguo, planta 1ª), los jueves de 19.30 a 21.30 horas. </w:t>
      </w:r>
    </w:p>
    <w:p w:rsidR="00980519" w:rsidRPr="00CB058C" w:rsidRDefault="00980519" w:rsidP="00980519">
      <w:pPr>
        <w:pStyle w:val="Prrafodelista"/>
        <w:numPr>
          <w:ilvl w:val="0"/>
          <w:numId w:val="23"/>
        </w:numPr>
        <w:spacing w:after="0" w:line="240" w:lineRule="auto"/>
        <w:contextualSpacing/>
        <w:jc w:val="both"/>
        <w:rPr>
          <w:rFonts w:ascii="Arial" w:hAnsi="Arial" w:cs="Arial"/>
          <w:sz w:val="24"/>
          <w:szCs w:val="24"/>
        </w:rPr>
      </w:pPr>
      <w:r w:rsidRPr="00CB058C">
        <w:rPr>
          <w:rFonts w:ascii="Arial" w:hAnsi="Arial" w:cs="Arial"/>
          <w:sz w:val="24"/>
          <w:szCs w:val="24"/>
        </w:rPr>
        <w:t xml:space="preserve">Casal de cultura Robert Brillas, Sala Teatro, los martes de 19 a 20 horas. </w:t>
      </w:r>
    </w:p>
    <w:p w:rsidR="00980519" w:rsidRPr="00CB058C" w:rsidRDefault="00980519" w:rsidP="00980519">
      <w:pPr>
        <w:ind w:left="720"/>
        <w:jc w:val="both"/>
        <w:rPr>
          <w:rFonts w:ascii="Arial" w:hAnsi="Arial" w:cs="Arial"/>
          <w:sz w:val="24"/>
          <w:szCs w:val="24"/>
        </w:rPr>
      </w:pPr>
    </w:p>
    <w:p w:rsidR="00980519" w:rsidRPr="00CB058C" w:rsidRDefault="00980519" w:rsidP="00980519">
      <w:pPr>
        <w:ind w:left="720"/>
        <w:jc w:val="both"/>
        <w:rPr>
          <w:rFonts w:ascii="Arial" w:hAnsi="Arial" w:cs="Arial"/>
          <w:sz w:val="24"/>
          <w:szCs w:val="24"/>
        </w:rPr>
      </w:pPr>
      <w:r w:rsidRPr="00CB058C">
        <w:rPr>
          <w:rFonts w:ascii="Arial" w:hAnsi="Arial" w:cs="Arial"/>
          <w:sz w:val="24"/>
          <w:szCs w:val="24"/>
        </w:rPr>
        <w:t>Dicha cesión está sujeta a posibles modificaciones. En caso de que el Ayuntamiento destine este espacios, en los horarios indicados, a otras finalidad, lo comunicará previamente a la Entidad.</w:t>
      </w:r>
    </w:p>
    <w:p w:rsidR="006442BD" w:rsidRPr="00CB058C" w:rsidRDefault="006442BD" w:rsidP="006442BD">
      <w:pPr>
        <w:ind w:left="709"/>
        <w:jc w:val="both"/>
        <w:rPr>
          <w:rFonts w:ascii="Arial" w:hAnsi="Arial" w:cs="Arial"/>
          <w:sz w:val="24"/>
          <w:szCs w:val="24"/>
          <w:lang w:val="es-ES"/>
        </w:rPr>
      </w:pPr>
    </w:p>
    <w:p w:rsidR="00A94D09" w:rsidRPr="00CB058C" w:rsidRDefault="00A94D09" w:rsidP="00A94D09">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CB058C" w:rsidRDefault="00A94D0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 xml:space="preserve">En todo caso, el uso autorizado ajustará al contenido del Reglamento de Usos del Ayuntamiento de Esplugues. </w:t>
      </w:r>
    </w:p>
    <w:p w:rsidR="00A94D09" w:rsidRPr="00CB058C" w:rsidRDefault="00A94D0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CB058C" w:rsidRDefault="00A94D09" w:rsidP="00A94D09">
      <w:pPr>
        <w:ind w:left="720"/>
        <w:jc w:val="both"/>
        <w:rPr>
          <w:rFonts w:ascii="Arial" w:hAnsi="Arial" w:cs="Arial"/>
          <w:sz w:val="24"/>
          <w:szCs w:val="24"/>
        </w:rPr>
      </w:pPr>
    </w:p>
    <w:p w:rsidR="00980519" w:rsidRPr="00CB058C" w:rsidRDefault="0098051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CB058C" w:rsidRDefault="00A94D09" w:rsidP="00A94D09">
      <w:pPr>
        <w:ind w:left="720"/>
        <w:jc w:val="both"/>
        <w:rPr>
          <w:rFonts w:ascii="Arial" w:hAnsi="Arial" w:cs="Arial"/>
          <w:sz w:val="24"/>
          <w:szCs w:val="24"/>
        </w:rPr>
      </w:pPr>
    </w:p>
    <w:p w:rsidR="00A94D09" w:rsidRPr="00CB058C" w:rsidRDefault="00A94D09" w:rsidP="00A94D09">
      <w:pPr>
        <w:numPr>
          <w:ilvl w:val="1"/>
          <w:numId w:val="1"/>
        </w:numPr>
        <w:jc w:val="both"/>
        <w:rPr>
          <w:rFonts w:ascii="Arial" w:hAnsi="Arial" w:cs="Arial"/>
          <w:sz w:val="24"/>
          <w:szCs w:val="24"/>
        </w:rPr>
      </w:pPr>
      <w:r w:rsidRPr="00CB058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980519" w:rsidRPr="00CB058C" w:rsidRDefault="0098051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CB058C" w:rsidRDefault="00A94D09" w:rsidP="00A94D09">
      <w:pPr>
        <w:pStyle w:val="Prrafodelista"/>
        <w:ind w:left="360"/>
        <w:jc w:val="both"/>
        <w:rPr>
          <w:rFonts w:ascii="Arial" w:eastAsia="Times New Roman" w:hAnsi="Arial" w:cs="Arial"/>
          <w:sz w:val="24"/>
          <w:szCs w:val="24"/>
          <w:lang w:val="ca-ES" w:eastAsia="es-ES"/>
        </w:rPr>
      </w:pPr>
    </w:p>
    <w:p w:rsidR="00A94D09" w:rsidRPr="00CB058C" w:rsidRDefault="00A94D09" w:rsidP="001206B1">
      <w:pPr>
        <w:ind w:left="720"/>
        <w:jc w:val="both"/>
        <w:rPr>
          <w:rFonts w:ascii="Arial" w:hAnsi="Arial" w:cs="Arial"/>
          <w:sz w:val="24"/>
          <w:szCs w:val="24"/>
        </w:rPr>
      </w:pPr>
      <w:r w:rsidRPr="00CB058C">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CB058C" w:rsidRDefault="00E01927" w:rsidP="00E01927">
      <w:pPr>
        <w:jc w:val="both"/>
        <w:rPr>
          <w:rFonts w:ascii="Arial" w:hAnsi="Arial" w:cs="Arial"/>
          <w:sz w:val="24"/>
          <w:szCs w:val="24"/>
        </w:rPr>
      </w:pPr>
    </w:p>
    <w:p w:rsidR="00E03F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Facilitará, a través de los canales de difusión municipales oportunos, la difusión pública de las actividades ciudadanas llevadas a cabo por la Entidad.</w:t>
      </w:r>
    </w:p>
    <w:p w:rsidR="00886A74" w:rsidRPr="00CB058C" w:rsidRDefault="00886A74" w:rsidP="00886A74">
      <w:pPr>
        <w:jc w:val="both"/>
        <w:rPr>
          <w:rFonts w:ascii="Arial" w:hAnsi="Arial" w:cs="Arial"/>
          <w:sz w:val="24"/>
          <w:szCs w:val="24"/>
        </w:rPr>
      </w:pPr>
    </w:p>
    <w:p w:rsidR="00886A74" w:rsidRPr="00CB058C" w:rsidRDefault="00886A74" w:rsidP="00886A74">
      <w:pPr>
        <w:jc w:val="both"/>
        <w:rPr>
          <w:rFonts w:ascii="Arial" w:hAnsi="Arial" w:cs="Arial"/>
          <w:sz w:val="24"/>
          <w:szCs w:val="24"/>
        </w:rPr>
      </w:pPr>
    </w:p>
    <w:p w:rsidR="00886A74" w:rsidRPr="00CB058C" w:rsidRDefault="00886A74" w:rsidP="00886A74">
      <w:pPr>
        <w:jc w:val="both"/>
        <w:rPr>
          <w:rFonts w:ascii="Arial" w:hAnsi="Arial" w:cs="Arial"/>
          <w:sz w:val="24"/>
          <w:szCs w:val="24"/>
        </w:rPr>
      </w:pPr>
    </w:p>
    <w:p w:rsidR="00AB64CD" w:rsidRPr="00CB058C" w:rsidRDefault="00AB64CD" w:rsidP="005C768C">
      <w:pPr>
        <w:jc w:val="both"/>
        <w:rPr>
          <w:rFonts w:ascii="Arial" w:hAnsi="Arial" w:cs="Arial"/>
          <w:sz w:val="24"/>
          <w:szCs w:val="24"/>
        </w:rPr>
      </w:pPr>
    </w:p>
    <w:p w:rsidR="00597199" w:rsidRPr="00CB058C" w:rsidRDefault="00597199" w:rsidP="005C768C">
      <w:pPr>
        <w:numPr>
          <w:ilvl w:val="0"/>
          <w:numId w:val="1"/>
        </w:numPr>
        <w:jc w:val="both"/>
        <w:rPr>
          <w:rFonts w:ascii="Arial" w:hAnsi="Arial" w:cs="Arial"/>
          <w:b/>
          <w:sz w:val="24"/>
          <w:szCs w:val="24"/>
        </w:rPr>
      </w:pPr>
      <w:r w:rsidRPr="00CB058C">
        <w:rPr>
          <w:rFonts w:ascii="Arial" w:hAnsi="Arial" w:cs="Arial"/>
          <w:b/>
          <w:sz w:val="24"/>
          <w:szCs w:val="24"/>
        </w:rPr>
        <w:t>JUSTIFICACIÓN ECONÓMICA Y TÉCNICA DE LA SUBVENCIÓN RECIBIDA</w:t>
      </w:r>
    </w:p>
    <w:p w:rsidR="00597199" w:rsidRPr="00CB058C" w:rsidRDefault="00597199" w:rsidP="005C768C">
      <w:pPr>
        <w:jc w:val="both"/>
        <w:rPr>
          <w:rFonts w:ascii="Arial" w:hAnsi="Arial" w:cs="Arial"/>
          <w:sz w:val="24"/>
          <w:szCs w:val="24"/>
        </w:rPr>
      </w:pPr>
    </w:p>
    <w:p w:rsidR="00B25F4C" w:rsidRPr="00CB058C" w:rsidRDefault="00B25F4C" w:rsidP="00B25F4C">
      <w:pPr>
        <w:numPr>
          <w:ilvl w:val="1"/>
          <w:numId w:val="1"/>
        </w:numPr>
        <w:jc w:val="both"/>
        <w:rPr>
          <w:rFonts w:ascii="Arial" w:hAnsi="Arial" w:cs="Arial"/>
          <w:sz w:val="24"/>
          <w:szCs w:val="24"/>
        </w:rPr>
      </w:pPr>
      <w:r w:rsidRPr="00CB058C">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CB058C" w:rsidRDefault="00B25F4C" w:rsidP="00B25F4C">
      <w:pPr>
        <w:ind w:left="720"/>
        <w:jc w:val="both"/>
        <w:rPr>
          <w:rFonts w:ascii="Arial" w:hAnsi="Arial" w:cs="Arial"/>
          <w:sz w:val="24"/>
          <w:szCs w:val="24"/>
        </w:rPr>
      </w:pPr>
    </w:p>
    <w:p w:rsidR="00597199" w:rsidRPr="00CB058C" w:rsidRDefault="00597199" w:rsidP="005C768C">
      <w:pPr>
        <w:numPr>
          <w:ilvl w:val="1"/>
          <w:numId w:val="1"/>
        </w:numPr>
        <w:jc w:val="both"/>
        <w:rPr>
          <w:rFonts w:ascii="Arial" w:hAnsi="Arial" w:cs="Arial"/>
          <w:sz w:val="24"/>
          <w:szCs w:val="24"/>
        </w:rPr>
      </w:pPr>
      <w:r w:rsidRPr="00CB058C">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CB058C" w:rsidRDefault="00597199" w:rsidP="005C768C">
      <w:pPr>
        <w:ind w:left="720"/>
        <w:jc w:val="both"/>
        <w:rPr>
          <w:rFonts w:ascii="Arial" w:hAnsi="Arial" w:cs="Arial"/>
          <w:sz w:val="24"/>
          <w:szCs w:val="24"/>
        </w:rPr>
      </w:pPr>
    </w:p>
    <w:p w:rsidR="00597199" w:rsidRPr="00CB058C" w:rsidRDefault="00597199" w:rsidP="005C768C">
      <w:pPr>
        <w:numPr>
          <w:ilvl w:val="1"/>
          <w:numId w:val="1"/>
        </w:numPr>
        <w:jc w:val="both"/>
        <w:rPr>
          <w:rFonts w:ascii="Arial" w:hAnsi="Arial" w:cs="Arial"/>
          <w:sz w:val="24"/>
          <w:szCs w:val="24"/>
        </w:rPr>
      </w:pPr>
      <w:r w:rsidRPr="00CB058C">
        <w:rPr>
          <w:rFonts w:ascii="Arial" w:hAnsi="Arial" w:cs="Arial"/>
          <w:sz w:val="24"/>
          <w:szCs w:val="24"/>
        </w:rPr>
        <w:t>Respecto la justificación técnica, la Entidad presentará la siguiente documentación, en soporte magnético o papel:</w:t>
      </w:r>
    </w:p>
    <w:p w:rsidR="00597199" w:rsidRPr="00CB058C" w:rsidRDefault="00597199" w:rsidP="005C768C">
      <w:pPr>
        <w:jc w:val="both"/>
        <w:rPr>
          <w:rFonts w:ascii="Arial" w:hAnsi="Arial" w:cs="Arial"/>
          <w:i/>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CB058C" w:rsidRDefault="00597199" w:rsidP="005C768C">
      <w:pPr>
        <w:ind w:left="709"/>
        <w:jc w:val="both"/>
        <w:rPr>
          <w:rFonts w:ascii="Arial" w:hAnsi="Arial" w:cs="Arial"/>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 xml:space="preserve">Balance económico (relación exhaustiva de los gastos efectuados y los ingresos percibidos) anual de la Entidad. </w:t>
      </w:r>
    </w:p>
    <w:p w:rsidR="00597199" w:rsidRPr="00CB058C" w:rsidRDefault="00597199" w:rsidP="005C768C">
      <w:pPr>
        <w:jc w:val="both"/>
        <w:rPr>
          <w:rFonts w:ascii="Arial" w:hAnsi="Arial" w:cs="Arial"/>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Ejemplar del material de difusión y publicidad de la actividad subvencionada.</w:t>
      </w:r>
    </w:p>
    <w:p w:rsidR="00597199" w:rsidRPr="00CB058C" w:rsidRDefault="00597199" w:rsidP="005C768C">
      <w:pPr>
        <w:pStyle w:val="Textoindependiente2"/>
        <w:ind w:left="360"/>
        <w:jc w:val="both"/>
        <w:rPr>
          <w:rFonts w:cs="Arial"/>
          <w:sz w:val="24"/>
          <w:szCs w:val="24"/>
        </w:rPr>
      </w:pPr>
    </w:p>
    <w:p w:rsidR="00C65F18" w:rsidRPr="00CB058C" w:rsidRDefault="00C65F18" w:rsidP="00C65F18">
      <w:pPr>
        <w:numPr>
          <w:ilvl w:val="1"/>
          <w:numId w:val="1"/>
        </w:numPr>
        <w:jc w:val="both"/>
        <w:rPr>
          <w:rFonts w:ascii="Arial" w:hAnsi="Arial" w:cs="Arial"/>
          <w:sz w:val="24"/>
          <w:szCs w:val="24"/>
        </w:rPr>
      </w:pPr>
      <w:r w:rsidRPr="00CB058C">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CB058C"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CB058C" w:rsidRDefault="00250DEB" w:rsidP="00C65F18">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CB058C" w:rsidRDefault="000F2B14" w:rsidP="000F2B14">
      <w:pPr>
        <w:ind w:left="720"/>
        <w:jc w:val="both"/>
        <w:rPr>
          <w:rFonts w:ascii="Arial" w:hAnsi="Arial" w:cs="Arial"/>
          <w:sz w:val="24"/>
          <w:szCs w:val="24"/>
        </w:rPr>
      </w:pPr>
    </w:p>
    <w:p w:rsidR="00597199" w:rsidRPr="00CB058C" w:rsidRDefault="00D70D72" w:rsidP="000F2B14">
      <w:pPr>
        <w:numPr>
          <w:ilvl w:val="1"/>
          <w:numId w:val="1"/>
        </w:numPr>
        <w:jc w:val="both"/>
        <w:rPr>
          <w:rFonts w:ascii="Arial" w:hAnsi="Arial" w:cs="Arial"/>
          <w:sz w:val="24"/>
          <w:szCs w:val="24"/>
        </w:rPr>
      </w:pPr>
      <w:r w:rsidRPr="00CB058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CB058C" w:rsidRDefault="00597199" w:rsidP="005C768C">
      <w:pPr>
        <w:pStyle w:val="DWStyle"/>
        <w:spacing w:line="240" w:lineRule="auto"/>
        <w:rPr>
          <w:rFonts w:ascii="Arial" w:hAnsi="Arial" w:cs="Arial"/>
          <w:szCs w:val="24"/>
        </w:rPr>
      </w:pPr>
    </w:p>
    <w:p w:rsidR="00597199" w:rsidRPr="00CB058C" w:rsidRDefault="00597199" w:rsidP="005C768C">
      <w:pPr>
        <w:ind w:left="709"/>
        <w:jc w:val="both"/>
        <w:rPr>
          <w:rFonts w:ascii="Arial" w:hAnsi="Arial" w:cs="Arial"/>
          <w:bCs/>
          <w:sz w:val="24"/>
          <w:szCs w:val="24"/>
        </w:rPr>
      </w:pPr>
      <w:r w:rsidRPr="00CB058C">
        <w:rPr>
          <w:rFonts w:ascii="Arial" w:hAnsi="Arial" w:cs="Arial"/>
          <w:bCs/>
          <w:sz w:val="24"/>
          <w:szCs w:val="24"/>
        </w:rPr>
        <w:t>Sólo se subvencionarán gastos directos de alimentos si se consideran necesarias para la realización de alguna actividad vinculada al proyecto.</w:t>
      </w:r>
    </w:p>
    <w:p w:rsidR="00D70D72" w:rsidRPr="00CB058C" w:rsidRDefault="00D70D72" w:rsidP="005C768C">
      <w:pPr>
        <w:ind w:left="709"/>
        <w:jc w:val="both"/>
        <w:rPr>
          <w:rFonts w:ascii="Arial" w:hAnsi="Arial" w:cs="Arial"/>
          <w:bCs/>
          <w:sz w:val="24"/>
          <w:szCs w:val="24"/>
        </w:rPr>
      </w:pPr>
    </w:p>
    <w:p w:rsidR="00D70D72" w:rsidRPr="00CB058C" w:rsidRDefault="00D70D72" w:rsidP="00D70D72">
      <w:pPr>
        <w:pStyle w:val="Textoindependiente"/>
        <w:ind w:left="709" w:firstLine="11"/>
        <w:jc w:val="both"/>
        <w:rPr>
          <w:rFonts w:ascii="Arial" w:hAnsi="Arial" w:cs="Arial"/>
          <w:bCs/>
          <w:sz w:val="24"/>
          <w:szCs w:val="24"/>
        </w:rPr>
      </w:pPr>
      <w:r w:rsidRPr="00CB058C">
        <w:rPr>
          <w:rFonts w:ascii="Arial" w:hAnsi="Arial" w:cs="Arial"/>
          <w:bCs/>
          <w:sz w:val="24"/>
          <w:szCs w:val="24"/>
        </w:rPr>
        <w:t>De acuerdo al Plan estratégico de subvenciones del Ayuntamiento de Esplugues de Llobregat 2020 - 2023 No tendrán el carácter de gastos elegibles:</w:t>
      </w:r>
    </w:p>
    <w:p w:rsidR="00D70D72" w:rsidRPr="00CB058C" w:rsidRDefault="00D70D72" w:rsidP="00D70D72">
      <w:pPr>
        <w:spacing w:before="3"/>
        <w:rPr>
          <w:rFonts w:ascii="Arial" w:hAnsi="Arial" w:cs="Arial"/>
          <w:bCs/>
          <w:sz w:val="24"/>
          <w:szCs w:val="24"/>
        </w:rPr>
      </w:pPr>
    </w:p>
    <w:p w:rsidR="00D70D72" w:rsidRPr="00CB058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CB058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CB058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CB058C" w:rsidRDefault="000F2B14" w:rsidP="000F2B14">
      <w:pPr>
        <w:pStyle w:val="Prrafodelista"/>
        <w:spacing w:after="0"/>
        <w:rPr>
          <w:rFonts w:ascii="Arial" w:hAnsi="Arial" w:cs="Arial"/>
          <w:bCs/>
          <w:sz w:val="24"/>
          <w:szCs w:val="24"/>
          <w:lang w:val="ca-ES"/>
        </w:rPr>
      </w:pPr>
    </w:p>
    <w:p w:rsidR="000F2B14" w:rsidRPr="00CB058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Las derivadas de la adquisición de bebidas alcohólicas de cualquier graduación y de tabaco.</w:t>
      </w:r>
    </w:p>
    <w:p w:rsidR="000F2B14" w:rsidRPr="00CB058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CB058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Los gastos realizados para la adquisición ajuar (vasos, cucharas, tenedores, platos, .... etcétera) elaborados con materiales plásticos desechables.</w:t>
      </w:r>
    </w:p>
    <w:p w:rsidR="00597199" w:rsidRPr="00CB058C" w:rsidRDefault="00597199" w:rsidP="005C768C">
      <w:pPr>
        <w:pStyle w:val="DWStyle"/>
        <w:spacing w:line="240" w:lineRule="auto"/>
        <w:rPr>
          <w:rFonts w:ascii="Arial" w:hAnsi="Arial" w:cs="Arial"/>
          <w:szCs w:val="24"/>
        </w:rPr>
      </w:pPr>
    </w:p>
    <w:p w:rsidR="00597199" w:rsidRPr="00CB058C" w:rsidRDefault="00597199" w:rsidP="005C768C">
      <w:pPr>
        <w:ind w:firstLine="709"/>
        <w:jc w:val="both"/>
        <w:rPr>
          <w:rFonts w:ascii="Arial" w:hAnsi="Arial" w:cs="Arial"/>
          <w:sz w:val="24"/>
          <w:szCs w:val="24"/>
        </w:rPr>
      </w:pPr>
      <w:r w:rsidRPr="00CB058C">
        <w:rPr>
          <w:rFonts w:ascii="Arial" w:hAnsi="Arial" w:cs="Arial"/>
          <w:sz w:val="24"/>
          <w:szCs w:val="24"/>
        </w:rPr>
        <w:t>En cuanto a la justificación económica, esta comprenderá:</w:t>
      </w:r>
    </w:p>
    <w:p w:rsidR="00597199" w:rsidRPr="00CB058C" w:rsidRDefault="00597199" w:rsidP="005C768C">
      <w:pPr>
        <w:ind w:firstLine="709"/>
        <w:jc w:val="both"/>
        <w:rPr>
          <w:rFonts w:ascii="Arial" w:hAnsi="Arial" w:cs="Arial"/>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CB058C" w:rsidRDefault="00597199" w:rsidP="005C768C">
      <w:pPr>
        <w:ind w:left="283"/>
        <w:jc w:val="both"/>
        <w:rPr>
          <w:rFonts w:ascii="Arial" w:hAnsi="Arial" w:cs="Arial"/>
          <w:sz w:val="24"/>
          <w:szCs w:val="24"/>
        </w:rPr>
      </w:pPr>
    </w:p>
    <w:p w:rsidR="00597199" w:rsidRPr="00CB058C" w:rsidRDefault="00597199" w:rsidP="005C768C">
      <w:pPr>
        <w:ind w:left="1003"/>
        <w:jc w:val="both"/>
        <w:rPr>
          <w:rFonts w:ascii="Arial" w:hAnsi="Arial" w:cs="Arial"/>
          <w:sz w:val="24"/>
          <w:szCs w:val="24"/>
        </w:rPr>
      </w:pPr>
      <w:r w:rsidRPr="00CB058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CB058C" w:rsidRDefault="00597199" w:rsidP="005C768C">
      <w:pPr>
        <w:jc w:val="both"/>
        <w:rPr>
          <w:rFonts w:ascii="Arial" w:hAnsi="Arial" w:cs="Arial"/>
          <w:sz w:val="24"/>
          <w:szCs w:val="24"/>
        </w:rPr>
      </w:pP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Número de factura</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Fecha de su expedición</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Nombre y apellidos, razón o denominación social completa, NIF y domicilio, tanto del emisor como del destinatario.</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Descripción de las operaciones realizadas.</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Tipo impositivo aplicado.</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 xml:space="preserve">Cuota tributaria que, en su caso, se repercuta, que </w:t>
      </w:r>
      <w:proofErr w:type="spellStart"/>
      <w:r w:rsidRPr="00CB058C">
        <w:rPr>
          <w:rFonts w:ascii="Arial" w:hAnsi="Arial" w:cs="Arial"/>
          <w:sz w:val="24"/>
          <w:szCs w:val="24"/>
        </w:rPr>
        <w:t>deberá</w:t>
      </w:r>
      <w:proofErr w:type="spellEnd"/>
      <w:r w:rsidRPr="00CB058C">
        <w:rPr>
          <w:rFonts w:ascii="Arial" w:hAnsi="Arial" w:cs="Arial"/>
          <w:sz w:val="24"/>
          <w:szCs w:val="24"/>
        </w:rPr>
        <w:t xml:space="preserve"> </w:t>
      </w:r>
      <w:proofErr w:type="spellStart"/>
      <w:r w:rsidRPr="00CB058C">
        <w:rPr>
          <w:rFonts w:ascii="Arial" w:hAnsi="Arial" w:cs="Arial"/>
          <w:sz w:val="24"/>
          <w:szCs w:val="24"/>
        </w:rPr>
        <w:t>consignarse</w:t>
      </w:r>
      <w:proofErr w:type="spellEnd"/>
      <w:r w:rsidRPr="00CB058C">
        <w:rPr>
          <w:rFonts w:ascii="Arial" w:hAnsi="Arial" w:cs="Arial"/>
          <w:sz w:val="24"/>
          <w:szCs w:val="24"/>
        </w:rPr>
        <w:t xml:space="preserve"> por </w:t>
      </w:r>
      <w:proofErr w:type="spellStart"/>
      <w:r w:rsidRPr="00CB058C">
        <w:rPr>
          <w:rFonts w:ascii="Arial" w:hAnsi="Arial" w:cs="Arial"/>
          <w:sz w:val="24"/>
          <w:szCs w:val="24"/>
        </w:rPr>
        <w:t>separado</w:t>
      </w:r>
      <w:proofErr w:type="spellEnd"/>
      <w:r w:rsidRPr="00CB058C">
        <w:rPr>
          <w:rFonts w:ascii="Arial" w:hAnsi="Arial" w:cs="Arial"/>
          <w:sz w:val="24"/>
          <w:szCs w:val="24"/>
        </w:rPr>
        <w:t>.</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Fecha en la que se ha efectuado la operación, siempre que sea diferente a la de expedición y la factura.</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 xml:space="preserve">En su caso, especificación de los preceptos correspondientes de la Ley del IVA que determinan la exención o no </w:t>
      </w:r>
      <w:proofErr w:type="spellStart"/>
      <w:r w:rsidRPr="00CB058C">
        <w:rPr>
          <w:rFonts w:ascii="Arial" w:hAnsi="Arial" w:cs="Arial"/>
          <w:sz w:val="24"/>
          <w:szCs w:val="24"/>
        </w:rPr>
        <w:t>sujeción</w:t>
      </w:r>
      <w:proofErr w:type="spellEnd"/>
      <w:r w:rsidRPr="00CB058C">
        <w:rPr>
          <w:rFonts w:ascii="Arial" w:hAnsi="Arial" w:cs="Arial"/>
          <w:sz w:val="24"/>
          <w:szCs w:val="24"/>
        </w:rPr>
        <w:t xml:space="preserve"> al </w:t>
      </w:r>
      <w:proofErr w:type="spellStart"/>
      <w:r w:rsidRPr="00CB058C">
        <w:rPr>
          <w:rFonts w:ascii="Arial" w:hAnsi="Arial" w:cs="Arial"/>
          <w:sz w:val="24"/>
          <w:szCs w:val="24"/>
        </w:rPr>
        <w:t>impuesto</w:t>
      </w:r>
      <w:proofErr w:type="spellEnd"/>
      <w:r w:rsidRPr="00CB058C">
        <w:rPr>
          <w:rFonts w:ascii="Arial" w:hAnsi="Arial" w:cs="Arial"/>
          <w:sz w:val="24"/>
          <w:szCs w:val="24"/>
        </w:rPr>
        <w:t>.</w:t>
      </w:r>
    </w:p>
    <w:p w:rsidR="00597199" w:rsidRPr="00CB058C" w:rsidRDefault="00597199" w:rsidP="005C768C">
      <w:pPr>
        <w:ind w:left="1069"/>
        <w:jc w:val="both"/>
        <w:rPr>
          <w:rFonts w:ascii="Arial" w:hAnsi="Arial" w:cs="Arial"/>
          <w:sz w:val="24"/>
          <w:szCs w:val="24"/>
        </w:rPr>
      </w:pPr>
    </w:p>
    <w:p w:rsidR="00597199" w:rsidRPr="00CB058C" w:rsidRDefault="00597199" w:rsidP="005C768C">
      <w:pPr>
        <w:pStyle w:val="Textoindependiente2"/>
        <w:ind w:left="720"/>
        <w:jc w:val="both"/>
        <w:rPr>
          <w:rFonts w:cs="Arial"/>
          <w:sz w:val="24"/>
          <w:szCs w:val="24"/>
        </w:rPr>
      </w:pPr>
      <w:r w:rsidRPr="00CB058C">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CB058C" w:rsidRDefault="00597199" w:rsidP="005C768C">
      <w:pPr>
        <w:pStyle w:val="Textoindependiente2"/>
        <w:ind w:left="720"/>
        <w:jc w:val="both"/>
        <w:rPr>
          <w:rFonts w:cs="Arial"/>
          <w:sz w:val="24"/>
          <w:szCs w:val="24"/>
        </w:rPr>
      </w:pPr>
    </w:p>
    <w:p w:rsidR="00597199" w:rsidRPr="00CB058C" w:rsidRDefault="00597199" w:rsidP="005C768C">
      <w:pPr>
        <w:pStyle w:val="Textoindependiente2"/>
        <w:ind w:left="720"/>
        <w:jc w:val="both"/>
        <w:rPr>
          <w:rFonts w:cs="Arial"/>
          <w:sz w:val="24"/>
          <w:szCs w:val="24"/>
        </w:rPr>
      </w:pPr>
      <w:r w:rsidRPr="00CB058C">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CB058C" w:rsidRDefault="00597199" w:rsidP="005C768C">
      <w:pPr>
        <w:ind w:left="720"/>
        <w:jc w:val="both"/>
        <w:rPr>
          <w:rFonts w:ascii="Arial" w:hAnsi="Arial" w:cs="Arial"/>
          <w:sz w:val="24"/>
          <w:szCs w:val="24"/>
        </w:rPr>
      </w:pPr>
    </w:p>
    <w:p w:rsidR="00597199" w:rsidRPr="00CB058C" w:rsidRDefault="00597199" w:rsidP="005C768C">
      <w:pPr>
        <w:pStyle w:val="Textoindependiente2"/>
        <w:ind w:left="709"/>
        <w:jc w:val="both"/>
        <w:rPr>
          <w:rFonts w:cs="Arial"/>
          <w:sz w:val="24"/>
          <w:szCs w:val="24"/>
        </w:rPr>
      </w:pPr>
      <w:r w:rsidRPr="00CB058C">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CB058C">
        <w:rPr>
          <w:rFonts w:cs="Arial"/>
          <w:sz w:val="24"/>
          <w:szCs w:val="24"/>
        </w:rPr>
        <w:t>retenciones</w:t>
      </w:r>
      <w:proofErr w:type="spellEnd"/>
      <w:r w:rsidRPr="00CB058C">
        <w:rPr>
          <w:rFonts w:cs="Arial"/>
          <w:sz w:val="24"/>
          <w:szCs w:val="24"/>
        </w:rPr>
        <w:t xml:space="preserve"> de IRPF.</w:t>
      </w:r>
    </w:p>
    <w:p w:rsidR="00597199" w:rsidRPr="00CB058C" w:rsidRDefault="00597199" w:rsidP="005C768C">
      <w:pPr>
        <w:ind w:left="720"/>
        <w:jc w:val="both"/>
        <w:rPr>
          <w:rFonts w:ascii="Arial" w:hAnsi="Arial" w:cs="Arial"/>
          <w:sz w:val="24"/>
          <w:szCs w:val="24"/>
        </w:rPr>
      </w:pPr>
    </w:p>
    <w:p w:rsidR="00597199" w:rsidRPr="00CB058C" w:rsidRDefault="00597199" w:rsidP="00382984">
      <w:pPr>
        <w:numPr>
          <w:ilvl w:val="0"/>
          <w:numId w:val="3"/>
        </w:numPr>
        <w:tabs>
          <w:tab w:val="clear" w:pos="1429"/>
          <w:tab w:val="num" w:pos="709"/>
        </w:tabs>
        <w:ind w:left="709" w:hanging="283"/>
        <w:jc w:val="both"/>
        <w:rPr>
          <w:rFonts w:ascii="Arial" w:hAnsi="Arial" w:cs="Arial"/>
          <w:sz w:val="24"/>
          <w:szCs w:val="24"/>
        </w:rPr>
      </w:pPr>
      <w:r w:rsidRPr="00CB058C">
        <w:rPr>
          <w:rFonts w:ascii="Arial" w:hAnsi="Arial" w:cs="Arial"/>
          <w:sz w:val="24"/>
          <w:szCs w:val="24"/>
        </w:rPr>
        <w:t>Declaración de las actuaciones realizadas que han sido financiadas con la subvención y su coste, con el desglose de cada una de los gastos en que han incurrido.</w:t>
      </w:r>
    </w:p>
    <w:p w:rsidR="00597199" w:rsidRPr="00CB058C" w:rsidRDefault="00597199" w:rsidP="005C768C">
      <w:pPr>
        <w:ind w:left="426"/>
        <w:jc w:val="both"/>
        <w:rPr>
          <w:rFonts w:ascii="Arial" w:hAnsi="Arial" w:cs="Arial"/>
          <w:sz w:val="24"/>
          <w:szCs w:val="24"/>
        </w:rPr>
      </w:pPr>
    </w:p>
    <w:p w:rsidR="00597199" w:rsidRPr="00CB058C" w:rsidRDefault="00597199" w:rsidP="00382984">
      <w:pPr>
        <w:numPr>
          <w:ilvl w:val="0"/>
          <w:numId w:val="3"/>
        </w:numPr>
        <w:tabs>
          <w:tab w:val="clear" w:pos="1429"/>
          <w:tab w:val="num" w:pos="709"/>
        </w:tabs>
        <w:ind w:left="709" w:hanging="283"/>
        <w:jc w:val="both"/>
        <w:rPr>
          <w:rFonts w:ascii="Arial" w:hAnsi="Arial" w:cs="Arial"/>
          <w:sz w:val="24"/>
          <w:szCs w:val="24"/>
        </w:rPr>
      </w:pPr>
      <w:r w:rsidRPr="00CB058C">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CB058C" w:rsidRDefault="00597199" w:rsidP="005C768C">
      <w:pPr>
        <w:jc w:val="both"/>
        <w:rPr>
          <w:rFonts w:ascii="Arial" w:hAnsi="Arial" w:cs="Arial"/>
          <w:sz w:val="24"/>
          <w:szCs w:val="24"/>
        </w:rPr>
      </w:pPr>
    </w:p>
    <w:p w:rsidR="00597199" w:rsidRPr="00CB058C" w:rsidRDefault="00597199" w:rsidP="00382984">
      <w:pPr>
        <w:numPr>
          <w:ilvl w:val="0"/>
          <w:numId w:val="3"/>
        </w:numPr>
        <w:tabs>
          <w:tab w:val="clear" w:pos="1429"/>
          <w:tab w:val="num" w:pos="709"/>
        </w:tabs>
        <w:ind w:left="709" w:hanging="283"/>
        <w:jc w:val="both"/>
        <w:rPr>
          <w:rFonts w:ascii="Arial" w:hAnsi="Arial" w:cs="Arial"/>
          <w:sz w:val="24"/>
          <w:szCs w:val="24"/>
        </w:rPr>
      </w:pPr>
      <w:r w:rsidRPr="00CB058C">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CB058C">
        <w:rPr>
          <w:rFonts w:ascii="Arial" w:hAnsi="Arial" w:cs="Arial"/>
          <w:sz w:val="24"/>
          <w:szCs w:val="24"/>
        </w:rPr>
        <w:t>sido</w:t>
      </w:r>
      <w:proofErr w:type="spellEnd"/>
      <w:r w:rsidRPr="00CB058C">
        <w:rPr>
          <w:rFonts w:ascii="Arial" w:hAnsi="Arial" w:cs="Arial"/>
          <w:sz w:val="24"/>
          <w:szCs w:val="24"/>
        </w:rPr>
        <w:t xml:space="preserve"> </w:t>
      </w:r>
      <w:proofErr w:type="spellStart"/>
      <w:r w:rsidRPr="00CB058C">
        <w:rPr>
          <w:rFonts w:ascii="Arial" w:hAnsi="Arial" w:cs="Arial"/>
          <w:sz w:val="24"/>
          <w:szCs w:val="24"/>
        </w:rPr>
        <w:t>objeto</w:t>
      </w:r>
      <w:proofErr w:type="spellEnd"/>
      <w:r w:rsidRPr="00CB058C">
        <w:rPr>
          <w:rFonts w:ascii="Arial" w:hAnsi="Arial" w:cs="Arial"/>
          <w:sz w:val="24"/>
          <w:szCs w:val="24"/>
        </w:rPr>
        <w:t xml:space="preserve"> de </w:t>
      </w:r>
      <w:proofErr w:type="spellStart"/>
      <w:r w:rsidRPr="00CB058C">
        <w:rPr>
          <w:rFonts w:ascii="Arial" w:hAnsi="Arial" w:cs="Arial"/>
          <w:sz w:val="24"/>
          <w:szCs w:val="24"/>
        </w:rPr>
        <w:t>deducción</w:t>
      </w:r>
      <w:proofErr w:type="spellEnd"/>
      <w:r w:rsidRPr="00CB058C">
        <w:rPr>
          <w:rFonts w:ascii="Arial" w:hAnsi="Arial" w:cs="Arial"/>
          <w:sz w:val="24"/>
          <w:szCs w:val="24"/>
        </w:rPr>
        <w:t>.</w:t>
      </w:r>
    </w:p>
    <w:p w:rsidR="00597199" w:rsidRPr="00CB058C" w:rsidRDefault="00597199" w:rsidP="005C768C">
      <w:pPr>
        <w:jc w:val="both"/>
        <w:rPr>
          <w:rFonts w:ascii="Arial" w:hAnsi="Arial" w:cs="Arial"/>
          <w:sz w:val="24"/>
          <w:szCs w:val="24"/>
        </w:rPr>
      </w:pPr>
    </w:p>
    <w:p w:rsidR="00597199" w:rsidRPr="00CB058C" w:rsidRDefault="00597199" w:rsidP="005C768C">
      <w:pPr>
        <w:numPr>
          <w:ilvl w:val="1"/>
          <w:numId w:val="1"/>
        </w:numPr>
        <w:jc w:val="both"/>
        <w:rPr>
          <w:rFonts w:ascii="Arial" w:hAnsi="Arial" w:cs="Arial"/>
          <w:sz w:val="24"/>
          <w:szCs w:val="24"/>
        </w:rPr>
      </w:pPr>
      <w:r w:rsidRPr="00CB058C">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CB058C" w:rsidRDefault="00807935" w:rsidP="005C768C">
      <w:pPr>
        <w:jc w:val="both"/>
        <w:rPr>
          <w:rFonts w:ascii="Arial" w:hAnsi="Arial" w:cs="Arial"/>
          <w:sz w:val="24"/>
          <w:szCs w:val="24"/>
        </w:rPr>
      </w:pPr>
    </w:p>
    <w:p w:rsidR="004451CD" w:rsidRPr="00CB058C" w:rsidRDefault="004451CD" w:rsidP="005C768C">
      <w:pPr>
        <w:numPr>
          <w:ilvl w:val="0"/>
          <w:numId w:val="1"/>
        </w:numPr>
        <w:jc w:val="both"/>
        <w:rPr>
          <w:rFonts w:ascii="Arial" w:hAnsi="Arial" w:cs="Arial"/>
          <w:b/>
          <w:sz w:val="24"/>
          <w:szCs w:val="24"/>
        </w:rPr>
      </w:pPr>
      <w:r w:rsidRPr="00CB058C">
        <w:rPr>
          <w:rFonts w:ascii="Arial" w:hAnsi="Arial" w:cs="Arial"/>
          <w:b/>
          <w:sz w:val="24"/>
          <w:szCs w:val="24"/>
        </w:rPr>
        <w:t>PRINCIPIOS ÉTICOS Y REGLAS DE CONDUCTA</w:t>
      </w:r>
    </w:p>
    <w:p w:rsidR="004451CD" w:rsidRPr="00CB058C" w:rsidRDefault="004451CD" w:rsidP="005C768C">
      <w:pPr>
        <w:ind w:left="360"/>
        <w:jc w:val="both"/>
        <w:rPr>
          <w:rFonts w:ascii="Arial" w:hAnsi="Arial" w:cs="Arial"/>
          <w:b/>
          <w:sz w:val="24"/>
          <w:szCs w:val="24"/>
        </w:rPr>
      </w:pPr>
    </w:p>
    <w:p w:rsidR="004451CD" w:rsidRPr="00CB058C" w:rsidRDefault="004451CD" w:rsidP="005C768C">
      <w:pPr>
        <w:jc w:val="both"/>
        <w:rPr>
          <w:rFonts w:ascii="Arial" w:hAnsi="Arial" w:cs="Arial"/>
          <w:sz w:val="24"/>
          <w:szCs w:val="24"/>
        </w:rPr>
      </w:pPr>
      <w:r w:rsidRPr="00CB058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CB058C" w:rsidRDefault="004451CD" w:rsidP="005C768C">
      <w:pPr>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a) El respeto del ordenamiento jurídico y el principio de legalidad.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b) El respeto y la protección de los derechos fundamentales y las libertades públicas y los derechos estatutarios.</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c) La transparencia de las actividades financiadas mediante aportaciones económicas procedentes del Ayuntamiento de Esplugues de Llobregat.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CB058C" w:rsidRDefault="00E15252"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g) La rendición de cuentas y la responsabilidad por las actuaciones propias.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h) La utilización de la información a la que tienen acceso en beneficio del interés público, sin obtener ninguna ventaja propia ni ajena.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j) La buena fe.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l) No obtener ni tratar de obtener la información o influir en la toma de decisiones de manera deshonesta.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n) El compromiso de aceptar y cumplir las medidas adoptadas en el caso de incumplimiento de las obligaciones legales establecidas o por el código de conducta.</w:t>
      </w:r>
    </w:p>
    <w:p w:rsidR="004451CD" w:rsidRPr="00CB058C" w:rsidRDefault="004451CD" w:rsidP="005C768C">
      <w:pPr>
        <w:jc w:val="both"/>
        <w:rPr>
          <w:rFonts w:ascii="Arial" w:hAnsi="Arial" w:cs="Arial"/>
          <w:sz w:val="24"/>
          <w:szCs w:val="24"/>
        </w:rPr>
      </w:pPr>
    </w:p>
    <w:p w:rsidR="004451CD" w:rsidRPr="00CB058C" w:rsidRDefault="004451CD" w:rsidP="005C768C">
      <w:pPr>
        <w:jc w:val="both"/>
        <w:rPr>
          <w:rFonts w:ascii="Arial" w:hAnsi="Arial" w:cs="Arial"/>
          <w:sz w:val="24"/>
          <w:szCs w:val="24"/>
        </w:rPr>
      </w:pPr>
      <w:r w:rsidRPr="00CB058C">
        <w:rPr>
          <w:rFonts w:ascii="Arial" w:hAnsi="Arial" w:cs="Arial"/>
          <w:sz w:val="24"/>
          <w:szCs w:val="24"/>
        </w:rPr>
        <w:t xml:space="preserve">El </w:t>
      </w:r>
      <w:proofErr w:type="spellStart"/>
      <w:r w:rsidRPr="00CB058C">
        <w:rPr>
          <w:rFonts w:ascii="Arial" w:hAnsi="Arial" w:cs="Arial"/>
          <w:sz w:val="24"/>
          <w:szCs w:val="24"/>
        </w:rPr>
        <w:t>incumplimiento</w:t>
      </w:r>
      <w:proofErr w:type="spellEnd"/>
      <w:r w:rsidRPr="00CB058C">
        <w:rPr>
          <w:rFonts w:ascii="Arial" w:hAnsi="Arial" w:cs="Arial"/>
          <w:sz w:val="24"/>
          <w:szCs w:val="24"/>
        </w:rPr>
        <w:t xml:space="preserve"> de los </w:t>
      </w:r>
      <w:proofErr w:type="spellStart"/>
      <w:r w:rsidRPr="00CB058C">
        <w:rPr>
          <w:rFonts w:ascii="Arial" w:hAnsi="Arial" w:cs="Arial"/>
          <w:sz w:val="24"/>
          <w:szCs w:val="24"/>
        </w:rPr>
        <w:t>principios</w:t>
      </w:r>
      <w:proofErr w:type="spellEnd"/>
      <w:r w:rsidRPr="00CB058C">
        <w:rPr>
          <w:rFonts w:ascii="Arial" w:hAnsi="Arial" w:cs="Arial"/>
          <w:sz w:val="24"/>
          <w:szCs w:val="24"/>
        </w:rPr>
        <w:t xml:space="preserve"> </w:t>
      </w:r>
      <w:proofErr w:type="spellStart"/>
      <w:r w:rsidRPr="00CB058C">
        <w:rPr>
          <w:rFonts w:ascii="Arial" w:hAnsi="Arial" w:cs="Arial"/>
          <w:sz w:val="24"/>
          <w:szCs w:val="24"/>
        </w:rPr>
        <w:t>éticos</w:t>
      </w:r>
      <w:proofErr w:type="spellEnd"/>
      <w:r w:rsidRPr="00CB058C">
        <w:rPr>
          <w:rFonts w:ascii="Arial" w:hAnsi="Arial" w:cs="Arial"/>
          <w:sz w:val="24"/>
          <w:szCs w:val="24"/>
        </w:rPr>
        <w:t xml:space="preserve"> y </w:t>
      </w:r>
      <w:proofErr w:type="spellStart"/>
      <w:r w:rsidRPr="00CB058C">
        <w:rPr>
          <w:rFonts w:ascii="Arial" w:hAnsi="Arial" w:cs="Arial"/>
          <w:sz w:val="24"/>
          <w:szCs w:val="24"/>
        </w:rPr>
        <w:t>reglas</w:t>
      </w:r>
      <w:proofErr w:type="spellEnd"/>
      <w:r w:rsidRPr="00CB058C">
        <w:rPr>
          <w:rFonts w:ascii="Arial" w:hAnsi="Arial" w:cs="Arial"/>
          <w:sz w:val="24"/>
          <w:szCs w:val="24"/>
        </w:rPr>
        <w:t xml:space="preserve"> de conducta </w:t>
      </w:r>
      <w:proofErr w:type="spellStart"/>
      <w:r w:rsidRPr="00CB058C">
        <w:rPr>
          <w:rFonts w:ascii="Arial" w:hAnsi="Arial" w:cs="Arial"/>
          <w:sz w:val="24"/>
          <w:szCs w:val="24"/>
        </w:rPr>
        <w:t>establecidos</w:t>
      </w:r>
      <w:proofErr w:type="spellEnd"/>
      <w:r w:rsidRPr="00CB058C">
        <w:rPr>
          <w:rFonts w:ascii="Arial" w:hAnsi="Arial" w:cs="Arial"/>
          <w:sz w:val="24"/>
          <w:szCs w:val="24"/>
        </w:rPr>
        <w:t xml:space="preserve"> en el </w:t>
      </w:r>
      <w:proofErr w:type="spellStart"/>
      <w:r w:rsidRPr="00CB058C">
        <w:rPr>
          <w:rFonts w:ascii="Arial" w:hAnsi="Arial" w:cs="Arial"/>
          <w:sz w:val="24"/>
          <w:szCs w:val="24"/>
        </w:rPr>
        <w:t>aparte</w:t>
      </w:r>
      <w:proofErr w:type="spellEnd"/>
      <w:r w:rsidRPr="00CB058C">
        <w:rPr>
          <w:rFonts w:ascii="Arial" w:hAnsi="Arial" w:cs="Arial"/>
          <w:sz w:val="24"/>
          <w:szCs w:val="24"/>
        </w:rPr>
        <w:t xml:space="preserve"> </w:t>
      </w:r>
      <w:proofErr w:type="spellStart"/>
      <w:r w:rsidRPr="00CB058C">
        <w:rPr>
          <w:rFonts w:ascii="Arial" w:hAnsi="Arial" w:cs="Arial"/>
          <w:sz w:val="24"/>
          <w:szCs w:val="24"/>
        </w:rPr>
        <w:t>primero</w:t>
      </w:r>
      <w:proofErr w:type="spellEnd"/>
      <w:r w:rsidRPr="00CB058C">
        <w:rPr>
          <w:rFonts w:ascii="Arial" w:hAnsi="Arial" w:cs="Arial"/>
          <w:sz w:val="24"/>
          <w:szCs w:val="24"/>
        </w:rPr>
        <w:t xml:space="preserve"> de esta </w:t>
      </w:r>
      <w:proofErr w:type="spellStart"/>
      <w:r w:rsidRPr="00CB058C">
        <w:rPr>
          <w:rFonts w:ascii="Arial" w:hAnsi="Arial" w:cs="Arial"/>
          <w:sz w:val="24"/>
          <w:szCs w:val="24"/>
        </w:rPr>
        <w:t>cláusula</w:t>
      </w:r>
      <w:proofErr w:type="spellEnd"/>
      <w:r w:rsidRPr="00CB058C">
        <w:rPr>
          <w:rFonts w:ascii="Arial" w:hAnsi="Arial" w:cs="Arial"/>
          <w:sz w:val="24"/>
          <w:szCs w:val="24"/>
        </w:rPr>
        <w:t xml:space="preserve">, por </w:t>
      </w:r>
      <w:proofErr w:type="spellStart"/>
      <w:r w:rsidRPr="00CB058C">
        <w:rPr>
          <w:rFonts w:ascii="Arial" w:hAnsi="Arial" w:cs="Arial"/>
          <w:sz w:val="24"/>
          <w:szCs w:val="24"/>
        </w:rPr>
        <w:t>parte</w:t>
      </w:r>
      <w:proofErr w:type="spellEnd"/>
      <w:r w:rsidRPr="00CB058C">
        <w:rPr>
          <w:rFonts w:ascii="Arial" w:hAnsi="Arial" w:cs="Arial"/>
          <w:sz w:val="24"/>
          <w:szCs w:val="24"/>
        </w:rPr>
        <w:t xml:space="preserve"> de los </w:t>
      </w:r>
      <w:proofErr w:type="spellStart"/>
      <w:r w:rsidRPr="00CB058C">
        <w:rPr>
          <w:rFonts w:ascii="Arial" w:hAnsi="Arial" w:cs="Arial"/>
          <w:sz w:val="24"/>
          <w:szCs w:val="24"/>
        </w:rPr>
        <w:t>beneficiarios</w:t>
      </w:r>
      <w:proofErr w:type="spellEnd"/>
      <w:r w:rsidRPr="00CB058C">
        <w:rPr>
          <w:rFonts w:ascii="Arial" w:hAnsi="Arial" w:cs="Arial"/>
          <w:sz w:val="24"/>
          <w:szCs w:val="24"/>
        </w:rPr>
        <w:t xml:space="preserve"> de subvenciones, </w:t>
      </w:r>
      <w:proofErr w:type="spellStart"/>
      <w:r w:rsidRPr="00CB058C">
        <w:rPr>
          <w:rFonts w:ascii="Arial" w:hAnsi="Arial" w:cs="Arial"/>
          <w:sz w:val="24"/>
          <w:szCs w:val="24"/>
        </w:rPr>
        <w:t>tendrá</w:t>
      </w:r>
      <w:proofErr w:type="spellEnd"/>
      <w:r w:rsidRPr="00CB058C">
        <w:rPr>
          <w:rFonts w:ascii="Arial" w:hAnsi="Arial" w:cs="Arial"/>
          <w:sz w:val="24"/>
          <w:szCs w:val="24"/>
        </w:rPr>
        <w:t xml:space="preserve"> los </w:t>
      </w:r>
      <w:proofErr w:type="spellStart"/>
      <w:r w:rsidRPr="00CB058C">
        <w:rPr>
          <w:rFonts w:ascii="Arial" w:hAnsi="Arial" w:cs="Arial"/>
          <w:sz w:val="24"/>
          <w:szCs w:val="24"/>
        </w:rPr>
        <w:t>siguientes</w:t>
      </w:r>
      <w:proofErr w:type="spellEnd"/>
      <w:r w:rsidRPr="00CB058C">
        <w:rPr>
          <w:rFonts w:ascii="Arial" w:hAnsi="Arial" w:cs="Arial"/>
          <w:sz w:val="24"/>
          <w:szCs w:val="24"/>
        </w:rPr>
        <w:t xml:space="preserve"> </w:t>
      </w:r>
      <w:proofErr w:type="spellStart"/>
      <w:r w:rsidRPr="00CB058C">
        <w:rPr>
          <w:rFonts w:ascii="Arial" w:hAnsi="Arial" w:cs="Arial"/>
          <w:sz w:val="24"/>
          <w:szCs w:val="24"/>
        </w:rPr>
        <w:t>efectos</w:t>
      </w:r>
      <w:proofErr w:type="spellEnd"/>
      <w:r w:rsidRPr="00CB058C">
        <w:rPr>
          <w:rFonts w:ascii="Arial" w:hAnsi="Arial" w:cs="Arial"/>
          <w:sz w:val="24"/>
          <w:szCs w:val="24"/>
        </w:rPr>
        <w:t>:</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CB058C" w:rsidRDefault="00A06513" w:rsidP="005C768C">
      <w:pPr>
        <w:ind w:left="720"/>
        <w:jc w:val="both"/>
        <w:rPr>
          <w:rFonts w:ascii="Arial" w:hAnsi="Arial" w:cs="Arial"/>
          <w:sz w:val="24"/>
          <w:szCs w:val="24"/>
        </w:rPr>
      </w:pPr>
    </w:p>
    <w:p w:rsidR="00B83C5C" w:rsidRPr="00CB058C" w:rsidRDefault="00B83C5C" w:rsidP="005C768C">
      <w:pPr>
        <w:ind w:left="720"/>
        <w:jc w:val="both"/>
        <w:rPr>
          <w:rFonts w:ascii="Arial" w:hAnsi="Arial" w:cs="Arial"/>
          <w:sz w:val="24"/>
          <w:szCs w:val="24"/>
        </w:rPr>
      </w:pPr>
    </w:p>
    <w:p w:rsidR="00DE6C7F" w:rsidRPr="00CB058C" w:rsidRDefault="00DE6C7F" w:rsidP="00DE6C7F">
      <w:pPr>
        <w:numPr>
          <w:ilvl w:val="0"/>
          <w:numId w:val="1"/>
        </w:numPr>
        <w:jc w:val="both"/>
        <w:rPr>
          <w:rFonts w:ascii="Arial" w:hAnsi="Arial" w:cs="Arial"/>
          <w:b/>
          <w:sz w:val="24"/>
          <w:szCs w:val="24"/>
        </w:rPr>
      </w:pPr>
      <w:r w:rsidRPr="00CB058C">
        <w:rPr>
          <w:rFonts w:ascii="Arial" w:hAnsi="Arial" w:cs="Arial"/>
          <w:b/>
          <w:sz w:val="24"/>
          <w:szCs w:val="24"/>
        </w:rPr>
        <w:t>DISPOSICIONES COMUNES</w:t>
      </w:r>
    </w:p>
    <w:p w:rsidR="00DE6C7F" w:rsidRPr="00CB058C" w:rsidRDefault="00DE6C7F" w:rsidP="00DE6C7F">
      <w:pPr>
        <w:jc w:val="both"/>
        <w:rPr>
          <w:rFonts w:ascii="Arial" w:hAnsi="Arial" w:cs="Arial"/>
          <w:b/>
          <w:sz w:val="24"/>
          <w:szCs w:val="24"/>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competencia:</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886A74">
      <w:pPr>
        <w:pStyle w:val="Ttulo2"/>
        <w:spacing w:before="0" w:after="0"/>
        <w:ind w:left="284"/>
        <w:jc w:val="both"/>
        <w:rPr>
          <w:b w:val="0"/>
          <w:bCs w:val="0"/>
          <w:i w:val="0"/>
          <w:iCs w:val="0"/>
          <w:sz w:val="24"/>
          <w:szCs w:val="24"/>
        </w:rPr>
      </w:pPr>
      <w:r w:rsidRPr="00CB058C">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CB058C" w:rsidRDefault="00DE6C7F" w:rsidP="00DE6C7F">
      <w:pPr>
        <w:rPr>
          <w:rFonts w:ascii="Arial" w:hAnsi="Arial" w:cs="Arial"/>
          <w:sz w:val="24"/>
          <w:szCs w:val="24"/>
        </w:rPr>
      </w:pPr>
    </w:p>
    <w:p w:rsidR="00DE6C7F" w:rsidRPr="00CB058C" w:rsidRDefault="00DE6C7F" w:rsidP="00DE6C7F">
      <w:pPr>
        <w:numPr>
          <w:ilvl w:val="1"/>
          <w:numId w:val="1"/>
        </w:numPr>
        <w:jc w:val="both"/>
        <w:rPr>
          <w:rFonts w:ascii="Arial" w:hAnsi="Arial" w:cs="Arial"/>
          <w:sz w:val="24"/>
          <w:szCs w:val="24"/>
        </w:rPr>
      </w:pPr>
      <w:r w:rsidRPr="00CB058C">
        <w:rPr>
          <w:rFonts w:ascii="Arial" w:hAnsi="Arial" w:cs="Arial"/>
          <w:b/>
          <w:sz w:val="24"/>
          <w:szCs w:val="24"/>
        </w:rPr>
        <w:t>Régimen jurídico:</w:t>
      </w:r>
      <w:r w:rsidRPr="00CB058C">
        <w:rPr>
          <w:rFonts w:ascii="Arial" w:hAnsi="Arial" w:cs="Arial"/>
          <w:sz w:val="24"/>
          <w:szCs w:val="24"/>
        </w:rPr>
        <w:t xml:space="preserve"> </w:t>
      </w:r>
    </w:p>
    <w:p w:rsidR="00DE6C7F" w:rsidRPr="00CB058C" w:rsidRDefault="00DE6C7F" w:rsidP="00DE6C7F">
      <w:pPr>
        <w:ind w:left="720"/>
        <w:jc w:val="both"/>
        <w:rPr>
          <w:rFonts w:ascii="Arial" w:hAnsi="Arial" w:cs="Arial"/>
          <w:sz w:val="24"/>
          <w:szCs w:val="24"/>
        </w:rPr>
      </w:pPr>
    </w:p>
    <w:p w:rsidR="00DE6C7F" w:rsidRPr="00CB058C" w:rsidRDefault="00DE6C7F" w:rsidP="00886A74">
      <w:pPr>
        <w:ind w:left="284"/>
        <w:jc w:val="both"/>
        <w:rPr>
          <w:rFonts w:ascii="Arial" w:hAnsi="Arial" w:cs="Arial"/>
          <w:sz w:val="24"/>
          <w:szCs w:val="24"/>
        </w:rPr>
      </w:pPr>
      <w:r w:rsidRPr="00CB058C">
        <w:rPr>
          <w:rFonts w:ascii="Arial" w:hAnsi="Arial" w:cs="Arial"/>
          <w:sz w:val="24"/>
          <w:szCs w:val="24"/>
        </w:rPr>
        <w:t>El régimen jurídico de este convenio está determinado por las siguientes disposiciones normativas:</w:t>
      </w:r>
    </w:p>
    <w:p w:rsidR="00DE6C7F" w:rsidRPr="00CB058C" w:rsidRDefault="00DE6C7F" w:rsidP="00DE6C7F">
      <w:pPr>
        <w:jc w:val="both"/>
        <w:rPr>
          <w:rFonts w:ascii="Arial" w:hAnsi="Arial" w:cs="Arial"/>
          <w:sz w:val="24"/>
          <w:szCs w:val="24"/>
        </w:rPr>
      </w:pP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Disposiciones del propio convenio.</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Ordenanza General reguladora de la concesión de subvenciones del Ayuntamiento de Esplugues de Llobregat.</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Ley 38/2003, de 17 de noviembre, General de Subvenciones, y las disposiciones que resulten aplicables de su reglamento de desarrollo.</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Normativa sobre subvenciones establecida en el Decreto 179/1995, de 13 de junio, por el que aprueba el Reglamento de obras, actividades y servicios de los entes locales de Cataluña.</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Ley 7/1985, de 2 de abril reguladora de las bases del régimen local.</w:t>
      </w:r>
    </w:p>
    <w:p w:rsidR="00AC22B4" w:rsidRPr="00CB058C" w:rsidRDefault="00AC22B4" w:rsidP="00AC22B4">
      <w:pPr>
        <w:rPr>
          <w:rFonts w:ascii="Arial" w:hAnsi="Arial" w:cs="Arial"/>
          <w:sz w:val="24"/>
          <w:szCs w:val="24"/>
        </w:rPr>
      </w:pP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Resto de la normativa de derecho administrativo, tanto comunitario, como estatal, autonómico o local que resulte de aplicación.</w:t>
      </w:r>
    </w:p>
    <w:p w:rsidR="00AC22B4" w:rsidRPr="00CB058C"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CB058C">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CB058C" w:rsidRDefault="00AC22B4" w:rsidP="00AC22B4">
      <w:pPr>
        <w:rPr>
          <w:rFonts w:ascii="Arial" w:hAnsi="Arial" w:cs="Arial"/>
          <w:sz w:val="24"/>
          <w:szCs w:val="24"/>
        </w:rPr>
      </w:pPr>
    </w:p>
    <w:p w:rsidR="00DE6C7F" w:rsidRPr="00CB058C" w:rsidRDefault="00DE6C7F" w:rsidP="00DE6C7F">
      <w:pPr>
        <w:pStyle w:val="Prrafodelista"/>
        <w:rPr>
          <w:rFonts w:ascii="Arial" w:hAnsi="Arial" w:cs="Arial"/>
          <w:sz w:val="24"/>
          <w:szCs w:val="24"/>
          <w:lang w:val="ca-ES"/>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vigencia:</w:t>
      </w:r>
      <w:r w:rsidRPr="00CB058C">
        <w:rPr>
          <w:rFonts w:ascii="Arial" w:hAnsi="Arial" w:cs="Arial"/>
          <w:szCs w:val="24"/>
        </w:rPr>
        <w:t xml:space="preserve"> </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Seguimiento y control:</w:t>
      </w:r>
      <w:r w:rsidRPr="00CB058C">
        <w:rPr>
          <w:rFonts w:ascii="Arial" w:hAnsi="Arial" w:cs="Arial"/>
          <w:szCs w:val="24"/>
        </w:rPr>
        <w:t xml:space="preserve"> </w:t>
      </w:r>
    </w:p>
    <w:p w:rsidR="00DE6C7F" w:rsidRPr="00CB058C" w:rsidRDefault="00DE6C7F" w:rsidP="00DE6C7F">
      <w:pPr>
        <w:pStyle w:val="Prrafodelista"/>
        <w:rPr>
          <w:rFonts w:ascii="Arial" w:hAnsi="Arial" w:cs="Arial"/>
          <w:sz w:val="24"/>
          <w:szCs w:val="24"/>
          <w:lang w:val="ca-ES"/>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CB058C" w:rsidRDefault="00DE6C7F" w:rsidP="00DE6C7F">
      <w:pPr>
        <w:jc w:val="both"/>
        <w:rPr>
          <w:rFonts w:ascii="Arial" w:hAnsi="Arial" w:cs="Arial"/>
          <w:sz w:val="24"/>
          <w:szCs w:val="24"/>
        </w:rPr>
      </w:pPr>
    </w:p>
    <w:p w:rsidR="00DE6C7F" w:rsidRPr="00CB058C" w:rsidRDefault="00DE6C7F" w:rsidP="00DE6C7F">
      <w:pPr>
        <w:ind w:left="709"/>
        <w:jc w:val="both"/>
        <w:rPr>
          <w:rFonts w:ascii="Arial" w:hAnsi="Arial" w:cs="Arial"/>
          <w:sz w:val="24"/>
          <w:szCs w:val="24"/>
        </w:rPr>
      </w:pPr>
      <w:r w:rsidRPr="00CB058C">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CB058C" w:rsidRDefault="00DE6C7F" w:rsidP="00DE6C7F">
      <w:pPr>
        <w:jc w:val="both"/>
        <w:rPr>
          <w:rFonts w:ascii="Arial" w:hAnsi="Arial" w:cs="Arial"/>
          <w:sz w:val="24"/>
          <w:szCs w:val="24"/>
        </w:rPr>
      </w:pPr>
    </w:p>
    <w:p w:rsidR="00DE6C7F" w:rsidRPr="00CB058C" w:rsidRDefault="00DE6C7F" w:rsidP="00DE6C7F">
      <w:pPr>
        <w:ind w:firstLine="709"/>
        <w:jc w:val="both"/>
        <w:rPr>
          <w:rFonts w:ascii="Arial" w:hAnsi="Arial" w:cs="Arial"/>
          <w:sz w:val="24"/>
          <w:szCs w:val="24"/>
        </w:rPr>
      </w:pPr>
      <w:r w:rsidRPr="00CB058C">
        <w:rPr>
          <w:rFonts w:ascii="Arial" w:hAnsi="Arial" w:cs="Arial"/>
          <w:sz w:val="24"/>
          <w:szCs w:val="24"/>
        </w:rPr>
        <w:t xml:space="preserve">Como vocales actuarán, una persona designada por el Ayuntamiento y dos por </w:t>
      </w:r>
      <w:r w:rsidRPr="00CB058C">
        <w:rPr>
          <w:rFonts w:ascii="Arial" w:hAnsi="Arial" w:cs="Arial"/>
          <w:sz w:val="24"/>
          <w:szCs w:val="24"/>
        </w:rPr>
        <w:tab/>
        <w:t>la Entidad</w:t>
      </w:r>
    </w:p>
    <w:p w:rsidR="00DE6C7F" w:rsidRPr="00CB058C" w:rsidRDefault="00DE6C7F" w:rsidP="00DE6C7F">
      <w:pPr>
        <w:jc w:val="both"/>
        <w:rPr>
          <w:rFonts w:ascii="Arial" w:hAnsi="Arial" w:cs="Arial"/>
          <w:sz w:val="24"/>
          <w:szCs w:val="24"/>
        </w:rPr>
      </w:pPr>
    </w:p>
    <w:p w:rsidR="00DE6C7F" w:rsidRPr="00CB058C" w:rsidRDefault="00DE6C7F" w:rsidP="00DE6C7F">
      <w:pPr>
        <w:ind w:left="709"/>
        <w:jc w:val="both"/>
        <w:rPr>
          <w:rFonts w:ascii="Arial" w:hAnsi="Arial" w:cs="Arial"/>
          <w:sz w:val="24"/>
          <w:szCs w:val="24"/>
        </w:rPr>
      </w:pPr>
      <w:r w:rsidRPr="00CB058C">
        <w:rPr>
          <w:rFonts w:ascii="Arial" w:hAnsi="Arial" w:cs="Arial"/>
          <w:sz w:val="24"/>
          <w:szCs w:val="24"/>
        </w:rPr>
        <w:t>Será función de esta comisión cualquier cuestión que se suscite en interpretación y / o ejecución de este convenio.</w:t>
      </w:r>
    </w:p>
    <w:p w:rsidR="00DE6C7F" w:rsidRPr="00CB058C" w:rsidRDefault="00DE6C7F" w:rsidP="00DE6C7F">
      <w:pPr>
        <w:ind w:firstLine="709"/>
        <w:jc w:val="both"/>
        <w:rPr>
          <w:rFonts w:ascii="Arial" w:hAnsi="Arial" w:cs="Arial"/>
          <w:sz w:val="24"/>
          <w:szCs w:val="24"/>
        </w:rPr>
      </w:pPr>
    </w:p>
    <w:p w:rsidR="00DE6C7F" w:rsidRPr="00CB058C" w:rsidRDefault="00DE6C7F" w:rsidP="00DE6C7F">
      <w:pPr>
        <w:ind w:left="709"/>
        <w:jc w:val="both"/>
        <w:rPr>
          <w:rFonts w:ascii="Arial" w:hAnsi="Arial" w:cs="Arial"/>
          <w:sz w:val="24"/>
          <w:szCs w:val="24"/>
        </w:rPr>
      </w:pPr>
      <w:r w:rsidRPr="00CB058C">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CB058C" w:rsidRDefault="00DE6C7F" w:rsidP="00DE6C7F">
      <w:pPr>
        <w:pStyle w:val="Prrafodelista"/>
        <w:rPr>
          <w:rFonts w:ascii="Arial" w:hAnsi="Arial" w:cs="Arial"/>
          <w:sz w:val="24"/>
          <w:szCs w:val="24"/>
          <w:lang w:val="ca-ES"/>
        </w:rPr>
      </w:pPr>
    </w:p>
    <w:p w:rsidR="00DE6C7F" w:rsidRPr="00CB058C" w:rsidRDefault="00DE6C7F" w:rsidP="00DE6C7F">
      <w:pPr>
        <w:pStyle w:val="DWStyle"/>
        <w:numPr>
          <w:ilvl w:val="1"/>
          <w:numId w:val="1"/>
        </w:numPr>
        <w:spacing w:line="240" w:lineRule="auto"/>
        <w:rPr>
          <w:rFonts w:ascii="Arial" w:hAnsi="Arial" w:cs="Arial"/>
          <w:b/>
          <w:szCs w:val="24"/>
        </w:rPr>
      </w:pPr>
      <w:r w:rsidRPr="00CB058C">
        <w:rPr>
          <w:rFonts w:ascii="Arial" w:hAnsi="Arial" w:cs="Arial"/>
          <w:b/>
          <w:szCs w:val="24"/>
        </w:rPr>
        <w:t>Interpretación y modificación del convenio:</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 xml:space="preserve">La modificación de los términos de este convenio requerirá el acuerdo expreso y previo de las partes. </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Protección de datos:</w:t>
      </w:r>
      <w:r w:rsidRPr="00CB058C">
        <w:rPr>
          <w:rFonts w:ascii="Arial" w:hAnsi="Arial" w:cs="Arial"/>
          <w:szCs w:val="24"/>
        </w:rPr>
        <w:t xml:space="preserve"> </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numPr>
          <w:ilvl w:val="1"/>
          <w:numId w:val="1"/>
        </w:numPr>
        <w:spacing w:line="240" w:lineRule="auto"/>
        <w:rPr>
          <w:rFonts w:ascii="Arial" w:hAnsi="Arial" w:cs="Arial"/>
          <w:b/>
          <w:szCs w:val="24"/>
        </w:rPr>
      </w:pPr>
      <w:r w:rsidRPr="00CB058C">
        <w:rPr>
          <w:rFonts w:ascii="Arial" w:hAnsi="Arial" w:cs="Arial"/>
          <w:b/>
          <w:szCs w:val="24"/>
        </w:rPr>
        <w:t>Extinción y resolución:</w:t>
      </w:r>
    </w:p>
    <w:p w:rsidR="00DE6C7F" w:rsidRPr="00CB058C" w:rsidRDefault="00DE6C7F" w:rsidP="00DE6C7F">
      <w:pPr>
        <w:pStyle w:val="DWStyle"/>
        <w:spacing w:line="240" w:lineRule="auto"/>
        <w:ind w:left="720"/>
        <w:rPr>
          <w:rFonts w:ascii="Arial" w:hAnsi="Arial" w:cs="Arial"/>
          <w:b/>
          <w:szCs w:val="24"/>
        </w:rPr>
      </w:pPr>
    </w:p>
    <w:p w:rsidR="00DE6C7F" w:rsidRPr="00CB058C" w:rsidRDefault="00DE6C7F" w:rsidP="00DE6C7F">
      <w:pPr>
        <w:pStyle w:val="DWStyle"/>
        <w:spacing w:line="240" w:lineRule="auto"/>
        <w:ind w:left="720"/>
        <w:rPr>
          <w:rFonts w:ascii="Arial" w:eastAsia="Arial Unicode MS" w:hAnsi="Arial" w:cs="Arial"/>
          <w:szCs w:val="24"/>
        </w:rPr>
      </w:pPr>
      <w:r w:rsidRPr="00CB058C">
        <w:rPr>
          <w:rFonts w:ascii="Arial" w:hAnsi="Arial" w:cs="Arial"/>
          <w:szCs w:val="24"/>
        </w:rPr>
        <w:t>Este convenio se extinguirá p</w:t>
      </w:r>
      <w:r w:rsidRPr="00CB058C">
        <w:rPr>
          <w:rFonts w:ascii="Arial" w:eastAsia="Arial Unicode MS" w:hAnsi="Arial" w:cs="Arial"/>
          <w:szCs w:val="24"/>
        </w:rPr>
        <w:t>el cumplimiento de las actuaciones que constituyen su objeto o por incurrir en causa de resolución.</w:t>
      </w:r>
    </w:p>
    <w:p w:rsidR="00DE6C7F" w:rsidRPr="00CB058C" w:rsidRDefault="00DE6C7F" w:rsidP="00DE6C7F">
      <w:pPr>
        <w:pStyle w:val="DWStyle"/>
        <w:spacing w:line="240" w:lineRule="auto"/>
        <w:ind w:left="720"/>
        <w:rPr>
          <w:rFonts w:ascii="Arial" w:eastAsia="Arial Unicode MS" w:hAnsi="Arial" w:cs="Arial"/>
          <w:szCs w:val="24"/>
        </w:rPr>
      </w:pPr>
    </w:p>
    <w:p w:rsidR="00DE6C7F" w:rsidRPr="00CB058C" w:rsidRDefault="00DE6C7F" w:rsidP="00DE6C7F">
      <w:pPr>
        <w:pStyle w:val="DWStyle"/>
        <w:spacing w:line="240" w:lineRule="auto"/>
        <w:ind w:left="720"/>
        <w:rPr>
          <w:rFonts w:ascii="Arial" w:eastAsia="Arial Unicode MS" w:hAnsi="Arial" w:cs="Arial"/>
          <w:szCs w:val="24"/>
        </w:rPr>
      </w:pPr>
      <w:r w:rsidRPr="00CB058C">
        <w:rPr>
          <w:rFonts w:ascii="Arial" w:eastAsia="Arial Unicode MS" w:hAnsi="Arial" w:cs="Arial"/>
          <w:szCs w:val="24"/>
        </w:rPr>
        <w:t>Son causas de resolución:</w:t>
      </w:r>
    </w:p>
    <w:p w:rsidR="00DE6C7F" w:rsidRPr="00CB058C" w:rsidRDefault="00DE6C7F" w:rsidP="00DE6C7F">
      <w:pPr>
        <w:pStyle w:val="DWStyle"/>
        <w:spacing w:line="240" w:lineRule="auto"/>
        <w:ind w:left="720"/>
        <w:rPr>
          <w:rFonts w:ascii="Arial" w:eastAsia="Arial Unicode MS" w:hAnsi="Arial" w:cs="Arial"/>
          <w:szCs w:val="24"/>
        </w:rPr>
      </w:pP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El transcurso del plazo de vigencia del convenio.</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El acuerdo unánime de las partes.</w:t>
      </w:r>
    </w:p>
    <w:p w:rsidR="00DE6C7F" w:rsidRPr="00CB058C" w:rsidRDefault="00D64D92"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El incumplimiento de las obligaciones y compromisos asumidos por parte de alguna de las partes.</w:t>
      </w:r>
    </w:p>
    <w:p w:rsidR="00DE6C7F" w:rsidRPr="00CB058C" w:rsidRDefault="00DE6C7F" w:rsidP="00DE6C7F">
      <w:pPr>
        <w:pStyle w:val="DWStyle"/>
        <w:spacing w:line="240" w:lineRule="auto"/>
        <w:ind w:left="1080"/>
        <w:rPr>
          <w:rFonts w:ascii="Arial" w:eastAsia="Arial Unicode MS" w:hAnsi="Arial" w:cs="Arial"/>
          <w:szCs w:val="24"/>
        </w:rPr>
      </w:pPr>
      <w:r w:rsidRPr="00CB058C">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CB058C">
        <w:rPr>
          <w:rFonts w:ascii="Arial" w:eastAsia="Arial Unicode MS" w:hAnsi="Arial" w:cs="Arial"/>
          <w:szCs w:val="24"/>
        </w:rPr>
        <w:t>seguimiento</w:t>
      </w:r>
      <w:proofErr w:type="spellEnd"/>
      <w:r w:rsidRPr="00CB058C">
        <w:rPr>
          <w:rFonts w:ascii="Arial" w:eastAsia="Arial Unicode MS" w:hAnsi="Arial" w:cs="Arial"/>
          <w:szCs w:val="24"/>
        </w:rPr>
        <w:t xml:space="preserve"> y control.</w:t>
      </w:r>
    </w:p>
    <w:p w:rsidR="00DE6C7F" w:rsidRPr="00CB058C" w:rsidRDefault="00DE6C7F" w:rsidP="00DE6C7F">
      <w:pPr>
        <w:pStyle w:val="DWStyle"/>
        <w:spacing w:line="240" w:lineRule="auto"/>
        <w:ind w:left="1080"/>
        <w:rPr>
          <w:rFonts w:ascii="Arial" w:eastAsia="Arial Unicode MS" w:hAnsi="Arial" w:cs="Arial"/>
          <w:szCs w:val="24"/>
        </w:rPr>
      </w:pPr>
      <w:r w:rsidRPr="00CB058C">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CB058C">
        <w:rPr>
          <w:rFonts w:ascii="Arial" w:eastAsia="Arial Unicode MS" w:hAnsi="Arial" w:cs="Arial"/>
          <w:szCs w:val="24"/>
        </w:rPr>
        <w:t>perjuicios</w:t>
      </w:r>
      <w:proofErr w:type="spellEnd"/>
      <w:r w:rsidRPr="00CB058C">
        <w:rPr>
          <w:rFonts w:ascii="Arial" w:eastAsia="Arial Unicode MS" w:hAnsi="Arial" w:cs="Arial"/>
          <w:szCs w:val="24"/>
        </w:rPr>
        <w:t xml:space="preserve"> </w:t>
      </w:r>
      <w:proofErr w:type="spellStart"/>
      <w:r w:rsidRPr="00CB058C">
        <w:rPr>
          <w:rFonts w:ascii="Arial" w:eastAsia="Arial Unicode MS" w:hAnsi="Arial" w:cs="Arial"/>
          <w:szCs w:val="24"/>
        </w:rPr>
        <w:t>causados</w:t>
      </w:r>
      <w:proofErr w:type="spellEnd"/>
      <w:r w:rsidRPr="00CB058C">
        <w:rPr>
          <w:rFonts w:ascii="Arial" w:eastAsia="Arial Unicode MS" w:hAnsi="Arial" w:cs="Arial"/>
          <w:szCs w:val="24"/>
        </w:rPr>
        <w:t>.</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Por decisión judicial declaratoria de la nulidad del convenio.</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 xml:space="preserve">Para cualquier otra causa distinta de las anteriores prevista en el presente Convenio y en la normativa que resulte de aplicación. </w:t>
      </w:r>
    </w:p>
    <w:p w:rsidR="00DE6C7F" w:rsidRPr="00CB058C" w:rsidRDefault="00DE6C7F" w:rsidP="00DE6C7F">
      <w:pPr>
        <w:jc w:val="both"/>
        <w:rPr>
          <w:rFonts w:ascii="Arial" w:hAnsi="Arial" w:cs="Arial"/>
          <w:sz w:val="24"/>
          <w:szCs w:val="24"/>
        </w:rPr>
      </w:pPr>
    </w:p>
    <w:p w:rsidR="00DE6C7F" w:rsidRPr="00CB058C" w:rsidRDefault="00AC22B4" w:rsidP="00811164">
      <w:pPr>
        <w:pStyle w:val="DWStyle"/>
        <w:numPr>
          <w:ilvl w:val="1"/>
          <w:numId w:val="1"/>
        </w:numPr>
        <w:spacing w:line="240" w:lineRule="auto"/>
        <w:rPr>
          <w:rFonts w:ascii="Arial" w:hAnsi="Arial" w:cs="Arial"/>
          <w:szCs w:val="24"/>
        </w:rPr>
      </w:pPr>
      <w:r w:rsidRPr="00CB058C">
        <w:rPr>
          <w:rFonts w:ascii="Arial" w:hAnsi="Arial" w:cs="Arial"/>
          <w:b/>
          <w:szCs w:val="24"/>
        </w:rPr>
        <w:t>régimen sancionador</w:t>
      </w:r>
      <w:r w:rsidRPr="00CB058C">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CB058C" w:rsidRDefault="00715C48" w:rsidP="005C768C">
      <w:pPr>
        <w:ind w:firstLine="709"/>
        <w:jc w:val="both"/>
        <w:rPr>
          <w:rFonts w:ascii="Arial" w:hAnsi="Arial" w:cs="Arial"/>
          <w:sz w:val="24"/>
          <w:szCs w:val="24"/>
        </w:rPr>
      </w:pPr>
    </w:p>
    <w:p w:rsidR="00C21693" w:rsidRPr="00CB058C" w:rsidRDefault="00C21693" w:rsidP="005C768C">
      <w:pPr>
        <w:pStyle w:val="Ttulo2"/>
        <w:jc w:val="both"/>
        <w:rPr>
          <w:i w:val="0"/>
          <w:sz w:val="24"/>
          <w:szCs w:val="24"/>
        </w:rPr>
      </w:pPr>
    </w:p>
    <w:p w:rsidR="00E03FBC" w:rsidRPr="00CB058C" w:rsidRDefault="00E03FBC" w:rsidP="005C768C">
      <w:pPr>
        <w:pStyle w:val="Ttulo2"/>
        <w:jc w:val="both"/>
        <w:rPr>
          <w:i w:val="0"/>
          <w:sz w:val="24"/>
          <w:szCs w:val="24"/>
        </w:rPr>
      </w:pPr>
      <w:r w:rsidRPr="00CB058C">
        <w:rPr>
          <w:i w:val="0"/>
          <w:sz w:val="24"/>
          <w:szCs w:val="24"/>
        </w:rPr>
        <w:t>CLAUSULA ADICIONAL</w:t>
      </w:r>
    </w:p>
    <w:p w:rsidR="00E03FBC" w:rsidRPr="00CB058C" w:rsidRDefault="00E03FBC" w:rsidP="005C768C">
      <w:pPr>
        <w:jc w:val="both"/>
        <w:rPr>
          <w:rFonts w:ascii="Arial" w:hAnsi="Arial" w:cs="Arial"/>
          <w:b/>
          <w:bCs/>
          <w:sz w:val="24"/>
          <w:szCs w:val="24"/>
        </w:rPr>
      </w:pPr>
    </w:p>
    <w:p w:rsidR="00E03FBC" w:rsidRPr="00CB058C" w:rsidRDefault="00E03FBC" w:rsidP="005C768C">
      <w:pPr>
        <w:pStyle w:val="Textoindependiente2"/>
        <w:jc w:val="both"/>
        <w:rPr>
          <w:rFonts w:cs="Arial"/>
          <w:sz w:val="24"/>
          <w:szCs w:val="24"/>
        </w:rPr>
      </w:pPr>
      <w:r w:rsidRPr="00CB058C">
        <w:rPr>
          <w:rFonts w:cs="Arial"/>
          <w:sz w:val="24"/>
          <w:szCs w:val="24"/>
        </w:rPr>
        <w:t>El presente convenio es independiente del cualquier convenio de colaboración posterior que se pueda suscribir.</w:t>
      </w:r>
    </w:p>
    <w:p w:rsidR="00E15252" w:rsidRPr="00CB058C" w:rsidRDefault="00E15252" w:rsidP="005C768C">
      <w:pPr>
        <w:pStyle w:val="Textoindependiente2"/>
        <w:jc w:val="both"/>
        <w:rPr>
          <w:rFonts w:cs="Arial"/>
          <w:sz w:val="24"/>
          <w:szCs w:val="24"/>
        </w:rPr>
      </w:pPr>
    </w:p>
    <w:p w:rsidR="00E03FBC" w:rsidRPr="00CB058C" w:rsidRDefault="00E03FBC" w:rsidP="005C768C">
      <w:pPr>
        <w:pStyle w:val="Textoindependiente2"/>
        <w:jc w:val="both"/>
        <w:rPr>
          <w:rFonts w:cs="Arial"/>
          <w:sz w:val="24"/>
          <w:szCs w:val="24"/>
        </w:rPr>
      </w:pPr>
      <w:r w:rsidRPr="00CB058C">
        <w:rPr>
          <w:rFonts w:cs="Arial"/>
          <w:sz w:val="24"/>
          <w:szCs w:val="24"/>
        </w:rPr>
        <w:t>Las condiciones y vigencia de este convenio no se verán modificadas por otros pactos sin proceder a sus denuncias y renovación.</w:t>
      </w:r>
    </w:p>
    <w:p w:rsidR="00E15252" w:rsidRPr="00CB058C" w:rsidRDefault="00E15252" w:rsidP="005C768C">
      <w:pPr>
        <w:pStyle w:val="Textoindependiente2"/>
        <w:jc w:val="both"/>
        <w:rPr>
          <w:rFonts w:cs="Arial"/>
          <w:sz w:val="24"/>
          <w:szCs w:val="24"/>
        </w:rPr>
      </w:pPr>
    </w:p>
    <w:p w:rsidR="00E03FBC" w:rsidRPr="00CB058C" w:rsidRDefault="00E03FBC" w:rsidP="005C768C">
      <w:pPr>
        <w:jc w:val="both"/>
        <w:rPr>
          <w:rFonts w:ascii="Arial" w:hAnsi="Arial" w:cs="Arial"/>
          <w:sz w:val="24"/>
          <w:szCs w:val="24"/>
        </w:rPr>
      </w:pPr>
      <w:r w:rsidRPr="00CB058C">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CB058C" w:rsidRDefault="00E03FBC" w:rsidP="005C768C">
      <w:pPr>
        <w:jc w:val="both"/>
        <w:rPr>
          <w:rFonts w:ascii="Arial" w:hAnsi="Arial" w:cs="Arial"/>
          <w:sz w:val="24"/>
          <w:szCs w:val="24"/>
        </w:rPr>
      </w:pPr>
    </w:p>
    <w:p w:rsidR="00E01927" w:rsidRPr="00CB058C"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CB058C" w:rsidTr="00E01927">
        <w:trPr>
          <w:trHeight w:val="2019"/>
          <w:jc w:val="center"/>
        </w:trPr>
        <w:tc>
          <w:tcPr>
            <w:tcW w:w="4301" w:type="dxa"/>
          </w:tcPr>
          <w:p w:rsidR="00E03FBC" w:rsidRPr="00CB058C" w:rsidRDefault="00E03FBC" w:rsidP="005C768C">
            <w:pPr>
              <w:jc w:val="center"/>
              <w:rPr>
                <w:rFonts w:ascii="Arial" w:hAnsi="Arial" w:cs="Arial"/>
                <w:sz w:val="24"/>
                <w:szCs w:val="24"/>
              </w:rPr>
            </w:pPr>
            <w:r w:rsidRPr="00CB058C">
              <w:rPr>
                <w:rFonts w:ascii="Arial" w:hAnsi="Arial" w:cs="Arial"/>
                <w:sz w:val="24"/>
                <w:szCs w:val="24"/>
              </w:rPr>
              <w:t>Pilar Díaz Romero</w:t>
            </w:r>
          </w:p>
          <w:p w:rsidR="00E03FBC" w:rsidRPr="00CB058C" w:rsidRDefault="00E03FBC" w:rsidP="005C768C">
            <w:pPr>
              <w:jc w:val="center"/>
              <w:rPr>
                <w:rFonts w:ascii="Arial" w:hAnsi="Arial" w:cs="Arial"/>
                <w:sz w:val="24"/>
                <w:szCs w:val="24"/>
              </w:rPr>
            </w:pPr>
          </w:p>
          <w:p w:rsidR="00133216" w:rsidRPr="00CB058C" w:rsidRDefault="00133216" w:rsidP="005C768C">
            <w:pPr>
              <w:jc w:val="center"/>
              <w:rPr>
                <w:rFonts w:ascii="Arial" w:hAnsi="Arial" w:cs="Arial"/>
                <w:sz w:val="24"/>
                <w:szCs w:val="24"/>
              </w:rPr>
            </w:pPr>
          </w:p>
          <w:p w:rsidR="00E03FBC" w:rsidRPr="00CB058C" w:rsidRDefault="00E03FBC" w:rsidP="005C768C">
            <w:pPr>
              <w:jc w:val="center"/>
              <w:rPr>
                <w:rFonts w:ascii="Arial" w:hAnsi="Arial" w:cs="Arial"/>
                <w:sz w:val="24"/>
                <w:szCs w:val="24"/>
              </w:rPr>
            </w:pPr>
          </w:p>
          <w:p w:rsidR="00E03FBC" w:rsidRPr="00CB058C" w:rsidRDefault="00E03FBC" w:rsidP="005C768C">
            <w:pPr>
              <w:jc w:val="center"/>
              <w:rPr>
                <w:rFonts w:ascii="Arial" w:hAnsi="Arial" w:cs="Arial"/>
                <w:sz w:val="24"/>
                <w:szCs w:val="24"/>
              </w:rPr>
            </w:pPr>
            <w:r w:rsidRPr="00CB058C">
              <w:rPr>
                <w:rFonts w:ascii="Arial" w:hAnsi="Arial" w:cs="Arial"/>
                <w:sz w:val="24"/>
                <w:szCs w:val="24"/>
              </w:rPr>
              <w:t xml:space="preserve">Alcaldesa del Ayuntamiento de Esplugues de Llobregat </w:t>
            </w:r>
          </w:p>
        </w:tc>
        <w:tc>
          <w:tcPr>
            <w:tcW w:w="4252" w:type="dxa"/>
          </w:tcPr>
          <w:p w:rsidR="00250DEB" w:rsidRPr="00CB058C" w:rsidRDefault="00980519" w:rsidP="005C768C">
            <w:pPr>
              <w:pStyle w:val="DWStyle"/>
              <w:spacing w:line="240" w:lineRule="auto"/>
              <w:jc w:val="center"/>
              <w:rPr>
                <w:rFonts w:ascii="Arial" w:hAnsi="Arial" w:cs="Arial"/>
                <w:szCs w:val="24"/>
              </w:rPr>
            </w:pPr>
            <w:r w:rsidRPr="00CB058C">
              <w:rPr>
                <w:rFonts w:ascii="Arial" w:hAnsi="Arial" w:cs="Arial"/>
                <w:szCs w:val="24"/>
              </w:rPr>
              <w:t xml:space="preserve">Marçal Torroglosa Bosch </w:t>
            </w:r>
          </w:p>
          <w:p w:rsidR="00E03FBC" w:rsidRPr="00CB058C" w:rsidRDefault="00E03FBC" w:rsidP="005C768C">
            <w:pPr>
              <w:pStyle w:val="DWStyle"/>
              <w:spacing w:line="240" w:lineRule="auto"/>
              <w:jc w:val="center"/>
              <w:rPr>
                <w:rFonts w:ascii="Arial" w:hAnsi="Arial" w:cs="Arial"/>
                <w:szCs w:val="24"/>
              </w:rPr>
            </w:pPr>
          </w:p>
          <w:p w:rsidR="006442BD" w:rsidRPr="00CB058C" w:rsidRDefault="006442BD" w:rsidP="005C768C">
            <w:pPr>
              <w:pStyle w:val="DWStyle"/>
              <w:spacing w:line="240" w:lineRule="auto"/>
              <w:jc w:val="center"/>
              <w:rPr>
                <w:rFonts w:ascii="Arial" w:hAnsi="Arial" w:cs="Arial"/>
                <w:szCs w:val="24"/>
              </w:rPr>
            </w:pPr>
          </w:p>
          <w:p w:rsidR="00980519" w:rsidRPr="00CB058C" w:rsidRDefault="00980519" w:rsidP="005C768C">
            <w:pPr>
              <w:pStyle w:val="DWStyle"/>
              <w:spacing w:line="240" w:lineRule="auto"/>
              <w:jc w:val="center"/>
              <w:rPr>
                <w:rFonts w:ascii="Arial" w:hAnsi="Arial" w:cs="Arial"/>
                <w:szCs w:val="24"/>
              </w:rPr>
            </w:pPr>
          </w:p>
          <w:p w:rsidR="00E03FBC" w:rsidRPr="00CB058C" w:rsidRDefault="002B5D2E" w:rsidP="005C768C">
            <w:pPr>
              <w:pStyle w:val="DWStyle"/>
              <w:spacing w:line="240" w:lineRule="auto"/>
              <w:jc w:val="center"/>
              <w:rPr>
                <w:rFonts w:ascii="Arial" w:hAnsi="Arial" w:cs="Arial"/>
                <w:szCs w:val="24"/>
              </w:rPr>
            </w:pPr>
            <w:r w:rsidRPr="00CB058C">
              <w:rPr>
                <w:rFonts w:ascii="Arial" w:hAnsi="Arial" w:cs="Arial"/>
                <w:szCs w:val="24"/>
              </w:rPr>
              <w:t>Presidente de la entidad</w:t>
            </w:r>
          </w:p>
          <w:p w:rsidR="00E03FBC" w:rsidRPr="00CB058C" w:rsidRDefault="00980519" w:rsidP="00133216">
            <w:pPr>
              <w:pStyle w:val="APARTATS"/>
              <w:spacing w:line="240" w:lineRule="auto"/>
              <w:jc w:val="center"/>
              <w:rPr>
                <w:rFonts w:ascii="Arial" w:hAnsi="Arial" w:cs="Arial"/>
                <w:b w:val="0"/>
                <w:color w:val="auto"/>
                <w:sz w:val="24"/>
              </w:rPr>
            </w:pPr>
            <w:r w:rsidRPr="00CB058C">
              <w:rPr>
                <w:rFonts w:ascii="Arial" w:eastAsia="Times New Roman" w:hAnsi="Arial" w:cs="Arial"/>
                <w:b w:val="0"/>
                <w:color w:val="auto"/>
                <w:sz w:val="24"/>
                <w:lang w:eastAsia="es-ES"/>
              </w:rPr>
              <w:t>El Esbart Vila de Esplugues</w:t>
            </w:r>
          </w:p>
        </w:tc>
      </w:tr>
      <w:tr w:rsidR="00E03FBC" w:rsidRPr="00CB058C" w:rsidTr="00E01927">
        <w:trPr>
          <w:trHeight w:val="2417"/>
          <w:jc w:val="center"/>
        </w:trPr>
        <w:tc>
          <w:tcPr>
            <w:tcW w:w="8553" w:type="dxa"/>
            <w:gridSpan w:val="2"/>
          </w:tcPr>
          <w:p w:rsidR="00E01927" w:rsidRPr="00CB058C" w:rsidRDefault="00E01927" w:rsidP="005C768C">
            <w:pPr>
              <w:jc w:val="center"/>
              <w:rPr>
                <w:rFonts w:ascii="Arial" w:hAnsi="Arial" w:cs="Arial"/>
                <w:sz w:val="24"/>
                <w:szCs w:val="24"/>
              </w:rPr>
            </w:pPr>
          </w:p>
          <w:p w:rsidR="00E01927" w:rsidRPr="00CB058C" w:rsidRDefault="00E01927" w:rsidP="005C768C">
            <w:pPr>
              <w:jc w:val="center"/>
              <w:rPr>
                <w:rFonts w:ascii="Arial" w:hAnsi="Arial" w:cs="Arial"/>
                <w:sz w:val="24"/>
                <w:szCs w:val="24"/>
              </w:rPr>
            </w:pPr>
          </w:p>
          <w:p w:rsidR="00E03FBC" w:rsidRPr="00CB058C" w:rsidRDefault="00BD634D" w:rsidP="005C768C">
            <w:pPr>
              <w:jc w:val="center"/>
              <w:rPr>
                <w:rFonts w:ascii="Arial" w:hAnsi="Arial" w:cs="Arial"/>
                <w:sz w:val="24"/>
                <w:szCs w:val="24"/>
              </w:rPr>
            </w:pPr>
            <w:r w:rsidRPr="00CB058C">
              <w:rPr>
                <w:rFonts w:ascii="Arial" w:hAnsi="Arial" w:cs="Arial"/>
                <w:sz w:val="24"/>
                <w:szCs w:val="24"/>
              </w:rPr>
              <w:t>Doy fe,</w:t>
            </w:r>
          </w:p>
          <w:p w:rsidR="00E03FBC" w:rsidRPr="00CB058C" w:rsidRDefault="00E03FBC" w:rsidP="005C768C">
            <w:pPr>
              <w:jc w:val="center"/>
              <w:rPr>
                <w:rFonts w:ascii="Arial" w:hAnsi="Arial" w:cs="Arial"/>
                <w:sz w:val="24"/>
                <w:szCs w:val="24"/>
              </w:rPr>
            </w:pPr>
          </w:p>
          <w:p w:rsidR="005C768C" w:rsidRPr="00CB058C" w:rsidRDefault="005C768C" w:rsidP="005C768C">
            <w:pPr>
              <w:jc w:val="center"/>
              <w:rPr>
                <w:rFonts w:ascii="Arial" w:hAnsi="Arial" w:cs="Arial"/>
                <w:sz w:val="24"/>
                <w:szCs w:val="24"/>
              </w:rPr>
            </w:pPr>
          </w:p>
          <w:p w:rsidR="00E03FBC" w:rsidRPr="00CB058C" w:rsidRDefault="00E03FBC" w:rsidP="005C768C">
            <w:pPr>
              <w:pStyle w:val="DWStyle"/>
              <w:spacing w:line="240" w:lineRule="auto"/>
              <w:jc w:val="center"/>
              <w:rPr>
                <w:rFonts w:ascii="Arial" w:hAnsi="Arial" w:cs="Arial"/>
                <w:szCs w:val="24"/>
              </w:rPr>
            </w:pPr>
          </w:p>
          <w:p w:rsidR="00E03FBC" w:rsidRPr="00CB058C" w:rsidRDefault="00E03FBC" w:rsidP="005C768C">
            <w:pPr>
              <w:jc w:val="center"/>
              <w:rPr>
                <w:rFonts w:ascii="Arial" w:hAnsi="Arial" w:cs="Arial"/>
                <w:sz w:val="24"/>
                <w:szCs w:val="24"/>
              </w:rPr>
            </w:pPr>
            <w:r w:rsidRPr="00CB058C">
              <w:rPr>
                <w:rFonts w:ascii="Arial" w:hAnsi="Arial" w:cs="Arial"/>
                <w:sz w:val="24"/>
                <w:szCs w:val="24"/>
              </w:rPr>
              <w:t>Pedro Carmona Pérez, Secretario de</w:t>
            </w:r>
          </w:p>
          <w:p w:rsidR="00E03FBC" w:rsidRPr="00CB058C" w:rsidRDefault="00E03FBC" w:rsidP="005C768C">
            <w:pPr>
              <w:jc w:val="center"/>
              <w:rPr>
                <w:rFonts w:ascii="Arial" w:hAnsi="Arial" w:cs="Arial"/>
                <w:sz w:val="24"/>
                <w:szCs w:val="24"/>
              </w:rPr>
            </w:pPr>
            <w:r w:rsidRPr="00CB058C">
              <w:rPr>
                <w:rFonts w:ascii="Arial" w:hAnsi="Arial" w:cs="Arial"/>
                <w:sz w:val="24"/>
                <w:szCs w:val="24"/>
              </w:rPr>
              <w:t>del Ayuntamiento de Esplugues de Llobregat</w:t>
            </w:r>
          </w:p>
        </w:tc>
      </w:tr>
    </w:tbl>
    <w:p w:rsidR="00A92995" w:rsidRPr="00CB058C" w:rsidRDefault="00A92995" w:rsidP="005C768C">
      <w:pPr>
        <w:rPr>
          <w:rFonts w:ascii="Arial" w:hAnsi="Arial" w:cs="Arial"/>
          <w:sz w:val="24"/>
          <w:szCs w:val="24"/>
        </w:rPr>
      </w:pPr>
    </w:p>
    <w:sectPr w:rsidR="00A92995" w:rsidRPr="00CB058C"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946" w:rsidRDefault="000E1946">
      <w:r>
        <w:separator/>
      </w:r>
    </w:p>
  </w:endnote>
  <w:endnote w:type="continuationSeparator" w:id="0">
    <w:p w:rsidR="000E1946" w:rsidRDefault="000E1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946" w:rsidRDefault="005F56A9" w:rsidP="007B65C8">
    <w:pPr>
      <w:pStyle w:val="Piedepgina"/>
      <w:framePr w:wrap="around" w:vAnchor="text" w:hAnchor="margin" w:xAlign="right" w:y="1"/>
      <w:rPr>
        <w:rStyle w:val="Nmerodepgina"/>
      </w:rPr>
    </w:pPr>
    <w:r>
      <w:rPr>
        <w:rStyle w:val="Nmerodepgina"/>
      </w:rPr>
      <w:fldChar w:fldCharType="begin"/>
    </w:r>
    <w:r w:rsidR="000E1946">
      <w:rPr>
        <w:rStyle w:val="Nmerodepgina"/>
      </w:rPr>
      <w:instrText xml:space="preserve">PAGE  </w:instrText>
    </w:r>
    <w:r>
      <w:rPr>
        <w:rStyle w:val="Nmerodepgina"/>
      </w:rPr>
      <w:fldChar w:fldCharType="end"/>
    </w:r>
  </w:p>
  <w:p w:rsidR="000E1946" w:rsidRDefault="000E1946"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946" w:rsidRPr="00816641" w:rsidRDefault="005F56A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E1946"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6D62CE">
      <w:rPr>
        <w:rStyle w:val="Nmerodepgina"/>
        <w:rFonts w:ascii="Arial" w:hAnsi="Arial" w:cs="Arial"/>
        <w:noProof/>
      </w:rPr>
      <w:t>16</w:t>
    </w:r>
    <w:r w:rsidRPr="00816641">
      <w:rPr>
        <w:rStyle w:val="Nmerodepgina"/>
        <w:rFonts w:ascii="Arial" w:hAnsi="Arial" w:cs="Arial"/>
      </w:rPr>
      <w:fldChar w:fldCharType="end"/>
    </w:r>
  </w:p>
  <w:p w:rsidR="000E1946" w:rsidRDefault="000E1946"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946" w:rsidRDefault="000E1946">
      <w:r>
        <w:separator/>
      </w:r>
    </w:p>
  </w:footnote>
  <w:footnote w:type="continuationSeparator" w:id="0">
    <w:p w:rsidR="000E1946" w:rsidRDefault="000E1946">
      <w:r>
        <w:continuationSeparator/>
      </w:r>
    </w:p>
  </w:footnote>
  <w:footnote w:id="1">
    <w:p w:rsidR="000E1946" w:rsidRDefault="000E1946"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0E1946" w:rsidRPr="001264E5" w:rsidRDefault="000E1946" w:rsidP="000E1946">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946" w:rsidRDefault="000E1946">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4B2AFF"/>
    <w:multiLevelType w:val="hybridMultilevel"/>
    <w:tmpl w:val="68FCF5EC"/>
    <w:lvl w:ilvl="0" w:tplc="CEEA796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5187D91"/>
    <w:multiLevelType w:val="hybridMultilevel"/>
    <w:tmpl w:val="7B783DC6"/>
    <w:lvl w:ilvl="0" w:tplc="40D6DB2A">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4D824C47"/>
    <w:multiLevelType w:val="hybridMultilevel"/>
    <w:tmpl w:val="FE4C331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40D6DB2A">
      <w:numFmt w:val="bullet"/>
      <w:lvlText w:val="-"/>
      <w:lvlJc w:val="left"/>
      <w:pPr>
        <w:tabs>
          <w:tab w:val="num" w:pos="2148"/>
        </w:tabs>
        <w:ind w:left="2148" w:hanging="360"/>
      </w:pPr>
      <w:rPr>
        <w:rFonts w:ascii="Calibri" w:eastAsia="Times New Roman" w:hAnsi="Calibri" w:cs="Calibri"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8"/>
  </w:num>
  <w:num w:numId="4">
    <w:abstractNumId w:val="9"/>
  </w:num>
  <w:num w:numId="5">
    <w:abstractNumId w:val="11"/>
  </w:num>
  <w:num w:numId="6">
    <w:abstractNumId w:val="0"/>
  </w:num>
  <w:num w:numId="7">
    <w:abstractNumId w:val="4"/>
  </w:num>
  <w:num w:numId="8">
    <w:abstractNumId w:val="20"/>
  </w:num>
  <w:num w:numId="9">
    <w:abstractNumId w:val="15"/>
  </w:num>
  <w:num w:numId="10">
    <w:abstractNumId w:val="10"/>
  </w:num>
  <w:num w:numId="11">
    <w:abstractNumId w:val="14"/>
  </w:num>
  <w:num w:numId="12">
    <w:abstractNumId w:val="7"/>
  </w:num>
  <w:num w:numId="13">
    <w:abstractNumId w:val="6"/>
  </w:num>
  <w:num w:numId="14">
    <w:abstractNumId w:val="22"/>
  </w:num>
  <w:num w:numId="15">
    <w:abstractNumId w:val="2"/>
  </w:num>
  <w:num w:numId="16">
    <w:abstractNumId w:val="18"/>
  </w:num>
  <w:num w:numId="17">
    <w:abstractNumId w:val="5"/>
  </w:num>
  <w:num w:numId="18">
    <w:abstractNumId w:val="19"/>
  </w:num>
  <w:num w:numId="19">
    <w:abstractNumId w:val="16"/>
  </w:num>
  <w:num w:numId="20">
    <w:abstractNumId w:val="3"/>
  </w:num>
  <w:num w:numId="21">
    <w:abstractNumId w:val="17"/>
  </w:num>
  <w:num w:numId="22">
    <w:abstractNumId w:val="13"/>
  </w:num>
  <w:num w:numId="23">
    <w:abstractNumId w:val="1"/>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1946"/>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32BF"/>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16E1E"/>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5F56A9"/>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2CE"/>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07574"/>
    <w:rsid w:val="00911232"/>
    <w:rsid w:val="00911422"/>
    <w:rsid w:val="00912E57"/>
    <w:rsid w:val="00914A41"/>
    <w:rsid w:val="00924A31"/>
    <w:rsid w:val="00944EC3"/>
    <w:rsid w:val="00950910"/>
    <w:rsid w:val="00954730"/>
    <w:rsid w:val="0096497A"/>
    <w:rsid w:val="00967145"/>
    <w:rsid w:val="00980519"/>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058C"/>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32B3D"/>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49"/>
    <o:shapelayout v:ext="edit">
      <o:idmap v:ext="edit" data="1"/>
    </o:shapelayout>
  </w:shapeDefaults>
  <w:decimalSymbol w:val=","/>
  <w:listSeparator w:val=";"/>
  <w14:docId w14:val="38E6BA27"/>
  <w15:docId w15:val="{E49A831D-5BC1-45BF-B71E-602F91658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86320F-814A-4AF0-B645-E1BCC66B8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4769</Words>
  <Characters>27188</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3</cp:revision>
  <cp:lastPrinted>2013-06-13T09:19:00Z</cp:lastPrinted>
  <dcterms:created xsi:type="dcterms:W3CDTF">2021-07-20T20:57:00Z</dcterms:created>
  <dcterms:modified xsi:type="dcterms:W3CDTF">2021-07-20T20:58:00Z</dcterms:modified>
</cp:coreProperties>
</file>