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74C" w:rsidRPr="000D1406" w:rsidRDefault="00D2674C" w:rsidP="00D2674C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18415</wp:posOffset>
                </wp:positionV>
                <wp:extent cx="5730240" cy="9197340"/>
                <wp:effectExtent l="0" t="0" r="22860" b="2286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0240" cy="919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674C" w:rsidRDefault="00D2674C" w:rsidP="00D2674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8"/>
                              </w:rPr>
                              <w:t xml:space="preserve">FICHA DE TERCEROS     </w:t>
                            </w:r>
                            <w:r w:rsidR="00FF54F7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8"/>
                              </w:rPr>
                              <w:t xml:space="preserve"> AYTO </w:t>
                            </w:r>
                            <w:r w:rsidR="00F62AC1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8"/>
                              </w:rPr>
                              <w:t xml:space="preserve"> V</w:t>
                            </w:r>
                            <w:r w:rsidR="00C6524D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8"/>
                              </w:rPr>
                              <w:t>ILLARROYA DE LA SIERRA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8"/>
                              </w:rPr>
                              <w:t xml:space="preserve">            </w:t>
                            </w:r>
                          </w:p>
                          <w:p w:rsidR="00D2674C" w:rsidRDefault="00D2674C" w:rsidP="00D2674C">
                            <w:pPr>
                              <w:spacing w:before="120"/>
                              <w:ind w:left="-360" w:right="-225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Solicitud de Alta</w:t>
                            </w:r>
                          </w:p>
                          <w:p w:rsidR="00D2674C" w:rsidRDefault="00D2674C" w:rsidP="00D2674C">
                            <w:pPr>
                              <w:spacing w:before="120"/>
                              <w:ind w:left="-360" w:right="-225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Solicitud de modificación de datos</w:t>
                            </w:r>
                          </w:p>
                          <w:p w:rsidR="00D2674C" w:rsidRDefault="00D2674C" w:rsidP="00D2674C">
                            <w:pPr>
                              <w:ind w:left="-360" w:right="-225"/>
                              <w:jc w:val="center"/>
                              <w:rPr>
                                <w:b/>
                                <w:bCs/>
                                <w:sz w:val="2"/>
                              </w:rPr>
                            </w:pPr>
                          </w:p>
                          <w:p w:rsidR="00D2674C" w:rsidRDefault="00D2674C" w:rsidP="00D2674C">
                            <w:pPr>
                              <w:ind w:left="-360" w:right="-225"/>
                              <w:jc w:val="center"/>
                              <w:rPr>
                                <w:b/>
                                <w:bCs/>
                                <w:sz w:val="6"/>
                              </w:rPr>
                            </w:pPr>
                          </w:p>
                          <w:p w:rsidR="00D2674C" w:rsidRDefault="00D2674C" w:rsidP="00D2674C">
                            <w:pPr>
                              <w:ind w:left="-360" w:right="-225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noProof/>
                                <w:lang w:eastAsia="es-ES"/>
                              </w:rPr>
                              <w:drawing>
                                <wp:inline distT="0" distB="0" distL="0" distR="0">
                                  <wp:extent cx="2982595" cy="925195"/>
                                  <wp:effectExtent l="0" t="0" r="8255" b="8255"/>
                                  <wp:docPr id="6" name="Imagen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82595" cy="9251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2674C" w:rsidRDefault="00D2674C" w:rsidP="00D2674C">
                            <w:pPr>
                              <w:rPr>
                                <w:b/>
                                <w:bCs/>
                                <w:sz w:val="6"/>
                              </w:rPr>
                            </w:pPr>
                          </w:p>
                          <w:p w:rsidR="00D2674C" w:rsidRDefault="00D2674C" w:rsidP="00D2674C">
                            <w:pPr>
                              <w:ind w:left="-36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</w:t>
                            </w:r>
                          </w:p>
                          <w:p w:rsidR="00D2674C" w:rsidRDefault="00D2674C" w:rsidP="00D2674C">
                            <w:pPr>
                              <w:rPr>
                                <w:b/>
                                <w:bCs/>
                                <w:sz w:val="2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</w:t>
                            </w:r>
                          </w:p>
                          <w:p w:rsidR="00D2674C" w:rsidRDefault="00D2674C" w:rsidP="00D2674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noProof/>
                                <w:lang w:eastAsia="es-ES"/>
                              </w:rPr>
                              <w:drawing>
                                <wp:inline distT="0" distB="0" distL="0" distR="0">
                                  <wp:extent cx="5725795" cy="239395"/>
                                  <wp:effectExtent l="0" t="0" r="8255" b="8255"/>
                                  <wp:docPr id="10" name="Imagen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25795" cy="2393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2674C" w:rsidRDefault="00D2674C" w:rsidP="00D2674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:rsidR="00D2674C" w:rsidRDefault="00D2674C" w:rsidP="00D2674C">
                            <w:pPr>
                              <w:rPr>
                                <w:b/>
                                <w:bCs/>
                              </w:rPr>
                            </w:pPr>
                            <w:bookmarkStart w:id="0" w:name="_GoBack"/>
                            <w:r>
                              <w:rPr>
                                <w:b/>
                                <w:noProof/>
                                <w:lang w:eastAsia="es-ES"/>
                              </w:rPr>
                              <w:drawing>
                                <wp:inline distT="0" distB="0" distL="0" distR="0">
                                  <wp:extent cx="5464810" cy="3232785"/>
                                  <wp:effectExtent l="0" t="0" r="2540" b="5715"/>
                                  <wp:docPr id="11" name="Imagen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64810" cy="32327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  <w:p w:rsidR="00D2674C" w:rsidRDefault="00D2674C" w:rsidP="00D2674C">
                            <w:pPr>
                              <w:rPr>
                                <w:b/>
                                <w:bCs/>
                                <w:sz w:val="2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</w:t>
                            </w:r>
                          </w:p>
                          <w:p w:rsidR="00D2674C" w:rsidRDefault="00D2674C" w:rsidP="00D2674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noProof/>
                                <w:lang w:eastAsia="es-ES"/>
                              </w:rPr>
                              <w:drawing>
                                <wp:inline distT="0" distB="0" distL="0" distR="0">
                                  <wp:extent cx="5464810" cy="359410"/>
                                  <wp:effectExtent l="0" t="0" r="2540" b="254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64810" cy="3594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2674C" w:rsidRDefault="00D2674C" w:rsidP="00D2674C">
                            <w:pPr>
                              <w:spacing w:before="120"/>
                              <w:rPr>
                                <w:b/>
                                <w:bCs/>
                              </w:rPr>
                            </w:pPr>
                          </w:p>
                          <w:p w:rsidR="00D2674C" w:rsidRDefault="00D2674C" w:rsidP="00D2674C">
                            <w:pPr>
                              <w:rPr>
                                <w:b/>
                                <w:bCs/>
                                <w:sz w:val="4"/>
                              </w:rPr>
                            </w:pPr>
                          </w:p>
                          <w:p w:rsidR="00D2674C" w:rsidRDefault="00D2674C" w:rsidP="00D2674C">
                            <w:pPr>
                              <w:spacing w:before="120"/>
                              <w:ind w:left="403" w:right="420"/>
                              <w:jc w:val="both"/>
                              <w:rPr>
                                <w:sz w:val="18"/>
                              </w:rPr>
                            </w:pPr>
                          </w:p>
                          <w:p w:rsidR="00D2674C" w:rsidRDefault="00D2674C" w:rsidP="00D2674C">
                            <w:pPr>
                              <w:spacing w:before="120"/>
                              <w:ind w:left="403" w:right="420"/>
                              <w:jc w:val="both"/>
                              <w:rPr>
                                <w:sz w:val="18"/>
                              </w:rPr>
                            </w:pPr>
                          </w:p>
                          <w:p w:rsidR="00D2674C" w:rsidRDefault="00D2674C" w:rsidP="00D2674C">
                            <w:pPr>
                              <w:spacing w:before="120"/>
                              <w:ind w:left="403" w:right="420"/>
                              <w:jc w:val="both"/>
                              <w:rPr>
                                <w:sz w:val="18"/>
                              </w:rPr>
                            </w:pPr>
                          </w:p>
                          <w:p w:rsidR="00D2674C" w:rsidRDefault="00D2674C" w:rsidP="00D2674C">
                            <w:pPr>
                              <w:spacing w:before="120"/>
                              <w:ind w:left="403" w:right="420"/>
                              <w:jc w:val="both"/>
                              <w:rPr>
                                <w:sz w:val="18"/>
                              </w:rPr>
                            </w:pPr>
                          </w:p>
                          <w:p w:rsidR="00D2674C" w:rsidRDefault="00D2674C" w:rsidP="00D2674C">
                            <w:pPr>
                              <w:spacing w:before="120"/>
                              <w:ind w:left="403" w:right="420"/>
                              <w:jc w:val="both"/>
                              <w:rPr>
                                <w:sz w:val="18"/>
                              </w:rPr>
                            </w:pPr>
                          </w:p>
                          <w:p w:rsidR="00D2674C" w:rsidRDefault="00D2674C" w:rsidP="00D2674C">
                            <w:pPr>
                              <w:spacing w:before="120"/>
                              <w:ind w:left="403" w:right="420"/>
                              <w:jc w:val="both"/>
                              <w:rPr>
                                <w:sz w:val="18"/>
                              </w:rPr>
                            </w:pPr>
                          </w:p>
                          <w:p w:rsidR="00D2674C" w:rsidRDefault="00D2674C" w:rsidP="00D2674C">
                            <w:pPr>
                              <w:spacing w:before="120"/>
                              <w:ind w:left="403" w:right="420"/>
                              <w:jc w:val="both"/>
                              <w:rPr>
                                <w:sz w:val="18"/>
                              </w:rPr>
                            </w:pPr>
                          </w:p>
                          <w:p w:rsidR="00D2674C" w:rsidRDefault="00D2674C" w:rsidP="00D2674C">
                            <w:pPr>
                              <w:numPr>
                                <w:ilvl w:val="0"/>
                                <w:numId w:val="1"/>
                              </w:numPr>
                              <w:spacing w:before="120" w:after="0" w:line="240" w:lineRule="auto"/>
                              <w:ind w:left="760" w:right="420" w:hanging="357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En caso de persona jurídica, nunca deberá hacerse referencia al D.N.I. de su representante legal, sino al C.I.F. de la Entidad  objeto del alta.</w:t>
                            </w:r>
                          </w:p>
                          <w:p w:rsidR="00D2674C" w:rsidRDefault="00D2674C" w:rsidP="00D2674C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right="420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En caso de persona jurídica habrá de consignarse el nombre de </w:t>
                            </w:r>
                            <w:smartTag w:uri="urn:schemas-microsoft-com:office:smarttags" w:element="PersonName">
                              <w:smartTagPr>
                                <w:attr w:name="ProductID" w:val="la Sociedad"/>
                              </w:smartTagPr>
                              <w:r>
                                <w:rPr>
                                  <w:sz w:val="18"/>
                                </w:rPr>
                                <w:t>la Sociedad</w:t>
                              </w:r>
                            </w:smartTag>
                            <w:r>
                              <w:rPr>
                                <w:sz w:val="18"/>
                              </w:rPr>
                              <w:t xml:space="preserve"> o Entidad, nunca el nombre comercial o nombre del Director, o Apoderado, que en todo caso se pondrá a continuación. En caso de persona física deberán consignarse los apellidos y después el nombre.</w:t>
                            </w:r>
                          </w:p>
                          <w:p w:rsidR="00D2674C" w:rsidRPr="00EB1CD0" w:rsidRDefault="00D2674C" w:rsidP="00D2674C">
                            <w:pPr>
                              <w:jc w:val="both"/>
                              <w:rPr>
                                <w:b/>
                                <w:bCs/>
                                <w:i/>
                                <w:iCs/>
                                <w:color w:val="1F497D"/>
                                <w:sz w:val="14"/>
                                <w:szCs w:val="14"/>
                              </w:rPr>
                            </w:pPr>
                            <w:r w:rsidRPr="00436372">
                              <w:rPr>
                                <w:i/>
                                <w:sz w:val="16"/>
                                <w:szCs w:val="16"/>
                              </w:rPr>
                              <w:t>“</w:t>
                            </w:r>
                            <w:r w:rsidRPr="00EB1CD0">
                              <w:rPr>
                                <w:i/>
                                <w:sz w:val="14"/>
                                <w:szCs w:val="14"/>
                              </w:rPr>
                              <w:t xml:space="preserve">De conformidad con el art. 5 de </w:t>
                            </w:r>
                            <w:smartTag w:uri="urn:schemas-microsoft-com:office:smarttags" w:element="PersonName">
                              <w:smartTagPr>
                                <w:attr w:name="ProductID" w:val="la Ley Orgánica"/>
                              </w:smartTagPr>
                              <w:r w:rsidRPr="00EB1CD0">
                                <w:rPr>
                                  <w:i/>
                                  <w:sz w:val="14"/>
                                  <w:szCs w:val="14"/>
                                </w:rPr>
                                <w:t>la Ley Orgánica</w:t>
                              </w:r>
                            </w:smartTag>
                            <w:r w:rsidRPr="00EB1CD0">
                              <w:rPr>
                                <w:i/>
                                <w:sz w:val="14"/>
                                <w:szCs w:val="14"/>
                              </w:rPr>
                              <w:t xml:space="preserve"> 15/1999, de Protección de Datos sus datos personales pasarán a formar parte de ficheros responsabilidad de </w:t>
                            </w:r>
                            <w:smartTag w:uri="urn:schemas-microsoft-com:office:smarttags" w:element="PersonName">
                              <w:smartTagPr>
                                <w:attr w:name="ProductID" w:val="la Comarca"/>
                              </w:smartTagPr>
                              <w:r w:rsidRPr="00EB1CD0">
                                <w:rPr>
                                  <w:i/>
                                  <w:sz w:val="14"/>
                                  <w:szCs w:val="14"/>
                                </w:rPr>
                                <w:t>la Comarca</w:t>
                              </w:r>
                            </w:smartTag>
                            <w:r w:rsidRPr="00EB1CD0">
                              <w:rPr>
                                <w:i/>
                                <w:sz w:val="14"/>
                                <w:szCs w:val="14"/>
                              </w:rPr>
                              <w:t xml:space="preserve"> de </w:t>
                            </w:r>
                            <w:smartTag w:uri="urn:schemas-microsoft-com:office:smarttags" w:element="PersonName">
                              <w:smartTagPr>
                                <w:attr w:name="ProductID" w:val="la Comunidad"/>
                              </w:smartTagPr>
                              <w:r w:rsidRPr="00EB1CD0">
                                <w:rPr>
                                  <w:i/>
                                  <w:sz w:val="14"/>
                                  <w:szCs w:val="14"/>
                                </w:rPr>
                                <w:t>la Comunidad</w:t>
                              </w:r>
                            </w:smartTag>
                            <w:r w:rsidRPr="00EB1CD0">
                              <w:rPr>
                                <w:i/>
                                <w:sz w:val="14"/>
                                <w:szCs w:val="14"/>
                              </w:rPr>
                              <w:t xml:space="preserve"> de Calatayud. Estos ficheros se utilizan para la gestión de recursos económicos y tributarios y cobros y pagos, así como para la comunicación con el contribuyente o tercero. Los derechos de acceso, rectificación, cancelación y oposición podrán ser ejercitados mediante escrito acompañado de fotocopia del DNI dirigido a la  Comarca de </w:t>
                            </w:r>
                            <w:smartTag w:uri="urn:schemas-microsoft-com:office:smarttags" w:element="PersonName">
                              <w:smartTagPr>
                                <w:attr w:name="ProductID" w:val="la Comunidad"/>
                              </w:smartTagPr>
                              <w:r w:rsidRPr="00EB1CD0">
                                <w:rPr>
                                  <w:i/>
                                  <w:sz w:val="14"/>
                                  <w:szCs w:val="14"/>
                                </w:rPr>
                                <w:t>la Comunidad</w:t>
                              </w:r>
                            </w:smartTag>
                            <w:r w:rsidRPr="00EB1CD0">
                              <w:rPr>
                                <w:i/>
                                <w:sz w:val="14"/>
                                <w:szCs w:val="14"/>
                              </w:rPr>
                              <w:t xml:space="preserve"> de Calatayud,</w:t>
                            </w:r>
                            <w:r w:rsidRPr="00EB1CD0">
                              <w:rPr>
                                <w:b/>
                                <w:bCs/>
                                <w:i/>
                                <w:iCs/>
                                <w:color w:val="1F497D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EB1CD0">
                              <w:rPr>
                                <w:i/>
                                <w:sz w:val="14"/>
                                <w:szCs w:val="14"/>
                              </w:rPr>
                              <w:t xml:space="preserve">Plaza de </w:t>
                            </w:r>
                            <w:smartTag w:uri="urn:schemas-microsoft-com:office:smarttags" w:element="PersonName">
                              <w:smartTagPr>
                                <w:attr w:name="ProductID" w:val="la Comunidad"/>
                              </w:smartTagPr>
                              <w:r w:rsidRPr="00EB1CD0">
                                <w:rPr>
                                  <w:i/>
                                  <w:sz w:val="14"/>
                                  <w:szCs w:val="14"/>
                                </w:rPr>
                                <w:t>la Comunidad</w:t>
                              </w:r>
                            </w:smartTag>
                            <w:r w:rsidRPr="00EB1CD0">
                              <w:rPr>
                                <w:i/>
                                <w:sz w:val="14"/>
                                <w:szCs w:val="14"/>
                              </w:rPr>
                              <w:t xml:space="preserve"> 1,  50300 Calatayud (Zaragoza).”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-5.4pt;margin-top:1.45pt;width:451.2pt;height:724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">
                <v:textbox>
                  <w:txbxContent>
                    <w:p w:rsidR="00D2674C" w:rsidRDefault="00D2674C" w:rsidP="00D2674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8"/>
                        </w:rPr>
                        <w:t xml:space="preserve">FICHA DE TERCEROS     </w:t>
                      </w:r>
                      <w:r w:rsidR="00FF54F7">
                        <w:rPr>
                          <w:rFonts w:ascii="Arial" w:hAnsi="Arial" w:cs="Arial"/>
                          <w:b/>
                          <w:bCs/>
                          <w:color w:val="0000FF"/>
                          <w:sz w:val="28"/>
                        </w:rPr>
                        <w:t xml:space="preserve"> AYTO </w:t>
                      </w:r>
                      <w:r w:rsidR="00F62AC1">
                        <w:rPr>
                          <w:rFonts w:ascii="Arial" w:hAnsi="Arial" w:cs="Arial"/>
                          <w:b/>
                          <w:bCs/>
                          <w:color w:val="0000FF"/>
                          <w:sz w:val="28"/>
                        </w:rPr>
                        <w:t xml:space="preserve"> V</w:t>
                      </w:r>
                      <w:r w:rsidR="00C6524D">
                        <w:rPr>
                          <w:rFonts w:ascii="Arial" w:hAnsi="Arial" w:cs="Arial"/>
                          <w:b/>
                          <w:bCs/>
                          <w:color w:val="0000FF"/>
                          <w:sz w:val="28"/>
                        </w:rPr>
                        <w:t>ILLARROYA DE LA SIERRA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8"/>
                        </w:rPr>
                        <w:t xml:space="preserve">            </w:t>
                      </w:r>
                    </w:p>
                    <w:p w:rsidR="00D2674C" w:rsidRDefault="00D2674C" w:rsidP="00D2674C">
                      <w:pPr>
                        <w:spacing w:before="120"/>
                        <w:ind w:left="-360" w:right="-225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Solicitud de Alta</w:t>
                      </w:r>
                    </w:p>
                    <w:p w:rsidR="00D2674C" w:rsidRDefault="00D2674C" w:rsidP="00D2674C">
                      <w:pPr>
                        <w:spacing w:before="120"/>
                        <w:ind w:left="-360" w:right="-225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Solicitud de modificación de datos</w:t>
                      </w:r>
                    </w:p>
                    <w:p w:rsidR="00D2674C" w:rsidRDefault="00D2674C" w:rsidP="00D2674C">
                      <w:pPr>
                        <w:ind w:left="-360" w:right="-225"/>
                        <w:jc w:val="center"/>
                        <w:rPr>
                          <w:b/>
                          <w:bCs/>
                          <w:sz w:val="2"/>
                        </w:rPr>
                      </w:pPr>
                    </w:p>
                    <w:p w:rsidR="00D2674C" w:rsidRDefault="00D2674C" w:rsidP="00D2674C">
                      <w:pPr>
                        <w:ind w:left="-360" w:right="-225"/>
                        <w:jc w:val="center"/>
                        <w:rPr>
                          <w:b/>
                          <w:bCs/>
                          <w:sz w:val="6"/>
                        </w:rPr>
                      </w:pPr>
                    </w:p>
                    <w:p w:rsidR="00D2674C" w:rsidRDefault="00D2674C" w:rsidP="00D2674C">
                      <w:pPr>
                        <w:ind w:left="-360" w:right="-225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2982595" cy="925195"/>
                            <wp:effectExtent l="0" t="0" r="8255" b="8255"/>
                            <wp:docPr id="6" name="Imagen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82595" cy="9251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2674C" w:rsidRDefault="00D2674C" w:rsidP="00D2674C">
                      <w:pPr>
                        <w:rPr>
                          <w:b/>
                          <w:bCs/>
                          <w:sz w:val="6"/>
                        </w:rPr>
                      </w:pPr>
                    </w:p>
                    <w:p w:rsidR="00D2674C" w:rsidRDefault="00D2674C" w:rsidP="00D2674C">
                      <w:pPr>
                        <w:ind w:left="-36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</w:t>
                      </w:r>
                    </w:p>
                    <w:p w:rsidR="00D2674C" w:rsidRDefault="00D2674C" w:rsidP="00D2674C">
                      <w:pPr>
                        <w:rPr>
                          <w:b/>
                          <w:bCs/>
                          <w:sz w:val="2"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</w:t>
                      </w:r>
                    </w:p>
                    <w:p w:rsidR="00D2674C" w:rsidRDefault="00D2674C" w:rsidP="00D2674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5725795" cy="239395"/>
                            <wp:effectExtent l="0" t="0" r="8255" b="8255"/>
                            <wp:docPr id="10" name="Imagen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25795" cy="2393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2674C" w:rsidRDefault="00D2674C" w:rsidP="00D2674C">
                      <w:pPr>
                        <w:rPr>
                          <w:b/>
                          <w:bCs/>
                        </w:rPr>
                      </w:pPr>
                    </w:p>
                    <w:p w:rsidR="00D2674C" w:rsidRDefault="00D2674C" w:rsidP="00D2674C">
                      <w:pPr>
                        <w:rPr>
                          <w:b/>
                          <w:bCs/>
                        </w:rPr>
                      </w:pPr>
                      <w:bookmarkStart w:id="1" w:name="_GoBack"/>
                      <w:r>
                        <w:rPr>
                          <w:b/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5464810" cy="3232785"/>
                            <wp:effectExtent l="0" t="0" r="2540" b="5715"/>
                            <wp:docPr id="11" name="Imagen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64810" cy="32327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  <w:p w:rsidR="00D2674C" w:rsidRDefault="00D2674C" w:rsidP="00D2674C">
                      <w:pPr>
                        <w:rPr>
                          <w:b/>
                          <w:bCs/>
                          <w:sz w:val="2"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</w:t>
                      </w:r>
                    </w:p>
                    <w:p w:rsidR="00D2674C" w:rsidRDefault="00D2674C" w:rsidP="00D2674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5464810" cy="359410"/>
                            <wp:effectExtent l="0" t="0" r="2540" b="254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64810" cy="3594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2674C" w:rsidRDefault="00D2674C" w:rsidP="00D2674C">
                      <w:pPr>
                        <w:spacing w:before="120"/>
                        <w:rPr>
                          <w:b/>
                          <w:bCs/>
                        </w:rPr>
                      </w:pPr>
                    </w:p>
                    <w:p w:rsidR="00D2674C" w:rsidRDefault="00D2674C" w:rsidP="00D2674C">
                      <w:pPr>
                        <w:rPr>
                          <w:b/>
                          <w:bCs/>
                          <w:sz w:val="4"/>
                        </w:rPr>
                      </w:pPr>
                    </w:p>
                    <w:p w:rsidR="00D2674C" w:rsidRDefault="00D2674C" w:rsidP="00D2674C">
                      <w:pPr>
                        <w:spacing w:before="120"/>
                        <w:ind w:left="403" w:right="420"/>
                        <w:jc w:val="both"/>
                        <w:rPr>
                          <w:sz w:val="18"/>
                        </w:rPr>
                      </w:pPr>
                    </w:p>
                    <w:p w:rsidR="00D2674C" w:rsidRDefault="00D2674C" w:rsidP="00D2674C">
                      <w:pPr>
                        <w:spacing w:before="120"/>
                        <w:ind w:left="403" w:right="420"/>
                        <w:jc w:val="both"/>
                        <w:rPr>
                          <w:sz w:val="18"/>
                        </w:rPr>
                      </w:pPr>
                    </w:p>
                    <w:p w:rsidR="00D2674C" w:rsidRDefault="00D2674C" w:rsidP="00D2674C">
                      <w:pPr>
                        <w:spacing w:before="120"/>
                        <w:ind w:left="403" w:right="420"/>
                        <w:jc w:val="both"/>
                        <w:rPr>
                          <w:sz w:val="18"/>
                        </w:rPr>
                      </w:pPr>
                    </w:p>
                    <w:p w:rsidR="00D2674C" w:rsidRDefault="00D2674C" w:rsidP="00D2674C">
                      <w:pPr>
                        <w:spacing w:before="120"/>
                        <w:ind w:left="403" w:right="420"/>
                        <w:jc w:val="both"/>
                        <w:rPr>
                          <w:sz w:val="18"/>
                        </w:rPr>
                      </w:pPr>
                    </w:p>
                    <w:p w:rsidR="00D2674C" w:rsidRDefault="00D2674C" w:rsidP="00D2674C">
                      <w:pPr>
                        <w:spacing w:before="120"/>
                        <w:ind w:left="403" w:right="420"/>
                        <w:jc w:val="both"/>
                        <w:rPr>
                          <w:sz w:val="18"/>
                        </w:rPr>
                      </w:pPr>
                    </w:p>
                    <w:p w:rsidR="00D2674C" w:rsidRDefault="00D2674C" w:rsidP="00D2674C">
                      <w:pPr>
                        <w:spacing w:before="120"/>
                        <w:ind w:left="403" w:right="420"/>
                        <w:jc w:val="both"/>
                        <w:rPr>
                          <w:sz w:val="18"/>
                        </w:rPr>
                      </w:pPr>
                    </w:p>
                    <w:p w:rsidR="00D2674C" w:rsidRDefault="00D2674C" w:rsidP="00D2674C">
                      <w:pPr>
                        <w:spacing w:before="120"/>
                        <w:ind w:left="403" w:right="420"/>
                        <w:jc w:val="both"/>
                        <w:rPr>
                          <w:sz w:val="18"/>
                        </w:rPr>
                      </w:pPr>
                    </w:p>
                    <w:p w:rsidR="00D2674C" w:rsidRDefault="00D2674C" w:rsidP="00D2674C">
                      <w:pPr>
                        <w:numPr>
                          <w:ilvl w:val="0"/>
                          <w:numId w:val="1"/>
                        </w:numPr>
                        <w:spacing w:before="120" w:after="0" w:line="240" w:lineRule="auto"/>
                        <w:ind w:left="760" w:right="420" w:hanging="357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En caso de persona jurídica, nunca deberá hacerse referencia al D.N.I. de su representante legal, sino al C.I.F. de la Entidad  objeto del alta.</w:t>
                      </w:r>
                    </w:p>
                    <w:p w:rsidR="00D2674C" w:rsidRDefault="00D2674C" w:rsidP="00D2674C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right="420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En caso de persona jurídica habrá de consignarse el nombre de </w:t>
                      </w:r>
                      <w:smartTag w:uri="urn:schemas-microsoft-com:office:smarttags" w:element="PersonName">
                        <w:smartTagPr>
                          <w:attr w:name="ProductID" w:val="la Sociedad"/>
                        </w:smartTagPr>
                        <w:r>
                          <w:rPr>
                            <w:sz w:val="18"/>
                          </w:rPr>
                          <w:t>la Sociedad</w:t>
                        </w:r>
                      </w:smartTag>
                      <w:r>
                        <w:rPr>
                          <w:sz w:val="18"/>
                        </w:rPr>
                        <w:t xml:space="preserve"> o Entidad, nunca el nombre comercial o nombre del Director, o Apoderado, que en todo caso se pondrá a continuación. En caso de persona física deberán consignarse los apellidos y después el nombre.</w:t>
                      </w:r>
                    </w:p>
                    <w:p w:rsidR="00D2674C" w:rsidRPr="00EB1CD0" w:rsidRDefault="00D2674C" w:rsidP="00D2674C">
                      <w:pPr>
                        <w:jc w:val="both"/>
                        <w:rPr>
                          <w:b/>
                          <w:bCs/>
                          <w:i/>
                          <w:iCs/>
                          <w:color w:val="1F497D"/>
                          <w:sz w:val="14"/>
                          <w:szCs w:val="14"/>
                        </w:rPr>
                      </w:pPr>
                      <w:r w:rsidRPr="00436372">
                        <w:rPr>
                          <w:i/>
                          <w:sz w:val="16"/>
                          <w:szCs w:val="16"/>
                        </w:rPr>
                        <w:t>“</w:t>
                      </w:r>
                      <w:r w:rsidRPr="00EB1CD0">
                        <w:rPr>
                          <w:i/>
                          <w:sz w:val="14"/>
                          <w:szCs w:val="14"/>
                        </w:rPr>
                        <w:t xml:space="preserve">De conformidad con el art. 5 de </w:t>
                      </w:r>
                      <w:smartTag w:uri="urn:schemas-microsoft-com:office:smarttags" w:element="PersonName">
                        <w:smartTagPr>
                          <w:attr w:name="ProductID" w:val="la Ley Orgánica"/>
                        </w:smartTagPr>
                        <w:r w:rsidRPr="00EB1CD0">
                          <w:rPr>
                            <w:i/>
                            <w:sz w:val="14"/>
                            <w:szCs w:val="14"/>
                          </w:rPr>
                          <w:t>la Ley Orgánica</w:t>
                        </w:r>
                      </w:smartTag>
                      <w:r w:rsidRPr="00EB1CD0">
                        <w:rPr>
                          <w:i/>
                          <w:sz w:val="14"/>
                          <w:szCs w:val="14"/>
                        </w:rPr>
                        <w:t xml:space="preserve"> 15/1999, de Protección de Datos sus datos personales pasarán a formar parte de ficheros responsabilidad de </w:t>
                      </w:r>
                      <w:smartTag w:uri="urn:schemas-microsoft-com:office:smarttags" w:element="PersonName">
                        <w:smartTagPr>
                          <w:attr w:name="ProductID" w:val="la Comarca"/>
                        </w:smartTagPr>
                        <w:r w:rsidRPr="00EB1CD0">
                          <w:rPr>
                            <w:i/>
                            <w:sz w:val="14"/>
                            <w:szCs w:val="14"/>
                          </w:rPr>
                          <w:t>la Comarca</w:t>
                        </w:r>
                      </w:smartTag>
                      <w:r w:rsidRPr="00EB1CD0">
                        <w:rPr>
                          <w:i/>
                          <w:sz w:val="14"/>
                          <w:szCs w:val="14"/>
                        </w:rPr>
                        <w:t xml:space="preserve"> de </w:t>
                      </w:r>
                      <w:smartTag w:uri="urn:schemas-microsoft-com:office:smarttags" w:element="PersonName">
                        <w:smartTagPr>
                          <w:attr w:name="ProductID" w:val="la Comunidad"/>
                        </w:smartTagPr>
                        <w:r w:rsidRPr="00EB1CD0">
                          <w:rPr>
                            <w:i/>
                            <w:sz w:val="14"/>
                            <w:szCs w:val="14"/>
                          </w:rPr>
                          <w:t>la Comunidad</w:t>
                        </w:r>
                      </w:smartTag>
                      <w:r w:rsidRPr="00EB1CD0">
                        <w:rPr>
                          <w:i/>
                          <w:sz w:val="14"/>
                          <w:szCs w:val="14"/>
                        </w:rPr>
                        <w:t xml:space="preserve"> de Calatayud. Estos ficheros se utilizan para la gestión de recursos económicos y tributarios y cobros y pagos, así como para la comunicación con el contribuyente o tercero. Los derechos de acceso, rectificación, cancelación y oposición podrán ser ejercitados mediante escrito acompañado de fotocopia del DNI dirigido a la  Comarca de </w:t>
                      </w:r>
                      <w:smartTag w:uri="urn:schemas-microsoft-com:office:smarttags" w:element="PersonName">
                        <w:smartTagPr>
                          <w:attr w:name="ProductID" w:val="la Comunidad"/>
                        </w:smartTagPr>
                        <w:r w:rsidRPr="00EB1CD0">
                          <w:rPr>
                            <w:i/>
                            <w:sz w:val="14"/>
                            <w:szCs w:val="14"/>
                          </w:rPr>
                          <w:t>la Comunidad</w:t>
                        </w:r>
                      </w:smartTag>
                      <w:r w:rsidRPr="00EB1CD0">
                        <w:rPr>
                          <w:i/>
                          <w:sz w:val="14"/>
                          <w:szCs w:val="14"/>
                        </w:rPr>
                        <w:t xml:space="preserve"> de Calatayud,</w:t>
                      </w:r>
                      <w:r w:rsidRPr="00EB1CD0">
                        <w:rPr>
                          <w:b/>
                          <w:bCs/>
                          <w:i/>
                          <w:iCs/>
                          <w:color w:val="1F497D"/>
                          <w:sz w:val="14"/>
                          <w:szCs w:val="14"/>
                        </w:rPr>
                        <w:t xml:space="preserve"> </w:t>
                      </w:r>
                      <w:r w:rsidRPr="00EB1CD0">
                        <w:rPr>
                          <w:i/>
                          <w:sz w:val="14"/>
                          <w:szCs w:val="14"/>
                        </w:rPr>
                        <w:t xml:space="preserve">Plaza de </w:t>
                      </w:r>
                      <w:smartTag w:uri="urn:schemas-microsoft-com:office:smarttags" w:element="PersonName">
                        <w:smartTagPr>
                          <w:attr w:name="ProductID" w:val="la Comunidad"/>
                        </w:smartTagPr>
                        <w:r w:rsidRPr="00EB1CD0">
                          <w:rPr>
                            <w:i/>
                            <w:sz w:val="14"/>
                            <w:szCs w:val="14"/>
                          </w:rPr>
                          <w:t>la Comunidad</w:t>
                        </w:r>
                      </w:smartTag>
                      <w:r w:rsidRPr="00EB1CD0">
                        <w:rPr>
                          <w:i/>
                          <w:sz w:val="14"/>
                          <w:szCs w:val="14"/>
                        </w:rPr>
                        <w:t xml:space="preserve"> 1,  50300 Calatayud (Zaragoza).”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u w:val="single"/>
          <w:lang w:eastAsia="es-ES"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ragraph">
                  <wp:posOffset>8880474</wp:posOffset>
                </wp:positionV>
                <wp:extent cx="5391150" cy="0"/>
                <wp:effectExtent l="0" t="0" r="19050" b="19050"/>
                <wp:wrapNone/>
                <wp:docPr id="8" name="Conector rec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7DC57C1E" id="Conector recto 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7.2pt,699.25pt" to="431.7pt,69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" strokecolor="#4a7ebb">
                <o:lock v:ext="edit" shapetype="f"/>
              </v:line>
            </w:pict>
          </mc:Fallback>
        </mc:AlternateContent>
      </w:r>
    </w:p>
    <w:p w:rsidR="00D2674C" w:rsidRPr="000D1406" w:rsidRDefault="00D2674C" w:rsidP="002B42CD">
      <w:pPr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 w:cs="Arial"/>
          <w:noProof/>
          <w:u w:val="single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34290</wp:posOffset>
                </wp:positionH>
                <wp:positionV relativeFrom="paragraph">
                  <wp:posOffset>6179820</wp:posOffset>
                </wp:positionV>
                <wp:extent cx="5448300" cy="1257300"/>
                <wp:effectExtent l="0" t="0" r="19050" b="19050"/>
                <wp:wrapTopAndBottom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483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2674C" w:rsidRPr="00864BBF" w:rsidRDefault="00D2674C" w:rsidP="00D2674C">
                            <w:pPr>
                              <w:rPr>
                                <w:color w:val="000000"/>
                              </w:rPr>
                            </w:pPr>
                            <w:r w:rsidRPr="00864BBF">
                              <w:rPr>
                                <w:color w:val="000000"/>
                              </w:rPr>
                              <w:tab/>
                            </w:r>
                            <w:r w:rsidRPr="00864BBF">
                              <w:rPr>
                                <w:b/>
                                <w:color w:val="000000"/>
                              </w:rPr>
                              <w:t>CÓDIGO DE CUENTA</w:t>
                            </w:r>
                            <w:r w:rsidRPr="00864BBF">
                              <w:rPr>
                                <w:color w:val="000000"/>
                              </w:rPr>
                              <w:tab/>
                            </w:r>
                            <w:r w:rsidRPr="00864BBF">
                              <w:rPr>
                                <w:color w:val="000000"/>
                              </w:rPr>
                              <w:tab/>
                            </w:r>
                            <w:r w:rsidRPr="00864BBF">
                              <w:rPr>
                                <w:color w:val="000000"/>
                              </w:rPr>
                              <w:tab/>
                            </w:r>
                            <w:r w:rsidRPr="00864BBF">
                              <w:rPr>
                                <w:color w:val="000000"/>
                              </w:rPr>
                              <w:tab/>
                            </w:r>
                            <w:r w:rsidRPr="00864BBF"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Firma y sello del Banco o</w:t>
                            </w:r>
                          </w:p>
                          <w:p w:rsidR="00D2674C" w:rsidRPr="00864BBF" w:rsidRDefault="00D2674C" w:rsidP="00D2674C">
                            <w:pPr>
                              <w:rPr>
                                <w:color w:val="000000"/>
                              </w:rPr>
                            </w:pPr>
                            <w:r w:rsidRPr="00864BBF">
                              <w:rPr>
                                <w:color w:val="000000"/>
                                <w:sz w:val="16"/>
                                <w:szCs w:val="16"/>
                              </w:rPr>
                              <w:t xml:space="preserve">   IBAN         Cód banco      Cod Sucursal     D.C.              Número Cuenta</w:t>
                            </w:r>
                            <w:r w:rsidRPr="00864BBF">
                              <w:rPr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64BBF">
                              <w:rPr>
                                <w:color w:val="000000"/>
                                <w:sz w:val="18"/>
                                <w:szCs w:val="18"/>
                              </w:rPr>
                              <w:tab/>
                              <w:t xml:space="preserve">        </w:t>
                            </w:r>
                            <w:r w:rsidRPr="00864BBF"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Caja de Ahorros</w:t>
                            </w:r>
                          </w:p>
                          <w:p w:rsidR="00D2674C" w:rsidRPr="00864BBF" w:rsidRDefault="00D2674C" w:rsidP="00D2674C">
                            <w:pPr>
                              <w:rPr>
                                <w:color w:val="000000"/>
                                <w:sz w:val="6"/>
                                <w:szCs w:val="6"/>
                              </w:rPr>
                            </w:pPr>
                          </w:p>
                          <w:p w:rsidR="00D2674C" w:rsidRDefault="00D2674C" w:rsidP="00D2674C">
                            <w:pPr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864BBF">
                              <w:rPr>
                                <w:color w:val="000000"/>
                                <w:sz w:val="28"/>
                                <w:szCs w:val="28"/>
                              </w:rPr>
                              <w:t>_ _ _ _  _ _ _ _   _ _ _ _   _ _  _ _ _ _ _ _ _ _ _ _</w:t>
                            </w:r>
                          </w:p>
                          <w:p w:rsidR="00BF18C2" w:rsidRPr="00864BBF" w:rsidRDefault="00BF18C2" w:rsidP="00D2674C">
                            <w:pPr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:rsidR="00D2674C" w:rsidRPr="00864BBF" w:rsidRDefault="00D2674C" w:rsidP="00D2674C">
                            <w:pPr>
                              <w:ind w:right="2668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64BBF"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Certifico:</w:t>
                            </w:r>
                            <w:r w:rsidRPr="00864BBF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 que los datos  bancarios  reseñados corresponden a la cuenta que el titular referido tiene abierta en esta entidad.</w:t>
                            </w:r>
                          </w:p>
                          <w:p w:rsidR="00D2674C" w:rsidRPr="00864BBF" w:rsidRDefault="00D2674C" w:rsidP="00D2674C">
                            <w:pPr>
                              <w:ind w:right="2952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D2674C" w:rsidRPr="00864BBF" w:rsidRDefault="00D2674C" w:rsidP="00D2674C">
                            <w:pPr>
                              <w:ind w:right="2952" w:firstLine="1985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64BBF">
                              <w:rPr>
                                <w:color w:val="000000"/>
                                <w:sz w:val="20"/>
                                <w:szCs w:val="20"/>
                              </w:rPr>
                              <w:t>Fecha:______________________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9" o:spid="_x0000_s1027" type="#_x0000_t202" style="position:absolute;left:0;text-align:left;margin-left:2.7pt;margin-top:486.6pt;width:429pt;height:9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" fillcolor="window" strokeweight=".5pt">
                <v:path arrowok="t"/>
                <v:textbox>
                  <w:txbxContent>
                    <w:p w:rsidR="00D2674C" w:rsidRPr="00864BBF" w:rsidRDefault="00D2674C" w:rsidP="00D2674C">
                      <w:pPr>
                        <w:rPr>
                          <w:color w:val="000000"/>
                        </w:rPr>
                      </w:pPr>
                      <w:r w:rsidRPr="00864BBF">
                        <w:rPr>
                          <w:color w:val="000000"/>
                        </w:rPr>
                        <w:tab/>
                      </w:r>
                      <w:r w:rsidRPr="00864BBF">
                        <w:rPr>
                          <w:b/>
                          <w:color w:val="000000"/>
                        </w:rPr>
                        <w:t>CÓDIGO DE CUENTA</w:t>
                      </w:r>
                      <w:r w:rsidRPr="00864BBF">
                        <w:rPr>
                          <w:color w:val="000000"/>
                        </w:rPr>
                        <w:tab/>
                      </w:r>
                      <w:r w:rsidRPr="00864BBF">
                        <w:rPr>
                          <w:color w:val="000000"/>
                        </w:rPr>
                        <w:tab/>
                      </w:r>
                      <w:r w:rsidRPr="00864BBF">
                        <w:rPr>
                          <w:color w:val="000000"/>
                        </w:rPr>
                        <w:tab/>
                      </w:r>
                      <w:r w:rsidRPr="00864BBF">
                        <w:rPr>
                          <w:color w:val="000000"/>
                        </w:rPr>
                        <w:tab/>
                      </w:r>
                      <w:r w:rsidRPr="00864BBF">
                        <w:rPr>
                          <w:b/>
                          <w:color w:val="000000"/>
                          <w:sz w:val="20"/>
                          <w:szCs w:val="20"/>
                        </w:rPr>
                        <w:t>Firma y sello del Banco o</w:t>
                      </w:r>
                    </w:p>
                    <w:p w:rsidR="00D2674C" w:rsidRPr="00864BBF" w:rsidRDefault="00D2674C" w:rsidP="00D2674C">
                      <w:pPr>
                        <w:rPr>
                          <w:color w:val="000000"/>
                        </w:rPr>
                      </w:pPr>
                      <w:r w:rsidRPr="00864BBF">
                        <w:rPr>
                          <w:color w:val="000000"/>
                          <w:sz w:val="16"/>
                          <w:szCs w:val="16"/>
                        </w:rPr>
                        <w:t xml:space="preserve">   IBAN         Cód banco      Cod Sucursal     D.C.              Número Cuenta</w:t>
                      </w:r>
                      <w:r w:rsidRPr="00864BBF">
                        <w:rPr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64BBF">
                        <w:rPr>
                          <w:color w:val="000000"/>
                          <w:sz w:val="18"/>
                          <w:szCs w:val="18"/>
                        </w:rPr>
                        <w:tab/>
                        <w:t xml:space="preserve">        </w:t>
                      </w:r>
                      <w:r w:rsidRPr="00864BBF">
                        <w:rPr>
                          <w:b/>
                          <w:color w:val="000000"/>
                          <w:sz w:val="20"/>
                          <w:szCs w:val="20"/>
                        </w:rPr>
                        <w:t xml:space="preserve"> Caja de Ahorros</w:t>
                      </w:r>
                    </w:p>
                    <w:p w:rsidR="00D2674C" w:rsidRPr="00864BBF" w:rsidRDefault="00D2674C" w:rsidP="00D2674C">
                      <w:pPr>
                        <w:rPr>
                          <w:color w:val="000000"/>
                          <w:sz w:val="6"/>
                          <w:szCs w:val="6"/>
                        </w:rPr>
                      </w:pPr>
                    </w:p>
                    <w:p w:rsidR="00D2674C" w:rsidRDefault="00D2674C" w:rsidP="00D2674C">
                      <w:pPr>
                        <w:rPr>
                          <w:color w:val="000000"/>
                          <w:sz w:val="28"/>
                          <w:szCs w:val="28"/>
                        </w:rPr>
                      </w:pPr>
                      <w:r w:rsidRPr="00864BBF">
                        <w:rPr>
                          <w:color w:val="000000"/>
                          <w:sz w:val="28"/>
                          <w:szCs w:val="28"/>
                        </w:rPr>
                        <w:t>_ _ _ _  _ _ _ _   _ _ _ _   _ _  _ _ _ _ _ _ _ _ _ _</w:t>
                      </w:r>
                    </w:p>
                    <w:p w:rsidR="00BF18C2" w:rsidRPr="00864BBF" w:rsidRDefault="00BF18C2" w:rsidP="00D2674C">
                      <w:pPr>
                        <w:rPr>
                          <w:color w:val="000000"/>
                          <w:sz w:val="28"/>
                          <w:szCs w:val="28"/>
                        </w:rPr>
                      </w:pPr>
                    </w:p>
                    <w:p w:rsidR="00D2674C" w:rsidRPr="00864BBF" w:rsidRDefault="00D2674C" w:rsidP="00D2674C">
                      <w:pPr>
                        <w:ind w:right="2668"/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864BBF">
                        <w:rPr>
                          <w:b/>
                          <w:color w:val="000000"/>
                          <w:sz w:val="20"/>
                          <w:szCs w:val="20"/>
                        </w:rPr>
                        <w:t>Certifico:</w:t>
                      </w:r>
                      <w:r w:rsidRPr="00864BBF">
                        <w:rPr>
                          <w:color w:val="000000"/>
                          <w:sz w:val="20"/>
                          <w:szCs w:val="20"/>
                        </w:rPr>
                        <w:t xml:space="preserve"> que los datos  bancarios  reseñados corresponden a la cuenta que el titular referido tiene abierta en esta entidad.</w:t>
                      </w:r>
                    </w:p>
                    <w:p w:rsidR="00D2674C" w:rsidRPr="00864BBF" w:rsidRDefault="00D2674C" w:rsidP="00D2674C">
                      <w:pPr>
                        <w:ind w:right="2952"/>
                        <w:rPr>
                          <w:color w:val="000000"/>
                          <w:sz w:val="20"/>
                          <w:szCs w:val="20"/>
                        </w:rPr>
                      </w:pPr>
                    </w:p>
                    <w:p w:rsidR="00D2674C" w:rsidRPr="00864BBF" w:rsidRDefault="00D2674C" w:rsidP="00D2674C">
                      <w:pPr>
                        <w:ind w:right="2952" w:firstLine="1985"/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864BBF">
                        <w:rPr>
                          <w:color w:val="000000"/>
                          <w:sz w:val="20"/>
                          <w:szCs w:val="20"/>
                        </w:rPr>
                        <w:t>Fecha:______________________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0D1406">
        <w:rPr>
          <w:rFonts w:ascii="Arial" w:hAnsi="Arial" w:cs="Arial"/>
        </w:rPr>
        <w:br w:type="page"/>
      </w:r>
    </w:p>
    <w:sectPr w:rsidR="00D2674C" w:rsidRPr="000D1406" w:rsidSect="00D32E17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37F" w:rsidRDefault="00AE237F" w:rsidP="002B42CD">
      <w:pPr>
        <w:spacing w:after="0" w:line="240" w:lineRule="auto"/>
      </w:pPr>
      <w:r>
        <w:separator/>
      </w:r>
    </w:p>
  </w:endnote>
  <w:endnote w:type="continuationSeparator" w:id="0">
    <w:p w:rsidR="00AE237F" w:rsidRDefault="00AE237F" w:rsidP="002B4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37F" w:rsidRDefault="00AE237F" w:rsidP="002B42CD">
      <w:pPr>
        <w:spacing w:after="0" w:line="240" w:lineRule="auto"/>
      </w:pPr>
      <w:r>
        <w:separator/>
      </w:r>
    </w:p>
  </w:footnote>
  <w:footnote w:type="continuationSeparator" w:id="0">
    <w:p w:rsidR="00AE237F" w:rsidRDefault="00AE237F" w:rsidP="002B42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9384A"/>
    <w:multiLevelType w:val="hybridMultilevel"/>
    <w:tmpl w:val="DB341544"/>
    <w:lvl w:ilvl="0" w:tplc="FCB2DEE0">
      <w:start w:val="1"/>
      <w:numFmt w:val="decimal"/>
      <w:lvlText w:val="(%1)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" w15:restartNumberingAfterBreak="0">
    <w:nsid w:val="47F378B5"/>
    <w:multiLevelType w:val="hybridMultilevel"/>
    <w:tmpl w:val="22DEFF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74C"/>
    <w:rsid w:val="00080FCC"/>
    <w:rsid w:val="000C0F3F"/>
    <w:rsid w:val="002B42CD"/>
    <w:rsid w:val="00494FB1"/>
    <w:rsid w:val="00A7032F"/>
    <w:rsid w:val="00A732F2"/>
    <w:rsid w:val="00AC78F6"/>
    <w:rsid w:val="00AE237F"/>
    <w:rsid w:val="00AF0488"/>
    <w:rsid w:val="00BF18C2"/>
    <w:rsid w:val="00C6524D"/>
    <w:rsid w:val="00D2674C"/>
    <w:rsid w:val="00DC3EBD"/>
    <w:rsid w:val="00F62AC1"/>
    <w:rsid w:val="00FF5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E5FFFEB"/>
  <w15:docId w15:val="{CE92866F-71B3-4D78-A4BA-243C15279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674C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D2674C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267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unhideWhenUsed/>
    <w:rsid w:val="00D267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/>
      <w:sz w:val="20"/>
      <w:szCs w:val="20"/>
      <w:lang w:val="x-none" w:eastAsia="x-none"/>
    </w:rPr>
  </w:style>
  <w:style w:type="character" w:customStyle="1" w:styleId="HTMLconformatoprevioCar">
    <w:name w:val="HTML con formato previo Car"/>
    <w:basedOn w:val="Fuentedeprrafopredeter"/>
    <w:link w:val="HTMLconformatoprevio"/>
    <w:rsid w:val="00D2674C"/>
    <w:rPr>
      <w:rFonts w:ascii="Arial Unicode MS" w:eastAsia="Arial Unicode MS" w:hAnsi="Arial Unicode MS" w:cs="Times New Roman"/>
      <w:sz w:val="20"/>
      <w:szCs w:val="20"/>
      <w:lang w:val="x-none" w:eastAsia="x-none"/>
    </w:rPr>
  </w:style>
  <w:style w:type="paragraph" w:styleId="Textodebloque">
    <w:name w:val="Block Text"/>
    <w:basedOn w:val="Normal"/>
    <w:rsid w:val="00D2674C"/>
    <w:pPr>
      <w:spacing w:after="0" w:line="240" w:lineRule="auto"/>
      <w:ind w:left="737" w:right="-510"/>
      <w:jc w:val="both"/>
    </w:pPr>
    <w:rPr>
      <w:rFonts w:ascii="Times New Roman" w:eastAsia="Times New Roman" w:hAnsi="Times New Roman"/>
      <w:b/>
      <w:sz w:val="24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D2674C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2674C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Ttulo">
    <w:name w:val="Title"/>
    <w:basedOn w:val="Normal"/>
    <w:link w:val="TtuloCar"/>
    <w:qFormat/>
    <w:rsid w:val="00D2674C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x-none" w:eastAsia="es-ES_tradnl"/>
    </w:rPr>
  </w:style>
  <w:style w:type="character" w:customStyle="1" w:styleId="TtuloCar">
    <w:name w:val="Título Car"/>
    <w:basedOn w:val="Fuentedeprrafopredeter"/>
    <w:link w:val="Ttulo"/>
    <w:rsid w:val="00D2674C"/>
    <w:rPr>
      <w:rFonts w:ascii="Times New Roman" w:eastAsia="Times New Roman" w:hAnsi="Times New Roman" w:cs="Times New Roman"/>
      <w:b/>
      <w:sz w:val="28"/>
      <w:szCs w:val="20"/>
      <w:lang w:val="x-none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267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674C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B42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42CD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2B42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42C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tecnicointervencion</dc:creator>
  <cp:keywords/>
  <dc:description/>
  <cp:lastModifiedBy>Usuario</cp:lastModifiedBy>
  <cp:revision>2</cp:revision>
  <cp:lastPrinted>2020-11-27T11:00:00Z</cp:lastPrinted>
  <dcterms:created xsi:type="dcterms:W3CDTF">2021-12-20T10:27:00Z</dcterms:created>
  <dcterms:modified xsi:type="dcterms:W3CDTF">2021-12-20T10:27:00Z</dcterms:modified>
</cp:coreProperties>
</file>