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  <w:r w:rsidRPr="0008320B">
              <w:rPr>
                <w:rFonts w:cs="Tahoma"/>
                <w:lang w:eastAsia="es-ES"/>
              </w:rPr>
              <w:t>k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85983" w:rsidP="003664A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 w:rsidR="003664AF"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664AF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3664AF">
              <w:rPr>
                <w:rFonts w:cs="Book Antiqua"/>
              </w:rPr>
              <w:t xml:space="preserve">Sahararen aldeko elikagaien Zarauzko Karabanarako </w:t>
            </w:r>
            <w:r w:rsidRPr="003664AF">
              <w:rPr>
                <w:rFonts w:cs="Tahoma"/>
              </w:rPr>
              <w:t xml:space="preserve">elikagaien eta higiene-produktuen erosketa </w:t>
            </w:r>
            <w:r>
              <w:rPr>
                <w:rFonts w:cs="Tahoma"/>
              </w:rPr>
              <w:t>eta garraioa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9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>
              <w:rPr>
                <w:rFonts w:asciiTheme="minorHAnsi" w:hAnsiTheme="minorHAnsi" w:cstheme="minorHAnsi"/>
                <w:lang w:val="es-ES"/>
              </w:rPr>
              <w:t>2302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abenduaren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15e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664AF"/>
    <w:rsid w:val="004065CC"/>
    <w:rsid w:val="00777F4C"/>
    <w:rsid w:val="00806464"/>
    <w:rsid w:val="008166F3"/>
    <w:rsid w:val="008C07E6"/>
    <w:rsid w:val="009143AB"/>
    <w:rsid w:val="00C774BA"/>
    <w:rsid w:val="00CC7D6B"/>
    <w:rsid w:val="00CE7BF1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2021-12-16T08:53:00Z</dcterms:created>
  <dcterms:modified xsi:type="dcterms:W3CDTF">2021-12-16T08:53:00Z</dcterms:modified>
</cp:coreProperties>
</file>