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5491" w:rsidRPr="007B5491" w:rsidRDefault="007B5491" w:rsidP="007B5491">
      <w:pPr>
        <w:rPr>
          <w:lang w:val="es-ES_tradnl"/>
        </w:rPr>
      </w:pPr>
      <w:r w:rsidRPr="007B5491">
        <w:rPr>
          <w:lang w:val="es-ES_tradnl"/>
        </w:rPr>
        <w:t>La Junta de Gobierno Local, de este Ayuntamiento, en sesión ordinaria del día 07 de diciembre de 2021, ha adoptado, entre otros, el acuerdo siguiente:</w:t>
      </w:r>
    </w:p>
    <w:p w:rsidR="007B5491" w:rsidRPr="007B5491" w:rsidRDefault="007B5491" w:rsidP="007B5491">
      <w:pPr>
        <w:rPr>
          <w:lang w:val="es-ES_tradnl"/>
        </w:rPr>
      </w:pPr>
    </w:p>
    <w:p w:rsidR="007B5491" w:rsidRPr="007B5491" w:rsidRDefault="00F439CD" w:rsidP="007B5491">
      <w:pPr>
        <w:rPr>
          <w:b/>
          <w:lang w:val="es-ES_tradnl"/>
        </w:rPr>
      </w:pPr>
      <w:r>
        <w:rPr>
          <w:b/>
          <w:lang w:val="es-ES_tradnl"/>
        </w:rPr>
        <w:t>25.</w:t>
      </w:r>
      <w:r w:rsidR="007B5491">
        <w:rPr>
          <w:b/>
          <w:lang w:val="es-ES_tradnl"/>
        </w:rPr>
        <w:t>- O</w:t>
      </w:r>
      <w:r w:rsidR="007B5491" w:rsidRPr="007B5491">
        <w:rPr>
          <w:b/>
          <w:lang w:val="es-ES_tradnl"/>
        </w:rPr>
        <w:t>torgam</w:t>
      </w:r>
      <w:r w:rsidR="007B5491">
        <w:rPr>
          <w:b/>
          <w:lang w:val="es-ES_tradnl"/>
        </w:rPr>
        <w:t>i</w:t>
      </w:r>
      <w:r w:rsidR="007B5491" w:rsidRPr="007B5491">
        <w:rPr>
          <w:b/>
          <w:lang w:val="es-ES_tradnl"/>
        </w:rPr>
        <w:t>ent</w:t>
      </w:r>
      <w:r w:rsidR="007B5491">
        <w:rPr>
          <w:b/>
          <w:lang w:val="es-ES_tradnl"/>
        </w:rPr>
        <w:t>o</w:t>
      </w:r>
      <w:r w:rsidR="007B5491" w:rsidRPr="007B5491">
        <w:rPr>
          <w:b/>
          <w:lang w:val="es-ES_tradnl"/>
        </w:rPr>
        <w:t xml:space="preserve"> de subvenció</w:t>
      </w:r>
      <w:r w:rsidR="007B5491">
        <w:rPr>
          <w:b/>
          <w:lang w:val="es-ES_tradnl"/>
        </w:rPr>
        <w:t>n</w:t>
      </w:r>
      <w:r w:rsidR="007B5491" w:rsidRPr="007B5491">
        <w:rPr>
          <w:b/>
          <w:lang w:val="es-ES_tradnl"/>
        </w:rPr>
        <w:t xml:space="preserve"> a</w:t>
      </w:r>
      <w:r w:rsidR="007B5491">
        <w:rPr>
          <w:b/>
          <w:lang w:val="es-ES_tradnl"/>
        </w:rPr>
        <w:t xml:space="preserve">l </w:t>
      </w:r>
      <w:r w:rsidR="007B5491" w:rsidRPr="007B5491">
        <w:rPr>
          <w:b/>
          <w:lang w:val="es-ES_tradnl"/>
        </w:rPr>
        <w:t>Institut</w:t>
      </w:r>
      <w:r w:rsidR="007B5491">
        <w:rPr>
          <w:b/>
          <w:lang w:val="es-ES_tradnl"/>
        </w:rPr>
        <w:t>o</w:t>
      </w:r>
      <w:r w:rsidR="001C0CAE">
        <w:rPr>
          <w:b/>
          <w:lang w:val="es-ES_tradnl"/>
        </w:rPr>
        <w:t xml:space="preserve"> Illa dels Banyols para el </w:t>
      </w:r>
      <w:r w:rsidR="007B5491" w:rsidRPr="007B5491">
        <w:rPr>
          <w:b/>
          <w:lang w:val="es-ES_tradnl"/>
        </w:rPr>
        <w:t xml:space="preserve"> programa de formació</w:t>
      </w:r>
      <w:r w:rsidR="001C0CAE">
        <w:rPr>
          <w:b/>
          <w:lang w:val="es-ES_tradnl"/>
        </w:rPr>
        <w:t>n y</w:t>
      </w:r>
      <w:r w:rsidR="007B5491" w:rsidRPr="007B5491">
        <w:rPr>
          <w:b/>
          <w:lang w:val="es-ES_tradnl"/>
        </w:rPr>
        <w:t xml:space="preserve"> inserció</w:t>
      </w:r>
      <w:r w:rsidR="001C0CAE">
        <w:rPr>
          <w:b/>
          <w:lang w:val="es-ES_tradnl"/>
        </w:rPr>
        <w:t>n</w:t>
      </w:r>
      <w:r w:rsidR="007B5491" w:rsidRPr="007B5491">
        <w:rPr>
          <w:b/>
          <w:lang w:val="es-ES_tradnl"/>
        </w:rPr>
        <w:t xml:space="preserve"> </w:t>
      </w:r>
      <w:r w:rsidR="001C0CAE">
        <w:rPr>
          <w:b/>
          <w:lang w:val="es-ES_tradnl"/>
        </w:rPr>
        <w:t>en la modalidad</w:t>
      </w:r>
      <w:r w:rsidR="007B5491" w:rsidRPr="007B5491">
        <w:rPr>
          <w:b/>
          <w:lang w:val="es-ES_tradnl"/>
        </w:rPr>
        <w:t xml:space="preserve"> Pla</w:t>
      </w:r>
      <w:r w:rsidR="001C0CAE">
        <w:rPr>
          <w:b/>
          <w:lang w:val="es-ES_tradnl"/>
        </w:rPr>
        <w:t>n</w:t>
      </w:r>
      <w:r w:rsidR="007B5491" w:rsidRPr="007B5491">
        <w:rPr>
          <w:b/>
          <w:lang w:val="es-ES_tradnl"/>
        </w:rPr>
        <w:t xml:space="preserve"> de Transició</w:t>
      </w:r>
      <w:r w:rsidR="001C0CAE">
        <w:rPr>
          <w:b/>
          <w:lang w:val="es-ES_tradnl"/>
        </w:rPr>
        <w:t>n al Trabajo</w:t>
      </w:r>
      <w:r w:rsidR="007B5491" w:rsidRPr="007B5491">
        <w:rPr>
          <w:b/>
          <w:lang w:val="es-ES_tradnl"/>
        </w:rPr>
        <w:t xml:space="preserve"> (</w:t>
      </w:r>
      <w:proofErr w:type="spellStart"/>
      <w:r w:rsidR="007B5491" w:rsidRPr="007B5491">
        <w:rPr>
          <w:b/>
          <w:lang w:val="es-ES_tradnl"/>
        </w:rPr>
        <w:t>exp</w:t>
      </w:r>
      <w:proofErr w:type="spellEnd"/>
      <w:r w:rsidR="007B5491" w:rsidRPr="007B5491">
        <w:rPr>
          <w:b/>
          <w:lang w:val="es-ES_tradnl"/>
        </w:rPr>
        <w:t xml:space="preserve">. 34057/21). </w:t>
      </w:r>
    </w:p>
    <w:p w:rsidR="007B5491" w:rsidRPr="007B5491" w:rsidRDefault="007B5491" w:rsidP="007B5491">
      <w:pPr>
        <w:rPr>
          <w:lang w:val="es-ES_tradnl"/>
        </w:rPr>
      </w:pPr>
    </w:p>
    <w:p w:rsidR="007B5491" w:rsidRPr="007B5491" w:rsidRDefault="007B5491" w:rsidP="007B5491">
      <w:pPr>
        <w:pStyle w:val="ajprat"/>
        <w:jc w:val="both"/>
        <w:rPr>
          <w:lang w:val="es-ES_tradnl"/>
        </w:rPr>
      </w:pPr>
      <w:r w:rsidRPr="007B5491">
        <w:rPr>
          <w:vanish/>
          <w:color w:val="C0C0C0"/>
          <w:lang w:val="es-ES_tradnl"/>
        </w:rPr>
        <w:t>BEGINBODY_ACUERDO</w:t>
      </w:r>
      <w:r w:rsidRPr="007B5491">
        <w:rPr>
          <w:vanish/>
          <w:lang w:val="es-ES_tradnl"/>
        </w:rPr>
        <w:t xml:space="preserve"> </w:t>
      </w:r>
      <w:r w:rsidR="001C0CAE">
        <w:rPr>
          <w:lang w:val="es-ES_tradnl"/>
        </w:rPr>
        <w:t>Dado que en la ciudad del Prat de Llobregat y su área de influencia existe un colectivo de jóvenes que ha finalizado la enseñanza obligatoria sin haber obtenido el título de graduado/</w:t>
      </w:r>
      <w:proofErr w:type="spellStart"/>
      <w:r w:rsidR="001C0CAE">
        <w:rPr>
          <w:lang w:val="es-ES_tradnl"/>
        </w:rPr>
        <w:t>a</w:t>
      </w:r>
      <w:proofErr w:type="spellEnd"/>
      <w:r w:rsidR="001C0CAE">
        <w:rPr>
          <w:lang w:val="es-ES_tradnl"/>
        </w:rPr>
        <w:t xml:space="preserve"> en educación secundaria obligatoria y por tanto no pueden continuar su formación en el sistema educativo y no disponen de una preparación profesional suficiente para incorporar-se plenamente en el mundo laboral.</w:t>
      </w:r>
      <w:r w:rsidRPr="007B5491">
        <w:rPr>
          <w:lang w:val="es-ES_tradnl"/>
        </w:rPr>
        <w:t xml:space="preserve"> </w:t>
      </w:r>
    </w:p>
    <w:p w:rsidR="007B5491" w:rsidRPr="007B5491" w:rsidRDefault="007B5491" w:rsidP="007B5491">
      <w:pPr>
        <w:rPr>
          <w:color w:val="FF0000"/>
          <w:lang w:val="es-ES_tradnl"/>
        </w:rPr>
      </w:pPr>
    </w:p>
    <w:p w:rsidR="007B5491" w:rsidRPr="007B5491" w:rsidRDefault="007B5491" w:rsidP="007B5491">
      <w:pPr>
        <w:pStyle w:val="ajprat"/>
        <w:jc w:val="both"/>
        <w:rPr>
          <w:lang w:val="es-ES_tradnl"/>
        </w:rPr>
      </w:pPr>
      <w:r w:rsidRPr="007B5491">
        <w:rPr>
          <w:lang w:val="es-ES_tradnl"/>
        </w:rPr>
        <w:t>El Departament</w:t>
      </w:r>
      <w:r w:rsidR="001C0CAE">
        <w:rPr>
          <w:lang w:val="es-ES_tradnl"/>
        </w:rPr>
        <w:t>o</w:t>
      </w:r>
      <w:r w:rsidRPr="007B5491">
        <w:rPr>
          <w:lang w:val="es-ES_tradnl"/>
        </w:rPr>
        <w:t xml:space="preserve"> d</w:t>
      </w:r>
      <w:r w:rsidR="001C0CAE">
        <w:rPr>
          <w:lang w:val="es-ES_tradnl"/>
        </w:rPr>
        <w:t xml:space="preserve">e </w:t>
      </w:r>
      <w:r w:rsidRPr="007B5491">
        <w:rPr>
          <w:lang w:val="es-ES_tradnl"/>
        </w:rPr>
        <w:t>Educació</w:t>
      </w:r>
      <w:r w:rsidR="001C0CAE">
        <w:rPr>
          <w:lang w:val="es-ES_tradnl"/>
        </w:rPr>
        <w:t>n</w:t>
      </w:r>
      <w:r w:rsidRPr="007B5491">
        <w:rPr>
          <w:lang w:val="es-ES_tradnl"/>
        </w:rPr>
        <w:t xml:space="preserve"> de la Gen</w:t>
      </w:r>
      <w:r w:rsidR="001C0CAE">
        <w:rPr>
          <w:lang w:val="es-ES_tradnl"/>
        </w:rPr>
        <w:t>eralitat de Cataluña y el Ay</w:t>
      </w:r>
      <w:r w:rsidRPr="007B5491">
        <w:rPr>
          <w:lang w:val="es-ES_tradnl"/>
        </w:rPr>
        <w:t>untam</w:t>
      </w:r>
      <w:r w:rsidR="001C0CAE">
        <w:rPr>
          <w:lang w:val="es-ES_tradnl"/>
        </w:rPr>
        <w:t>i</w:t>
      </w:r>
      <w:r w:rsidRPr="007B5491">
        <w:rPr>
          <w:lang w:val="es-ES_tradnl"/>
        </w:rPr>
        <w:t>ent</w:t>
      </w:r>
      <w:r w:rsidR="001C0CAE">
        <w:rPr>
          <w:lang w:val="es-ES_tradnl"/>
        </w:rPr>
        <w:t>o</w:t>
      </w:r>
      <w:r w:rsidRPr="007B5491">
        <w:rPr>
          <w:lang w:val="es-ES_tradnl"/>
        </w:rPr>
        <w:t xml:space="preserve"> del Prat </w:t>
      </w:r>
      <w:r w:rsidR="001C0CAE">
        <w:rPr>
          <w:lang w:val="es-ES_tradnl"/>
        </w:rPr>
        <w:t xml:space="preserve">acordaron la realización de Programas de Formación y Inserción (PFI) </w:t>
      </w:r>
      <w:r w:rsidR="003903CD">
        <w:rPr>
          <w:lang w:val="es-ES_tradnl"/>
        </w:rPr>
        <w:t xml:space="preserve">en la modalidad Plan de </w:t>
      </w:r>
      <w:r w:rsidR="00F439CD">
        <w:rPr>
          <w:lang w:val="es-ES_tradnl"/>
        </w:rPr>
        <w:t>Transición</w:t>
      </w:r>
      <w:r w:rsidR="003903CD">
        <w:rPr>
          <w:lang w:val="es-ES_tradnl"/>
        </w:rPr>
        <w:t xml:space="preserve"> al Trabajo (PTT) con la finalidad de mejorar la formación de este colectivo, proporcionar-le una calificación profesional de primer nivel y facilitar su continuidad formativa y la formación a lo largo de la vida.</w:t>
      </w:r>
      <w:r w:rsidRPr="007B5491">
        <w:rPr>
          <w:lang w:val="es-ES_tradnl"/>
        </w:rPr>
        <w:t xml:space="preserve"> </w:t>
      </w:r>
    </w:p>
    <w:p w:rsidR="007B5491" w:rsidRPr="007B5491" w:rsidRDefault="007B5491" w:rsidP="007B5491">
      <w:pPr>
        <w:pStyle w:val="ajprat"/>
        <w:jc w:val="both"/>
        <w:rPr>
          <w:b/>
          <w:u w:val="single"/>
          <w:lang w:val="es-ES_tradnl"/>
        </w:rPr>
      </w:pPr>
    </w:p>
    <w:p w:rsidR="007B5491" w:rsidRPr="007B5491" w:rsidRDefault="003903CD" w:rsidP="007B5491">
      <w:pPr>
        <w:rPr>
          <w:lang w:val="es-ES_tradnl"/>
        </w:rPr>
      </w:pPr>
      <w:r>
        <w:rPr>
          <w:lang w:val="es-ES_tradnl"/>
        </w:rPr>
        <w:t>Se acuerda la firma de un convenio de colaboración entre el Departamento de Educación de la Generalidad de Cataluña y el ayuntamiento del Prat de Llobregat por tal de establecer la aportación  de recursos de cada una de las partes y las condiciones para la realización de un Plan de Transición al Trabajo en la localidad del Prat, en el marco de los Programas de Formación y Inserción, dirigido a jóvenes, preferentemente de dieciséis a veintiún años , que han acabado la etapa de educación secundaria obligatoria sin haber obtenido la correspondiente titulación, se establece el Instituto Illa dels Banyols como centro para la realización.</w:t>
      </w:r>
    </w:p>
    <w:p w:rsidR="007B5491" w:rsidRPr="007B5491" w:rsidRDefault="007B5491" w:rsidP="007B5491">
      <w:pPr>
        <w:rPr>
          <w:lang w:val="es-ES_tradnl"/>
        </w:rPr>
      </w:pPr>
    </w:p>
    <w:p w:rsidR="007B5491" w:rsidRPr="007B5491" w:rsidRDefault="00F038FD" w:rsidP="007B5491">
      <w:pPr>
        <w:rPr>
          <w:lang w:val="es-ES_tradnl"/>
        </w:rPr>
      </w:pPr>
      <w:r>
        <w:rPr>
          <w:lang w:val="es-ES_tradnl"/>
        </w:rPr>
        <w:t xml:space="preserve">En el presupuesto municipal del año 2021 </w:t>
      </w:r>
      <w:r w:rsidR="007B5491" w:rsidRPr="007B5491">
        <w:rPr>
          <w:lang w:val="es-ES_tradnl"/>
        </w:rPr>
        <w:t>s</w:t>
      </w:r>
      <w:r>
        <w:rPr>
          <w:lang w:val="es-ES_tradnl"/>
        </w:rPr>
        <w:t xml:space="preserve">e prevé </w:t>
      </w:r>
      <w:r w:rsidR="007B5491" w:rsidRPr="007B5491">
        <w:rPr>
          <w:lang w:val="es-ES_tradnl"/>
        </w:rPr>
        <w:t xml:space="preserve"> una subvenció</w:t>
      </w:r>
      <w:r>
        <w:rPr>
          <w:lang w:val="es-ES_tradnl"/>
        </w:rPr>
        <w:t>n</w:t>
      </w:r>
      <w:r w:rsidR="007B5491" w:rsidRPr="007B5491">
        <w:rPr>
          <w:lang w:val="es-ES_tradnl"/>
        </w:rPr>
        <w:t xml:space="preserve"> directa a favor de</w:t>
      </w:r>
      <w:r>
        <w:rPr>
          <w:lang w:val="es-ES_tradnl"/>
        </w:rPr>
        <w:t>l I</w:t>
      </w:r>
      <w:r w:rsidR="007B5491" w:rsidRPr="007B5491">
        <w:rPr>
          <w:lang w:val="es-ES_tradnl"/>
        </w:rPr>
        <w:t>nstitut</w:t>
      </w:r>
      <w:r>
        <w:rPr>
          <w:lang w:val="es-ES_tradnl"/>
        </w:rPr>
        <w:t>o Illa dels Banyols por</w:t>
      </w:r>
      <w:r w:rsidR="007B5491" w:rsidRPr="007B5491">
        <w:rPr>
          <w:lang w:val="es-ES_tradnl"/>
        </w:rPr>
        <w:t xml:space="preserve"> un import</w:t>
      </w:r>
      <w:r>
        <w:rPr>
          <w:lang w:val="es-ES_tradnl"/>
        </w:rPr>
        <w:t>e de 5.5000 euros para el desarrollo de un proyecto artístico durante el curso 2020-2021.</w:t>
      </w:r>
    </w:p>
    <w:p w:rsidR="007B5491" w:rsidRPr="007B5491" w:rsidRDefault="007B5491" w:rsidP="007B5491">
      <w:pPr>
        <w:rPr>
          <w:lang w:val="es-ES_tradnl"/>
        </w:rPr>
      </w:pPr>
    </w:p>
    <w:p w:rsidR="007B5491" w:rsidRPr="007B5491" w:rsidRDefault="00F038FD" w:rsidP="007B5491">
      <w:pPr>
        <w:rPr>
          <w:lang w:val="es-ES_tradnl"/>
        </w:rPr>
      </w:pPr>
      <w:r>
        <w:rPr>
          <w:lang w:val="es-ES_tradnl"/>
        </w:rPr>
        <w:t xml:space="preserve">Con fecha del </w:t>
      </w:r>
      <w:r w:rsidR="007B5491" w:rsidRPr="007B5491">
        <w:rPr>
          <w:lang w:val="es-ES_tradnl"/>
        </w:rPr>
        <w:t xml:space="preserve"> 17 de nov</w:t>
      </w:r>
      <w:r>
        <w:rPr>
          <w:lang w:val="es-ES_tradnl"/>
        </w:rPr>
        <w:t xml:space="preserve">iembre  el </w:t>
      </w:r>
      <w:r w:rsidR="007B5491" w:rsidRPr="007B5491">
        <w:rPr>
          <w:lang w:val="es-ES_tradnl"/>
        </w:rPr>
        <w:t>Institut</w:t>
      </w:r>
      <w:r>
        <w:rPr>
          <w:lang w:val="es-ES_tradnl"/>
        </w:rPr>
        <w:t>o</w:t>
      </w:r>
      <w:r w:rsidR="007B5491" w:rsidRPr="007B5491">
        <w:rPr>
          <w:lang w:val="es-ES_tradnl"/>
        </w:rPr>
        <w:t xml:space="preserve"> esc</w:t>
      </w:r>
      <w:r>
        <w:rPr>
          <w:lang w:val="es-ES_tradnl"/>
        </w:rPr>
        <w:t>ue</w:t>
      </w:r>
      <w:r w:rsidR="007B5491" w:rsidRPr="007B5491">
        <w:rPr>
          <w:lang w:val="es-ES_tradnl"/>
        </w:rPr>
        <w:t xml:space="preserve">la Illa dels Banyols </w:t>
      </w:r>
      <w:r>
        <w:rPr>
          <w:lang w:val="es-ES_tradnl"/>
        </w:rPr>
        <w:t>presento la solicitud de subvención para el curso 2020-2021, por importe de 4.500,00 euros, para el desarrollo de la formación correspondiente a los módulos de formación profesional del programa auxiliar de reparación y mantenimiento de vehículos ligeros.</w:t>
      </w:r>
    </w:p>
    <w:p w:rsidR="007B5491" w:rsidRPr="007B5491" w:rsidRDefault="007B5491" w:rsidP="007B5491">
      <w:pPr>
        <w:rPr>
          <w:lang w:val="es-ES_tradnl"/>
        </w:rPr>
      </w:pPr>
    </w:p>
    <w:p w:rsidR="007B5491" w:rsidRPr="007B5491" w:rsidRDefault="00F038FD" w:rsidP="007B5491">
      <w:pPr>
        <w:rPr>
          <w:lang w:val="es-ES_tradnl"/>
        </w:rPr>
      </w:pPr>
      <w:r>
        <w:rPr>
          <w:lang w:val="es-ES_tradnl"/>
        </w:rPr>
        <w:t xml:space="preserve">Vista la Ordenanza </w:t>
      </w:r>
      <w:r w:rsidR="007B5491" w:rsidRPr="007B5491">
        <w:rPr>
          <w:lang w:val="es-ES_tradnl"/>
        </w:rPr>
        <w:t xml:space="preserve"> general reguladora de la </w:t>
      </w:r>
      <w:r w:rsidR="00C5338B" w:rsidRPr="007B5491">
        <w:rPr>
          <w:lang w:val="es-ES_tradnl"/>
        </w:rPr>
        <w:t>concesión</w:t>
      </w:r>
      <w:r w:rsidR="007B5491" w:rsidRPr="007B5491">
        <w:rPr>
          <w:lang w:val="es-ES_tradnl"/>
        </w:rPr>
        <w:t xml:space="preserve"> de subvencion</w:t>
      </w:r>
      <w:r>
        <w:rPr>
          <w:lang w:val="es-ES_tradnl"/>
        </w:rPr>
        <w:t xml:space="preserve">es de este  Ayuntamiento , aprobada por el </w:t>
      </w:r>
      <w:r w:rsidR="007B5491" w:rsidRPr="007B5491">
        <w:rPr>
          <w:lang w:val="es-ES_tradnl"/>
        </w:rPr>
        <w:t xml:space="preserve"> Ple</w:t>
      </w:r>
      <w:r>
        <w:rPr>
          <w:lang w:val="es-ES_tradnl"/>
        </w:rPr>
        <w:t>no municipal con fecha  5 de junio de 2013 y la Ley</w:t>
      </w:r>
      <w:r w:rsidR="007B5491" w:rsidRPr="007B5491">
        <w:rPr>
          <w:lang w:val="es-ES_tradnl"/>
        </w:rPr>
        <w:t xml:space="preserve"> 38/2003 de</w:t>
      </w:r>
      <w:r>
        <w:rPr>
          <w:lang w:val="es-ES_tradnl"/>
        </w:rPr>
        <w:t>l</w:t>
      </w:r>
      <w:r w:rsidR="007B5491" w:rsidRPr="007B5491">
        <w:rPr>
          <w:lang w:val="es-ES_tradnl"/>
        </w:rPr>
        <w:t xml:space="preserve"> 17 de nov</w:t>
      </w:r>
      <w:r>
        <w:rPr>
          <w:lang w:val="es-ES_tradnl"/>
        </w:rPr>
        <w:t>i</w:t>
      </w:r>
      <w:r w:rsidR="007B5491" w:rsidRPr="007B5491">
        <w:rPr>
          <w:lang w:val="es-ES_tradnl"/>
        </w:rPr>
        <w:t>embre, general de subvencion</w:t>
      </w:r>
      <w:r>
        <w:rPr>
          <w:lang w:val="es-ES_tradnl"/>
        </w:rPr>
        <w:t>es y</w:t>
      </w:r>
      <w:r w:rsidR="007B5491" w:rsidRPr="007B5491">
        <w:rPr>
          <w:lang w:val="es-ES_tradnl"/>
        </w:rPr>
        <w:t xml:space="preserve"> el Reglament</w:t>
      </w:r>
      <w:r>
        <w:rPr>
          <w:lang w:val="es-ES_tradnl"/>
        </w:rPr>
        <w:t>o que la desarrolla, aprobado po</w:t>
      </w:r>
      <w:r w:rsidR="007B5491" w:rsidRPr="007B5491">
        <w:rPr>
          <w:lang w:val="es-ES_tradnl"/>
        </w:rPr>
        <w:t xml:space="preserve">r </w:t>
      </w:r>
      <w:r>
        <w:rPr>
          <w:lang w:val="es-ES_tradnl"/>
        </w:rPr>
        <w:t>el Re</w:t>
      </w:r>
      <w:r w:rsidR="007B5491" w:rsidRPr="007B5491">
        <w:rPr>
          <w:lang w:val="es-ES_tradnl"/>
        </w:rPr>
        <w:t>al decret</w:t>
      </w:r>
      <w:r>
        <w:rPr>
          <w:lang w:val="es-ES_tradnl"/>
        </w:rPr>
        <w:t>o</w:t>
      </w:r>
      <w:r w:rsidR="007B5491" w:rsidRPr="007B5491">
        <w:rPr>
          <w:lang w:val="es-ES_tradnl"/>
        </w:rPr>
        <w:t xml:space="preserve"> 887/2006, de</w:t>
      </w:r>
      <w:r>
        <w:rPr>
          <w:lang w:val="es-ES_tradnl"/>
        </w:rPr>
        <w:t>l</w:t>
      </w:r>
      <w:r w:rsidR="007B5491" w:rsidRPr="007B5491">
        <w:rPr>
          <w:lang w:val="es-ES_tradnl"/>
        </w:rPr>
        <w:t xml:space="preserve"> 21 de j</w:t>
      </w:r>
      <w:r>
        <w:rPr>
          <w:lang w:val="es-ES_tradnl"/>
        </w:rPr>
        <w:t>ulio</w:t>
      </w:r>
      <w:r w:rsidR="007B5491" w:rsidRPr="007B5491">
        <w:rPr>
          <w:lang w:val="es-ES_tradnl"/>
        </w:rPr>
        <w:t xml:space="preserve">. </w:t>
      </w:r>
      <w:r w:rsidR="007B5491" w:rsidRPr="007B5491">
        <w:rPr>
          <w:vanish/>
          <w:lang w:val="es-ES_tradnl"/>
        </w:rPr>
        <w:t xml:space="preserve"> </w:t>
      </w:r>
      <w:r w:rsidR="007B5491" w:rsidRPr="007B5491">
        <w:rPr>
          <w:lang w:val="es-ES_tradnl"/>
        </w:rPr>
        <w:t xml:space="preserve"> </w:t>
      </w:r>
    </w:p>
    <w:p w:rsidR="007B5491" w:rsidRPr="007B5491" w:rsidRDefault="007B5491" w:rsidP="007B5491">
      <w:pPr>
        <w:rPr>
          <w:lang w:val="es-ES_tradnl"/>
        </w:rPr>
      </w:pPr>
    </w:p>
    <w:p w:rsidR="007B5491" w:rsidRPr="007B5491" w:rsidRDefault="00F038FD" w:rsidP="007B5491">
      <w:pPr>
        <w:rPr>
          <w:lang w:val="es-ES_tradnl"/>
        </w:rPr>
      </w:pPr>
      <w:r>
        <w:rPr>
          <w:lang w:val="es-ES_tradnl"/>
        </w:rPr>
        <w:t xml:space="preserve">Dado que </w:t>
      </w:r>
      <w:r w:rsidR="007B5491" w:rsidRPr="007B5491">
        <w:rPr>
          <w:lang w:val="es-ES_tradnl"/>
        </w:rPr>
        <w:t xml:space="preserve"> el Decret</w:t>
      </w:r>
      <w:r>
        <w:rPr>
          <w:lang w:val="es-ES_tradnl"/>
        </w:rPr>
        <w:t>o</w:t>
      </w:r>
      <w:r w:rsidR="007B5491" w:rsidRPr="007B5491">
        <w:rPr>
          <w:lang w:val="es-ES_tradnl"/>
        </w:rPr>
        <w:t xml:space="preserve"> d</w:t>
      </w:r>
      <w:r>
        <w:rPr>
          <w:lang w:val="es-ES_tradnl"/>
        </w:rPr>
        <w:t xml:space="preserve">e </w:t>
      </w:r>
      <w:r w:rsidR="00C5338B" w:rsidRPr="007B5491">
        <w:rPr>
          <w:lang w:val="es-ES_tradnl"/>
        </w:rPr>
        <w:t>organización</w:t>
      </w:r>
      <w:r>
        <w:rPr>
          <w:lang w:val="es-ES_tradnl"/>
        </w:rPr>
        <w:t xml:space="preserve"> DEC/4429/2019, del 27 de junio, publicado en el BOP el 11 de julio de 2019, por el cual </w:t>
      </w:r>
      <w:r w:rsidR="007B5491" w:rsidRPr="007B5491">
        <w:rPr>
          <w:lang w:val="es-ES_tradnl"/>
        </w:rPr>
        <w:t xml:space="preserve"> s</w:t>
      </w:r>
      <w:r>
        <w:rPr>
          <w:lang w:val="es-ES_tradnl"/>
        </w:rPr>
        <w:t xml:space="preserve">e </w:t>
      </w:r>
      <w:r w:rsidR="00C5338B" w:rsidRPr="007B5491">
        <w:rPr>
          <w:lang w:val="es-ES_tradnl"/>
        </w:rPr>
        <w:t>efectúa</w:t>
      </w:r>
      <w:r w:rsidR="007B5491" w:rsidRPr="007B5491">
        <w:rPr>
          <w:lang w:val="es-ES_tradnl"/>
        </w:rPr>
        <w:t xml:space="preserve"> la delegació</w:t>
      </w:r>
      <w:r>
        <w:rPr>
          <w:lang w:val="es-ES_tradnl"/>
        </w:rPr>
        <w:t xml:space="preserve">n de competencias </w:t>
      </w:r>
      <w:r w:rsidR="007B5491" w:rsidRPr="007B5491">
        <w:rPr>
          <w:lang w:val="es-ES_tradnl"/>
        </w:rPr>
        <w:t xml:space="preserve"> de</w:t>
      </w:r>
      <w:r>
        <w:rPr>
          <w:lang w:val="es-ES_tradnl"/>
        </w:rPr>
        <w:t>l alcalde a la Junta de Gobierno</w:t>
      </w:r>
      <w:r w:rsidR="007B5491" w:rsidRPr="007B5491">
        <w:rPr>
          <w:lang w:val="es-ES_tradnl"/>
        </w:rPr>
        <w:t xml:space="preserve"> Local</w:t>
      </w:r>
      <w:r w:rsidR="007B5491" w:rsidRPr="007B5491">
        <w:rPr>
          <w:vanish/>
          <w:lang w:val="es-ES_tradnl"/>
        </w:rPr>
        <w:t xml:space="preserve"> </w:t>
      </w:r>
      <w:r w:rsidR="007B5491" w:rsidRPr="007B5491">
        <w:rPr>
          <w:vanish/>
          <w:color w:val="008000"/>
          <w:lang w:val="es-ES_tradnl"/>
        </w:rPr>
        <w:t>VACIO</w:t>
      </w:r>
      <w:r w:rsidR="007B5491" w:rsidRPr="007B5491">
        <w:rPr>
          <w:lang w:val="es-ES_tradnl"/>
        </w:rPr>
        <w:t xml:space="preserve"> s</w:t>
      </w:r>
      <w:r>
        <w:rPr>
          <w:lang w:val="es-ES_tradnl"/>
        </w:rPr>
        <w:t xml:space="preserve">e </w:t>
      </w:r>
      <w:r w:rsidR="007B5491" w:rsidRPr="007B5491">
        <w:rPr>
          <w:lang w:val="es-ES_tradnl"/>
        </w:rPr>
        <w:t>ac</w:t>
      </w:r>
      <w:r>
        <w:rPr>
          <w:lang w:val="es-ES_tradnl"/>
        </w:rPr>
        <w:t>uerda por unanimidad</w:t>
      </w:r>
      <w:r w:rsidR="007B5491" w:rsidRPr="007B5491">
        <w:rPr>
          <w:lang w:val="es-ES_tradnl"/>
        </w:rPr>
        <w:t>:</w:t>
      </w:r>
    </w:p>
    <w:p w:rsidR="007B5491" w:rsidRPr="007B5491" w:rsidRDefault="007B5491" w:rsidP="007B5491">
      <w:pPr>
        <w:rPr>
          <w:lang w:val="es-ES_tradnl"/>
        </w:rPr>
      </w:pPr>
    </w:p>
    <w:p w:rsidR="007B5491" w:rsidRPr="007B5491" w:rsidRDefault="007B5491" w:rsidP="007B5491">
      <w:pPr>
        <w:rPr>
          <w:lang w:val="es-ES_tradnl"/>
        </w:rPr>
      </w:pPr>
      <w:r w:rsidRPr="007B5491">
        <w:rPr>
          <w:u w:val="single"/>
          <w:lang w:val="es-ES_tradnl"/>
        </w:rPr>
        <w:t>Primer</w:t>
      </w:r>
      <w:r w:rsidR="00F038FD">
        <w:rPr>
          <w:u w:val="single"/>
          <w:lang w:val="es-ES_tradnl"/>
        </w:rPr>
        <w:t>o</w:t>
      </w:r>
      <w:r w:rsidR="00F038FD">
        <w:rPr>
          <w:lang w:val="es-ES_tradnl"/>
        </w:rPr>
        <w:t>.- O</w:t>
      </w:r>
      <w:r w:rsidRPr="007B5491">
        <w:rPr>
          <w:lang w:val="es-ES_tradnl"/>
        </w:rPr>
        <w:t>torgar una subvenció</w:t>
      </w:r>
      <w:r w:rsidR="00F038FD">
        <w:rPr>
          <w:lang w:val="es-ES_tradnl"/>
        </w:rPr>
        <w:t>n</w:t>
      </w:r>
      <w:r w:rsidRPr="007B5491">
        <w:rPr>
          <w:lang w:val="es-ES_tradnl"/>
        </w:rPr>
        <w:t xml:space="preserve"> directa a</w:t>
      </w:r>
      <w:r w:rsidR="00F038FD">
        <w:rPr>
          <w:lang w:val="es-ES_tradnl"/>
        </w:rPr>
        <w:t xml:space="preserve">l </w:t>
      </w:r>
      <w:r w:rsidRPr="007B5491">
        <w:rPr>
          <w:lang w:val="es-ES_tradnl"/>
        </w:rPr>
        <w:t>Institut</w:t>
      </w:r>
      <w:r w:rsidR="00F038FD">
        <w:rPr>
          <w:lang w:val="es-ES_tradnl"/>
        </w:rPr>
        <w:t>o</w:t>
      </w:r>
      <w:r w:rsidRPr="007B5491">
        <w:rPr>
          <w:lang w:val="es-ES_tradnl"/>
        </w:rPr>
        <w:t xml:space="preserve"> Illa dels Banyols NIF Q5855046H prevista nominativament</w:t>
      </w:r>
      <w:r w:rsidR="00F038FD">
        <w:rPr>
          <w:lang w:val="es-ES_tradnl"/>
        </w:rPr>
        <w:t>e en el pre</w:t>
      </w:r>
      <w:r w:rsidRPr="007B5491">
        <w:rPr>
          <w:lang w:val="es-ES_tradnl"/>
        </w:rPr>
        <w:t>sup</w:t>
      </w:r>
      <w:r w:rsidR="00F038FD">
        <w:rPr>
          <w:lang w:val="es-ES_tradnl"/>
        </w:rPr>
        <w:t>uesto</w:t>
      </w:r>
      <w:r w:rsidRPr="007B5491">
        <w:rPr>
          <w:lang w:val="es-ES_tradnl"/>
        </w:rPr>
        <w:t xml:space="preserve"> municipal de</w:t>
      </w:r>
      <w:r w:rsidR="00F038FD">
        <w:rPr>
          <w:lang w:val="es-ES_tradnl"/>
        </w:rPr>
        <w:t xml:space="preserve">l año 2021, para llevar a </w:t>
      </w:r>
      <w:r w:rsidR="00807B63">
        <w:rPr>
          <w:lang w:val="es-ES_tradnl"/>
        </w:rPr>
        <w:t>término</w:t>
      </w:r>
      <w:r w:rsidRPr="007B5491">
        <w:rPr>
          <w:lang w:val="es-ES_tradnl"/>
        </w:rPr>
        <w:t xml:space="preserve"> el </w:t>
      </w:r>
      <w:r w:rsidR="00F038FD">
        <w:rPr>
          <w:iCs/>
          <w:lang w:val="es-ES_tradnl"/>
        </w:rPr>
        <w:t xml:space="preserve">desarrollo </w:t>
      </w:r>
      <w:r w:rsidRPr="007B5491">
        <w:rPr>
          <w:iCs/>
          <w:lang w:val="es-ES_tradnl"/>
        </w:rPr>
        <w:t xml:space="preserve"> del PTT-PFI auxiliar de reparació</w:t>
      </w:r>
      <w:r w:rsidR="00807B63">
        <w:rPr>
          <w:iCs/>
          <w:lang w:val="es-ES_tradnl"/>
        </w:rPr>
        <w:t>n y</w:t>
      </w:r>
      <w:r w:rsidRPr="007B5491">
        <w:rPr>
          <w:iCs/>
          <w:lang w:val="es-ES_tradnl"/>
        </w:rPr>
        <w:t xml:space="preserve"> mantenim</w:t>
      </w:r>
      <w:r w:rsidR="00807B63">
        <w:rPr>
          <w:iCs/>
          <w:lang w:val="es-ES_tradnl"/>
        </w:rPr>
        <w:t>i</w:t>
      </w:r>
      <w:r w:rsidRPr="007B5491">
        <w:rPr>
          <w:iCs/>
          <w:lang w:val="es-ES_tradnl"/>
        </w:rPr>
        <w:t>ent</w:t>
      </w:r>
      <w:r w:rsidR="00807B63">
        <w:rPr>
          <w:iCs/>
          <w:lang w:val="es-ES_tradnl"/>
        </w:rPr>
        <w:t xml:space="preserve">o de vehículos  ligeros </w:t>
      </w:r>
      <w:r w:rsidRPr="007B5491">
        <w:rPr>
          <w:iCs/>
          <w:lang w:val="es-ES_tradnl"/>
        </w:rPr>
        <w:t xml:space="preserve"> del curs</w:t>
      </w:r>
      <w:r w:rsidR="00807B63">
        <w:rPr>
          <w:iCs/>
          <w:lang w:val="es-ES_tradnl"/>
        </w:rPr>
        <w:t>o</w:t>
      </w:r>
      <w:r w:rsidRPr="007B5491">
        <w:rPr>
          <w:iCs/>
          <w:lang w:val="es-ES_tradnl"/>
        </w:rPr>
        <w:t xml:space="preserve"> 2020-202</w:t>
      </w:r>
      <w:r w:rsidR="00807B63">
        <w:rPr>
          <w:iCs/>
          <w:lang w:val="es-ES_tradnl"/>
        </w:rPr>
        <w:t xml:space="preserve">1, este </w:t>
      </w:r>
      <w:r w:rsidRPr="007B5491">
        <w:rPr>
          <w:iCs/>
          <w:lang w:val="es-ES_tradnl"/>
        </w:rPr>
        <w:t xml:space="preserve"> import</w:t>
      </w:r>
      <w:r w:rsidR="00807B63">
        <w:rPr>
          <w:iCs/>
          <w:lang w:val="es-ES_tradnl"/>
        </w:rPr>
        <w:t>e</w:t>
      </w:r>
      <w:r w:rsidRPr="007B5491">
        <w:rPr>
          <w:iCs/>
          <w:lang w:val="es-ES_tradnl"/>
        </w:rPr>
        <w:t xml:space="preserve"> </w:t>
      </w:r>
      <w:r w:rsidR="00807B63">
        <w:rPr>
          <w:lang w:val="es-ES_tradnl"/>
        </w:rPr>
        <w:t>irá con cargo a la partida</w:t>
      </w:r>
      <w:r w:rsidRPr="007B5491">
        <w:rPr>
          <w:lang w:val="es-ES_tradnl"/>
        </w:rPr>
        <w:t xml:space="preserve"> 21 041 326 48914 d</w:t>
      </w:r>
      <w:r w:rsidR="00807B63">
        <w:rPr>
          <w:lang w:val="es-ES_tradnl"/>
        </w:rPr>
        <w:t xml:space="preserve">e </w:t>
      </w:r>
      <w:r w:rsidRPr="007B5491">
        <w:rPr>
          <w:lang w:val="es-ES_tradnl"/>
        </w:rPr>
        <w:t>Educació</w:t>
      </w:r>
      <w:r w:rsidR="00807B63">
        <w:rPr>
          <w:lang w:val="es-ES_tradnl"/>
        </w:rPr>
        <w:t>n, centro</w:t>
      </w:r>
      <w:r w:rsidRPr="007B5491">
        <w:rPr>
          <w:lang w:val="es-ES_tradnl"/>
        </w:rPr>
        <w:t xml:space="preserve"> de cost</w:t>
      </w:r>
      <w:r w:rsidR="00807B63">
        <w:rPr>
          <w:lang w:val="es-ES_tradnl"/>
        </w:rPr>
        <w:t>e</w:t>
      </w:r>
      <w:r w:rsidRPr="007B5491">
        <w:rPr>
          <w:lang w:val="es-ES_tradnl"/>
        </w:rPr>
        <w:t xml:space="preserve"> 205 501. </w:t>
      </w:r>
    </w:p>
    <w:p w:rsidR="007B5491" w:rsidRPr="007B5491" w:rsidRDefault="007B5491" w:rsidP="007B5491">
      <w:pPr>
        <w:rPr>
          <w:u w:val="single"/>
          <w:lang w:val="es-ES_tradnl"/>
        </w:rPr>
      </w:pPr>
    </w:p>
    <w:p w:rsidR="007B5491" w:rsidRPr="007B5491" w:rsidRDefault="00D4543A" w:rsidP="007B5491">
      <w:pPr>
        <w:rPr>
          <w:rFonts w:cs="Verdana"/>
          <w:lang w:val="es-ES_tradnl" w:eastAsia="ca-ES"/>
        </w:rPr>
      </w:pPr>
      <w:r>
        <w:rPr>
          <w:rFonts w:cs="Verdana"/>
          <w:lang w:val="es-ES_tradnl" w:eastAsia="ca-ES"/>
        </w:rPr>
        <w:t>El pago se hará en dos veces: un primer pago</w:t>
      </w:r>
      <w:r w:rsidR="007B5491" w:rsidRPr="007B5491">
        <w:rPr>
          <w:rFonts w:cs="Verdana"/>
          <w:lang w:val="es-ES_tradnl" w:eastAsia="ca-ES"/>
        </w:rPr>
        <w:t xml:space="preserve"> de 2.250,00 euros un</w:t>
      </w:r>
      <w:r>
        <w:rPr>
          <w:rFonts w:cs="Verdana"/>
          <w:lang w:val="es-ES_tradnl" w:eastAsia="ca-ES"/>
        </w:rPr>
        <w:t>a vez aprobado el otorgamiento  por la Junta de Gobi</w:t>
      </w:r>
      <w:r w:rsidR="007B5491" w:rsidRPr="007B5491">
        <w:rPr>
          <w:rFonts w:cs="Verdana"/>
          <w:lang w:val="es-ES_tradnl" w:eastAsia="ca-ES"/>
        </w:rPr>
        <w:t>ern</w:t>
      </w:r>
      <w:r>
        <w:rPr>
          <w:rFonts w:cs="Verdana"/>
          <w:lang w:val="es-ES_tradnl" w:eastAsia="ca-ES"/>
        </w:rPr>
        <w:t>o Local, a cargo</w:t>
      </w:r>
      <w:r w:rsidR="007B5491" w:rsidRPr="007B5491">
        <w:rPr>
          <w:rFonts w:cs="Verdana"/>
          <w:lang w:val="es-ES_tradnl" w:eastAsia="ca-ES"/>
        </w:rPr>
        <w:t xml:space="preserve"> de la  partida </w:t>
      </w:r>
      <w:r>
        <w:rPr>
          <w:rFonts w:cs="Verdana"/>
          <w:lang w:val="es-ES_tradnl" w:eastAsia="ca-ES"/>
        </w:rPr>
        <w:lastRenderedPageBreak/>
        <w:t>presupuestaria  21 041 326 48914, y un segundo pago</w:t>
      </w:r>
      <w:r w:rsidR="007B5491" w:rsidRPr="007B5491">
        <w:rPr>
          <w:rFonts w:cs="Verdana"/>
          <w:lang w:val="es-ES_tradnl" w:eastAsia="ca-ES"/>
        </w:rPr>
        <w:t xml:space="preserve"> de 2.250,00 euros un</w:t>
      </w:r>
      <w:r>
        <w:rPr>
          <w:rFonts w:cs="Verdana"/>
          <w:lang w:val="es-ES_tradnl" w:eastAsia="ca-ES"/>
        </w:rPr>
        <w:t>a vez el centro</w:t>
      </w:r>
      <w:r w:rsidR="00B66281">
        <w:rPr>
          <w:rFonts w:cs="Verdana"/>
          <w:lang w:val="es-ES_tradnl" w:eastAsia="ca-ES"/>
        </w:rPr>
        <w:t xml:space="preserve"> haya presentado</w:t>
      </w:r>
      <w:r w:rsidR="007B5491" w:rsidRPr="007B5491">
        <w:rPr>
          <w:rFonts w:cs="Verdana"/>
          <w:lang w:val="es-ES_tradnl" w:eastAsia="ca-ES"/>
        </w:rPr>
        <w:t xml:space="preserve"> la justificació</w:t>
      </w:r>
      <w:r w:rsidR="00B66281">
        <w:rPr>
          <w:rFonts w:cs="Verdana"/>
          <w:lang w:val="es-ES_tradnl" w:eastAsia="ca-ES"/>
        </w:rPr>
        <w:t>n</w:t>
      </w:r>
      <w:r w:rsidR="007B5491" w:rsidRPr="007B5491">
        <w:rPr>
          <w:rFonts w:cs="Verdana"/>
          <w:lang w:val="es-ES_tradnl" w:eastAsia="ca-ES"/>
        </w:rPr>
        <w:t xml:space="preserve"> de la subvenció</w:t>
      </w:r>
      <w:r w:rsidR="00B66281">
        <w:rPr>
          <w:rFonts w:cs="Verdana"/>
          <w:lang w:val="es-ES_tradnl" w:eastAsia="ca-ES"/>
        </w:rPr>
        <w:t>n</w:t>
      </w:r>
      <w:r w:rsidR="007B5491" w:rsidRPr="007B5491">
        <w:rPr>
          <w:rFonts w:cs="Verdana"/>
          <w:lang w:val="es-ES_tradnl" w:eastAsia="ca-ES"/>
        </w:rPr>
        <w:t xml:space="preserve"> re</w:t>
      </w:r>
      <w:r w:rsidR="00B66281">
        <w:rPr>
          <w:rFonts w:cs="Verdana"/>
          <w:lang w:val="es-ES_tradnl" w:eastAsia="ca-ES"/>
        </w:rPr>
        <w:t>cibida.</w:t>
      </w:r>
    </w:p>
    <w:p w:rsidR="007B5491" w:rsidRPr="007B5491" w:rsidRDefault="007B5491" w:rsidP="007B5491">
      <w:pPr>
        <w:rPr>
          <w:u w:val="single"/>
          <w:lang w:val="es-ES_tradnl"/>
        </w:rPr>
      </w:pPr>
    </w:p>
    <w:p w:rsidR="007B5491" w:rsidRPr="007B5491" w:rsidRDefault="007B5491" w:rsidP="007B5491">
      <w:pPr>
        <w:autoSpaceDE w:val="0"/>
        <w:autoSpaceDN w:val="0"/>
        <w:adjustRightInd w:val="0"/>
        <w:rPr>
          <w:rFonts w:cs="Verdana"/>
          <w:lang w:val="es-ES_tradnl" w:eastAsia="ca-ES"/>
        </w:rPr>
      </w:pPr>
      <w:r w:rsidRPr="007B5491">
        <w:rPr>
          <w:u w:val="single"/>
          <w:lang w:val="es-ES_tradnl"/>
        </w:rPr>
        <w:t>Seg</w:t>
      </w:r>
      <w:r w:rsidR="00B66281">
        <w:rPr>
          <w:u w:val="single"/>
          <w:lang w:val="es-ES_tradnl"/>
        </w:rPr>
        <w:t>undo</w:t>
      </w:r>
      <w:r w:rsidRPr="007B5491">
        <w:rPr>
          <w:lang w:val="es-ES_tradnl"/>
        </w:rPr>
        <w:t xml:space="preserve">.- </w:t>
      </w:r>
      <w:r w:rsidR="00B66281">
        <w:rPr>
          <w:rFonts w:cs="Verdana"/>
          <w:lang w:val="es-ES_tradnl" w:eastAsia="ca-ES"/>
        </w:rPr>
        <w:t>Esta</w:t>
      </w:r>
      <w:r w:rsidRPr="007B5491">
        <w:rPr>
          <w:rFonts w:cs="Verdana"/>
          <w:lang w:val="es-ES_tradnl" w:eastAsia="ca-ES"/>
        </w:rPr>
        <w:t xml:space="preserve"> subvenció</w:t>
      </w:r>
      <w:r w:rsidR="00B66281">
        <w:rPr>
          <w:rFonts w:cs="Verdana"/>
          <w:lang w:val="es-ES_tradnl" w:eastAsia="ca-ES"/>
        </w:rPr>
        <w:t>n tiene cará</w:t>
      </w:r>
      <w:r w:rsidR="00B66281" w:rsidRPr="007B5491">
        <w:rPr>
          <w:rFonts w:cs="Verdana"/>
          <w:lang w:val="es-ES_tradnl" w:eastAsia="ca-ES"/>
        </w:rPr>
        <w:t>cter</w:t>
      </w:r>
      <w:r w:rsidR="00B66281">
        <w:rPr>
          <w:rFonts w:cs="Verdana"/>
          <w:lang w:val="es-ES_tradnl" w:eastAsia="ca-ES"/>
        </w:rPr>
        <w:t xml:space="preserve"> finalista y</w:t>
      </w:r>
      <w:r w:rsidRPr="007B5491">
        <w:rPr>
          <w:rFonts w:cs="Verdana"/>
          <w:lang w:val="es-ES_tradnl" w:eastAsia="ca-ES"/>
        </w:rPr>
        <w:t xml:space="preserve"> </w:t>
      </w:r>
      <w:r w:rsidR="00B66281" w:rsidRPr="007B5491">
        <w:rPr>
          <w:rFonts w:cs="Verdana"/>
          <w:lang w:val="es-ES_tradnl" w:eastAsia="ca-ES"/>
        </w:rPr>
        <w:t>está</w:t>
      </w:r>
      <w:r w:rsidR="00B66281">
        <w:rPr>
          <w:rFonts w:cs="Verdana"/>
          <w:lang w:val="es-ES_tradnl" w:eastAsia="ca-ES"/>
        </w:rPr>
        <w:t xml:space="preserve"> destinada única y</w:t>
      </w:r>
      <w:r w:rsidRPr="007B5491">
        <w:rPr>
          <w:rFonts w:cs="Verdana"/>
          <w:lang w:val="es-ES_tradnl" w:eastAsia="ca-ES"/>
        </w:rPr>
        <w:t xml:space="preserve"> exclusivament</w:t>
      </w:r>
      <w:r w:rsidR="00B66281">
        <w:rPr>
          <w:rFonts w:cs="Verdana"/>
          <w:lang w:val="es-ES_tradnl" w:eastAsia="ca-ES"/>
        </w:rPr>
        <w:t>e</w:t>
      </w:r>
      <w:r w:rsidRPr="007B5491">
        <w:rPr>
          <w:rFonts w:cs="Verdana"/>
          <w:lang w:val="es-ES_tradnl" w:eastAsia="ca-ES"/>
        </w:rPr>
        <w:t xml:space="preserve"> a la </w:t>
      </w:r>
      <w:r w:rsidR="00B66281" w:rsidRPr="007B5491">
        <w:rPr>
          <w:rFonts w:cs="Verdana"/>
          <w:lang w:val="es-ES_tradnl" w:eastAsia="ca-ES"/>
        </w:rPr>
        <w:t>realización</w:t>
      </w:r>
      <w:r w:rsidRPr="007B5491">
        <w:rPr>
          <w:rFonts w:cs="Verdana"/>
          <w:lang w:val="es-ES_tradnl" w:eastAsia="ca-ES"/>
        </w:rPr>
        <w:t xml:space="preserve"> d</w:t>
      </w:r>
      <w:r w:rsidR="00B66281">
        <w:rPr>
          <w:rFonts w:cs="Verdana"/>
          <w:lang w:val="es-ES_tradnl" w:eastAsia="ca-ES"/>
        </w:rPr>
        <w:t>e actividades educativas</w:t>
      </w:r>
      <w:r w:rsidRPr="007B5491">
        <w:rPr>
          <w:rFonts w:cs="Verdana"/>
          <w:lang w:val="es-ES_tradnl" w:eastAsia="ca-ES"/>
        </w:rPr>
        <w:t xml:space="preserve">. En el </w:t>
      </w:r>
      <w:r w:rsidR="00B66281" w:rsidRPr="007B5491">
        <w:rPr>
          <w:rFonts w:cs="Verdana"/>
          <w:lang w:val="es-ES_tradnl" w:eastAsia="ca-ES"/>
        </w:rPr>
        <w:t>caso</w:t>
      </w:r>
      <w:r w:rsidR="00B66281">
        <w:rPr>
          <w:rFonts w:cs="Verdana"/>
          <w:lang w:val="es-ES_tradnl" w:eastAsia="ca-ES"/>
        </w:rPr>
        <w:t xml:space="preserve"> que alguna actividad no </w:t>
      </w:r>
      <w:r w:rsidRPr="007B5491">
        <w:rPr>
          <w:rFonts w:cs="Verdana"/>
          <w:lang w:val="es-ES_tradnl" w:eastAsia="ca-ES"/>
        </w:rPr>
        <w:t>s</w:t>
      </w:r>
      <w:r w:rsidR="00B66281">
        <w:rPr>
          <w:rFonts w:cs="Verdana"/>
          <w:lang w:val="es-ES_tradnl" w:eastAsia="ca-ES"/>
        </w:rPr>
        <w:t>e puede</w:t>
      </w:r>
      <w:r w:rsidRPr="007B5491">
        <w:rPr>
          <w:rFonts w:cs="Verdana"/>
          <w:lang w:val="es-ES_tradnl" w:eastAsia="ca-ES"/>
        </w:rPr>
        <w:t xml:space="preserve"> </w:t>
      </w:r>
      <w:r w:rsidR="00B66281">
        <w:rPr>
          <w:rFonts w:cs="Verdana"/>
          <w:lang w:val="es-ES_tradnl" w:eastAsia="ca-ES"/>
        </w:rPr>
        <w:t>llevar a cabo</w:t>
      </w:r>
      <w:r w:rsidRPr="007B5491">
        <w:rPr>
          <w:rFonts w:cs="Verdana"/>
          <w:lang w:val="es-ES_tradnl" w:eastAsia="ca-ES"/>
        </w:rPr>
        <w:t xml:space="preserve">, </w:t>
      </w:r>
      <w:r w:rsidR="00B66281">
        <w:rPr>
          <w:rFonts w:cs="Verdana"/>
          <w:lang w:val="es-ES_tradnl" w:eastAsia="ca-ES"/>
        </w:rPr>
        <w:t>el importe</w:t>
      </w:r>
      <w:r w:rsidRPr="007B5491">
        <w:rPr>
          <w:rFonts w:cs="Verdana"/>
          <w:lang w:val="es-ES_tradnl" w:eastAsia="ca-ES"/>
        </w:rPr>
        <w:t xml:space="preserve"> de la subvenció</w:t>
      </w:r>
      <w:r w:rsidR="00B66281">
        <w:rPr>
          <w:rFonts w:cs="Verdana"/>
          <w:lang w:val="es-ES_tradnl" w:eastAsia="ca-ES"/>
        </w:rPr>
        <w:t xml:space="preserve">n estará supeditado al número de actividades </w:t>
      </w:r>
      <w:r w:rsidRPr="007B5491">
        <w:rPr>
          <w:rFonts w:cs="Verdana"/>
          <w:lang w:val="es-ES_tradnl" w:eastAsia="ca-ES"/>
        </w:rPr>
        <w:t xml:space="preserve"> que realment</w:t>
      </w:r>
      <w:r w:rsidR="00B66281">
        <w:rPr>
          <w:rFonts w:cs="Verdana"/>
          <w:lang w:val="es-ES_tradnl" w:eastAsia="ca-ES"/>
        </w:rPr>
        <w:t>e se realicen</w:t>
      </w:r>
      <w:r w:rsidRPr="007B5491">
        <w:rPr>
          <w:rFonts w:cs="Verdana"/>
          <w:lang w:val="es-ES_tradnl" w:eastAsia="ca-ES"/>
        </w:rPr>
        <w:t>.</w:t>
      </w:r>
    </w:p>
    <w:p w:rsidR="007B5491" w:rsidRPr="007B5491" w:rsidRDefault="007B5491" w:rsidP="007B5491">
      <w:pPr>
        <w:autoSpaceDE w:val="0"/>
        <w:autoSpaceDN w:val="0"/>
        <w:adjustRightInd w:val="0"/>
        <w:rPr>
          <w:u w:val="single"/>
          <w:lang w:val="es-ES_tradnl"/>
        </w:rPr>
      </w:pPr>
    </w:p>
    <w:p w:rsidR="007B5491" w:rsidRPr="007B5491" w:rsidRDefault="007B5491" w:rsidP="007B5491">
      <w:pPr>
        <w:rPr>
          <w:lang w:val="es-ES_tradnl"/>
        </w:rPr>
      </w:pPr>
      <w:r w:rsidRPr="007B5491">
        <w:rPr>
          <w:u w:val="single"/>
          <w:lang w:val="es-ES_tradnl"/>
        </w:rPr>
        <w:t>Tercer</w:t>
      </w:r>
      <w:r w:rsidR="00B66281">
        <w:rPr>
          <w:u w:val="single"/>
          <w:lang w:val="es-ES_tradnl"/>
        </w:rPr>
        <w:t>o</w:t>
      </w:r>
      <w:r w:rsidR="00B66281">
        <w:rPr>
          <w:lang w:val="es-ES_tradnl"/>
        </w:rPr>
        <w:t>.- Esta</w:t>
      </w:r>
      <w:r w:rsidRPr="007B5491">
        <w:rPr>
          <w:lang w:val="es-ES_tradnl"/>
        </w:rPr>
        <w:t xml:space="preserve"> subvenció</w:t>
      </w:r>
      <w:r w:rsidR="00B66281">
        <w:rPr>
          <w:lang w:val="es-ES_tradnl"/>
        </w:rPr>
        <w:t>n es compatible con</w:t>
      </w:r>
      <w:r w:rsidRPr="007B5491">
        <w:rPr>
          <w:lang w:val="es-ES_tradnl"/>
        </w:rPr>
        <w:t xml:space="preserve"> </w:t>
      </w:r>
      <w:r w:rsidR="00B66281">
        <w:rPr>
          <w:lang w:val="es-ES_tradnl"/>
        </w:rPr>
        <w:t>el o</w:t>
      </w:r>
      <w:r w:rsidRPr="007B5491">
        <w:rPr>
          <w:lang w:val="es-ES_tradnl"/>
        </w:rPr>
        <w:t>torgam</w:t>
      </w:r>
      <w:r w:rsidR="00B66281">
        <w:rPr>
          <w:lang w:val="es-ES_tradnl"/>
        </w:rPr>
        <w:t>i</w:t>
      </w:r>
      <w:r w:rsidRPr="007B5491">
        <w:rPr>
          <w:lang w:val="es-ES_tradnl"/>
        </w:rPr>
        <w:t>ent</w:t>
      </w:r>
      <w:r w:rsidR="00B66281">
        <w:rPr>
          <w:lang w:val="es-ES_tradnl"/>
        </w:rPr>
        <w:t>o</w:t>
      </w:r>
      <w:r w:rsidRPr="007B5491">
        <w:rPr>
          <w:lang w:val="es-ES_tradnl"/>
        </w:rPr>
        <w:t xml:space="preserve"> d</w:t>
      </w:r>
      <w:r w:rsidR="00B66281">
        <w:rPr>
          <w:lang w:val="es-ES_tradnl"/>
        </w:rPr>
        <w:t>e otras</w:t>
      </w:r>
      <w:r w:rsidRPr="007B5491">
        <w:rPr>
          <w:lang w:val="es-ES_tradnl"/>
        </w:rPr>
        <w:t xml:space="preserve"> subvencion</w:t>
      </w:r>
      <w:r w:rsidR="00B66281">
        <w:rPr>
          <w:lang w:val="es-ES_tradnl"/>
        </w:rPr>
        <w:t>es por</w:t>
      </w:r>
      <w:r w:rsidRPr="007B5491">
        <w:rPr>
          <w:lang w:val="es-ES_tradnl"/>
        </w:rPr>
        <w:t xml:space="preserve"> part</w:t>
      </w:r>
      <w:r w:rsidR="00B66281">
        <w:rPr>
          <w:lang w:val="es-ES_tradnl"/>
        </w:rPr>
        <w:t>e</w:t>
      </w:r>
      <w:r w:rsidRPr="007B5491">
        <w:rPr>
          <w:lang w:val="es-ES_tradnl"/>
        </w:rPr>
        <w:t xml:space="preserve"> d</w:t>
      </w:r>
      <w:r w:rsidR="00B66281">
        <w:rPr>
          <w:lang w:val="es-ES_tradnl"/>
        </w:rPr>
        <w:t>e otras</w:t>
      </w:r>
      <w:r w:rsidRPr="007B5491">
        <w:rPr>
          <w:lang w:val="es-ES_tradnl"/>
        </w:rPr>
        <w:t xml:space="preserve"> administracion</w:t>
      </w:r>
      <w:r w:rsidR="00B66281">
        <w:rPr>
          <w:lang w:val="es-ES_tradnl"/>
        </w:rPr>
        <w:t>es pública</w:t>
      </w:r>
      <w:r w:rsidRPr="007B5491">
        <w:rPr>
          <w:lang w:val="es-ES_tradnl"/>
        </w:rPr>
        <w:t>s, s</w:t>
      </w:r>
      <w:r w:rsidR="00B66281">
        <w:rPr>
          <w:lang w:val="es-ES_tradnl"/>
        </w:rPr>
        <w:t>iempre y</w:t>
      </w:r>
      <w:r w:rsidRPr="007B5491">
        <w:rPr>
          <w:lang w:val="es-ES_tradnl"/>
        </w:rPr>
        <w:t xml:space="preserve"> </w:t>
      </w:r>
      <w:r w:rsidR="00B66281">
        <w:rPr>
          <w:lang w:val="es-ES_tradnl"/>
        </w:rPr>
        <w:t>cuando no supere</w:t>
      </w:r>
      <w:r w:rsidRPr="007B5491">
        <w:rPr>
          <w:lang w:val="es-ES_tradnl"/>
        </w:rPr>
        <w:t xml:space="preserve"> el 100% del cost</w:t>
      </w:r>
      <w:r w:rsidR="00B66281">
        <w:rPr>
          <w:lang w:val="es-ES_tradnl"/>
        </w:rPr>
        <w:t>e real de las actividades prevista</w:t>
      </w:r>
      <w:r w:rsidR="002126C3">
        <w:rPr>
          <w:lang w:val="es-ES_tradnl"/>
        </w:rPr>
        <w:t>s realizar</w:t>
      </w:r>
      <w:r w:rsidRPr="007B5491">
        <w:rPr>
          <w:lang w:val="es-ES_tradnl"/>
        </w:rPr>
        <w:t>. L</w:t>
      </w:r>
      <w:r w:rsidR="002126C3">
        <w:rPr>
          <w:lang w:val="es-ES_tradnl"/>
        </w:rPr>
        <w:t>a entidad beneficiaria habrá de comunicar a esta</w:t>
      </w:r>
      <w:r w:rsidRPr="007B5491">
        <w:rPr>
          <w:lang w:val="es-ES_tradnl"/>
        </w:rPr>
        <w:t xml:space="preserve"> Administració</w:t>
      </w:r>
      <w:r w:rsidR="002126C3">
        <w:rPr>
          <w:lang w:val="es-ES_tradnl"/>
        </w:rPr>
        <w:t>n</w:t>
      </w:r>
      <w:r w:rsidRPr="007B5491">
        <w:rPr>
          <w:lang w:val="es-ES_tradnl"/>
        </w:rPr>
        <w:t xml:space="preserve"> la </w:t>
      </w:r>
      <w:r w:rsidR="002126C3" w:rsidRPr="007B5491">
        <w:rPr>
          <w:lang w:val="es-ES_tradnl"/>
        </w:rPr>
        <w:t>concesión</w:t>
      </w:r>
      <w:r w:rsidRPr="007B5491">
        <w:rPr>
          <w:lang w:val="es-ES_tradnl"/>
        </w:rPr>
        <w:t xml:space="preserve"> de </w:t>
      </w:r>
      <w:r w:rsidR="002126C3" w:rsidRPr="007B5491">
        <w:rPr>
          <w:lang w:val="es-ES_tradnl"/>
        </w:rPr>
        <w:t>subvenciones</w:t>
      </w:r>
      <w:r w:rsidR="002126C3">
        <w:rPr>
          <w:lang w:val="es-ES_tradnl"/>
        </w:rPr>
        <w:t xml:space="preserve"> po</w:t>
      </w:r>
      <w:r w:rsidRPr="007B5491">
        <w:rPr>
          <w:lang w:val="es-ES_tradnl"/>
        </w:rPr>
        <w:t xml:space="preserve">r  </w:t>
      </w:r>
      <w:r w:rsidR="002126C3" w:rsidRPr="007B5491">
        <w:rPr>
          <w:lang w:val="es-ES_tradnl"/>
        </w:rPr>
        <w:t>parte</w:t>
      </w:r>
      <w:r w:rsidRPr="007B5491">
        <w:rPr>
          <w:lang w:val="es-ES_tradnl"/>
        </w:rPr>
        <w:t xml:space="preserve"> d</w:t>
      </w:r>
      <w:r w:rsidR="002126C3">
        <w:rPr>
          <w:lang w:val="es-ES_tradnl"/>
        </w:rPr>
        <w:t xml:space="preserve">e otras </w:t>
      </w:r>
      <w:r w:rsidRPr="007B5491">
        <w:rPr>
          <w:lang w:val="es-ES_tradnl"/>
        </w:rPr>
        <w:t>Administracion</w:t>
      </w:r>
      <w:r w:rsidR="002126C3">
        <w:rPr>
          <w:lang w:val="es-ES_tradnl"/>
        </w:rPr>
        <w:t>es, para  la misma finalidad</w:t>
      </w:r>
      <w:r w:rsidRPr="007B5491">
        <w:rPr>
          <w:lang w:val="es-ES_tradnl"/>
        </w:rPr>
        <w:t xml:space="preserve">. </w:t>
      </w:r>
    </w:p>
    <w:p w:rsidR="007B5491" w:rsidRPr="007B5491" w:rsidRDefault="007B5491" w:rsidP="007B5491">
      <w:pPr>
        <w:rPr>
          <w:lang w:val="es-ES_tradnl"/>
        </w:rPr>
      </w:pPr>
    </w:p>
    <w:p w:rsidR="007B5491" w:rsidRPr="007B5491" w:rsidRDefault="002126C3" w:rsidP="007B5491">
      <w:pPr>
        <w:rPr>
          <w:lang w:val="es-ES_tradnl"/>
        </w:rPr>
      </w:pPr>
      <w:r>
        <w:rPr>
          <w:u w:val="single"/>
          <w:lang w:val="es-ES_tradnl"/>
        </w:rPr>
        <w:t>Cuarto</w:t>
      </w:r>
      <w:r w:rsidR="007B5491" w:rsidRPr="007B5491">
        <w:rPr>
          <w:lang w:val="es-ES_tradnl"/>
        </w:rPr>
        <w:t xml:space="preserve">.- </w:t>
      </w:r>
      <w:r>
        <w:rPr>
          <w:lang w:val="es-ES_tradnl"/>
        </w:rPr>
        <w:t>El o</w:t>
      </w:r>
      <w:r w:rsidR="007B5491" w:rsidRPr="007B5491">
        <w:rPr>
          <w:lang w:val="es-ES_tradnl"/>
        </w:rPr>
        <w:t>torgam</w:t>
      </w:r>
      <w:r>
        <w:rPr>
          <w:lang w:val="es-ES_tradnl"/>
        </w:rPr>
        <w:t>i</w:t>
      </w:r>
      <w:r w:rsidR="007B5491" w:rsidRPr="007B5491">
        <w:rPr>
          <w:lang w:val="es-ES_tradnl"/>
        </w:rPr>
        <w:t>ent</w:t>
      </w:r>
      <w:r>
        <w:rPr>
          <w:lang w:val="es-ES_tradnl"/>
        </w:rPr>
        <w:t>o</w:t>
      </w:r>
      <w:r w:rsidR="007B5491" w:rsidRPr="007B5491">
        <w:rPr>
          <w:lang w:val="es-ES_tradnl"/>
        </w:rPr>
        <w:t xml:space="preserve"> d</w:t>
      </w:r>
      <w:r>
        <w:rPr>
          <w:lang w:val="es-ES_tradnl"/>
        </w:rPr>
        <w:t>e esta</w:t>
      </w:r>
      <w:r w:rsidR="007B5491" w:rsidRPr="007B5491">
        <w:rPr>
          <w:lang w:val="es-ES_tradnl"/>
        </w:rPr>
        <w:t xml:space="preserve"> subvenció</w:t>
      </w:r>
      <w:r>
        <w:rPr>
          <w:lang w:val="es-ES_tradnl"/>
        </w:rPr>
        <w:t>n se condiciona al cu</w:t>
      </w:r>
      <w:r w:rsidR="007B5491" w:rsidRPr="007B5491">
        <w:rPr>
          <w:lang w:val="es-ES_tradnl"/>
        </w:rPr>
        <w:t>mplim</w:t>
      </w:r>
      <w:r>
        <w:rPr>
          <w:lang w:val="es-ES_tradnl"/>
        </w:rPr>
        <w:t>i</w:t>
      </w:r>
      <w:r w:rsidR="007B5491" w:rsidRPr="007B5491">
        <w:rPr>
          <w:lang w:val="es-ES_tradnl"/>
        </w:rPr>
        <w:t>ent</w:t>
      </w:r>
      <w:r>
        <w:rPr>
          <w:lang w:val="es-ES_tradnl"/>
        </w:rPr>
        <w:t>o, por</w:t>
      </w:r>
      <w:r w:rsidR="007B5491" w:rsidRPr="007B5491">
        <w:rPr>
          <w:lang w:val="es-ES_tradnl"/>
        </w:rPr>
        <w:t xml:space="preserve"> part</w:t>
      </w:r>
      <w:r>
        <w:rPr>
          <w:lang w:val="es-ES_tradnl"/>
        </w:rPr>
        <w:t>e</w:t>
      </w:r>
      <w:r w:rsidR="007B5491" w:rsidRPr="007B5491">
        <w:rPr>
          <w:lang w:val="es-ES_tradnl"/>
        </w:rPr>
        <w:t xml:space="preserve"> </w:t>
      </w:r>
      <w:r w:rsidRPr="007B5491">
        <w:rPr>
          <w:lang w:val="es-ES_tradnl"/>
        </w:rPr>
        <w:t>de</w:t>
      </w:r>
      <w:r>
        <w:rPr>
          <w:lang w:val="es-ES_tradnl"/>
        </w:rPr>
        <w:t xml:space="preserve"> la entidad beneficia</w:t>
      </w:r>
      <w:r w:rsidR="007B5491" w:rsidRPr="007B5491">
        <w:rPr>
          <w:lang w:val="es-ES_tradnl"/>
        </w:rPr>
        <w:t>ri</w:t>
      </w:r>
      <w:r>
        <w:rPr>
          <w:lang w:val="es-ES_tradnl"/>
        </w:rPr>
        <w:t>a, de la</w:t>
      </w:r>
      <w:r w:rsidR="007B5491" w:rsidRPr="007B5491">
        <w:rPr>
          <w:lang w:val="es-ES_tradnl"/>
        </w:rPr>
        <w:t>s obligacion</w:t>
      </w:r>
      <w:r>
        <w:rPr>
          <w:lang w:val="es-ES_tradnl"/>
        </w:rPr>
        <w:t>es siguientes</w:t>
      </w:r>
      <w:r w:rsidR="007B5491" w:rsidRPr="007B5491">
        <w:rPr>
          <w:lang w:val="es-ES_tradnl"/>
        </w:rPr>
        <w:t xml:space="preserve">: </w:t>
      </w:r>
    </w:p>
    <w:p w:rsidR="007B5491" w:rsidRPr="007B5491" w:rsidRDefault="007B5491" w:rsidP="007B5491">
      <w:pPr>
        <w:rPr>
          <w:lang w:val="es-ES_tradnl"/>
        </w:rPr>
      </w:pPr>
    </w:p>
    <w:p w:rsidR="007B5491" w:rsidRPr="007B5491" w:rsidRDefault="002126C3" w:rsidP="007B5491">
      <w:pPr>
        <w:numPr>
          <w:ilvl w:val="0"/>
          <w:numId w:val="1"/>
        </w:numPr>
        <w:rPr>
          <w:lang w:val="es-ES_tradnl"/>
        </w:rPr>
      </w:pPr>
      <w:r>
        <w:rPr>
          <w:lang w:val="es-ES_tradnl"/>
        </w:rPr>
        <w:t>La</w:t>
      </w:r>
      <w:r w:rsidR="007B5491" w:rsidRPr="007B5491">
        <w:rPr>
          <w:lang w:val="es-ES_tradnl"/>
        </w:rPr>
        <w:t xml:space="preserve">s </w:t>
      </w:r>
      <w:r w:rsidRPr="007B5491">
        <w:rPr>
          <w:lang w:val="es-ES_tradnl"/>
        </w:rPr>
        <w:t>derivadas</w:t>
      </w:r>
      <w:r w:rsidR="007B5491" w:rsidRPr="007B5491">
        <w:rPr>
          <w:lang w:val="es-ES_tradnl"/>
        </w:rPr>
        <w:t xml:space="preserve"> de la </w:t>
      </w:r>
      <w:r w:rsidRPr="007B5491">
        <w:rPr>
          <w:lang w:val="es-ES_tradnl"/>
        </w:rPr>
        <w:t>Ley</w:t>
      </w:r>
      <w:r w:rsidR="007B5491" w:rsidRPr="007B5491">
        <w:rPr>
          <w:lang w:val="es-ES_tradnl"/>
        </w:rPr>
        <w:t xml:space="preserve"> 38/2003, general de </w:t>
      </w:r>
      <w:r w:rsidR="001222B6" w:rsidRPr="007B5491">
        <w:rPr>
          <w:lang w:val="es-ES_tradnl"/>
        </w:rPr>
        <w:t>subvenciones</w:t>
      </w:r>
      <w:r w:rsidR="001222B6">
        <w:rPr>
          <w:lang w:val="es-ES_tradnl"/>
        </w:rPr>
        <w:t xml:space="preserve"> y s</w:t>
      </w:r>
      <w:r w:rsidR="007B5491" w:rsidRPr="007B5491">
        <w:rPr>
          <w:lang w:val="es-ES_tradnl"/>
        </w:rPr>
        <w:t xml:space="preserve">u </w:t>
      </w:r>
      <w:r w:rsidR="001222B6" w:rsidRPr="007B5491">
        <w:rPr>
          <w:lang w:val="es-ES_tradnl"/>
        </w:rPr>
        <w:t>reglamento</w:t>
      </w:r>
      <w:r w:rsidR="001222B6">
        <w:rPr>
          <w:lang w:val="es-ES_tradnl"/>
        </w:rPr>
        <w:t xml:space="preserve"> regulador, así</w:t>
      </w:r>
      <w:r w:rsidR="007B5491" w:rsidRPr="007B5491">
        <w:rPr>
          <w:lang w:val="es-ES_tradnl"/>
        </w:rPr>
        <w:t xml:space="preserve"> com</w:t>
      </w:r>
      <w:r w:rsidR="001222B6">
        <w:rPr>
          <w:lang w:val="es-ES_tradnl"/>
        </w:rPr>
        <w:t>o</w:t>
      </w:r>
      <w:r w:rsidR="007B5491" w:rsidRPr="007B5491">
        <w:rPr>
          <w:lang w:val="es-ES_tradnl"/>
        </w:rPr>
        <w:t xml:space="preserve"> de l</w:t>
      </w:r>
      <w:r w:rsidR="001222B6">
        <w:rPr>
          <w:lang w:val="es-ES_tradnl"/>
        </w:rPr>
        <w:t>a Ordenanz</w:t>
      </w:r>
      <w:r w:rsidR="007B5491" w:rsidRPr="007B5491">
        <w:rPr>
          <w:lang w:val="es-ES_tradnl"/>
        </w:rPr>
        <w:t xml:space="preserve">a municipal de </w:t>
      </w:r>
      <w:r w:rsidR="001222B6" w:rsidRPr="007B5491">
        <w:rPr>
          <w:lang w:val="es-ES_tradnl"/>
        </w:rPr>
        <w:t>subvenciones</w:t>
      </w:r>
      <w:r w:rsidR="007B5491" w:rsidRPr="007B5491">
        <w:rPr>
          <w:lang w:val="es-ES_tradnl"/>
        </w:rPr>
        <w:t>. En particular, s</w:t>
      </w:r>
      <w:r w:rsidR="001222B6">
        <w:rPr>
          <w:lang w:val="es-ES_tradnl"/>
        </w:rPr>
        <w:t>e habrá de someter a la</w:t>
      </w:r>
      <w:r w:rsidR="007B5491" w:rsidRPr="007B5491">
        <w:rPr>
          <w:lang w:val="es-ES_tradnl"/>
        </w:rPr>
        <w:t>s actuacion</w:t>
      </w:r>
      <w:r w:rsidR="001222B6">
        <w:rPr>
          <w:lang w:val="es-ES_tradnl"/>
        </w:rPr>
        <w:t>es de comprob</w:t>
      </w:r>
      <w:r w:rsidR="007B5491" w:rsidRPr="007B5491">
        <w:rPr>
          <w:lang w:val="es-ES_tradnl"/>
        </w:rPr>
        <w:t>ació</w:t>
      </w:r>
      <w:r w:rsidR="001222B6">
        <w:rPr>
          <w:lang w:val="es-ES_tradnl"/>
        </w:rPr>
        <w:t>n que puedan</w:t>
      </w:r>
      <w:r w:rsidR="007B5491" w:rsidRPr="007B5491">
        <w:rPr>
          <w:lang w:val="es-ES_tradnl"/>
        </w:rPr>
        <w:t xml:space="preserve"> efectuar </w:t>
      </w:r>
      <w:r w:rsidR="001222B6">
        <w:rPr>
          <w:lang w:val="es-ES_tradnl"/>
        </w:rPr>
        <w:t>los órganos competentes del Ayuntamiento, aportando toda la documentación que sea requerida.</w:t>
      </w:r>
      <w:r w:rsidR="007B5491" w:rsidRPr="007B5491">
        <w:rPr>
          <w:lang w:val="es-ES_tradnl"/>
        </w:rPr>
        <w:t xml:space="preserve"> </w:t>
      </w:r>
    </w:p>
    <w:p w:rsidR="007B5491" w:rsidRPr="007B5491" w:rsidRDefault="001222B6" w:rsidP="007B5491">
      <w:pPr>
        <w:numPr>
          <w:ilvl w:val="0"/>
          <w:numId w:val="1"/>
        </w:numPr>
        <w:rPr>
          <w:lang w:val="es-ES_tradnl"/>
        </w:rPr>
      </w:pPr>
      <w:r>
        <w:rPr>
          <w:lang w:val="es-ES_tradnl"/>
        </w:rPr>
        <w:t>Las derivadas de la Ley</w:t>
      </w:r>
      <w:r w:rsidR="007B5491" w:rsidRPr="007B5491">
        <w:rPr>
          <w:lang w:val="es-ES_tradnl"/>
        </w:rPr>
        <w:t xml:space="preserve"> </w:t>
      </w:r>
      <w:r w:rsidRPr="007B5491">
        <w:rPr>
          <w:lang w:val="es-ES_tradnl"/>
        </w:rPr>
        <w:t>Orgánica</w:t>
      </w:r>
      <w:r w:rsidR="007B5491" w:rsidRPr="007B5491">
        <w:rPr>
          <w:lang w:val="es-ES_tradnl"/>
        </w:rPr>
        <w:t xml:space="preserve"> 3/2018, de </w:t>
      </w:r>
      <w:r w:rsidRPr="007B5491">
        <w:rPr>
          <w:lang w:val="es-ES_tradnl"/>
        </w:rPr>
        <w:t>protección</w:t>
      </w:r>
      <w:r>
        <w:rPr>
          <w:lang w:val="es-ES_tradnl"/>
        </w:rPr>
        <w:t xml:space="preserve"> de datos</w:t>
      </w:r>
      <w:r w:rsidR="007B5491" w:rsidRPr="007B5491">
        <w:rPr>
          <w:lang w:val="es-ES_tradnl"/>
        </w:rPr>
        <w:t xml:space="preserve"> personal</w:t>
      </w:r>
      <w:r>
        <w:rPr>
          <w:lang w:val="es-ES_tradnl"/>
        </w:rPr>
        <w:t>es y garantía de los derechos digitales.</w:t>
      </w:r>
    </w:p>
    <w:p w:rsidR="007B5491" w:rsidRPr="007B5491" w:rsidRDefault="001222B6" w:rsidP="007B5491">
      <w:pPr>
        <w:numPr>
          <w:ilvl w:val="0"/>
          <w:numId w:val="1"/>
        </w:numPr>
        <w:rPr>
          <w:lang w:val="es-ES_tradnl"/>
        </w:rPr>
      </w:pPr>
      <w:r>
        <w:rPr>
          <w:lang w:val="es-ES_tradnl"/>
        </w:rPr>
        <w:t>Las derivadas, si procede, de la Ley</w:t>
      </w:r>
      <w:r w:rsidR="007B5491" w:rsidRPr="007B5491">
        <w:rPr>
          <w:lang w:val="es-ES_tradnl"/>
        </w:rPr>
        <w:t xml:space="preserve"> 19/2014, de </w:t>
      </w:r>
      <w:r w:rsidRPr="007B5491">
        <w:rPr>
          <w:lang w:val="es-ES_tradnl"/>
        </w:rPr>
        <w:t>transparencia</w:t>
      </w:r>
      <w:r w:rsidR="007B5491" w:rsidRPr="007B5491">
        <w:rPr>
          <w:lang w:val="es-ES_tradnl"/>
        </w:rPr>
        <w:t xml:space="preserve">, </w:t>
      </w:r>
      <w:r w:rsidRPr="007B5491">
        <w:rPr>
          <w:lang w:val="es-ES_tradnl"/>
        </w:rPr>
        <w:t>acceso</w:t>
      </w:r>
      <w:r w:rsidR="007B5491" w:rsidRPr="007B5491">
        <w:rPr>
          <w:lang w:val="es-ES_tradnl"/>
        </w:rPr>
        <w:t xml:space="preserve"> a la </w:t>
      </w:r>
      <w:r w:rsidRPr="007B5491">
        <w:rPr>
          <w:lang w:val="es-ES_tradnl"/>
        </w:rPr>
        <w:t>información</w:t>
      </w:r>
      <w:r>
        <w:rPr>
          <w:lang w:val="es-ES_tradnl"/>
        </w:rPr>
        <w:t xml:space="preserve"> y</w:t>
      </w:r>
      <w:r w:rsidR="007B5491" w:rsidRPr="007B5491">
        <w:rPr>
          <w:lang w:val="es-ES_tradnl"/>
        </w:rPr>
        <w:t xml:space="preserve"> b</w:t>
      </w:r>
      <w:r>
        <w:rPr>
          <w:lang w:val="es-ES_tradnl"/>
        </w:rPr>
        <w:t>uen gobierno</w:t>
      </w:r>
      <w:r w:rsidR="007B5491" w:rsidRPr="007B5491">
        <w:rPr>
          <w:lang w:val="es-ES_tradnl"/>
        </w:rPr>
        <w:t xml:space="preserve">. </w:t>
      </w:r>
    </w:p>
    <w:p w:rsidR="007B5491" w:rsidRPr="007B5491" w:rsidRDefault="007B5491" w:rsidP="007B5491">
      <w:pPr>
        <w:autoSpaceDE w:val="0"/>
        <w:autoSpaceDN w:val="0"/>
        <w:adjustRightInd w:val="0"/>
        <w:rPr>
          <w:lang w:val="es-ES_tradnl"/>
        </w:rPr>
      </w:pPr>
    </w:p>
    <w:p w:rsidR="007B5491" w:rsidRPr="007B5491" w:rsidRDefault="001222B6" w:rsidP="007B5491">
      <w:pPr>
        <w:pStyle w:val="ajprat"/>
        <w:rPr>
          <w:lang w:val="es-ES_tradnl"/>
        </w:rPr>
      </w:pPr>
      <w:r>
        <w:rPr>
          <w:u w:val="single"/>
          <w:lang w:val="es-ES_tradnl"/>
        </w:rPr>
        <w:t>Quinto</w:t>
      </w:r>
      <w:r>
        <w:rPr>
          <w:lang w:val="es-ES_tradnl"/>
        </w:rPr>
        <w:t>.- El centro</w:t>
      </w:r>
      <w:r w:rsidR="007B5491" w:rsidRPr="007B5491">
        <w:rPr>
          <w:lang w:val="es-ES_tradnl"/>
        </w:rPr>
        <w:t xml:space="preserve"> </w:t>
      </w:r>
      <w:r w:rsidRPr="007B5491">
        <w:rPr>
          <w:lang w:val="es-ES_tradnl"/>
        </w:rPr>
        <w:t>beneficiario</w:t>
      </w:r>
      <w:r>
        <w:rPr>
          <w:lang w:val="es-ES_tradnl"/>
        </w:rPr>
        <w:t xml:space="preserve"> habrá</w:t>
      </w:r>
      <w:r w:rsidR="007B5491" w:rsidRPr="007B5491">
        <w:rPr>
          <w:lang w:val="es-ES_tradnl"/>
        </w:rPr>
        <w:t xml:space="preserve"> de justificar</w:t>
      </w:r>
      <w:r>
        <w:rPr>
          <w:lang w:val="es-ES_tradnl"/>
        </w:rPr>
        <w:t xml:space="preserve"> la aplicación de la subvención a la finalidad por la cual se concede, mediante la presentación de la documentación que todo seguido se detalla, dentro del plazo de 30 desde la ejecución de las actividades subvencionadas y en todo caso antes el 31 de diciembre de 2021:</w:t>
      </w:r>
    </w:p>
    <w:p w:rsidR="007B5491" w:rsidRPr="007B5491" w:rsidRDefault="007B5491" w:rsidP="007B5491">
      <w:pPr>
        <w:pStyle w:val="ajprat"/>
        <w:rPr>
          <w:lang w:val="es-ES_tradnl"/>
        </w:rPr>
      </w:pPr>
    </w:p>
    <w:p w:rsidR="007B5491" w:rsidRPr="007B5491" w:rsidRDefault="001222B6" w:rsidP="007B5491">
      <w:pPr>
        <w:pStyle w:val="ajprat"/>
        <w:numPr>
          <w:ilvl w:val="0"/>
          <w:numId w:val="2"/>
        </w:numPr>
        <w:jc w:val="both"/>
        <w:rPr>
          <w:lang w:val="es-ES_tradnl"/>
        </w:rPr>
      </w:pPr>
      <w:r>
        <w:rPr>
          <w:lang w:val="es-ES_tradnl"/>
        </w:rPr>
        <w:t>Facturas y</w:t>
      </w:r>
      <w:r w:rsidR="007B5491" w:rsidRPr="007B5491">
        <w:rPr>
          <w:lang w:val="es-ES_tradnl"/>
        </w:rPr>
        <w:t xml:space="preserve"> </w:t>
      </w:r>
      <w:r w:rsidRPr="007B5491">
        <w:rPr>
          <w:lang w:val="es-ES_tradnl"/>
        </w:rPr>
        <w:t>comprobantes</w:t>
      </w:r>
      <w:r>
        <w:rPr>
          <w:lang w:val="es-ES_tradnl"/>
        </w:rPr>
        <w:t xml:space="preserve"> de pago</w:t>
      </w:r>
      <w:r w:rsidR="007B5491" w:rsidRPr="007B5491">
        <w:rPr>
          <w:lang w:val="es-ES_tradnl"/>
        </w:rPr>
        <w:t>.</w:t>
      </w:r>
    </w:p>
    <w:p w:rsidR="007B5491" w:rsidRPr="007B5491" w:rsidRDefault="007B5491" w:rsidP="007B5491">
      <w:pPr>
        <w:pStyle w:val="ajprat"/>
        <w:rPr>
          <w:lang w:val="es-ES_tradnl"/>
        </w:rPr>
      </w:pPr>
    </w:p>
    <w:p w:rsidR="007B5491" w:rsidRPr="007B5491" w:rsidRDefault="001222B6" w:rsidP="007B5491">
      <w:pPr>
        <w:pStyle w:val="ajprat"/>
        <w:rPr>
          <w:b/>
          <w:lang w:val="es-ES_tradnl"/>
        </w:rPr>
      </w:pPr>
      <w:r>
        <w:rPr>
          <w:lang w:val="es-ES_tradnl"/>
        </w:rPr>
        <w:t xml:space="preserve">Las facturas y recibos  de pago que justifican el </w:t>
      </w:r>
      <w:r w:rsidR="007B5491" w:rsidRPr="007B5491">
        <w:rPr>
          <w:lang w:val="es-ES_tradnl"/>
        </w:rPr>
        <w:t>import</w:t>
      </w:r>
      <w:r>
        <w:rPr>
          <w:lang w:val="es-ES_tradnl"/>
        </w:rPr>
        <w:t>e subvencionado</w:t>
      </w:r>
      <w:r w:rsidR="00A076FA">
        <w:rPr>
          <w:lang w:val="es-ES_tradnl"/>
        </w:rPr>
        <w:t xml:space="preserve"> </w:t>
      </w:r>
      <w:proofErr w:type="spellStart"/>
      <w:r w:rsidR="00A076FA">
        <w:rPr>
          <w:lang w:val="es-ES_tradnl"/>
        </w:rPr>
        <w:t>habran</w:t>
      </w:r>
      <w:proofErr w:type="spellEnd"/>
      <w:r w:rsidR="00A076FA">
        <w:rPr>
          <w:lang w:val="es-ES_tradnl"/>
        </w:rPr>
        <w:t xml:space="preserve"> de reunir los requisitos siguientes:</w:t>
      </w:r>
    </w:p>
    <w:p w:rsidR="007B5491" w:rsidRPr="007B5491" w:rsidRDefault="007B5491" w:rsidP="007B5491">
      <w:pPr>
        <w:pStyle w:val="ajprat"/>
        <w:rPr>
          <w:lang w:val="es-ES_tradnl"/>
        </w:rPr>
      </w:pPr>
    </w:p>
    <w:p w:rsidR="007B5491" w:rsidRPr="007B5491" w:rsidRDefault="007B5491" w:rsidP="007B5491">
      <w:pPr>
        <w:pStyle w:val="ajprat"/>
        <w:rPr>
          <w:lang w:val="es-ES_tradnl"/>
        </w:rPr>
      </w:pPr>
      <w:r w:rsidRPr="007B5491">
        <w:rPr>
          <w:lang w:val="es-ES_tradnl"/>
        </w:rPr>
        <w:t xml:space="preserve">1.- Ser </w:t>
      </w:r>
      <w:r w:rsidR="00A076FA" w:rsidRPr="007B5491">
        <w:rPr>
          <w:lang w:val="es-ES_tradnl"/>
        </w:rPr>
        <w:t>originales</w:t>
      </w:r>
      <w:r w:rsidRPr="007B5491">
        <w:rPr>
          <w:lang w:val="es-ES_tradnl"/>
        </w:rPr>
        <w:t xml:space="preserve"> o </w:t>
      </w:r>
      <w:r w:rsidR="00A076FA" w:rsidRPr="007B5491">
        <w:rPr>
          <w:lang w:val="es-ES_tradnl"/>
        </w:rPr>
        <w:t>copia</w:t>
      </w:r>
      <w:r w:rsidR="00A076FA">
        <w:rPr>
          <w:lang w:val="es-ES_tradnl"/>
        </w:rPr>
        <w:t xml:space="preserve"> debidamente</w:t>
      </w:r>
      <w:r w:rsidRPr="007B5491">
        <w:rPr>
          <w:lang w:val="es-ES_tradnl"/>
        </w:rPr>
        <w:t xml:space="preserve"> compulsada</w:t>
      </w:r>
    </w:p>
    <w:p w:rsidR="007B5491" w:rsidRPr="007B5491" w:rsidRDefault="00A076FA" w:rsidP="007B5491">
      <w:pPr>
        <w:pStyle w:val="ajprat"/>
        <w:rPr>
          <w:lang w:val="es-ES_tradnl"/>
        </w:rPr>
      </w:pPr>
      <w:r>
        <w:rPr>
          <w:lang w:val="es-ES_tradnl"/>
        </w:rPr>
        <w:t>2.- Llevar la fecha</w:t>
      </w:r>
      <w:r w:rsidR="007B5491" w:rsidRPr="007B5491">
        <w:rPr>
          <w:lang w:val="es-ES_tradnl"/>
        </w:rPr>
        <w:t xml:space="preserve"> del </w:t>
      </w:r>
      <w:r w:rsidRPr="007B5491">
        <w:rPr>
          <w:lang w:val="es-ES_tradnl"/>
        </w:rPr>
        <w:t>curso</w:t>
      </w:r>
      <w:r w:rsidR="007B5491" w:rsidRPr="007B5491">
        <w:rPr>
          <w:lang w:val="es-ES_tradnl"/>
        </w:rPr>
        <w:t xml:space="preserve"> en que s</w:t>
      </w:r>
      <w:r>
        <w:rPr>
          <w:lang w:val="es-ES_tradnl"/>
        </w:rPr>
        <w:t>e otorgue</w:t>
      </w:r>
      <w:r w:rsidR="007B5491" w:rsidRPr="007B5491">
        <w:rPr>
          <w:lang w:val="es-ES_tradnl"/>
        </w:rPr>
        <w:t xml:space="preserve"> la </w:t>
      </w:r>
      <w:r w:rsidRPr="007B5491">
        <w:rPr>
          <w:lang w:val="es-ES_tradnl"/>
        </w:rPr>
        <w:t>subvención</w:t>
      </w:r>
      <w:r w:rsidR="007B5491" w:rsidRPr="007B5491">
        <w:rPr>
          <w:lang w:val="es-ES_tradnl"/>
        </w:rPr>
        <w:t xml:space="preserve"> (2020-2021)</w:t>
      </w:r>
    </w:p>
    <w:p w:rsidR="007B5491" w:rsidRPr="007B5491" w:rsidRDefault="00A076FA" w:rsidP="007B5491">
      <w:pPr>
        <w:pStyle w:val="ajprat"/>
        <w:rPr>
          <w:lang w:val="es-ES_tradnl"/>
        </w:rPr>
      </w:pPr>
      <w:r>
        <w:rPr>
          <w:lang w:val="es-ES_tradnl"/>
        </w:rPr>
        <w:t>3.- El centro</w:t>
      </w:r>
      <w:r w:rsidR="007B5491" w:rsidRPr="007B5491">
        <w:rPr>
          <w:lang w:val="es-ES_tradnl"/>
        </w:rPr>
        <w:t xml:space="preserve"> beneficiari</w:t>
      </w:r>
      <w:r>
        <w:rPr>
          <w:lang w:val="es-ES_tradnl"/>
        </w:rPr>
        <w:t>o</w:t>
      </w:r>
      <w:r w:rsidR="007B5491" w:rsidRPr="007B5491">
        <w:rPr>
          <w:lang w:val="es-ES_tradnl"/>
        </w:rPr>
        <w:t xml:space="preserve"> ha de constar </w:t>
      </w:r>
      <w:r w:rsidRPr="007B5491">
        <w:rPr>
          <w:lang w:val="es-ES_tradnl"/>
        </w:rPr>
        <w:t>obligatoriamente</w:t>
      </w:r>
      <w:r w:rsidR="007B5491" w:rsidRPr="007B5491">
        <w:rPr>
          <w:lang w:val="es-ES_tradnl"/>
        </w:rPr>
        <w:t xml:space="preserve"> </w:t>
      </w:r>
      <w:r w:rsidRPr="007B5491">
        <w:rPr>
          <w:lang w:val="es-ES_tradnl"/>
        </w:rPr>
        <w:t>como</w:t>
      </w:r>
      <w:r>
        <w:rPr>
          <w:lang w:val="es-ES_tradnl"/>
        </w:rPr>
        <w:t xml:space="preserve"> </w:t>
      </w:r>
      <w:r w:rsidR="007B5491" w:rsidRPr="007B5491">
        <w:rPr>
          <w:lang w:val="es-ES_tradnl"/>
        </w:rPr>
        <w:t xml:space="preserve"> destinatari</w:t>
      </w:r>
      <w:r>
        <w:rPr>
          <w:lang w:val="es-ES_tradnl"/>
        </w:rPr>
        <w:t>o</w:t>
      </w:r>
      <w:r w:rsidR="007B5491" w:rsidRPr="007B5491">
        <w:rPr>
          <w:lang w:val="es-ES_tradnl"/>
        </w:rPr>
        <w:t xml:space="preserve"> de la factura</w:t>
      </w:r>
    </w:p>
    <w:p w:rsidR="007B5491" w:rsidRPr="007B5491" w:rsidRDefault="00A076FA" w:rsidP="007B5491">
      <w:pPr>
        <w:pStyle w:val="ajprat"/>
        <w:rPr>
          <w:lang w:val="es-ES_tradnl"/>
        </w:rPr>
      </w:pPr>
      <w:r>
        <w:rPr>
          <w:lang w:val="es-ES_tradnl"/>
        </w:rPr>
        <w:t>4.- Hacer</w:t>
      </w:r>
      <w:r w:rsidR="007B5491" w:rsidRPr="007B5491">
        <w:rPr>
          <w:lang w:val="es-ES_tradnl"/>
        </w:rPr>
        <w:t xml:space="preserve"> </w:t>
      </w:r>
      <w:r w:rsidRPr="007B5491">
        <w:rPr>
          <w:lang w:val="es-ES_tradnl"/>
        </w:rPr>
        <w:t>referencia</w:t>
      </w:r>
      <w:r w:rsidR="007B5491" w:rsidRPr="007B5491">
        <w:rPr>
          <w:lang w:val="es-ES_tradnl"/>
        </w:rPr>
        <w:t xml:space="preserve"> a </w:t>
      </w:r>
      <w:r>
        <w:rPr>
          <w:lang w:val="es-ES_tradnl"/>
        </w:rPr>
        <w:t>gastos generados por la actividad objeto de subvención.</w:t>
      </w:r>
    </w:p>
    <w:p w:rsidR="007B5491" w:rsidRPr="007B5491" w:rsidRDefault="00A076FA" w:rsidP="007B5491">
      <w:pPr>
        <w:pStyle w:val="ajprat"/>
        <w:rPr>
          <w:lang w:val="es-ES_tradnl"/>
        </w:rPr>
      </w:pPr>
      <w:r>
        <w:rPr>
          <w:lang w:val="es-ES_tradnl"/>
        </w:rPr>
        <w:t>5.- Reunir los</w:t>
      </w:r>
      <w:r w:rsidR="007B5491" w:rsidRPr="007B5491">
        <w:rPr>
          <w:lang w:val="es-ES_tradnl"/>
        </w:rPr>
        <w:t xml:space="preserve"> </w:t>
      </w:r>
      <w:r w:rsidRPr="007B5491">
        <w:rPr>
          <w:lang w:val="es-ES_tradnl"/>
        </w:rPr>
        <w:t>requisitos</w:t>
      </w:r>
      <w:r w:rsidR="007B5491" w:rsidRPr="007B5491">
        <w:rPr>
          <w:lang w:val="es-ES_tradnl"/>
        </w:rPr>
        <w:t xml:space="preserve"> </w:t>
      </w:r>
      <w:r w:rsidRPr="007B5491">
        <w:rPr>
          <w:lang w:val="es-ES_tradnl"/>
        </w:rPr>
        <w:t>técnicos</w:t>
      </w:r>
      <w:r>
        <w:rPr>
          <w:lang w:val="es-ES_tradnl"/>
        </w:rPr>
        <w:t xml:space="preserve"> exigidos por las leyes y los</w:t>
      </w:r>
      <w:r w:rsidR="007B5491" w:rsidRPr="007B5491">
        <w:rPr>
          <w:lang w:val="es-ES_tradnl"/>
        </w:rPr>
        <w:t xml:space="preserve"> reglament</w:t>
      </w:r>
      <w:r>
        <w:rPr>
          <w:lang w:val="es-ES_tradnl"/>
        </w:rPr>
        <w:t>os que regulan las características de las facturas y  su contenido</w:t>
      </w:r>
      <w:r w:rsidR="007B5491" w:rsidRPr="007B5491">
        <w:rPr>
          <w:lang w:val="es-ES_tradnl"/>
        </w:rPr>
        <w:t xml:space="preserve"> (número, nom</w:t>
      </w:r>
      <w:r>
        <w:rPr>
          <w:lang w:val="es-ES_tradnl"/>
        </w:rPr>
        <w:t>bre y apellidos de la persona que lo expide y del centro</w:t>
      </w:r>
      <w:r w:rsidR="007B5491" w:rsidRPr="007B5491">
        <w:rPr>
          <w:lang w:val="es-ES_tradnl"/>
        </w:rPr>
        <w:t xml:space="preserve"> destinatari</w:t>
      </w:r>
      <w:r>
        <w:rPr>
          <w:lang w:val="es-ES_tradnl"/>
        </w:rPr>
        <w:t>o</w:t>
      </w:r>
      <w:r w:rsidR="007B5491" w:rsidRPr="007B5491">
        <w:rPr>
          <w:lang w:val="es-ES_tradnl"/>
        </w:rPr>
        <w:t xml:space="preserve">, NIF, </w:t>
      </w:r>
      <w:r w:rsidRPr="007B5491">
        <w:rPr>
          <w:lang w:val="es-ES_tradnl"/>
        </w:rPr>
        <w:t>descripción</w:t>
      </w:r>
      <w:r>
        <w:rPr>
          <w:lang w:val="es-ES_tradnl"/>
        </w:rPr>
        <w:t xml:space="preserve"> de la operación  y </w:t>
      </w:r>
      <w:r w:rsidR="007B5491" w:rsidRPr="007B5491">
        <w:rPr>
          <w:lang w:val="es-ES_tradnl"/>
        </w:rPr>
        <w:t xml:space="preserve"> </w:t>
      </w:r>
      <w:r w:rsidRPr="007B5491">
        <w:rPr>
          <w:lang w:val="es-ES_tradnl"/>
        </w:rPr>
        <w:t>contraprestación</w:t>
      </w:r>
      <w:r>
        <w:rPr>
          <w:lang w:val="es-ES_tradnl"/>
        </w:rPr>
        <w:t xml:space="preserve"> total, lugar y fecha de la </w:t>
      </w:r>
      <w:r w:rsidRPr="007B5491">
        <w:rPr>
          <w:lang w:val="es-ES_tradnl"/>
        </w:rPr>
        <w:t>emisión</w:t>
      </w:r>
      <w:r w:rsidR="007B5491" w:rsidRPr="007B5491">
        <w:rPr>
          <w:lang w:val="es-ES_tradnl"/>
        </w:rPr>
        <w:t>)</w:t>
      </w:r>
    </w:p>
    <w:p w:rsidR="007B5491" w:rsidRPr="007B5491" w:rsidRDefault="007B5491" w:rsidP="007B5491">
      <w:pPr>
        <w:pStyle w:val="ajprat"/>
        <w:rPr>
          <w:lang w:val="es-ES_tradnl"/>
        </w:rPr>
      </w:pPr>
    </w:p>
    <w:p w:rsidR="007B5491" w:rsidRPr="007B5491" w:rsidRDefault="007B5491" w:rsidP="007B5491">
      <w:pPr>
        <w:pStyle w:val="ajprat"/>
        <w:numPr>
          <w:ilvl w:val="0"/>
          <w:numId w:val="2"/>
        </w:numPr>
        <w:jc w:val="both"/>
        <w:rPr>
          <w:lang w:val="es-ES_tradnl"/>
        </w:rPr>
      </w:pPr>
      <w:r w:rsidRPr="007B5491">
        <w:rPr>
          <w:lang w:val="es-ES_tradnl"/>
        </w:rPr>
        <w:t xml:space="preserve">Un </w:t>
      </w:r>
      <w:r w:rsidR="00A076FA" w:rsidRPr="007B5491">
        <w:rPr>
          <w:lang w:val="es-ES_tradnl"/>
        </w:rPr>
        <w:t>ejemplar</w:t>
      </w:r>
      <w:r w:rsidRPr="007B5491">
        <w:rPr>
          <w:lang w:val="es-ES_tradnl"/>
        </w:rPr>
        <w:t xml:space="preserve"> de la </w:t>
      </w:r>
      <w:r w:rsidR="00A076FA" w:rsidRPr="007B5491">
        <w:rPr>
          <w:lang w:val="es-ES_tradnl"/>
        </w:rPr>
        <w:t>documentación</w:t>
      </w:r>
      <w:r w:rsidR="00A076FA">
        <w:rPr>
          <w:lang w:val="es-ES_tradnl"/>
        </w:rPr>
        <w:t xml:space="preserve"> y propaganda escrita y</w:t>
      </w:r>
      <w:r w:rsidRPr="007B5491">
        <w:rPr>
          <w:lang w:val="es-ES_tradnl"/>
        </w:rPr>
        <w:t xml:space="preserve"> </w:t>
      </w:r>
      <w:r w:rsidR="00A076FA" w:rsidRPr="007B5491">
        <w:rPr>
          <w:lang w:val="es-ES_tradnl"/>
        </w:rPr>
        <w:t>gráfica</w:t>
      </w:r>
      <w:r w:rsidR="00A076FA">
        <w:rPr>
          <w:lang w:val="es-ES_tradnl"/>
        </w:rPr>
        <w:t xml:space="preserve"> relativa a las actividades</w:t>
      </w:r>
      <w:r w:rsidRPr="007B5491">
        <w:rPr>
          <w:lang w:val="es-ES_tradnl"/>
        </w:rPr>
        <w:t xml:space="preserve"> </w:t>
      </w:r>
      <w:r w:rsidR="00A076FA" w:rsidRPr="007B5491">
        <w:rPr>
          <w:lang w:val="es-ES_tradnl"/>
        </w:rPr>
        <w:t>subvencionadas</w:t>
      </w:r>
      <w:r w:rsidR="00A076FA">
        <w:rPr>
          <w:lang w:val="es-ES_tradnl"/>
        </w:rPr>
        <w:t xml:space="preserve">, que contengan la leyenda y </w:t>
      </w:r>
      <w:r w:rsidRPr="007B5491">
        <w:rPr>
          <w:lang w:val="es-ES_tradnl"/>
        </w:rPr>
        <w:t xml:space="preserve"> </w:t>
      </w:r>
      <w:r w:rsidR="00A076FA">
        <w:rPr>
          <w:lang w:val="es-ES_tradnl"/>
        </w:rPr>
        <w:t xml:space="preserve">el </w:t>
      </w:r>
      <w:r w:rsidRPr="007B5491">
        <w:rPr>
          <w:lang w:val="es-ES_tradnl"/>
        </w:rPr>
        <w:t>anagrama de</w:t>
      </w:r>
      <w:r w:rsidR="00A076FA">
        <w:rPr>
          <w:lang w:val="es-ES_tradnl"/>
        </w:rPr>
        <w:t>l Ay</w:t>
      </w:r>
      <w:r w:rsidRPr="007B5491">
        <w:rPr>
          <w:lang w:val="es-ES_tradnl"/>
        </w:rPr>
        <w:t>untam</w:t>
      </w:r>
      <w:r w:rsidR="00A076FA">
        <w:rPr>
          <w:lang w:val="es-ES_tradnl"/>
        </w:rPr>
        <w:t>i</w:t>
      </w:r>
      <w:r w:rsidRPr="007B5491">
        <w:rPr>
          <w:lang w:val="es-ES_tradnl"/>
        </w:rPr>
        <w:t>ent</w:t>
      </w:r>
      <w:r w:rsidR="00A076FA">
        <w:rPr>
          <w:lang w:val="es-ES_tradnl"/>
        </w:rPr>
        <w:t>o</w:t>
      </w:r>
      <w:r w:rsidRPr="007B5491">
        <w:rPr>
          <w:lang w:val="es-ES_tradnl"/>
        </w:rPr>
        <w:t xml:space="preserve">, en el </w:t>
      </w:r>
      <w:r w:rsidR="00A076FA" w:rsidRPr="007B5491">
        <w:rPr>
          <w:lang w:val="es-ES_tradnl"/>
        </w:rPr>
        <w:t>caso</w:t>
      </w:r>
      <w:r w:rsidR="00A076FA">
        <w:rPr>
          <w:lang w:val="es-ES_tradnl"/>
        </w:rPr>
        <w:t xml:space="preserve"> que sea</w:t>
      </w:r>
      <w:r w:rsidRPr="007B5491">
        <w:rPr>
          <w:lang w:val="es-ES_tradnl"/>
        </w:rPr>
        <w:t xml:space="preserve"> factible, si </w:t>
      </w:r>
      <w:r w:rsidR="00A076FA">
        <w:rPr>
          <w:lang w:val="es-ES_tradnl"/>
        </w:rPr>
        <w:t>ha habido notificación con carácter previo a su edición. Cuando se haya hecho la difusión a través de medios audiovisuales se habrá de hacer constar en la memoria de la actividad.</w:t>
      </w:r>
    </w:p>
    <w:p w:rsidR="007B5491" w:rsidRPr="007B5491" w:rsidRDefault="007B5491" w:rsidP="007B5491">
      <w:pPr>
        <w:pStyle w:val="ajprat"/>
        <w:numPr>
          <w:ilvl w:val="0"/>
          <w:numId w:val="2"/>
        </w:numPr>
        <w:jc w:val="both"/>
        <w:rPr>
          <w:b/>
          <w:lang w:val="es-ES_tradnl"/>
        </w:rPr>
      </w:pPr>
      <w:r w:rsidRPr="007B5491">
        <w:rPr>
          <w:lang w:val="es-ES_tradnl"/>
        </w:rPr>
        <w:t>Informe-</w:t>
      </w:r>
      <w:r w:rsidR="0017680B" w:rsidRPr="007B5491">
        <w:rPr>
          <w:lang w:val="es-ES_tradnl"/>
        </w:rPr>
        <w:t>memoria</w:t>
      </w:r>
      <w:r w:rsidR="0017680B">
        <w:rPr>
          <w:lang w:val="es-ES_tradnl"/>
        </w:rPr>
        <w:t xml:space="preserve"> de la</w:t>
      </w:r>
      <w:r w:rsidRPr="007B5491">
        <w:rPr>
          <w:lang w:val="es-ES_tradnl"/>
        </w:rPr>
        <w:t xml:space="preserve">s </w:t>
      </w:r>
      <w:r w:rsidR="0017680B" w:rsidRPr="007B5491">
        <w:rPr>
          <w:lang w:val="es-ES_tradnl"/>
        </w:rPr>
        <w:t>activistas</w:t>
      </w:r>
      <w:r w:rsidR="0017680B">
        <w:rPr>
          <w:lang w:val="es-ES_tradnl"/>
        </w:rPr>
        <w:t xml:space="preserve"> subvencionada</w:t>
      </w:r>
      <w:r w:rsidRPr="007B5491">
        <w:rPr>
          <w:lang w:val="es-ES_tradnl"/>
        </w:rPr>
        <w:t xml:space="preserve">s. </w:t>
      </w:r>
    </w:p>
    <w:p w:rsidR="007B5491" w:rsidRPr="007B5491" w:rsidRDefault="007B5491" w:rsidP="007B5491">
      <w:pPr>
        <w:pStyle w:val="ajprat"/>
        <w:rPr>
          <w:lang w:val="es-ES_tradnl"/>
        </w:rPr>
      </w:pPr>
    </w:p>
    <w:p w:rsidR="007B5491" w:rsidRPr="007B5491" w:rsidRDefault="007B5491" w:rsidP="007B5491">
      <w:pPr>
        <w:pStyle w:val="ajprat"/>
        <w:jc w:val="both"/>
        <w:rPr>
          <w:lang w:val="es-ES_tradnl"/>
        </w:rPr>
      </w:pPr>
      <w:r w:rsidRPr="007B5491">
        <w:rPr>
          <w:lang w:val="es-ES_tradnl"/>
        </w:rPr>
        <w:lastRenderedPageBreak/>
        <w:t xml:space="preserve">Si la </w:t>
      </w:r>
      <w:r w:rsidR="00F439CD" w:rsidRPr="007B5491">
        <w:rPr>
          <w:lang w:val="es-ES_tradnl"/>
        </w:rPr>
        <w:t>documentación</w:t>
      </w:r>
      <w:r w:rsidR="00F439CD">
        <w:rPr>
          <w:lang w:val="es-ES_tradnl"/>
        </w:rPr>
        <w:t xml:space="preserve"> presentada es</w:t>
      </w:r>
      <w:r w:rsidRPr="007B5491">
        <w:rPr>
          <w:lang w:val="es-ES_tradnl"/>
        </w:rPr>
        <w:t xml:space="preserve"> in</w:t>
      </w:r>
      <w:r w:rsidR="00F439CD">
        <w:rPr>
          <w:lang w:val="es-ES_tradnl"/>
        </w:rPr>
        <w:t>correcta o incompleta, el servicio</w:t>
      </w:r>
      <w:r w:rsidRPr="007B5491">
        <w:rPr>
          <w:lang w:val="es-ES_tradnl"/>
        </w:rPr>
        <w:t xml:space="preserve"> responsable </w:t>
      </w:r>
      <w:r w:rsidR="00F439CD" w:rsidRPr="007B5491">
        <w:rPr>
          <w:lang w:val="es-ES_tradnl"/>
        </w:rPr>
        <w:t>requerirá</w:t>
      </w:r>
      <w:r w:rsidR="00F439CD">
        <w:rPr>
          <w:lang w:val="es-ES_tradnl"/>
        </w:rPr>
        <w:t xml:space="preserve"> al centro</w:t>
      </w:r>
      <w:r w:rsidRPr="007B5491">
        <w:rPr>
          <w:lang w:val="es-ES_tradnl"/>
        </w:rPr>
        <w:t xml:space="preserve"> </w:t>
      </w:r>
      <w:r w:rsidR="00F439CD" w:rsidRPr="007B5491">
        <w:rPr>
          <w:lang w:val="es-ES_tradnl"/>
        </w:rPr>
        <w:t>beneficiario</w:t>
      </w:r>
      <w:r w:rsidR="00F439CD">
        <w:rPr>
          <w:lang w:val="es-ES_tradnl"/>
        </w:rPr>
        <w:t xml:space="preserve"> para que la corrija o la complete en el plazo improrrogable de diez días hábiles.</w:t>
      </w:r>
    </w:p>
    <w:p w:rsidR="007B5491" w:rsidRPr="007B5491" w:rsidRDefault="007B5491" w:rsidP="007B5491">
      <w:pPr>
        <w:pStyle w:val="ajprat"/>
        <w:jc w:val="both"/>
        <w:rPr>
          <w:lang w:val="es-ES_tradnl"/>
        </w:rPr>
      </w:pPr>
    </w:p>
    <w:p w:rsidR="007B5491" w:rsidRPr="007B5491" w:rsidRDefault="007B5491" w:rsidP="007B5491">
      <w:pPr>
        <w:pStyle w:val="ajprat"/>
        <w:jc w:val="both"/>
        <w:rPr>
          <w:lang w:val="es-ES_tradnl"/>
        </w:rPr>
      </w:pPr>
      <w:r w:rsidRPr="007B5491">
        <w:rPr>
          <w:lang w:val="es-ES_tradnl"/>
        </w:rPr>
        <w:t xml:space="preserve">La falta de la </w:t>
      </w:r>
      <w:r w:rsidR="00F439CD" w:rsidRPr="007B5491">
        <w:rPr>
          <w:lang w:val="es-ES_tradnl"/>
        </w:rPr>
        <w:t>justificación</w:t>
      </w:r>
      <w:r w:rsidR="00F439CD">
        <w:rPr>
          <w:lang w:val="es-ES_tradnl"/>
        </w:rPr>
        <w:t xml:space="preserve"> de los gastos</w:t>
      </w:r>
      <w:r w:rsidRPr="007B5491">
        <w:rPr>
          <w:lang w:val="es-ES_tradnl"/>
        </w:rPr>
        <w:t xml:space="preserve"> o la falta de </w:t>
      </w:r>
      <w:r w:rsidR="00F439CD" w:rsidRPr="007B5491">
        <w:rPr>
          <w:lang w:val="es-ES_tradnl"/>
        </w:rPr>
        <w:t>presentación</w:t>
      </w:r>
      <w:r w:rsidRPr="007B5491">
        <w:rPr>
          <w:lang w:val="es-ES_tradnl"/>
        </w:rPr>
        <w:t xml:space="preserve"> de la </w:t>
      </w:r>
      <w:r w:rsidR="00F439CD" w:rsidRPr="007B5491">
        <w:rPr>
          <w:lang w:val="es-ES_tradnl"/>
        </w:rPr>
        <w:t>documentación</w:t>
      </w:r>
      <w:r w:rsidRPr="007B5491">
        <w:rPr>
          <w:lang w:val="es-ES_tradnl"/>
        </w:rPr>
        <w:t xml:space="preserve"> acreditativa, comporta la </w:t>
      </w:r>
      <w:r w:rsidR="00F439CD" w:rsidRPr="007B5491">
        <w:rPr>
          <w:lang w:val="es-ES_tradnl"/>
        </w:rPr>
        <w:t>revocación</w:t>
      </w:r>
      <w:r w:rsidRPr="007B5491">
        <w:rPr>
          <w:lang w:val="es-ES_tradnl"/>
        </w:rPr>
        <w:t xml:space="preserve"> de la </w:t>
      </w:r>
      <w:r w:rsidR="00F439CD" w:rsidRPr="007B5491">
        <w:rPr>
          <w:lang w:val="es-ES_tradnl"/>
        </w:rPr>
        <w:t>subvención</w:t>
      </w:r>
      <w:r w:rsidRPr="007B5491">
        <w:rPr>
          <w:lang w:val="es-ES_tradnl"/>
        </w:rPr>
        <w:t xml:space="preserve"> concedida. </w:t>
      </w:r>
    </w:p>
    <w:p w:rsidR="007B5491" w:rsidRPr="007B5491" w:rsidRDefault="007B5491" w:rsidP="007B5491">
      <w:pPr>
        <w:pStyle w:val="ajprat"/>
        <w:jc w:val="both"/>
        <w:rPr>
          <w:lang w:val="es-ES_tradnl"/>
        </w:rPr>
      </w:pPr>
    </w:p>
    <w:p w:rsidR="007B5491" w:rsidRPr="007B5491" w:rsidRDefault="007B5491" w:rsidP="007B5491">
      <w:pPr>
        <w:rPr>
          <w:lang w:val="es-ES_tradnl"/>
        </w:rPr>
      </w:pPr>
      <w:r w:rsidRPr="007B5491">
        <w:rPr>
          <w:u w:val="single"/>
          <w:lang w:val="es-ES_tradnl"/>
        </w:rPr>
        <w:t>S</w:t>
      </w:r>
      <w:r w:rsidR="00F439CD">
        <w:rPr>
          <w:u w:val="single"/>
          <w:lang w:val="es-ES_tradnl"/>
        </w:rPr>
        <w:t>exto</w:t>
      </w:r>
      <w:r w:rsidR="00F439CD">
        <w:rPr>
          <w:lang w:val="es-ES_tradnl"/>
        </w:rPr>
        <w:t>.- Notificar este acuerdo al Instituto Illa dels Banyols y el departamento de Contabilidad, así como hacer la correspondiente publicidad a través de la web del Ayuntamiento y en  la Base de Datos Nacional de Subvenciones</w:t>
      </w:r>
      <w:r w:rsidRPr="007B5491">
        <w:rPr>
          <w:vanish/>
          <w:lang w:val="es-ES_tradnl"/>
        </w:rPr>
        <w:t xml:space="preserve">  </w:t>
      </w:r>
      <w:r w:rsidRPr="007B5491">
        <w:rPr>
          <w:vanish/>
          <w:color w:val="C0C0C0"/>
          <w:lang w:val="es-ES_tradnl"/>
        </w:rPr>
        <w:t>ENDBODY_ACUERDO</w:t>
      </w:r>
      <w:r w:rsidRPr="007B5491">
        <w:rPr>
          <w:lang w:val="es-ES_tradnl"/>
        </w:rPr>
        <w:t xml:space="preserve"> </w:t>
      </w:r>
    </w:p>
    <w:p w:rsidR="007B5491" w:rsidRPr="007B5491" w:rsidRDefault="007B5491" w:rsidP="007B5491">
      <w:pPr>
        <w:rPr>
          <w:lang w:val="es-ES_tradnl"/>
        </w:rPr>
      </w:pPr>
    </w:p>
    <w:p w:rsidR="007B5491" w:rsidRPr="007B5491" w:rsidRDefault="007B5491" w:rsidP="007B5491">
      <w:pPr>
        <w:rPr>
          <w:lang w:val="es-ES_tradnl"/>
        </w:rPr>
      </w:pPr>
      <w:r w:rsidRPr="007B5491">
        <w:rPr>
          <w:lang w:val="es-ES_tradnl"/>
        </w:rPr>
        <w:t>El Prat de Llobregat</w:t>
      </w:r>
    </w:p>
    <w:p w:rsidR="007B5491" w:rsidRPr="007B5491" w:rsidRDefault="007B5491" w:rsidP="007B5491">
      <w:pPr>
        <w:rPr>
          <w:lang w:val="es-ES_tradnl"/>
        </w:rPr>
      </w:pPr>
    </w:p>
    <w:p w:rsidR="00FF3D21" w:rsidRPr="007B5491" w:rsidRDefault="00FF3D21">
      <w:pPr>
        <w:rPr>
          <w:lang w:val="es-ES_tradnl"/>
        </w:rPr>
      </w:pPr>
    </w:p>
    <w:sectPr w:rsidR="00FF3D21" w:rsidRPr="007B5491" w:rsidSect="00FF3D2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DD718A"/>
    <w:multiLevelType w:val="hybridMultilevel"/>
    <w:tmpl w:val="118A38D0"/>
    <w:lvl w:ilvl="0" w:tplc="04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C2267FA"/>
    <w:multiLevelType w:val="hybridMultilevel"/>
    <w:tmpl w:val="47D668B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3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3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3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3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3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B5491"/>
    <w:rsid w:val="001222B6"/>
    <w:rsid w:val="0017680B"/>
    <w:rsid w:val="001C0CAE"/>
    <w:rsid w:val="002126C3"/>
    <w:rsid w:val="003903CD"/>
    <w:rsid w:val="007B5491"/>
    <w:rsid w:val="00807B63"/>
    <w:rsid w:val="00A076FA"/>
    <w:rsid w:val="00B66281"/>
    <w:rsid w:val="00BB1E48"/>
    <w:rsid w:val="00C5338B"/>
    <w:rsid w:val="00D4543A"/>
    <w:rsid w:val="00F038FD"/>
    <w:rsid w:val="00F439CD"/>
    <w:rsid w:val="00FF3D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Verdana" w:eastAsiaTheme="minorHAnsi" w:hAnsi="Verdana" w:cstheme="minorBidi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5491"/>
    <w:pPr>
      <w:spacing w:after="0" w:line="240" w:lineRule="auto"/>
      <w:jc w:val="both"/>
    </w:pPr>
    <w:rPr>
      <w:rFonts w:eastAsia="Times New Roman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jprat">
    <w:name w:val="ajprat"/>
    <w:basedOn w:val="Normal"/>
    <w:rsid w:val="007B5491"/>
    <w:pPr>
      <w:jc w:val="lef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760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1054</Words>
  <Characters>6012</Characters>
  <Application>Microsoft Office Word</Application>
  <DocSecurity>4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7052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herrerogl</dc:creator>
  <cp:lastModifiedBy>herrerogl</cp:lastModifiedBy>
  <cp:revision>2</cp:revision>
  <dcterms:created xsi:type="dcterms:W3CDTF">2021-12-10T07:50:00Z</dcterms:created>
  <dcterms:modified xsi:type="dcterms:W3CDTF">2021-12-10T07:50:00Z</dcterms:modified>
</cp:coreProperties>
</file>