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813" w:rsidRDefault="00165813">
      <w:pPr>
        <w:pStyle w:val="Textoindependiente"/>
        <w:rPr>
          <w:sz w:val="26"/>
        </w:rPr>
      </w:pPr>
    </w:p>
    <w:p w:rsidR="00165813" w:rsidRDefault="00165813">
      <w:pPr>
        <w:pStyle w:val="Textoindependiente"/>
        <w:rPr>
          <w:sz w:val="26"/>
        </w:rPr>
      </w:pPr>
    </w:p>
    <w:p w:rsidR="009E7D39" w:rsidRDefault="009E7D39">
      <w:pPr>
        <w:pStyle w:val="Textoindependiente"/>
        <w:rPr>
          <w:sz w:val="26"/>
        </w:rPr>
      </w:pPr>
    </w:p>
    <w:p w:rsidR="009E7D39" w:rsidRDefault="009E7D39">
      <w:pPr>
        <w:pStyle w:val="Textoindependiente"/>
        <w:rPr>
          <w:sz w:val="26"/>
        </w:rPr>
      </w:pPr>
    </w:p>
    <w:p w:rsidR="009E7D39" w:rsidRDefault="009E7D39">
      <w:pPr>
        <w:pStyle w:val="Textoindependiente"/>
        <w:rPr>
          <w:sz w:val="26"/>
        </w:rPr>
      </w:pPr>
    </w:p>
    <w:p w:rsidR="009176BA" w:rsidRDefault="009176BA">
      <w:pPr>
        <w:pStyle w:val="Textoindependiente"/>
        <w:rPr>
          <w:sz w:val="26"/>
        </w:rPr>
      </w:pPr>
    </w:p>
    <w:p w:rsidR="009176BA" w:rsidRPr="009D7BE4" w:rsidRDefault="009176BA">
      <w:pPr>
        <w:pStyle w:val="Textoindependiente"/>
      </w:pPr>
      <w:r w:rsidRPr="009D7BE4">
        <w:t>AYUNTAMIENTO DE LLODIO</w:t>
      </w:r>
    </w:p>
    <w:p w:rsidR="009176BA" w:rsidRDefault="009176BA">
      <w:pPr>
        <w:pStyle w:val="Textoindependiente"/>
      </w:pPr>
      <w:r w:rsidRPr="009D7BE4">
        <w:t>AREA DE DESARROLLO ECONOMICO. Servicio económico, Comercio y Empleo.</w:t>
      </w:r>
    </w:p>
    <w:p w:rsidR="00165813" w:rsidRDefault="00165813">
      <w:pPr>
        <w:pStyle w:val="Textoindependiente"/>
      </w:pPr>
    </w:p>
    <w:p w:rsidR="00165813" w:rsidRDefault="00165813">
      <w:pPr>
        <w:pStyle w:val="Textoindependiente"/>
      </w:pPr>
    </w:p>
    <w:p w:rsidR="009176BA" w:rsidRDefault="009176BA">
      <w:pPr>
        <w:pStyle w:val="Textoindependiente"/>
        <w:ind w:left="106" w:right="106" w:firstLine="768"/>
        <w:jc w:val="both"/>
      </w:pPr>
    </w:p>
    <w:p w:rsidR="00165813" w:rsidRPr="009D7BE4" w:rsidRDefault="00165813">
      <w:pPr>
        <w:pStyle w:val="Textoindependiente"/>
        <w:ind w:left="106" w:right="106" w:firstLine="768"/>
        <w:jc w:val="both"/>
      </w:pPr>
    </w:p>
    <w:p w:rsidR="00407DBE" w:rsidRDefault="009176BA" w:rsidP="009176BA">
      <w:pPr>
        <w:pStyle w:val="Textoindependiente"/>
        <w:ind w:left="106" w:right="106" w:firstLine="36"/>
        <w:jc w:val="both"/>
      </w:pPr>
      <w:r>
        <w:t>Extracto de acuerdo adoptado por la Junt</w:t>
      </w:r>
      <w:r w:rsidR="00974502">
        <w:t>a de Gobierno Local con fecha 27 de noviembre</w:t>
      </w:r>
      <w:r>
        <w:t xml:space="preserve"> de 2020</w:t>
      </w:r>
      <w:r w:rsidR="00FC0E72">
        <w:t>, por el que se aprueba</w:t>
      </w:r>
      <w:r>
        <w:t xml:space="preserve"> la subvención nominativa a la Asociación </w:t>
      </w:r>
      <w:r w:rsidR="00974502">
        <w:t xml:space="preserve">de Empresas Industriales de Llodio /Laudio </w:t>
      </w:r>
      <w:proofErr w:type="spellStart"/>
      <w:r w:rsidR="00974502">
        <w:t>Group</w:t>
      </w:r>
      <w:proofErr w:type="spellEnd"/>
      <w:r w:rsidR="00974502">
        <w:t>.</w:t>
      </w:r>
    </w:p>
    <w:p w:rsidR="00407DBE" w:rsidRDefault="00407DBE">
      <w:pPr>
        <w:pStyle w:val="Textoindependiente"/>
      </w:pPr>
    </w:p>
    <w:p w:rsidR="00407DBE" w:rsidRDefault="00E077A4" w:rsidP="009E7D39">
      <w:pPr>
        <w:pStyle w:val="Textoindependiente"/>
        <w:ind w:left="106" w:right="114" w:firstLine="36"/>
        <w:jc w:val="both"/>
      </w:pPr>
      <w:r>
        <w:t>De conformidad con lo previsto en los Art. 17.3.b y 20.8.a de la Ley 38/2003, de 17 de noviembre,</w:t>
      </w:r>
      <w:r>
        <w:rPr>
          <w:spacing w:val="1"/>
        </w:rPr>
        <w:t xml:space="preserve"> </w:t>
      </w:r>
      <w:r>
        <w:t xml:space="preserve">General de Subvenciones, se publica el extracto de la </w:t>
      </w:r>
      <w:r w:rsidR="00FC0E72">
        <w:t xml:space="preserve">concesión de la subvención nominativa aprobada por acuerdo de la Junta de Gobierno Local de fecha 27 de noviembre de 2020, </w:t>
      </w:r>
      <w:r>
        <w:t>cuyo texto completo puede ser</w:t>
      </w:r>
      <w:r>
        <w:rPr>
          <w:spacing w:val="1"/>
        </w:rPr>
        <w:t xml:space="preserve"> </w:t>
      </w:r>
      <w:r>
        <w:t>consultado</w:t>
      </w:r>
      <w:r>
        <w:rPr>
          <w:spacing w:val="-1"/>
        </w:rPr>
        <w:t xml:space="preserve"> </w:t>
      </w:r>
      <w:r>
        <w:t>en la Base</w:t>
      </w:r>
      <w:r>
        <w:rPr>
          <w:spacing w:val="-1"/>
        </w:rPr>
        <w:t xml:space="preserve"> </w:t>
      </w:r>
      <w:r>
        <w:t>de Datos Nacional</w:t>
      </w:r>
      <w:r>
        <w:rPr>
          <w:spacing w:val="-1"/>
        </w:rPr>
        <w:t xml:space="preserve"> </w:t>
      </w:r>
      <w:r>
        <w:t xml:space="preserve">de Subvenciones </w:t>
      </w:r>
      <w:hyperlink r:id="rId5">
        <w:r>
          <w:rPr>
            <w:color w:val="0000FF"/>
            <w:u w:val="single" w:color="0000FF"/>
          </w:rPr>
          <w:t>http://www.pap.minhap.gob.es/bdnstrans/index</w:t>
        </w:r>
      </w:hyperlink>
      <w:r>
        <w:t>.</w:t>
      </w:r>
    </w:p>
    <w:p w:rsidR="00FC0E72" w:rsidRDefault="00FC0E72">
      <w:pPr>
        <w:pStyle w:val="Textoindependiente"/>
        <w:spacing w:before="90"/>
        <w:ind w:left="814"/>
        <w:rPr>
          <w:sz w:val="16"/>
        </w:rPr>
      </w:pPr>
    </w:p>
    <w:p w:rsidR="00407DBE" w:rsidRDefault="00E077A4" w:rsidP="00FC0E72">
      <w:pPr>
        <w:pStyle w:val="Textoindependiente"/>
        <w:spacing w:before="90"/>
      </w:pPr>
      <w:r>
        <w:t>Primero.</w:t>
      </w:r>
      <w:r w:rsidR="00FC0E72">
        <w:t>-</w:t>
      </w:r>
      <w:r>
        <w:rPr>
          <w:spacing w:val="-2"/>
        </w:rPr>
        <w:t xml:space="preserve"> </w:t>
      </w:r>
      <w:r w:rsidR="00FC0E72">
        <w:t>Beneficiario.</w:t>
      </w:r>
    </w:p>
    <w:p w:rsidR="00FC0E72" w:rsidRDefault="00FC0E72" w:rsidP="00FC0E72">
      <w:pPr>
        <w:pStyle w:val="Textoindependiente"/>
        <w:spacing w:before="90"/>
      </w:pPr>
      <w:r w:rsidRPr="00FC0E72">
        <w:t>Asociación de</w:t>
      </w:r>
      <w:r w:rsidR="004E3881">
        <w:t xml:space="preserve"> Empresas Industriales de Llodio</w:t>
      </w:r>
      <w:r w:rsidRPr="00FC0E72">
        <w:t xml:space="preserve">/Laudio </w:t>
      </w:r>
      <w:proofErr w:type="spellStart"/>
      <w:r w:rsidRPr="00FC0E72">
        <w:t>Group</w:t>
      </w:r>
      <w:proofErr w:type="spellEnd"/>
      <w:r w:rsidR="00176C39">
        <w:t>.</w:t>
      </w:r>
    </w:p>
    <w:p w:rsidR="00407DBE" w:rsidRDefault="00407DBE">
      <w:pPr>
        <w:pStyle w:val="Textoindependiente"/>
      </w:pPr>
    </w:p>
    <w:p w:rsidR="00407DBE" w:rsidRDefault="00407DBE">
      <w:pPr>
        <w:pStyle w:val="Textoindependiente"/>
      </w:pPr>
    </w:p>
    <w:p w:rsidR="00407DBE" w:rsidRDefault="00E077A4" w:rsidP="00FC0E72">
      <w:pPr>
        <w:pStyle w:val="Textoindependiente"/>
      </w:pPr>
      <w:r>
        <w:t>Segundo.</w:t>
      </w:r>
      <w:r>
        <w:rPr>
          <w:spacing w:val="-2"/>
        </w:rPr>
        <w:t xml:space="preserve"> </w:t>
      </w:r>
      <w:r w:rsidR="00FC0E72">
        <w:t>Finalidad.</w:t>
      </w:r>
    </w:p>
    <w:p w:rsidR="004E3881" w:rsidRDefault="004E3881" w:rsidP="00FC0E72">
      <w:pPr>
        <w:pStyle w:val="Textoindependiente"/>
      </w:pPr>
    </w:p>
    <w:p w:rsidR="003E129F" w:rsidRDefault="003E129F" w:rsidP="003E129F">
      <w:pPr>
        <w:pStyle w:val="Textoindependiente"/>
        <w:spacing w:before="1"/>
      </w:pPr>
      <w:r>
        <w:t>Concesión de subvención nominativa prevista en el presupuesto municipal año 202</w:t>
      </w:r>
      <w:r w:rsidR="009E7D39">
        <w:t xml:space="preserve">0, para la </w:t>
      </w:r>
      <w:r>
        <w:t xml:space="preserve">activación </w:t>
      </w:r>
      <w:r w:rsidRPr="003E129F">
        <w:t xml:space="preserve">y promociones </w:t>
      </w:r>
      <w:r w:rsidR="009E7D39">
        <w:t xml:space="preserve">en </w:t>
      </w:r>
      <w:r w:rsidRPr="003E129F">
        <w:t>el sector industrial del municipio</w:t>
      </w:r>
      <w:r>
        <w:t>.</w:t>
      </w:r>
    </w:p>
    <w:p w:rsidR="003E129F" w:rsidRDefault="003E129F" w:rsidP="003E129F">
      <w:pPr>
        <w:pStyle w:val="Textoindependiente"/>
        <w:spacing w:before="1"/>
      </w:pPr>
    </w:p>
    <w:p w:rsidR="004E3881" w:rsidRDefault="004E3881" w:rsidP="003E129F">
      <w:pPr>
        <w:pStyle w:val="Textoindependiente"/>
        <w:spacing w:before="1"/>
      </w:pPr>
    </w:p>
    <w:p w:rsidR="003E129F" w:rsidRDefault="00E077A4" w:rsidP="003E129F">
      <w:pPr>
        <w:pStyle w:val="Textoindependiente"/>
        <w:spacing w:before="1"/>
      </w:pPr>
      <w:r>
        <w:t>Tercero.</w:t>
      </w:r>
      <w:r w:rsidR="00126545">
        <w:t xml:space="preserve"> Convenio regula</w:t>
      </w:r>
      <w:r w:rsidR="003E129F">
        <w:t>dor</w:t>
      </w:r>
    </w:p>
    <w:p w:rsidR="004E3881" w:rsidRDefault="004E3881" w:rsidP="003E129F">
      <w:pPr>
        <w:pStyle w:val="Textoindependiente"/>
        <w:spacing w:before="1"/>
      </w:pPr>
    </w:p>
    <w:p w:rsidR="003E129F" w:rsidRDefault="003E129F" w:rsidP="003E129F">
      <w:pPr>
        <w:pStyle w:val="Textoindependiente"/>
      </w:pPr>
      <w:r>
        <w:t>El acuerdo adoptado por la Junta de Gobierno Local de fecha 27 de noviembre de 2020.</w:t>
      </w:r>
    </w:p>
    <w:p w:rsidR="003E129F" w:rsidRDefault="003E129F" w:rsidP="003E129F">
      <w:pPr>
        <w:pStyle w:val="Textoindependiente"/>
      </w:pPr>
    </w:p>
    <w:p w:rsidR="004E3881" w:rsidRDefault="004E3881" w:rsidP="003E129F">
      <w:pPr>
        <w:pStyle w:val="Textoindependiente"/>
      </w:pPr>
    </w:p>
    <w:p w:rsidR="003E129F" w:rsidRDefault="00E077A4" w:rsidP="003E129F">
      <w:pPr>
        <w:pStyle w:val="Textoindependiente"/>
      </w:pPr>
      <w:r>
        <w:t>Cuarto.</w:t>
      </w:r>
      <w:r>
        <w:rPr>
          <w:spacing w:val="-1"/>
        </w:rPr>
        <w:t xml:space="preserve"> </w:t>
      </w:r>
      <w:r w:rsidR="003E129F">
        <w:t>Importe.</w:t>
      </w:r>
    </w:p>
    <w:p w:rsidR="004E3881" w:rsidRDefault="004E3881" w:rsidP="003E129F">
      <w:pPr>
        <w:pStyle w:val="Textoindependiente"/>
      </w:pPr>
    </w:p>
    <w:p w:rsidR="00126545" w:rsidRDefault="00126545" w:rsidP="00126545">
      <w:pPr>
        <w:pStyle w:val="Textoindependiente"/>
      </w:pPr>
      <w:r>
        <w:t>La dotación total de esta subvención es de 6.000,00 euros.</w:t>
      </w:r>
    </w:p>
    <w:p w:rsidR="00126545" w:rsidRDefault="00126545" w:rsidP="00126545">
      <w:pPr>
        <w:pStyle w:val="Textoindependiente"/>
      </w:pPr>
    </w:p>
    <w:p w:rsidR="004E3881" w:rsidRDefault="004E3881" w:rsidP="00126545">
      <w:pPr>
        <w:pStyle w:val="Textoindependiente"/>
      </w:pPr>
    </w:p>
    <w:p w:rsidR="00126545" w:rsidRDefault="00126545" w:rsidP="00126545">
      <w:pPr>
        <w:pStyle w:val="Textoindependiente"/>
      </w:pPr>
      <w:r>
        <w:t>Quinto. Plazo de justificación de la subvención.</w:t>
      </w:r>
    </w:p>
    <w:p w:rsidR="004E3881" w:rsidRDefault="004E3881" w:rsidP="00126545">
      <w:pPr>
        <w:pStyle w:val="Textoindependiente"/>
      </w:pPr>
    </w:p>
    <w:p w:rsidR="00407DBE" w:rsidRDefault="00126545">
      <w:pPr>
        <w:pStyle w:val="Textoindependiente"/>
        <w:rPr>
          <w:sz w:val="26"/>
        </w:rPr>
      </w:pPr>
      <w:r>
        <w:t>Finalizará en el plazo de dos meses a contar desde la realización del programa</w:t>
      </w:r>
    </w:p>
    <w:p w:rsidR="009E7D39" w:rsidRDefault="009E7D39">
      <w:pPr>
        <w:pStyle w:val="Textoindependiente"/>
        <w:ind w:left="814"/>
        <w:rPr>
          <w:sz w:val="22"/>
        </w:rPr>
      </w:pPr>
    </w:p>
    <w:p w:rsidR="004E3881" w:rsidRDefault="004E3881">
      <w:pPr>
        <w:pStyle w:val="Textoindependiente"/>
        <w:ind w:left="814"/>
        <w:rPr>
          <w:sz w:val="22"/>
        </w:rPr>
      </w:pPr>
    </w:p>
    <w:p w:rsidR="009E7D39" w:rsidRDefault="00E077A4" w:rsidP="009E7D39">
      <w:pPr>
        <w:pStyle w:val="Textoindependiente"/>
      </w:pPr>
      <w:r>
        <w:t>Llodio,</w:t>
      </w:r>
      <w:r>
        <w:rPr>
          <w:spacing w:val="-1"/>
        </w:rPr>
        <w:t xml:space="preserve"> </w:t>
      </w:r>
      <w:r>
        <w:t>27 de</w:t>
      </w:r>
      <w:r>
        <w:rPr>
          <w:spacing w:val="-1"/>
        </w:rPr>
        <w:t xml:space="preserve"> </w:t>
      </w:r>
      <w:r>
        <w:t>noviembre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:rsidR="009E7D39" w:rsidRDefault="009E7D39" w:rsidP="009E7D39">
      <w:pPr>
        <w:pStyle w:val="Textoindependiente"/>
      </w:pPr>
    </w:p>
    <w:p w:rsidR="005015EE" w:rsidRDefault="005015EE" w:rsidP="009E7D39">
      <w:pPr>
        <w:pStyle w:val="Textoindependiente"/>
      </w:pPr>
      <w:bookmarkStart w:id="0" w:name="_GoBack"/>
      <w:bookmarkEnd w:id="0"/>
    </w:p>
    <w:p w:rsidR="00407DBE" w:rsidRDefault="00E077A4" w:rsidP="009E7D39">
      <w:pPr>
        <w:pStyle w:val="Textoindependiente"/>
      </w:pPr>
      <w:r>
        <w:t>El</w:t>
      </w:r>
      <w:r>
        <w:rPr>
          <w:spacing w:val="-2"/>
        </w:rPr>
        <w:t xml:space="preserve"> </w:t>
      </w:r>
      <w:r w:rsidR="009E7D39">
        <w:t>Alcalde-Presidente,</w:t>
      </w:r>
      <w:r>
        <w:rPr>
          <w:spacing w:val="-2"/>
        </w:rPr>
        <w:t xml:space="preserve"> </w:t>
      </w:r>
      <w:r w:rsidR="009E7D39">
        <w:t>ANDER</w:t>
      </w:r>
      <w:r w:rsidR="009E7D39">
        <w:rPr>
          <w:spacing w:val="-1"/>
        </w:rPr>
        <w:t xml:space="preserve"> </w:t>
      </w:r>
      <w:r w:rsidR="009E7D39">
        <w:t>AÑIBARRO</w:t>
      </w:r>
      <w:r w:rsidR="009E7D39">
        <w:rPr>
          <w:spacing w:val="-2"/>
        </w:rPr>
        <w:t xml:space="preserve"> </w:t>
      </w:r>
      <w:r w:rsidR="009E7D39">
        <w:t>MAESTRE</w:t>
      </w:r>
      <w:r>
        <w:t>.</w:t>
      </w:r>
    </w:p>
    <w:sectPr w:rsidR="00407DBE">
      <w:type w:val="continuous"/>
      <w:pgSz w:w="11910" w:h="16840"/>
      <w:pgMar w:top="42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07DBE"/>
    <w:rsid w:val="000605ED"/>
    <w:rsid w:val="00126545"/>
    <w:rsid w:val="00165813"/>
    <w:rsid w:val="00176C39"/>
    <w:rsid w:val="0038104E"/>
    <w:rsid w:val="003E129F"/>
    <w:rsid w:val="00407DBE"/>
    <w:rsid w:val="004E3881"/>
    <w:rsid w:val="005015EE"/>
    <w:rsid w:val="009176BA"/>
    <w:rsid w:val="00974502"/>
    <w:rsid w:val="009D7BE4"/>
    <w:rsid w:val="009E7D39"/>
    <w:rsid w:val="00E077A4"/>
    <w:rsid w:val="00FC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Partaidetza</dc:creator>
  <cp:lastModifiedBy>adm-fecdr</cp:lastModifiedBy>
  <cp:revision>12</cp:revision>
  <dcterms:created xsi:type="dcterms:W3CDTF">2021-06-25T11:15:00Z</dcterms:created>
  <dcterms:modified xsi:type="dcterms:W3CDTF">2021-06-28T12:20:00Z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2021-06-25T00:00:00Z</vt:filetime>
  </property>
</Properties>
</file>