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C4" w:rsidRDefault="00A24535" w:rsidP="008647C4">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C06D9A" w:rsidRDefault="00C06D9A" w:rsidP="008647C4">
      <w:pPr>
        <w:widowControl/>
        <w:autoSpaceDE/>
        <w:autoSpaceDN/>
        <w:adjustRightInd/>
        <w:spacing w:line="360" w:lineRule="auto"/>
        <w:jc w:val="both"/>
        <w:rPr>
          <w:rFonts w:ascii="Times New Roman" w:hAnsi="Times New Roman"/>
          <w:b w:val="0"/>
          <w:bCs w:val="0"/>
          <w:lang w:val="af-ZA"/>
        </w:rPr>
      </w:pPr>
    </w:p>
    <w:p w:rsidR="005E0BC2" w:rsidRPr="005E0BC2" w:rsidRDefault="008647C4" w:rsidP="005E0BC2">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lang w:val="af-ZA"/>
        </w:rPr>
        <w:tab/>
      </w:r>
      <w:r w:rsidR="00F46E15" w:rsidRPr="00F46E15">
        <w:rPr>
          <w:rFonts w:ascii="Times New Roman" w:hAnsi="Times New Roman"/>
          <w:b w:val="0"/>
          <w:bCs w:val="0"/>
          <w:i/>
          <w:lang w:val="gl-ES"/>
        </w:rPr>
        <w:t>“</w:t>
      </w:r>
      <w:r w:rsidR="005E0BC2" w:rsidRPr="005E0BC2">
        <w:rPr>
          <w:rFonts w:ascii="Times New Roman" w:hAnsi="Times New Roman"/>
          <w:b w:val="0"/>
          <w:bCs w:val="0"/>
          <w:i/>
          <w:lang w:val="gl-ES"/>
        </w:rPr>
        <w:t>Aprobar unha subvención a favor do Concello de Punxín, nos seguintes termos:</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w:t>
      </w:r>
      <w:r w:rsidRPr="005E0BC2">
        <w:rPr>
          <w:rFonts w:ascii="Times New Roman" w:hAnsi="Times New Roman"/>
          <w:bCs w:val="0"/>
          <w:i/>
          <w:lang w:val="gl-ES"/>
        </w:rPr>
        <w:t>Importe</w:t>
      </w:r>
      <w:r w:rsidRPr="005E0BC2">
        <w:rPr>
          <w:rFonts w:ascii="Times New Roman" w:hAnsi="Times New Roman"/>
          <w:b w:val="0"/>
          <w:bCs w:val="0"/>
          <w:i/>
          <w:lang w:val="gl-ES"/>
        </w:rPr>
        <w:t xml:space="preserve">: 7.110,00 euros. </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Cs w:val="0"/>
          <w:i/>
          <w:lang w:val="gl-ES"/>
        </w:rPr>
        <w:t xml:space="preserve">-Obxecto: </w:t>
      </w:r>
      <w:r w:rsidRPr="005E0BC2">
        <w:rPr>
          <w:rFonts w:ascii="Times New Roman" w:hAnsi="Times New Roman"/>
          <w:b w:val="0"/>
          <w:bCs w:val="0"/>
          <w:i/>
          <w:lang w:val="gl-ES"/>
        </w:rPr>
        <w:t xml:space="preserve">“Peche da área termal do </w:t>
      </w:r>
      <w:proofErr w:type="spellStart"/>
      <w:r w:rsidRPr="005E0BC2">
        <w:rPr>
          <w:rFonts w:ascii="Times New Roman" w:hAnsi="Times New Roman"/>
          <w:b w:val="0"/>
          <w:bCs w:val="0"/>
          <w:i/>
          <w:lang w:val="gl-ES"/>
        </w:rPr>
        <w:t>Bañiño</w:t>
      </w:r>
      <w:proofErr w:type="spellEnd"/>
      <w:r w:rsidRPr="005E0BC2">
        <w:rPr>
          <w:rFonts w:ascii="Times New Roman" w:hAnsi="Times New Roman"/>
          <w:b w:val="0"/>
          <w:bCs w:val="0"/>
          <w:i/>
          <w:lang w:val="gl-ES"/>
        </w:rPr>
        <w:t>”.</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Cs w:val="0"/>
          <w:i/>
          <w:lang w:val="gl-ES"/>
        </w:rPr>
        <w:t>Xustificación</w:t>
      </w:r>
      <w:r w:rsidRPr="005E0BC2">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1.- Que se cumpriu a finalidade para a que foi concedida a subvención.</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3.- Que a xustificación da subvención de referencia, acada o importe do proxecto presentado para a concesión da subvención (7.110,00 euros) indicando, en caso contrario, a porcentaxe que supón.</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 xml:space="preserve">4.- Que os documentos xustificativos do gasto foron aprobados polo órgano competente. </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5.- Que a entidade local se atope ao corrente das súas obrigas tributarias coa Facenda Estatal, Autonómica e coa Seguridade Social.</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6.- Relación das subvencións concedidas á entidade local beneficiaria para a mesma finalidade, indicando o seu importe e os conceptos subvencionados.</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7.- Que dispón das correspondentes autorizacións sectoriais esixibles.</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8.- Que se cumpriu coa normativa aplicable en materia de contratos do sector público, en particular, coa lei 9/2017, de 8 de novembro, de Contratos do Sector Público.</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5E0BC2">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5E0BC2">
        <w:rPr>
          <w:rFonts w:ascii="Times New Roman" w:hAnsi="Times New Roman"/>
          <w:b w:val="0"/>
          <w:bCs w:val="0"/>
          <w:i/>
          <w:iCs/>
          <w:lang w:val="gl-ES"/>
        </w:rPr>
        <w:t>artigo 37 da Lei xeral de subvencións.</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ab/>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5E0BC2" w:rsidRPr="005E0BC2"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w:t>
      </w:r>
      <w:r w:rsidRPr="005E0BC2">
        <w:rPr>
          <w:rFonts w:ascii="Times New Roman" w:hAnsi="Times New Roman"/>
          <w:bCs w:val="0"/>
          <w:i/>
          <w:lang w:val="gl-ES"/>
        </w:rPr>
        <w:t>Prazo xustificación</w:t>
      </w:r>
      <w:r w:rsidRPr="005E0BC2">
        <w:rPr>
          <w:rFonts w:ascii="Times New Roman" w:hAnsi="Times New Roman"/>
          <w:b w:val="0"/>
          <w:bCs w:val="0"/>
          <w:i/>
          <w:lang w:val="gl-ES"/>
        </w:rPr>
        <w:t xml:space="preserve">: ata o 15 de xaneiro de 2022. </w:t>
      </w:r>
    </w:p>
    <w:p w:rsidR="008038DC" w:rsidRPr="008038DC" w:rsidRDefault="005E0BC2" w:rsidP="005E0BC2">
      <w:pPr>
        <w:widowControl/>
        <w:autoSpaceDE/>
        <w:autoSpaceDN/>
        <w:adjustRightInd/>
        <w:spacing w:line="360" w:lineRule="auto"/>
        <w:jc w:val="both"/>
        <w:rPr>
          <w:rFonts w:ascii="Times New Roman" w:hAnsi="Times New Roman"/>
          <w:b w:val="0"/>
          <w:bCs w:val="0"/>
          <w:i/>
          <w:lang w:val="gl-ES"/>
        </w:rPr>
      </w:pPr>
      <w:r w:rsidRPr="005E0BC2">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2F3975"/>
    <w:rsid w:val="003455AC"/>
    <w:rsid w:val="00375564"/>
    <w:rsid w:val="00380511"/>
    <w:rsid w:val="003A6191"/>
    <w:rsid w:val="003B001D"/>
    <w:rsid w:val="003B5FA7"/>
    <w:rsid w:val="003D013E"/>
    <w:rsid w:val="003E242B"/>
    <w:rsid w:val="003E490F"/>
    <w:rsid w:val="003F2C33"/>
    <w:rsid w:val="00410EC9"/>
    <w:rsid w:val="00437FBF"/>
    <w:rsid w:val="0048110F"/>
    <w:rsid w:val="004E33CA"/>
    <w:rsid w:val="004F6D5F"/>
    <w:rsid w:val="005028FA"/>
    <w:rsid w:val="005307E6"/>
    <w:rsid w:val="005752EA"/>
    <w:rsid w:val="005E0BC2"/>
    <w:rsid w:val="006179A0"/>
    <w:rsid w:val="006E4EA0"/>
    <w:rsid w:val="007013B7"/>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647C4"/>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19D1"/>
    <w:rsid w:val="00AC6051"/>
    <w:rsid w:val="00AD5A96"/>
    <w:rsid w:val="00B327F8"/>
    <w:rsid w:val="00B371C7"/>
    <w:rsid w:val="00B37259"/>
    <w:rsid w:val="00B41E3D"/>
    <w:rsid w:val="00B54787"/>
    <w:rsid w:val="00C06D9A"/>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23D31"/>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629</Words>
  <Characters>3465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2021-10-28T11:01:00Z</dcterms:created>
  <dcterms:modified xsi:type="dcterms:W3CDTF">2021-10-28T11:01:00Z</dcterms:modified>
</cp:coreProperties>
</file>