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D94481">
        <w:rPr>
          <w:rFonts w:ascii="Times New Roman" w:hAnsi="Times New Roman"/>
          <w:b w:val="0"/>
          <w:bCs w:val="0"/>
          <w:lang w:val="af-ZA"/>
        </w:rPr>
        <w:t>25</w:t>
      </w:r>
      <w:r w:rsidRPr="0029062C">
        <w:rPr>
          <w:rFonts w:ascii="Times New Roman" w:hAnsi="Times New Roman"/>
          <w:b w:val="0"/>
          <w:bCs w:val="0"/>
          <w:lang w:val="af-ZA"/>
        </w:rPr>
        <w:t xml:space="preserve"> de </w:t>
      </w:r>
      <w:r w:rsidR="00D94481">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0F1512" w:rsidRPr="000F1512" w:rsidRDefault="00F46E15" w:rsidP="000F1512">
      <w:pPr>
        <w:spacing w:line="360" w:lineRule="auto"/>
        <w:ind w:firstLine="708"/>
        <w:jc w:val="both"/>
        <w:rPr>
          <w:rFonts w:ascii="Times New Roman" w:hAnsi="Times New Roman"/>
          <w:b w:val="0"/>
          <w:bCs w:val="0"/>
          <w:i/>
          <w:lang w:val="gl-ES"/>
        </w:rPr>
      </w:pPr>
      <w:bookmarkStart w:id="0" w:name="_GoBack"/>
      <w:bookmarkEnd w:id="0"/>
      <w:r w:rsidRPr="00F46E15">
        <w:rPr>
          <w:rFonts w:ascii="Times New Roman" w:hAnsi="Times New Roman"/>
          <w:b w:val="0"/>
          <w:bCs w:val="0"/>
          <w:i/>
          <w:lang w:val="gl-ES"/>
        </w:rPr>
        <w:t>“</w:t>
      </w:r>
      <w:r w:rsidR="000F1512" w:rsidRPr="000F1512">
        <w:rPr>
          <w:rFonts w:ascii="Times New Roman" w:hAnsi="Times New Roman"/>
          <w:b w:val="0"/>
          <w:bCs w:val="0"/>
          <w:i/>
          <w:lang w:val="gl-ES"/>
        </w:rPr>
        <w:t>Aprobar unha subvención a favor do Concello de Xinzo de Limia, nos seguintes termos.:</w:t>
      </w:r>
    </w:p>
    <w:p w:rsidR="000F1512" w:rsidRPr="000F1512" w:rsidRDefault="000F1512" w:rsidP="000F1512">
      <w:pPr>
        <w:widowControl/>
        <w:autoSpaceDE/>
        <w:autoSpaceDN/>
        <w:adjustRightInd/>
        <w:spacing w:line="360" w:lineRule="auto"/>
        <w:jc w:val="both"/>
        <w:rPr>
          <w:rFonts w:ascii="Times New Roman" w:hAnsi="Times New Roman"/>
          <w:b w:val="0"/>
          <w:bCs w:val="0"/>
          <w:i/>
          <w:lang w:val="gl-ES"/>
        </w:rPr>
      </w:pPr>
      <w:r w:rsidRPr="000F1512">
        <w:rPr>
          <w:rFonts w:ascii="Times New Roman" w:hAnsi="Times New Roman"/>
          <w:b w:val="0"/>
          <w:bCs w:val="0"/>
          <w:i/>
          <w:lang w:val="gl-ES"/>
        </w:rPr>
        <w:t>-</w:t>
      </w:r>
      <w:r w:rsidRPr="000F1512">
        <w:rPr>
          <w:rFonts w:ascii="Times New Roman" w:hAnsi="Times New Roman"/>
          <w:bCs w:val="0"/>
          <w:i/>
          <w:lang w:val="gl-ES"/>
        </w:rPr>
        <w:t>Importe</w:t>
      </w:r>
      <w:r w:rsidRPr="000F1512">
        <w:rPr>
          <w:rFonts w:ascii="Times New Roman" w:hAnsi="Times New Roman"/>
          <w:b w:val="0"/>
          <w:bCs w:val="0"/>
          <w:i/>
          <w:lang w:val="gl-ES"/>
        </w:rPr>
        <w:t xml:space="preserve">: 13.000,00 euros. </w:t>
      </w:r>
    </w:p>
    <w:p w:rsidR="000F1512" w:rsidRPr="000F1512" w:rsidRDefault="000F1512" w:rsidP="000F1512">
      <w:pPr>
        <w:widowControl/>
        <w:autoSpaceDE/>
        <w:autoSpaceDN/>
        <w:adjustRightInd/>
        <w:spacing w:line="360" w:lineRule="auto"/>
        <w:jc w:val="both"/>
        <w:rPr>
          <w:rFonts w:ascii="Times New Roman" w:hAnsi="Times New Roman"/>
          <w:b w:val="0"/>
          <w:bCs w:val="0"/>
          <w:i/>
          <w:lang w:val="gl-ES"/>
        </w:rPr>
      </w:pPr>
      <w:r w:rsidRPr="000F1512">
        <w:rPr>
          <w:rFonts w:ascii="Times New Roman" w:hAnsi="Times New Roman"/>
          <w:bCs w:val="0"/>
          <w:i/>
          <w:lang w:val="gl-ES"/>
        </w:rPr>
        <w:t xml:space="preserve">-Obxecto: </w:t>
      </w:r>
      <w:r w:rsidRPr="000F1512">
        <w:rPr>
          <w:rFonts w:ascii="Times New Roman" w:hAnsi="Times New Roman"/>
          <w:b w:val="0"/>
          <w:bCs w:val="0"/>
          <w:i/>
          <w:lang w:val="gl-ES"/>
        </w:rPr>
        <w:t>Festa do Esquecemento correspondente ao ano 2021.</w:t>
      </w:r>
    </w:p>
    <w:p w:rsidR="000F1512" w:rsidRPr="000F1512" w:rsidRDefault="000F1512" w:rsidP="000F1512">
      <w:pPr>
        <w:widowControl/>
        <w:autoSpaceDE/>
        <w:autoSpaceDN/>
        <w:adjustRightInd/>
        <w:spacing w:line="360" w:lineRule="auto"/>
        <w:jc w:val="both"/>
        <w:rPr>
          <w:rFonts w:ascii="Times New Roman" w:hAnsi="Times New Roman"/>
          <w:b w:val="0"/>
          <w:bCs w:val="0"/>
          <w:i/>
          <w:lang w:val="gl-ES"/>
        </w:rPr>
      </w:pPr>
      <w:r w:rsidRPr="000F1512">
        <w:rPr>
          <w:rFonts w:ascii="Times New Roman" w:hAnsi="Times New Roman"/>
          <w:bCs w:val="0"/>
          <w:i/>
          <w:lang w:val="gl-ES"/>
        </w:rPr>
        <w:t>Xustificación</w:t>
      </w:r>
      <w:r w:rsidRPr="000F1512">
        <w:rPr>
          <w:rFonts w:ascii="Times New Roman" w:hAnsi="Times New Roman"/>
          <w:b w:val="0"/>
          <w:bCs w:val="0"/>
          <w:i/>
          <w:lang w:val="gl-ES"/>
        </w:rPr>
        <w:t xml:space="preserve">: </w:t>
      </w:r>
      <w:r w:rsidRPr="000F1512">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0F1512" w:rsidRPr="000F1512" w:rsidRDefault="000F1512" w:rsidP="000F1512">
      <w:pPr>
        <w:widowControl/>
        <w:adjustRightInd/>
        <w:spacing w:line="360" w:lineRule="auto"/>
        <w:jc w:val="both"/>
        <w:rPr>
          <w:rFonts w:ascii="Times New Roman" w:hAnsi="Times New Roman"/>
          <w:b w:val="0"/>
          <w:bCs w:val="0"/>
          <w:i/>
          <w:color w:val="000000"/>
          <w:lang w:val="gl-ES"/>
        </w:rPr>
      </w:pPr>
      <w:r w:rsidRPr="000F1512">
        <w:rPr>
          <w:rFonts w:ascii="Times New Roman" w:hAnsi="Times New Roman"/>
          <w:b w:val="0"/>
          <w:bCs w:val="0"/>
          <w:i/>
          <w:color w:val="000000"/>
          <w:lang w:val="gl-ES"/>
        </w:rPr>
        <w:t>1.- Que se cumpriu a finalidade para a que foi concedida a subvención.</w:t>
      </w:r>
    </w:p>
    <w:p w:rsidR="000F1512" w:rsidRPr="000F1512" w:rsidRDefault="000F1512" w:rsidP="000F1512">
      <w:pPr>
        <w:widowControl/>
        <w:adjustRightInd/>
        <w:spacing w:line="360" w:lineRule="auto"/>
        <w:jc w:val="both"/>
        <w:rPr>
          <w:rFonts w:ascii="Times New Roman" w:hAnsi="Times New Roman"/>
          <w:b w:val="0"/>
          <w:bCs w:val="0"/>
          <w:i/>
          <w:color w:val="000000"/>
          <w:lang w:val="gl-ES"/>
        </w:rPr>
      </w:pPr>
      <w:r w:rsidRPr="000F1512">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contrato inicial.</w:t>
      </w:r>
    </w:p>
    <w:p w:rsidR="000F1512" w:rsidRPr="000F1512" w:rsidRDefault="000F1512" w:rsidP="000F1512">
      <w:pPr>
        <w:widowControl/>
        <w:adjustRightInd/>
        <w:spacing w:line="360" w:lineRule="auto"/>
        <w:jc w:val="both"/>
        <w:rPr>
          <w:rFonts w:ascii="Times New Roman" w:hAnsi="Times New Roman"/>
          <w:b w:val="0"/>
          <w:bCs w:val="0"/>
          <w:i/>
          <w:color w:val="000000"/>
          <w:lang w:val="gl-ES"/>
        </w:rPr>
      </w:pPr>
      <w:r w:rsidRPr="000F1512">
        <w:rPr>
          <w:rFonts w:ascii="Times New Roman" w:hAnsi="Times New Roman"/>
          <w:b w:val="0"/>
          <w:bCs w:val="0"/>
          <w:i/>
          <w:color w:val="000000"/>
          <w:lang w:val="gl-ES"/>
        </w:rPr>
        <w:t>3.- Que a xustificación da subvención de referencia, acada o importe do orzamento presentado para a concesión da subvención (</w:t>
      </w:r>
      <w:r w:rsidRPr="000F1512">
        <w:rPr>
          <w:rFonts w:ascii="Times New Roman" w:hAnsi="Times New Roman"/>
          <w:b w:val="0"/>
          <w:bCs w:val="0"/>
          <w:i/>
          <w:lang w:val="gl-ES"/>
        </w:rPr>
        <w:t>13.004,30 euros)</w:t>
      </w:r>
      <w:r w:rsidRPr="000F1512">
        <w:rPr>
          <w:rFonts w:ascii="Times New Roman" w:hAnsi="Times New Roman"/>
          <w:b w:val="0"/>
          <w:bCs w:val="0"/>
          <w:i/>
          <w:color w:val="000000"/>
          <w:lang w:val="gl-ES"/>
        </w:rPr>
        <w:t xml:space="preserve"> indicando, en caso contrario, a porcentaxe que supón.</w:t>
      </w:r>
    </w:p>
    <w:p w:rsidR="000F1512" w:rsidRPr="000F1512" w:rsidRDefault="000F1512" w:rsidP="000F1512">
      <w:pPr>
        <w:widowControl/>
        <w:adjustRightInd/>
        <w:spacing w:line="360" w:lineRule="auto"/>
        <w:jc w:val="both"/>
        <w:rPr>
          <w:rFonts w:ascii="Times New Roman" w:hAnsi="Times New Roman"/>
          <w:b w:val="0"/>
          <w:bCs w:val="0"/>
          <w:i/>
          <w:color w:val="000000"/>
          <w:lang w:val="gl-ES"/>
        </w:rPr>
      </w:pPr>
      <w:r w:rsidRPr="000F1512">
        <w:rPr>
          <w:rFonts w:ascii="Times New Roman" w:hAnsi="Times New Roman"/>
          <w:b w:val="0"/>
          <w:bCs w:val="0"/>
          <w:i/>
          <w:color w:val="000000"/>
          <w:lang w:val="gl-ES"/>
        </w:rPr>
        <w:t xml:space="preserve">4.- Que os documentos xustificativos do gasto foron aprobados polo órgano competente. </w:t>
      </w:r>
    </w:p>
    <w:p w:rsidR="000F1512" w:rsidRPr="000F1512" w:rsidRDefault="000F1512" w:rsidP="000F1512">
      <w:pPr>
        <w:widowControl/>
        <w:autoSpaceDE/>
        <w:autoSpaceDN/>
        <w:adjustRightInd/>
        <w:spacing w:line="360" w:lineRule="auto"/>
        <w:jc w:val="both"/>
        <w:rPr>
          <w:rFonts w:ascii="Times New Roman" w:hAnsi="Times New Roman"/>
          <w:b w:val="0"/>
          <w:bCs w:val="0"/>
          <w:i/>
          <w:lang w:val="gl-ES"/>
        </w:rPr>
      </w:pPr>
      <w:r w:rsidRPr="000F1512">
        <w:rPr>
          <w:rFonts w:ascii="Times New Roman" w:hAnsi="Times New Roman"/>
          <w:b w:val="0"/>
          <w:bCs w:val="0"/>
          <w:i/>
          <w:color w:val="000000"/>
          <w:lang w:val="gl-ES"/>
        </w:rPr>
        <w:t xml:space="preserve">5.- </w:t>
      </w:r>
      <w:r w:rsidRPr="000F1512">
        <w:rPr>
          <w:rFonts w:ascii="Times New Roman" w:hAnsi="Times New Roman"/>
          <w:b w:val="0"/>
          <w:bCs w:val="0"/>
          <w:i/>
          <w:lang w:val="gl-ES"/>
        </w:rPr>
        <w:t>Que a entidade local se atope ao corrente das súas obrigas tributarias coa Facenda Estatal, Autonómica e coa Seguridade Social.</w:t>
      </w:r>
    </w:p>
    <w:p w:rsidR="000F1512" w:rsidRPr="000F1512" w:rsidRDefault="000F1512" w:rsidP="000F1512">
      <w:pPr>
        <w:widowControl/>
        <w:adjustRightInd/>
        <w:spacing w:line="360" w:lineRule="auto"/>
        <w:jc w:val="both"/>
        <w:rPr>
          <w:rFonts w:ascii="Times New Roman" w:hAnsi="Times New Roman"/>
          <w:b w:val="0"/>
          <w:bCs w:val="0"/>
          <w:i/>
          <w:color w:val="000000"/>
          <w:lang w:val="gl-ES"/>
        </w:rPr>
      </w:pPr>
      <w:r w:rsidRPr="000F1512">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F1512" w:rsidRPr="000F1512" w:rsidRDefault="000F1512" w:rsidP="000F1512">
      <w:pPr>
        <w:widowControl/>
        <w:adjustRightInd/>
        <w:spacing w:line="360" w:lineRule="auto"/>
        <w:ind w:firstLine="708"/>
        <w:jc w:val="both"/>
        <w:rPr>
          <w:rFonts w:ascii="Times New Roman" w:eastAsia="Calibri" w:hAnsi="Times New Roman"/>
          <w:b w:val="0"/>
          <w:bCs w:val="0"/>
          <w:i/>
          <w:lang w:val="gl-ES" w:eastAsia="en-US"/>
        </w:rPr>
      </w:pPr>
      <w:r w:rsidRPr="000F1512">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F1512">
        <w:rPr>
          <w:rFonts w:ascii="Times New Roman" w:eastAsia="Calibri" w:hAnsi="Times New Roman"/>
          <w:b w:val="0"/>
          <w:bCs w:val="0"/>
          <w:i/>
          <w:iCs/>
          <w:lang w:val="gl-ES" w:eastAsia="en-US"/>
        </w:rPr>
        <w:t>artigo 37 da Lei xeral de subvencións.</w:t>
      </w:r>
    </w:p>
    <w:p w:rsidR="000F1512" w:rsidRPr="000F1512" w:rsidRDefault="000F1512" w:rsidP="000F1512">
      <w:pPr>
        <w:widowControl/>
        <w:autoSpaceDE/>
        <w:autoSpaceDN/>
        <w:adjustRightInd/>
        <w:spacing w:line="360" w:lineRule="auto"/>
        <w:ind w:firstLine="708"/>
        <w:jc w:val="both"/>
        <w:rPr>
          <w:rFonts w:ascii="Times New Roman" w:hAnsi="Times New Roman"/>
          <w:b w:val="0"/>
          <w:bCs w:val="0"/>
          <w:i/>
          <w:lang w:val="gl-ES"/>
        </w:rPr>
      </w:pPr>
      <w:r w:rsidRPr="000F1512">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F1512" w:rsidRPr="000F1512" w:rsidRDefault="000F1512" w:rsidP="000F1512">
      <w:pPr>
        <w:widowControl/>
        <w:autoSpaceDE/>
        <w:autoSpaceDN/>
        <w:adjustRightInd/>
        <w:spacing w:line="360" w:lineRule="auto"/>
        <w:ind w:firstLine="708"/>
        <w:jc w:val="both"/>
        <w:rPr>
          <w:rFonts w:ascii="Times New Roman" w:hAnsi="Times New Roman"/>
          <w:b w:val="0"/>
          <w:bCs w:val="0"/>
          <w:i/>
          <w:lang w:val="gl-ES"/>
        </w:rPr>
      </w:pPr>
      <w:r w:rsidRPr="000F1512">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F1512" w:rsidRPr="000F1512" w:rsidRDefault="000F1512" w:rsidP="000F1512">
      <w:pPr>
        <w:widowControl/>
        <w:autoSpaceDE/>
        <w:autoSpaceDN/>
        <w:adjustRightInd/>
        <w:spacing w:line="360" w:lineRule="auto"/>
        <w:jc w:val="both"/>
        <w:rPr>
          <w:rFonts w:ascii="Times New Roman" w:hAnsi="Times New Roman"/>
          <w:b w:val="0"/>
          <w:bCs w:val="0"/>
          <w:i/>
          <w:lang w:val="gl-ES"/>
        </w:rPr>
      </w:pPr>
      <w:r w:rsidRPr="000F1512">
        <w:rPr>
          <w:rFonts w:ascii="Times New Roman" w:hAnsi="Times New Roman"/>
          <w:b w:val="0"/>
          <w:bCs w:val="0"/>
          <w:i/>
          <w:lang w:val="gl-ES"/>
        </w:rPr>
        <w:t>-</w:t>
      </w:r>
      <w:r w:rsidRPr="000F1512">
        <w:rPr>
          <w:rFonts w:ascii="Times New Roman" w:hAnsi="Times New Roman"/>
          <w:bCs w:val="0"/>
          <w:i/>
          <w:lang w:val="gl-ES"/>
        </w:rPr>
        <w:t>Prazo xustificación</w:t>
      </w:r>
      <w:r w:rsidRPr="000F1512">
        <w:rPr>
          <w:rFonts w:ascii="Times New Roman" w:hAnsi="Times New Roman"/>
          <w:b w:val="0"/>
          <w:bCs w:val="0"/>
          <w:i/>
          <w:lang w:val="gl-ES"/>
        </w:rPr>
        <w:t xml:space="preserve">: ata o 30 de novembro de 2021. </w:t>
      </w:r>
    </w:p>
    <w:p w:rsidR="008038DC" w:rsidRPr="008038DC" w:rsidRDefault="000F1512" w:rsidP="000F1512">
      <w:pPr>
        <w:spacing w:line="360" w:lineRule="auto"/>
        <w:jc w:val="both"/>
        <w:rPr>
          <w:rFonts w:ascii="Times New Roman" w:hAnsi="Times New Roman"/>
          <w:b w:val="0"/>
          <w:bCs w:val="0"/>
          <w:i/>
          <w:lang w:val="gl-ES"/>
        </w:rPr>
      </w:pPr>
      <w:r w:rsidRPr="000F1512">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DC16FB">
        <w:rPr>
          <w:rFonts w:ascii="Times New Roman" w:hAnsi="Times New Roman"/>
          <w:b w:val="0"/>
          <w:lang w:val="af-ZA"/>
        </w:rPr>
        <w:t>vinte e cinco</w:t>
      </w:r>
      <w:r w:rsidR="007E344C" w:rsidRPr="0029062C">
        <w:rPr>
          <w:rFonts w:ascii="Times New Roman" w:hAnsi="Times New Roman"/>
          <w:b w:val="0"/>
          <w:lang w:val="af-ZA"/>
        </w:rPr>
        <w:t xml:space="preserve"> de </w:t>
      </w:r>
      <w:r w:rsidR="00DC16FB">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07A6D"/>
    <w:rsid w:val="00026BD7"/>
    <w:rsid w:val="000351CE"/>
    <w:rsid w:val="0004033A"/>
    <w:rsid w:val="000421ED"/>
    <w:rsid w:val="00044B9F"/>
    <w:rsid w:val="00060AED"/>
    <w:rsid w:val="0007340D"/>
    <w:rsid w:val="000D2776"/>
    <w:rsid w:val="000F1512"/>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A76AF"/>
    <w:rsid w:val="003B001D"/>
    <w:rsid w:val="003B5FA7"/>
    <w:rsid w:val="003D013E"/>
    <w:rsid w:val="003E242B"/>
    <w:rsid w:val="003F2C33"/>
    <w:rsid w:val="00410EC9"/>
    <w:rsid w:val="00437FBF"/>
    <w:rsid w:val="0048110F"/>
    <w:rsid w:val="00490EF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49EA"/>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4481"/>
    <w:rsid w:val="00D956C0"/>
    <w:rsid w:val="00DC16FB"/>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598</Words>
  <Characters>3290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2021-10-22T09:26:00Z</dcterms:created>
  <dcterms:modified xsi:type="dcterms:W3CDTF">2021-10-22T09:27:00Z</dcterms:modified>
</cp:coreProperties>
</file>