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E6" w:rsidRDefault="005A165C">
      <w:r w:rsidRPr="005A165C">
        <w:rPr>
          <w:noProof/>
          <w:lang w:val="es-ES" w:eastAsia="es-ES"/>
        </w:rPr>
        <w:drawing>
          <wp:inline distT="0" distB="0" distL="0" distR="0">
            <wp:extent cx="1828800" cy="662940"/>
            <wp:effectExtent l="19050" t="0" r="0" b="0"/>
            <wp:docPr id="1" name="Imagen 1" descr="ESCUT AJUNTA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CUT AJUNTA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5C" w:rsidRDefault="005A165C"/>
    <w:p w:rsidR="005A165C" w:rsidRDefault="005A165C"/>
    <w:p w:rsidR="005A165C" w:rsidRDefault="0082417A">
      <w:r>
        <w:t>Convocatòria</w:t>
      </w:r>
      <w:r w:rsidR="005A165C">
        <w:t xml:space="preserve"> de </w:t>
      </w:r>
      <w:r>
        <w:t>subvenció directa a l’entitat</w:t>
      </w:r>
      <w:r w:rsidR="005A165C">
        <w:t xml:space="preserve"> Associació Esportiva de Natació del Palau d’Anglesola</w:t>
      </w:r>
    </w:p>
    <w:sectPr w:rsidR="005A165C" w:rsidSect="00B64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A165C"/>
    <w:rsid w:val="0009379A"/>
    <w:rsid w:val="000A30E7"/>
    <w:rsid w:val="001F154E"/>
    <w:rsid w:val="00283BC6"/>
    <w:rsid w:val="003E2BC7"/>
    <w:rsid w:val="004F17F0"/>
    <w:rsid w:val="00511AF8"/>
    <w:rsid w:val="005A165C"/>
    <w:rsid w:val="007B7850"/>
    <w:rsid w:val="0082417A"/>
    <w:rsid w:val="008D5BC0"/>
    <w:rsid w:val="00905914"/>
    <w:rsid w:val="00A00655"/>
    <w:rsid w:val="00B640E6"/>
    <w:rsid w:val="00B95148"/>
    <w:rsid w:val="00D828C6"/>
    <w:rsid w:val="00E00B60"/>
    <w:rsid w:val="00EB6877"/>
    <w:rsid w:val="00EC3735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0E6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A1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65C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88</Characters>
  <Application>Microsoft Office Word</Application>
  <DocSecurity>0</DocSecurity>
  <Lines>1</Lines>
  <Paragraphs>1</Paragraphs>
  <ScaleCrop>false</ScaleCrop>
  <Company>www.intercambiosvirtuales.org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4</cp:revision>
  <dcterms:created xsi:type="dcterms:W3CDTF">2021-11-18T10:39:00Z</dcterms:created>
  <dcterms:modified xsi:type="dcterms:W3CDTF">2021-11-18T10:42:00Z</dcterms:modified>
</cp:coreProperties>
</file>