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2EF" w:rsidRDefault="00B5793C">
      <w:pPr>
        <w:spacing w:after="160" w:line="259" w:lineRule="auto"/>
        <w:jc w:val="center"/>
        <w:rPr>
          <w:rFonts w:asciiTheme="minorHAnsi" w:hAnsiTheme="minorHAnsi"/>
          <w:b/>
          <w:sz w:val="24"/>
          <w:szCs w:val="24"/>
          <w:u w:val="single"/>
        </w:rPr>
      </w:pPr>
      <w:bookmarkStart w:id="0" w:name="_GoBack"/>
      <w:bookmarkEnd w:id="0"/>
      <w:r>
        <w:rPr>
          <w:rFonts w:ascii="Alef" w:hAnsi="Alef" w:cs="EF9+Verdana-Bold"/>
          <w:b/>
          <w:bCs/>
          <w:sz w:val="28"/>
          <w:szCs w:val="28"/>
          <w:u w:val="single"/>
        </w:rPr>
        <w:t xml:space="preserve">BASES DEL CONCURSO DE TIK TOK: </w:t>
      </w:r>
      <w:r w:rsidRPr="00835B48">
        <w:rPr>
          <w:rFonts w:ascii="Alef" w:hAnsi="Alef" w:cs="EF9+Verdana-Bold"/>
          <w:b/>
          <w:bCs/>
          <w:sz w:val="28"/>
          <w:szCs w:val="28"/>
          <w:u w:val="single"/>
        </w:rPr>
        <w:t>“¡NI UNA MÁS!”</w:t>
      </w:r>
      <w:r w:rsidR="00197877">
        <w:rPr>
          <w:rFonts w:ascii="Alef" w:hAnsi="Alef" w:cs="EF9+Verdana-Bold"/>
          <w:b/>
          <w:bCs/>
          <w:sz w:val="28"/>
          <w:szCs w:val="28"/>
          <w:u w:val="single"/>
        </w:rPr>
        <w:t>. 2021</w:t>
      </w:r>
    </w:p>
    <w:p w:rsidR="008672EF" w:rsidRDefault="008672EF">
      <w:pPr>
        <w:spacing w:after="160" w:line="259" w:lineRule="auto"/>
        <w:jc w:val="left"/>
        <w:rPr>
          <w:rFonts w:asciiTheme="minorHAnsi" w:hAnsiTheme="minorHAnsi"/>
          <w:b/>
          <w:sz w:val="28"/>
        </w:rPr>
      </w:pPr>
    </w:p>
    <w:p w:rsidR="008672EF" w:rsidRDefault="00B5793C">
      <w:pPr>
        <w:spacing w:after="160" w:line="259" w:lineRule="auto"/>
        <w:rPr>
          <w:rFonts w:asciiTheme="minorHAnsi" w:hAnsiTheme="minorHAnsi"/>
          <w:sz w:val="28"/>
        </w:rPr>
      </w:pPr>
      <w:r>
        <w:rPr>
          <w:rFonts w:asciiTheme="minorHAnsi" w:hAnsiTheme="minorHAnsi"/>
          <w:sz w:val="28"/>
        </w:rPr>
        <w:t xml:space="preserve">El Excmo. Ayuntamiento de </w:t>
      </w:r>
      <w:proofErr w:type="spellStart"/>
      <w:r>
        <w:rPr>
          <w:rFonts w:asciiTheme="minorHAnsi" w:hAnsiTheme="minorHAnsi"/>
          <w:sz w:val="28"/>
        </w:rPr>
        <w:t>Miajadas</w:t>
      </w:r>
      <w:proofErr w:type="spellEnd"/>
      <w:r>
        <w:rPr>
          <w:rFonts w:asciiTheme="minorHAnsi" w:hAnsiTheme="minorHAnsi"/>
          <w:sz w:val="28"/>
        </w:rPr>
        <w:t xml:space="preserve"> convoca el concurso de </w:t>
      </w:r>
      <w:proofErr w:type="spellStart"/>
      <w:r>
        <w:rPr>
          <w:rFonts w:asciiTheme="minorHAnsi" w:hAnsiTheme="minorHAnsi"/>
          <w:sz w:val="28"/>
        </w:rPr>
        <w:t>Tik</w:t>
      </w:r>
      <w:proofErr w:type="spellEnd"/>
      <w:r>
        <w:rPr>
          <w:rFonts w:asciiTheme="minorHAnsi" w:hAnsiTheme="minorHAnsi"/>
          <w:sz w:val="28"/>
        </w:rPr>
        <w:t xml:space="preserve"> </w:t>
      </w:r>
      <w:proofErr w:type="spellStart"/>
      <w:r>
        <w:rPr>
          <w:rFonts w:asciiTheme="minorHAnsi" w:hAnsiTheme="minorHAnsi"/>
          <w:sz w:val="28"/>
        </w:rPr>
        <w:t>Tok</w:t>
      </w:r>
      <w:proofErr w:type="spellEnd"/>
      <w:r>
        <w:rPr>
          <w:rFonts w:asciiTheme="minorHAnsi" w:hAnsiTheme="minorHAnsi"/>
          <w:sz w:val="28"/>
        </w:rPr>
        <w:t xml:space="preserve"> “</w:t>
      </w:r>
      <w:r w:rsidRPr="00835B48">
        <w:rPr>
          <w:rFonts w:asciiTheme="minorHAnsi" w:hAnsiTheme="minorHAnsi"/>
          <w:sz w:val="28"/>
        </w:rPr>
        <w:t>¡Ni una más!”,</w:t>
      </w:r>
      <w:r>
        <w:rPr>
          <w:rFonts w:asciiTheme="minorHAnsi" w:hAnsiTheme="minorHAnsi"/>
          <w:sz w:val="28"/>
        </w:rPr>
        <w:t xml:space="preserve"> con el objetivo de sensibilizar e implicar a la población en la lucha contra la violencia de género.</w:t>
      </w:r>
    </w:p>
    <w:p w:rsidR="008672EF" w:rsidRDefault="00B5793C">
      <w:pPr>
        <w:spacing w:after="160" w:line="259" w:lineRule="auto"/>
        <w:rPr>
          <w:rFonts w:asciiTheme="minorHAnsi" w:hAnsiTheme="minorHAnsi"/>
          <w:sz w:val="28"/>
        </w:rPr>
      </w:pPr>
      <w:r>
        <w:rPr>
          <w:rFonts w:asciiTheme="minorHAnsi" w:hAnsiTheme="minorHAnsi"/>
          <w:sz w:val="28"/>
        </w:rPr>
        <w:t>La finalidad de esta convocatoria es dar visibilidad a la violencia de género, reconociendo como herramientas formativa y divulgativa las creaciones artísticas.</w:t>
      </w:r>
    </w:p>
    <w:p w:rsidR="00816476" w:rsidRPr="00816476" w:rsidRDefault="00816476">
      <w:pPr>
        <w:spacing w:after="160" w:line="259" w:lineRule="auto"/>
        <w:rPr>
          <w:rFonts w:asciiTheme="minorHAnsi" w:hAnsiTheme="minorHAnsi"/>
          <w:color w:val="FF0000"/>
          <w:sz w:val="28"/>
        </w:rPr>
      </w:pPr>
      <w:r w:rsidRPr="002748D2">
        <w:rPr>
          <w:rFonts w:asciiTheme="minorHAnsi" w:hAnsiTheme="minorHAnsi"/>
          <w:sz w:val="28"/>
        </w:rPr>
        <w:t>Pretendiendo plasmar la necesidad de lucha y sensibilización de la sociedad, así con la libertad y la diversidad de la mujer. A la vez se pretende el fomento de las</w:t>
      </w:r>
      <w:r w:rsidR="00746E18" w:rsidRPr="002748D2">
        <w:rPr>
          <w:rFonts w:asciiTheme="minorHAnsi" w:hAnsiTheme="minorHAnsi"/>
          <w:sz w:val="28"/>
        </w:rPr>
        <w:t xml:space="preserve"> masculinidades igualitarias con</w:t>
      </w:r>
      <w:r w:rsidRPr="002748D2">
        <w:rPr>
          <w:rFonts w:asciiTheme="minorHAnsi" w:hAnsiTheme="minorHAnsi"/>
          <w:sz w:val="28"/>
        </w:rPr>
        <w:t xml:space="preserve"> el principal objetivo de que los hombres se sumen a esta lucha y que desde su posición actúan ante estas situaciones de violencia contra las mujeres</w:t>
      </w:r>
      <w:r>
        <w:rPr>
          <w:rFonts w:asciiTheme="minorHAnsi" w:hAnsiTheme="minorHAnsi"/>
          <w:color w:val="FF0000"/>
          <w:sz w:val="28"/>
        </w:rPr>
        <w:t>.</w:t>
      </w:r>
    </w:p>
    <w:p w:rsidR="008672EF" w:rsidRDefault="00B5793C">
      <w:pPr>
        <w:spacing w:after="160" w:line="259" w:lineRule="auto"/>
        <w:rPr>
          <w:rFonts w:asciiTheme="minorHAnsi" w:hAnsiTheme="minorHAnsi"/>
          <w:sz w:val="28"/>
        </w:rPr>
      </w:pPr>
      <w:r>
        <w:rPr>
          <w:rFonts w:asciiTheme="minorHAnsi" w:hAnsiTheme="minorHAnsi"/>
          <w:sz w:val="28"/>
        </w:rPr>
        <w:t xml:space="preserve">Esta actividad se enmarca dentro de las distintas acciones llevadas a cabo </w:t>
      </w:r>
      <w:proofErr w:type="gramStart"/>
      <w:r>
        <w:rPr>
          <w:rFonts w:asciiTheme="minorHAnsi" w:hAnsiTheme="minorHAnsi"/>
          <w:sz w:val="28"/>
        </w:rPr>
        <w:t>desde</w:t>
      </w:r>
      <w:proofErr w:type="gramEnd"/>
      <w:r>
        <w:rPr>
          <w:rFonts w:asciiTheme="minorHAnsi" w:hAnsiTheme="minorHAnsi"/>
          <w:sz w:val="28"/>
        </w:rPr>
        <w:t xml:space="preserve"> la Concejalía de la Mujer del Ayuntamiento de </w:t>
      </w:r>
      <w:proofErr w:type="spellStart"/>
      <w:r>
        <w:rPr>
          <w:rFonts w:asciiTheme="minorHAnsi" w:hAnsiTheme="minorHAnsi"/>
          <w:sz w:val="28"/>
        </w:rPr>
        <w:t>Miajadas</w:t>
      </w:r>
      <w:proofErr w:type="spellEnd"/>
      <w:r>
        <w:rPr>
          <w:rFonts w:asciiTheme="minorHAnsi" w:hAnsiTheme="minorHAnsi"/>
          <w:sz w:val="28"/>
        </w:rPr>
        <w:t>.</w:t>
      </w:r>
    </w:p>
    <w:p w:rsidR="008672EF" w:rsidRDefault="008672EF">
      <w:pPr>
        <w:spacing w:after="160" w:line="259" w:lineRule="auto"/>
        <w:jc w:val="left"/>
        <w:rPr>
          <w:rFonts w:asciiTheme="minorHAnsi" w:hAnsiTheme="minorHAnsi"/>
          <w:b/>
          <w:sz w:val="28"/>
        </w:rPr>
      </w:pPr>
    </w:p>
    <w:p w:rsidR="008672EF" w:rsidRDefault="00B5793C">
      <w:pPr>
        <w:spacing w:after="160" w:line="259" w:lineRule="auto"/>
        <w:rPr>
          <w:rFonts w:asciiTheme="minorHAnsi" w:hAnsiTheme="minorHAnsi"/>
          <w:sz w:val="28"/>
        </w:rPr>
      </w:pPr>
      <w:r>
        <w:rPr>
          <w:rFonts w:asciiTheme="minorHAnsi" w:hAnsiTheme="minorHAnsi"/>
          <w:b/>
          <w:sz w:val="28"/>
        </w:rPr>
        <w:t xml:space="preserve">PRIMERO: </w:t>
      </w:r>
      <w:r>
        <w:rPr>
          <w:rFonts w:asciiTheme="minorHAnsi" w:hAnsiTheme="minorHAnsi"/>
          <w:sz w:val="28"/>
        </w:rPr>
        <w:t>Podrán participar todas aquellas personas de forma individual o en equipo, que así lo deseen, y cumplan con los requisitos indicados en estas bases. En el caso de participar en equipo deberán adjuntar todos los datos de todas las personas que lo conformen.</w:t>
      </w:r>
    </w:p>
    <w:p w:rsidR="008672EF" w:rsidRDefault="00B5793C" w:rsidP="0040609A">
      <w:pPr>
        <w:spacing w:after="160" w:line="259" w:lineRule="auto"/>
        <w:rPr>
          <w:rFonts w:asciiTheme="minorHAnsi" w:hAnsiTheme="minorHAnsi"/>
          <w:sz w:val="28"/>
        </w:rPr>
      </w:pPr>
      <w:r>
        <w:rPr>
          <w:rFonts w:asciiTheme="minorHAnsi" w:hAnsiTheme="minorHAnsi"/>
          <w:sz w:val="28"/>
        </w:rPr>
        <w:t>Pueden presentarse menores</w:t>
      </w:r>
      <w:r w:rsidR="00B015DD">
        <w:rPr>
          <w:rFonts w:asciiTheme="minorHAnsi" w:hAnsiTheme="minorHAnsi"/>
          <w:sz w:val="28"/>
        </w:rPr>
        <w:t xml:space="preserve"> a partir de 8 años</w:t>
      </w:r>
      <w:r>
        <w:rPr>
          <w:rFonts w:asciiTheme="minorHAnsi" w:hAnsiTheme="minorHAnsi"/>
          <w:sz w:val="28"/>
        </w:rPr>
        <w:t>, siempre que acompañen la documentación requerida, autorización del padre, madre o tutor legal, aceptando la participación del menor así como las bases del certamen (Anexo I). No se admitirán trabajos de menores sin dicha autorización.</w:t>
      </w:r>
    </w:p>
    <w:p w:rsidR="0040609A" w:rsidRPr="0040609A" w:rsidRDefault="0040609A" w:rsidP="0040609A">
      <w:pPr>
        <w:spacing w:after="160" w:line="259" w:lineRule="auto"/>
        <w:rPr>
          <w:rFonts w:asciiTheme="minorHAnsi" w:hAnsiTheme="minorHAnsi"/>
          <w:sz w:val="28"/>
        </w:rPr>
      </w:pPr>
    </w:p>
    <w:p w:rsidR="008672EF" w:rsidRDefault="00B5793C">
      <w:pPr>
        <w:spacing w:after="160" w:line="259" w:lineRule="auto"/>
        <w:jc w:val="left"/>
        <w:rPr>
          <w:rFonts w:asciiTheme="minorHAnsi" w:hAnsiTheme="minorHAnsi"/>
          <w:sz w:val="28"/>
        </w:rPr>
      </w:pPr>
      <w:r>
        <w:rPr>
          <w:rFonts w:asciiTheme="minorHAnsi" w:hAnsiTheme="minorHAnsi"/>
          <w:b/>
          <w:sz w:val="28"/>
        </w:rPr>
        <w:t xml:space="preserve">SEGUNDO: </w:t>
      </w:r>
      <w:r>
        <w:rPr>
          <w:rFonts w:asciiTheme="minorHAnsi" w:hAnsiTheme="minorHAnsi"/>
          <w:sz w:val="28"/>
        </w:rPr>
        <w:t>La temática, contra la violencia de género.</w:t>
      </w:r>
    </w:p>
    <w:p w:rsidR="0040609A" w:rsidRDefault="0040609A">
      <w:pPr>
        <w:spacing w:after="160" w:line="259" w:lineRule="auto"/>
        <w:jc w:val="left"/>
        <w:rPr>
          <w:rFonts w:asciiTheme="minorHAnsi" w:hAnsiTheme="minorHAnsi"/>
          <w:b/>
          <w:sz w:val="28"/>
        </w:rPr>
      </w:pPr>
    </w:p>
    <w:p w:rsidR="008672EF" w:rsidRDefault="00B5793C">
      <w:pPr>
        <w:spacing w:after="160" w:line="259" w:lineRule="auto"/>
        <w:rPr>
          <w:rFonts w:asciiTheme="minorHAnsi" w:hAnsiTheme="minorHAnsi"/>
          <w:sz w:val="28"/>
        </w:rPr>
      </w:pPr>
      <w:r>
        <w:rPr>
          <w:rFonts w:asciiTheme="minorHAnsi" w:hAnsiTheme="minorHAnsi"/>
          <w:b/>
          <w:sz w:val="28"/>
        </w:rPr>
        <w:t xml:space="preserve">TERCERO: </w:t>
      </w:r>
      <w:r>
        <w:rPr>
          <w:rFonts w:asciiTheme="minorHAnsi" w:hAnsiTheme="minorHAnsi"/>
          <w:sz w:val="28"/>
        </w:rPr>
        <w:t>La temática del mismo será sobre la “No violencia de género” pudiendo realizar cualquier disciplina: Canto, baile, recital de poesía, creación de eslogan, interpretación teatral, narración, etc.</w:t>
      </w:r>
    </w:p>
    <w:p w:rsidR="008672EF" w:rsidRDefault="008672EF">
      <w:pPr>
        <w:spacing w:after="160" w:line="259" w:lineRule="auto"/>
        <w:rPr>
          <w:rFonts w:asciiTheme="minorHAnsi" w:hAnsiTheme="minorHAnsi"/>
          <w:sz w:val="28"/>
        </w:rPr>
      </w:pPr>
    </w:p>
    <w:p w:rsidR="008672EF" w:rsidRDefault="00B5793C">
      <w:pPr>
        <w:spacing w:after="160" w:line="259" w:lineRule="auto"/>
        <w:rPr>
          <w:rFonts w:asciiTheme="minorHAnsi" w:hAnsiTheme="minorHAnsi"/>
          <w:sz w:val="28"/>
        </w:rPr>
      </w:pPr>
      <w:r>
        <w:rPr>
          <w:rFonts w:asciiTheme="minorHAnsi" w:hAnsiTheme="minorHAnsi"/>
          <w:sz w:val="28"/>
        </w:rPr>
        <w:t xml:space="preserve">Cada </w:t>
      </w:r>
      <w:proofErr w:type="spellStart"/>
      <w:r>
        <w:rPr>
          <w:rFonts w:asciiTheme="minorHAnsi" w:hAnsiTheme="minorHAnsi"/>
          <w:sz w:val="28"/>
        </w:rPr>
        <w:t>Tik</w:t>
      </w:r>
      <w:proofErr w:type="spellEnd"/>
      <w:r>
        <w:rPr>
          <w:rFonts w:asciiTheme="minorHAnsi" w:hAnsiTheme="minorHAnsi"/>
          <w:sz w:val="28"/>
        </w:rPr>
        <w:t xml:space="preserve"> </w:t>
      </w:r>
      <w:proofErr w:type="spellStart"/>
      <w:r>
        <w:rPr>
          <w:rFonts w:asciiTheme="minorHAnsi" w:hAnsiTheme="minorHAnsi"/>
          <w:sz w:val="28"/>
        </w:rPr>
        <w:t>Tok</w:t>
      </w:r>
      <w:proofErr w:type="spellEnd"/>
      <w:r>
        <w:rPr>
          <w:rFonts w:asciiTheme="minorHAnsi" w:hAnsiTheme="minorHAnsi"/>
          <w:sz w:val="28"/>
        </w:rPr>
        <w:t xml:space="preserve"> debe ir acompañado de un lema sobre la prevención de la violencia de género.</w:t>
      </w:r>
    </w:p>
    <w:p w:rsidR="008672EF" w:rsidRDefault="008672EF">
      <w:pPr>
        <w:spacing w:after="160" w:line="259" w:lineRule="auto"/>
        <w:rPr>
          <w:rFonts w:asciiTheme="minorHAnsi" w:hAnsiTheme="minorHAnsi"/>
          <w:sz w:val="28"/>
        </w:rPr>
      </w:pPr>
    </w:p>
    <w:p w:rsidR="008672EF" w:rsidRDefault="00B5793C">
      <w:pPr>
        <w:spacing w:after="160" w:line="259" w:lineRule="auto"/>
        <w:rPr>
          <w:rFonts w:asciiTheme="minorHAnsi" w:hAnsiTheme="minorHAnsi"/>
          <w:sz w:val="28"/>
        </w:rPr>
      </w:pPr>
      <w:r>
        <w:rPr>
          <w:rFonts w:asciiTheme="minorHAnsi" w:hAnsiTheme="minorHAnsi"/>
          <w:sz w:val="28"/>
        </w:rPr>
        <w:t xml:space="preserve">La duración del vídeo </w:t>
      </w:r>
      <w:r w:rsidRPr="000D56EE">
        <w:rPr>
          <w:rFonts w:asciiTheme="minorHAnsi" w:hAnsiTheme="minorHAnsi"/>
          <w:sz w:val="28"/>
        </w:rPr>
        <w:t>no será superior a los 20 segundos.</w:t>
      </w:r>
    </w:p>
    <w:p w:rsidR="008672EF" w:rsidRDefault="008672EF">
      <w:pPr>
        <w:spacing w:after="160" w:line="259" w:lineRule="auto"/>
        <w:rPr>
          <w:rFonts w:asciiTheme="minorHAnsi" w:hAnsiTheme="minorHAnsi"/>
          <w:sz w:val="28"/>
        </w:rPr>
      </w:pPr>
    </w:p>
    <w:p w:rsidR="008672EF" w:rsidRDefault="00B5793C">
      <w:pPr>
        <w:spacing w:after="160" w:line="259" w:lineRule="auto"/>
        <w:rPr>
          <w:rFonts w:asciiTheme="minorHAnsi" w:hAnsiTheme="minorHAnsi"/>
          <w:sz w:val="28"/>
        </w:rPr>
      </w:pPr>
      <w:r w:rsidRPr="00B015DD">
        <w:rPr>
          <w:rFonts w:asciiTheme="minorHAnsi" w:hAnsiTheme="minorHAnsi"/>
          <w:sz w:val="28"/>
        </w:rPr>
        <w:t xml:space="preserve">En el caso de utilización de música y/o imágenes, se recomienda que estén libres de derechos de autoría (con licencias </w:t>
      </w:r>
      <w:proofErr w:type="spellStart"/>
      <w:r w:rsidRPr="00B015DD">
        <w:rPr>
          <w:rFonts w:asciiTheme="minorHAnsi" w:hAnsiTheme="minorHAnsi"/>
          <w:sz w:val="28"/>
        </w:rPr>
        <w:t>copyleft</w:t>
      </w:r>
      <w:proofErr w:type="spellEnd"/>
      <w:r w:rsidRPr="00B015DD">
        <w:rPr>
          <w:rFonts w:asciiTheme="minorHAnsi" w:hAnsiTheme="minorHAnsi"/>
          <w:sz w:val="28"/>
        </w:rPr>
        <w:t xml:space="preserve"> o de creación propia).</w:t>
      </w:r>
    </w:p>
    <w:p w:rsidR="008672EF" w:rsidRDefault="008672EF">
      <w:pPr>
        <w:spacing w:after="160" w:line="259" w:lineRule="auto"/>
        <w:rPr>
          <w:rFonts w:asciiTheme="minorHAnsi" w:hAnsiTheme="minorHAnsi"/>
          <w:sz w:val="28"/>
        </w:rPr>
      </w:pPr>
    </w:p>
    <w:p w:rsidR="008672EF" w:rsidRDefault="00B5793C">
      <w:pPr>
        <w:spacing w:after="160" w:line="259" w:lineRule="auto"/>
        <w:rPr>
          <w:rFonts w:asciiTheme="minorHAnsi" w:hAnsiTheme="minorHAnsi"/>
          <w:sz w:val="28"/>
        </w:rPr>
      </w:pPr>
      <w:r>
        <w:rPr>
          <w:rFonts w:asciiTheme="minorHAnsi" w:hAnsiTheme="minorHAnsi"/>
          <w:sz w:val="28"/>
        </w:rPr>
        <w:t>En caso de usar canciones o imágenes con derechos de autoría, la persona participante asume el riesgo de que la plataforma a la que se suba el vídeo o quien tenga los derechos tome medidas contra el vídeo.</w:t>
      </w:r>
    </w:p>
    <w:p w:rsidR="008672EF" w:rsidRDefault="00B5793C">
      <w:pPr>
        <w:spacing w:after="160" w:line="259" w:lineRule="auto"/>
        <w:rPr>
          <w:rFonts w:asciiTheme="minorHAnsi" w:hAnsiTheme="minorHAnsi"/>
          <w:sz w:val="28"/>
        </w:rPr>
      </w:pPr>
      <w:r>
        <w:rPr>
          <w:rFonts w:asciiTheme="minorHAnsi" w:hAnsiTheme="minorHAnsi"/>
          <w:sz w:val="28"/>
        </w:rPr>
        <w:t>Así mismo, si se comprobara que se está vulnerando de alguna forma la normativa de propiedad intelectual, la organización considerará su desestimación.</w:t>
      </w:r>
    </w:p>
    <w:p w:rsidR="008672EF" w:rsidRDefault="008672EF">
      <w:pPr>
        <w:spacing w:after="160" w:line="259" w:lineRule="auto"/>
        <w:rPr>
          <w:rFonts w:asciiTheme="minorHAnsi" w:hAnsiTheme="minorHAnsi"/>
          <w:sz w:val="28"/>
        </w:rPr>
      </w:pPr>
    </w:p>
    <w:p w:rsidR="008672EF" w:rsidRDefault="00B5793C">
      <w:pPr>
        <w:spacing w:after="160" w:line="259" w:lineRule="auto"/>
        <w:rPr>
          <w:rFonts w:asciiTheme="minorHAnsi" w:hAnsiTheme="minorHAnsi"/>
          <w:sz w:val="28"/>
        </w:rPr>
      </w:pPr>
      <w:r>
        <w:rPr>
          <w:rFonts w:asciiTheme="minorHAnsi" w:hAnsiTheme="minorHAnsi"/>
          <w:sz w:val="28"/>
        </w:rPr>
        <w:t xml:space="preserve">Para participar deberá adjuntar el/los vídeo/s al formulario de inscripción cuyo vínculo se difundirá en las redes sociales del Ayuntamiento de </w:t>
      </w:r>
      <w:proofErr w:type="spellStart"/>
      <w:r>
        <w:rPr>
          <w:rFonts w:asciiTheme="minorHAnsi" w:hAnsiTheme="minorHAnsi"/>
          <w:sz w:val="28"/>
        </w:rPr>
        <w:t>Miajadas</w:t>
      </w:r>
      <w:proofErr w:type="spellEnd"/>
      <w:r>
        <w:rPr>
          <w:rFonts w:asciiTheme="minorHAnsi" w:hAnsiTheme="minorHAnsi"/>
          <w:sz w:val="28"/>
        </w:rPr>
        <w:t xml:space="preserve"> y Radio Televisión </w:t>
      </w:r>
      <w:proofErr w:type="spellStart"/>
      <w:r>
        <w:rPr>
          <w:rFonts w:asciiTheme="minorHAnsi" w:hAnsiTheme="minorHAnsi"/>
          <w:sz w:val="28"/>
        </w:rPr>
        <w:t>Miajadas</w:t>
      </w:r>
      <w:proofErr w:type="spellEnd"/>
      <w:r>
        <w:rPr>
          <w:rFonts w:asciiTheme="minorHAnsi" w:hAnsiTheme="minorHAnsi"/>
          <w:sz w:val="28"/>
        </w:rPr>
        <w:t>.</w:t>
      </w:r>
    </w:p>
    <w:p w:rsidR="008672EF" w:rsidRDefault="008672EF">
      <w:pPr>
        <w:spacing w:after="160" w:line="259" w:lineRule="auto"/>
        <w:rPr>
          <w:rFonts w:asciiTheme="minorHAnsi" w:hAnsiTheme="minorHAnsi"/>
          <w:sz w:val="28"/>
        </w:rPr>
      </w:pPr>
    </w:p>
    <w:p w:rsidR="008672EF" w:rsidRDefault="00B5793C">
      <w:pPr>
        <w:spacing w:after="160" w:line="259" w:lineRule="auto"/>
        <w:rPr>
          <w:rFonts w:asciiTheme="minorHAnsi" w:hAnsiTheme="minorHAnsi"/>
          <w:sz w:val="28"/>
        </w:rPr>
      </w:pPr>
      <w:r>
        <w:rPr>
          <w:rFonts w:asciiTheme="minorHAnsi" w:hAnsiTheme="minorHAnsi"/>
          <w:sz w:val="28"/>
        </w:rPr>
        <w:t xml:space="preserve">Podrán presentarse un máximo de </w:t>
      </w:r>
      <w:r w:rsidRPr="000D56EE">
        <w:rPr>
          <w:rFonts w:asciiTheme="minorHAnsi" w:hAnsiTheme="minorHAnsi"/>
          <w:sz w:val="28"/>
        </w:rPr>
        <w:t xml:space="preserve">dos </w:t>
      </w:r>
      <w:proofErr w:type="spellStart"/>
      <w:r w:rsidRPr="000D56EE">
        <w:rPr>
          <w:rFonts w:asciiTheme="minorHAnsi" w:hAnsiTheme="minorHAnsi"/>
          <w:sz w:val="28"/>
        </w:rPr>
        <w:t>Tik</w:t>
      </w:r>
      <w:proofErr w:type="spellEnd"/>
      <w:r w:rsidRPr="000D56EE">
        <w:rPr>
          <w:rFonts w:asciiTheme="minorHAnsi" w:hAnsiTheme="minorHAnsi"/>
          <w:sz w:val="28"/>
        </w:rPr>
        <w:t xml:space="preserve"> </w:t>
      </w:r>
      <w:proofErr w:type="spellStart"/>
      <w:r w:rsidRPr="000D56EE">
        <w:rPr>
          <w:rFonts w:asciiTheme="minorHAnsi" w:hAnsiTheme="minorHAnsi"/>
          <w:sz w:val="28"/>
        </w:rPr>
        <w:t>Tok</w:t>
      </w:r>
      <w:proofErr w:type="spellEnd"/>
      <w:r w:rsidRPr="000D56EE">
        <w:rPr>
          <w:rFonts w:asciiTheme="minorHAnsi" w:hAnsiTheme="minorHAnsi"/>
          <w:sz w:val="28"/>
        </w:rPr>
        <w:t xml:space="preserve"> por participante.</w:t>
      </w:r>
    </w:p>
    <w:p w:rsidR="008672EF" w:rsidRDefault="008672EF">
      <w:pPr>
        <w:spacing w:after="160" w:line="259" w:lineRule="auto"/>
        <w:jc w:val="left"/>
        <w:rPr>
          <w:rFonts w:asciiTheme="minorHAnsi" w:hAnsiTheme="minorHAnsi"/>
          <w:b/>
          <w:sz w:val="28"/>
        </w:rPr>
      </w:pPr>
    </w:p>
    <w:p w:rsidR="008672EF" w:rsidRDefault="00B5793C">
      <w:pPr>
        <w:spacing w:after="160" w:line="259" w:lineRule="auto"/>
        <w:rPr>
          <w:rFonts w:asciiTheme="minorHAnsi" w:hAnsiTheme="minorHAnsi"/>
          <w:sz w:val="28"/>
        </w:rPr>
      </w:pPr>
      <w:r>
        <w:rPr>
          <w:rFonts w:asciiTheme="minorHAnsi" w:hAnsiTheme="minorHAnsi"/>
          <w:b/>
          <w:sz w:val="28"/>
        </w:rPr>
        <w:t xml:space="preserve">CUARTO: </w:t>
      </w:r>
      <w:r>
        <w:rPr>
          <w:rFonts w:asciiTheme="minorHAnsi" w:hAnsiTheme="minorHAnsi"/>
          <w:sz w:val="28"/>
        </w:rPr>
        <w:t xml:space="preserve">El plazo para presentación de los </w:t>
      </w:r>
      <w:proofErr w:type="spellStart"/>
      <w:r>
        <w:rPr>
          <w:rFonts w:asciiTheme="minorHAnsi" w:hAnsiTheme="minorHAnsi"/>
          <w:sz w:val="28"/>
        </w:rPr>
        <w:t>Tik</w:t>
      </w:r>
      <w:proofErr w:type="spellEnd"/>
      <w:r>
        <w:rPr>
          <w:rFonts w:asciiTheme="minorHAnsi" w:hAnsiTheme="minorHAnsi"/>
          <w:sz w:val="28"/>
        </w:rPr>
        <w:t xml:space="preserve"> </w:t>
      </w:r>
      <w:proofErr w:type="spellStart"/>
      <w:r>
        <w:rPr>
          <w:rFonts w:asciiTheme="minorHAnsi" w:hAnsiTheme="minorHAnsi"/>
          <w:sz w:val="28"/>
        </w:rPr>
        <w:t>Tok</w:t>
      </w:r>
      <w:proofErr w:type="spellEnd"/>
      <w:r>
        <w:rPr>
          <w:rFonts w:asciiTheme="minorHAnsi" w:hAnsiTheme="minorHAnsi"/>
          <w:sz w:val="28"/>
        </w:rPr>
        <w:t xml:space="preserve"> a concurso será desde el </w:t>
      </w:r>
      <w:r w:rsidR="004D209D" w:rsidRPr="00197877">
        <w:rPr>
          <w:rFonts w:asciiTheme="minorHAnsi" w:hAnsiTheme="minorHAnsi"/>
          <w:sz w:val="28"/>
        </w:rPr>
        <w:t>11 al 18</w:t>
      </w:r>
      <w:r w:rsidRPr="00197877">
        <w:rPr>
          <w:rFonts w:asciiTheme="minorHAnsi" w:hAnsiTheme="minorHAnsi"/>
          <w:sz w:val="28"/>
        </w:rPr>
        <w:t xml:space="preserve"> de noviembre </w:t>
      </w:r>
      <w:r w:rsidR="006D1114" w:rsidRPr="00197877">
        <w:rPr>
          <w:rFonts w:asciiTheme="minorHAnsi" w:hAnsiTheme="minorHAnsi"/>
          <w:sz w:val="28"/>
        </w:rPr>
        <w:t>de 2021</w:t>
      </w:r>
      <w:r w:rsidR="00C50624">
        <w:rPr>
          <w:rFonts w:asciiTheme="minorHAnsi" w:hAnsiTheme="minorHAnsi"/>
          <w:sz w:val="28"/>
        </w:rPr>
        <w:t>,</w:t>
      </w:r>
      <w:r w:rsidR="006D1114" w:rsidRPr="00197877">
        <w:rPr>
          <w:rFonts w:asciiTheme="minorHAnsi" w:hAnsiTheme="minorHAnsi"/>
          <w:sz w:val="28"/>
        </w:rPr>
        <w:t xml:space="preserve"> </w:t>
      </w:r>
      <w:r w:rsidRPr="00197877">
        <w:rPr>
          <w:rFonts w:asciiTheme="minorHAnsi" w:hAnsiTheme="minorHAnsi"/>
          <w:sz w:val="28"/>
        </w:rPr>
        <w:t>estará abierto el plazo de inscripción de los vídeos.</w:t>
      </w:r>
    </w:p>
    <w:p w:rsidR="008672EF" w:rsidRDefault="008672EF">
      <w:pPr>
        <w:spacing w:after="160" w:line="259" w:lineRule="auto"/>
        <w:rPr>
          <w:rFonts w:asciiTheme="minorHAnsi" w:hAnsiTheme="minorHAnsi"/>
          <w:sz w:val="28"/>
        </w:rPr>
      </w:pPr>
    </w:p>
    <w:p w:rsidR="008672EF" w:rsidRDefault="00B5793C">
      <w:pPr>
        <w:spacing w:after="160" w:line="259" w:lineRule="auto"/>
        <w:rPr>
          <w:rFonts w:asciiTheme="minorHAnsi" w:hAnsiTheme="minorHAnsi"/>
          <w:sz w:val="28"/>
        </w:rPr>
      </w:pPr>
      <w:r>
        <w:rPr>
          <w:rFonts w:asciiTheme="minorHAnsi" w:hAnsiTheme="minorHAnsi"/>
          <w:sz w:val="28"/>
        </w:rPr>
        <w:t>Los trabajos presentados fuera de dicho plazo no serán admitidos.</w:t>
      </w:r>
    </w:p>
    <w:p w:rsidR="008672EF" w:rsidRDefault="008672EF">
      <w:pPr>
        <w:spacing w:after="160" w:line="259" w:lineRule="auto"/>
        <w:jc w:val="left"/>
        <w:rPr>
          <w:rFonts w:asciiTheme="minorHAnsi" w:hAnsiTheme="minorHAnsi"/>
          <w:b/>
          <w:sz w:val="28"/>
        </w:rPr>
      </w:pPr>
    </w:p>
    <w:p w:rsidR="008672EF" w:rsidRPr="00197877" w:rsidRDefault="00B5793C">
      <w:pPr>
        <w:spacing w:after="160" w:line="259" w:lineRule="auto"/>
        <w:jc w:val="left"/>
        <w:rPr>
          <w:rFonts w:asciiTheme="minorHAnsi" w:hAnsiTheme="minorHAnsi"/>
          <w:sz w:val="28"/>
        </w:rPr>
      </w:pPr>
      <w:r w:rsidRPr="00197877">
        <w:rPr>
          <w:rFonts w:asciiTheme="minorHAnsi" w:hAnsiTheme="minorHAnsi"/>
          <w:sz w:val="28"/>
        </w:rPr>
        <w:lastRenderedPageBreak/>
        <w:t xml:space="preserve">Una vez finalizado el tiempo de inscripción, </w:t>
      </w:r>
      <w:r w:rsidR="004D209D" w:rsidRPr="00197877">
        <w:rPr>
          <w:rFonts w:asciiTheme="minorHAnsi" w:hAnsiTheme="minorHAnsi"/>
          <w:sz w:val="28"/>
        </w:rPr>
        <w:t>y a partir del 19 hasta el 24</w:t>
      </w:r>
      <w:r w:rsidRPr="00197877">
        <w:rPr>
          <w:rFonts w:asciiTheme="minorHAnsi" w:hAnsiTheme="minorHAnsi"/>
          <w:sz w:val="28"/>
        </w:rPr>
        <w:t xml:space="preserve"> de noviembre</w:t>
      </w:r>
      <w:r w:rsidR="006D1114" w:rsidRPr="00197877">
        <w:rPr>
          <w:rFonts w:asciiTheme="minorHAnsi" w:hAnsiTheme="minorHAnsi"/>
          <w:sz w:val="28"/>
        </w:rPr>
        <w:t xml:space="preserve"> de 2021</w:t>
      </w:r>
      <w:r w:rsidRPr="00197877">
        <w:rPr>
          <w:rFonts w:asciiTheme="minorHAnsi" w:hAnsiTheme="minorHAnsi"/>
          <w:sz w:val="28"/>
        </w:rPr>
        <w:t>, se habilitará un formulario para la votación de los vídeos participantes.</w:t>
      </w:r>
    </w:p>
    <w:p w:rsidR="008672EF" w:rsidRPr="00197877" w:rsidRDefault="008672EF">
      <w:pPr>
        <w:spacing w:after="160" w:line="259" w:lineRule="auto"/>
        <w:jc w:val="left"/>
        <w:rPr>
          <w:rFonts w:asciiTheme="minorHAnsi" w:hAnsiTheme="minorHAnsi"/>
          <w:b/>
          <w:sz w:val="28"/>
        </w:rPr>
      </w:pPr>
    </w:p>
    <w:p w:rsidR="008672EF" w:rsidRDefault="00B5793C">
      <w:pPr>
        <w:spacing w:after="160" w:line="259" w:lineRule="auto"/>
        <w:jc w:val="left"/>
        <w:rPr>
          <w:rFonts w:asciiTheme="minorHAnsi" w:hAnsiTheme="minorHAnsi"/>
          <w:sz w:val="28"/>
        </w:rPr>
      </w:pPr>
      <w:r w:rsidRPr="00197877">
        <w:rPr>
          <w:rFonts w:asciiTheme="minorHAnsi" w:hAnsiTheme="minorHAnsi"/>
          <w:sz w:val="28"/>
        </w:rPr>
        <w:t>El 30 de noviembre</w:t>
      </w:r>
      <w:r w:rsidR="006D1114" w:rsidRPr="00197877">
        <w:rPr>
          <w:rFonts w:asciiTheme="minorHAnsi" w:hAnsiTheme="minorHAnsi"/>
          <w:sz w:val="28"/>
        </w:rPr>
        <w:t xml:space="preserve"> de 2021 </w:t>
      </w:r>
      <w:r w:rsidRPr="00197877">
        <w:rPr>
          <w:rFonts w:asciiTheme="minorHAnsi" w:hAnsiTheme="minorHAnsi"/>
          <w:sz w:val="28"/>
        </w:rPr>
        <w:t>se hará entrega de premios y el visionado de los vídeos participantes.</w:t>
      </w:r>
    </w:p>
    <w:p w:rsidR="008672EF" w:rsidRDefault="008672EF">
      <w:pPr>
        <w:spacing w:after="160" w:line="259" w:lineRule="auto"/>
        <w:jc w:val="left"/>
        <w:rPr>
          <w:rFonts w:asciiTheme="minorHAnsi" w:hAnsiTheme="minorHAnsi"/>
          <w:b/>
          <w:sz w:val="28"/>
        </w:rPr>
      </w:pPr>
    </w:p>
    <w:p w:rsidR="008672EF" w:rsidRDefault="00B5793C">
      <w:pPr>
        <w:spacing w:after="160" w:line="259" w:lineRule="auto"/>
        <w:jc w:val="left"/>
        <w:rPr>
          <w:rFonts w:asciiTheme="minorHAnsi" w:hAnsiTheme="minorHAnsi"/>
          <w:b/>
          <w:sz w:val="28"/>
        </w:rPr>
      </w:pPr>
      <w:r>
        <w:rPr>
          <w:rFonts w:asciiTheme="minorHAnsi" w:hAnsiTheme="minorHAnsi"/>
          <w:b/>
          <w:sz w:val="28"/>
        </w:rPr>
        <w:t xml:space="preserve">QUINTO: </w:t>
      </w:r>
      <w:r>
        <w:rPr>
          <w:rFonts w:asciiTheme="minorHAnsi" w:hAnsiTheme="minorHAnsi"/>
          <w:sz w:val="28"/>
        </w:rPr>
        <w:t>Forma de presentación telemática</w:t>
      </w:r>
      <w:r>
        <w:rPr>
          <w:rFonts w:asciiTheme="minorHAnsi" w:hAnsiTheme="minorHAnsi"/>
          <w:b/>
          <w:sz w:val="28"/>
        </w:rPr>
        <w:t>.</w:t>
      </w:r>
    </w:p>
    <w:p w:rsidR="008672EF" w:rsidRDefault="00B5793C">
      <w:pPr>
        <w:spacing w:after="160" w:line="259" w:lineRule="auto"/>
        <w:jc w:val="left"/>
        <w:rPr>
          <w:rFonts w:asciiTheme="minorHAnsi" w:hAnsiTheme="minorHAnsi"/>
          <w:sz w:val="28"/>
        </w:rPr>
      </w:pPr>
      <w:r>
        <w:rPr>
          <w:rFonts w:asciiTheme="minorHAnsi" w:hAnsiTheme="minorHAnsi"/>
          <w:sz w:val="28"/>
        </w:rPr>
        <w:t xml:space="preserve">Los </w:t>
      </w:r>
      <w:proofErr w:type="spellStart"/>
      <w:r>
        <w:rPr>
          <w:rFonts w:asciiTheme="minorHAnsi" w:hAnsiTheme="minorHAnsi"/>
          <w:sz w:val="28"/>
        </w:rPr>
        <w:t>Tik</w:t>
      </w:r>
      <w:proofErr w:type="spellEnd"/>
      <w:r>
        <w:rPr>
          <w:rFonts w:asciiTheme="minorHAnsi" w:hAnsiTheme="minorHAnsi"/>
          <w:sz w:val="28"/>
        </w:rPr>
        <w:t xml:space="preserve"> </w:t>
      </w:r>
      <w:proofErr w:type="spellStart"/>
      <w:r>
        <w:rPr>
          <w:rFonts w:asciiTheme="minorHAnsi" w:hAnsiTheme="minorHAnsi"/>
          <w:sz w:val="28"/>
        </w:rPr>
        <w:t>Tok</w:t>
      </w:r>
      <w:proofErr w:type="spellEnd"/>
      <w:r>
        <w:rPr>
          <w:rFonts w:asciiTheme="minorHAnsi" w:hAnsiTheme="minorHAnsi"/>
          <w:sz w:val="28"/>
        </w:rPr>
        <w:t xml:space="preserve"> se adjuntarán a la ficha de inscripción junto a vuestros datos personales.</w:t>
      </w:r>
    </w:p>
    <w:p w:rsidR="008672EF" w:rsidRDefault="008672EF">
      <w:pPr>
        <w:spacing w:after="160" w:line="259" w:lineRule="auto"/>
        <w:jc w:val="left"/>
        <w:rPr>
          <w:rFonts w:asciiTheme="minorHAnsi" w:hAnsiTheme="minorHAnsi"/>
          <w:b/>
          <w:sz w:val="28"/>
        </w:rPr>
      </w:pPr>
    </w:p>
    <w:p w:rsidR="008672EF" w:rsidRDefault="00B5793C">
      <w:pPr>
        <w:spacing w:after="160" w:line="259" w:lineRule="auto"/>
        <w:rPr>
          <w:rFonts w:asciiTheme="minorHAnsi" w:hAnsiTheme="minorHAnsi"/>
          <w:b/>
          <w:sz w:val="28"/>
        </w:rPr>
      </w:pPr>
      <w:r>
        <w:rPr>
          <w:rFonts w:asciiTheme="minorHAnsi" w:hAnsiTheme="minorHAnsi"/>
          <w:b/>
          <w:sz w:val="28"/>
        </w:rPr>
        <w:t xml:space="preserve">SEXTO: </w:t>
      </w:r>
      <w:r>
        <w:rPr>
          <w:rFonts w:asciiTheme="minorHAnsi" w:hAnsiTheme="minorHAnsi"/>
          <w:sz w:val="28"/>
        </w:rPr>
        <w:t xml:space="preserve">La presentación del </w:t>
      </w:r>
      <w:proofErr w:type="spellStart"/>
      <w:r>
        <w:rPr>
          <w:rFonts w:asciiTheme="minorHAnsi" w:hAnsiTheme="minorHAnsi"/>
          <w:sz w:val="28"/>
        </w:rPr>
        <w:t>Tik</w:t>
      </w:r>
      <w:proofErr w:type="spellEnd"/>
      <w:r>
        <w:rPr>
          <w:rFonts w:asciiTheme="minorHAnsi" w:hAnsiTheme="minorHAnsi"/>
          <w:sz w:val="28"/>
        </w:rPr>
        <w:t xml:space="preserve"> </w:t>
      </w:r>
      <w:proofErr w:type="spellStart"/>
      <w:r>
        <w:rPr>
          <w:rFonts w:asciiTheme="minorHAnsi" w:hAnsiTheme="minorHAnsi"/>
          <w:sz w:val="28"/>
        </w:rPr>
        <w:t>Tok</w:t>
      </w:r>
      <w:proofErr w:type="spellEnd"/>
      <w:r>
        <w:rPr>
          <w:rFonts w:asciiTheme="minorHAnsi" w:hAnsiTheme="minorHAnsi"/>
          <w:sz w:val="28"/>
        </w:rPr>
        <w:t xml:space="preserve"> al concurso conlleva, por parte del participante, la cesión no privativa del material a las entidades organizadoras para su uso en las diferentes actividades programadas.</w:t>
      </w:r>
    </w:p>
    <w:p w:rsidR="008672EF" w:rsidRDefault="008672EF">
      <w:pPr>
        <w:spacing w:after="160" w:line="259" w:lineRule="auto"/>
        <w:jc w:val="left"/>
        <w:rPr>
          <w:rFonts w:asciiTheme="minorHAnsi" w:hAnsiTheme="minorHAnsi"/>
          <w:b/>
          <w:sz w:val="28"/>
        </w:rPr>
      </w:pPr>
    </w:p>
    <w:p w:rsidR="008672EF" w:rsidRDefault="00B5793C">
      <w:pPr>
        <w:spacing w:after="160" w:line="259" w:lineRule="auto"/>
        <w:jc w:val="left"/>
        <w:rPr>
          <w:rFonts w:asciiTheme="minorHAnsi" w:hAnsiTheme="minorHAnsi"/>
          <w:b/>
          <w:sz w:val="28"/>
        </w:rPr>
      </w:pPr>
      <w:r>
        <w:rPr>
          <w:rFonts w:asciiTheme="minorHAnsi" w:hAnsiTheme="minorHAnsi"/>
          <w:b/>
          <w:sz w:val="28"/>
        </w:rPr>
        <w:t>SÉPTIMO:</w:t>
      </w:r>
    </w:p>
    <w:p w:rsidR="008672EF" w:rsidRDefault="00B5793C">
      <w:pPr>
        <w:spacing w:after="160" w:line="259" w:lineRule="auto"/>
        <w:jc w:val="left"/>
        <w:rPr>
          <w:rFonts w:asciiTheme="minorHAnsi" w:hAnsiTheme="minorHAnsi"/>
          <w:b/>
          <w:sz w:val="28"/>
        </w:rPr>
      </w:pPr>
      <w:r>
        <w:rPr>
          <w:rFonts w:asciiTheme="minorHAnsi" w:hAnsiTheme="minorHAnsi"/>
          <w:b/>
          <w:sz w:val="28"/>
        </w:rPr>
        <w:t>PREMIOS:</w:t>
      </w:r>
    </w:p>
    <w:p w:rsidR="008672EF" w:rsidRPr="00835B48" w:rsidRDefault="00B5793C">
      <w:pPr>
        <w:spacing w:after="160" w:line="259" w:lineRule="auto"/>
        <w:jc w:val="left"/>
        <w:rPr>
          <w:rFonts w:asciiTheme="minorHAnsi" w:hAnsiTheme="minorHAnsi"/>
          <w:sz w:val="28"/>
        </w:rPr>
      </w:pPr>
      <w:r w:rsidRPr="00835B48">
        <w:rPr>
          <w:rFonts w:asciiTheme="minorHAnsi" w:hAnsiTheme="minorHAnsi"/>
          <w:sz w:val="28"/>
        </w:rPr>
        <w:t xml:space="preserve">1º Premio: </w:t>
      </w:r>
      <w:r w:rsidR="00835B48" w:rsidRPr="00835B48">
        <w:rPr>
          <w:rFonts w:asciiTheme="minorHAnsi" w:hAnsiTheme="minorHAnsi"/>
          <w:sz w:val="28"/>
        </w:rPr>
        <w:t>regalo valorado en 120</w:t>
      </w:r>
      <w:r w:rsidRPr="00835B48">
        <w:rPr>
          <w:rFonts w:asciiTheme="minorHAnsi" w:hAnsiTheme="minorHAnsi"/>
          <w:sz w:val="28"/>
        </w:rPr>
        <w:t xml:space="preserve"> €</w:t>
      </w:r>
    </w:p>
    <w:p w:rsidR="008672EF" w:rsidRPr="00835B48" w:rsidRDefault="00B5793C">
      <w:pPr>
        <w:spacing w:after="160" w:line="259" w:lineRule="auto"/>
        <w:jc w:val="left"/>
        <w:rPr>
          <w:rFonts w:asciiTheme="minorHAnsi" w:hAnsiTheme="minorHAnsi"/>
          <w:sz w:val="28"/>
        </w:rPr>
      </w:pPr>
      <w:r w:rsidRPr="00835B48">
        <w:rPr>
          <w:rFonts w:asciiTheme="minorHAnsi" w:hAnsiTheme="minorHAnsi"/>
          <w:sz w:val="28"/>
        </w:rPr>
        <w:t>2</w:t>
      </w:r>
      <w:r w:rsidR="00835B48" w:rsidRPr="00835B48">
        <w:rPr>
          <w:rFonts w:asciiTheme="minorHAnsi" w:hAnsiTheme="minorHAnsi"/>
          <w:sz w:val="28"/>
        </w:rPr>
        <w:t>º Premio: regalo valorado en 90</w:t>
      </w:r>
      <w:r w:rsidRPr="00835B48">
        <w:rPr>
          <w:rFonts w:asciiTheme="minorHAnsi" w:hAnsiTheme="minorHAnsi"/>
          <w:sz w:val="28"/>
        </w:rPr>
        <w:t xml:space="preserve"> €</w:t>
      </w:r>
    </w:p>
    <w:p w:rsidR="008672EF" w:rsidRDefault="00835B48">
      <w:pPr>
        <w:spacing w:after="160" w:line="259" w:lineRule="auto"/>
        <w:jc w:val="left"/>
        <w:rPr>
          <w:rFonts w:asciiTheme="minorHAnsi" w:hAnsiTheme="minorHAnsi"/>
          <w:sz w:val="28"/>
        </w:rPr>
      </w:pPr>
      <w:r w:rsidRPr="00835B48">
        <w:rPr>
          <w:rFonts w:asciiTheme="minorHAnsi" w:hAnsiTheme="minorHAnsi"/>
          <w:sz w:val="28"/>
        </w:rPr>
        <w:t>3º Premio: regalo valorado en 75</w:t>
      </w:r>
      <w:r w:rsidR="00B5793C" w:rsidRPr="00835B48">
        <w:rPr>
          <w:rFonts w:asciiTheme="minorHAnsi" w:hAnsiTheme="minorHAnsi"/>
          <w:sz w:val="28"/>
        </w:rPr>
        <w:t xml:space="preserve"> €</w:t>
      </w:r>
    </w:p>
    <w:p w:rsidR="008672EF" w:rsidRDefault="008672EF">
      <w:pPr>
        <w:spacing w:after="160" w:line="259" w:lineRule="auto"/>
        <w:jc w:val="left"/>
        <w:rPr>
          <w:rFonts w:asciiTheme="minorHAnsi" w:hAnsiTheme="minorHAnsi"/>
          <w:b/>
          <w:sz w:val="28"/>
        </w:rPr>
      </w:pPr>
    </w:p>
    <w:p w:rsidR="008672EF" w:rsidRDefault="00B5793C">
      <w:pPr>
        <w:spacing w:after="160" w:line="259" w:lineRule="auto"/>
        <w:rPr>
          <w:rFonts w:asciiTheme="minorHAnsi" w:hAnsiTheme="minorHAnsi"/>
          <w:sz w:val="28"/>
        </w:rPr>
      </w:pPr>
      <w:r>
        <w:rPr>
          <w:rFonts w:asciiTheme="minorHAnsi" w:hAnsiTheme="minorHAnsi"/>
          <w:sz w:val="28"/>
        </w:rPr>
        <w:t xml:space="preserve">Los trabajos premiados serán publicados en la página web del Excmo. Ayuntamiento de </w:t>
      </w:r>
      <w:proofErr w:type="spellStart"/>
      <w:r>
        <w:rPr>
          <w:rFonts w:asciiTheme="minorHAnsi" w:hAnsiTheme="minorHAnsi"/>
          <w:sz w:val="28"/>
        </w:rPr>
        <w:t>Miajadas</w:t>
      </w:r>
      <w:proofErr w:type="spellEnd"/>
      <w:r>
        <w:rPr>
          <w:rFonts w:asciiTheme="minorHAnsi" w:hAnsiTheme="minorHAnsi"/>
          <w:sz w:val="28"/>
        </w:rPr>
        <w:t xml:space="preserve"> y susceptibles de ser usados por el organizador del evento como material de sensibilización contra la violencia de género, siempre con el reconocimiento expreso de su condición de autor o autora, excepto manifestación en contra. Los y las concursantes se responsabilizan totalmente de que no existan derechos a terceros en los </w:t>
      </w:r>
      <w:proofErr w:type="spellStart"/>
      <w:r>
        <w:rPr>
          <w:rFonts w:asciiTheme="minorHAnsi" w:hAnsiTheme="minorHAnsi"/>
          <w:sz w:val="28"/>
        </w:rPr>
        <w:t>Tik</w:t>
      </w:r>
      <w:proofErr w:type="spellEnd"/>
      <w:r>
        <w:rPr>
          <w:rFonts w:asciiTheme="minorHAnsi" w:hAnsiTheme="minorHAnsi"/>
          <w:sz w:val="28"/>
        </w:rPr>
        <w:t xml:space="preserve"> </w:t>
      </w:r>
      <w:proofErr w:type="spellStart"/>
      <w:r>
        <w:rPr>
          <w:rFonts w:asciiTheme="minorHAnsi" w:hAnsiTheme="minorHAnsi"/>
          <w:sz w:val="28"/>
        </w:rPr>
        <w:t>Tok</w:t>
      </w:r>
      <w:proofErr w:type="spellEnd"/>
      <w:r>
        <w:rPr>
          <w:rFonts w:asciiTheme="minorHAnsi" w:hAnsiTheme="minorHAnsi"/>
          <w:sz w:val="28"/>
        </w:rPr>
        <w:t xml:space="preserve"> presentados, así como de toda reclamación por derechos de imagen.</w:t>
      </w:r>
    </w:p>
    <w:p w:rsidR="008672EF" w:rsidRDefault="008672EF">
      <w:pPr>
        <w:spacing w:after="160" w:line="259" w:lineRule="auto"/>
        <w:rPr>
          <w:rFonts w:asciiTheme="minorHAnsi" w:hAnsiTheme="minorHAnsi"/>
          <w:sz w:val="28"/>
        </w:rPr>
      </w:pPr>
    </w:p>
    <w:p w:rsidR="008672EF" w:rsidRDefault="00B5793C">
      <w:pPr>
        <w:spacing w:after="160" w:line="259" w:lineRule="auto"/>
        <w:rPr>
          <w:rFonts w:asciiTheme="minorHAnsi" w:hAnsiTheme="minorHAnsi"/>
          <w:sz w:val="28"/>
        </w:rPr>
      </w:pPr>
      <w:r>
        <w:rPr>
          <w:rFonts w:asciiTheme="minorHAnsi" w:hAnsiTheme="minorHAnsi"/>
          <w:sz w:val="28"/>
        </w:rPr>
        <w:lastRenderedPageBreak/>
        <w:t>Será responsabilidad de los y las participantes cualquier reclamación que pueda producirse en relación con la autoría del trabajo o de su posible plagio.</w:t>
      </w:r>
    </w:p>
    <w:p w:rsidR="008672EF" w:rsidRDefault="008672EF">
      <w:pPr>
        <w:spacing w:after="160" w:line="259" w:lineRule="auto"/>
        <w:jc w:val="left"/>
        <w:rPr>
          <w:rFonts w:asciiTheme="minorHAnsi" w:hAnsiTheme="minorHAnsi"/>
          <w:b/>
          <w:sz w:val="28"/>
        </w:rPr>
      </w:pPr>
    </w:p>
    <w:p w:rsidR="008672EF" w:rsidRDefault="00B5793C">
      <w:pPr>
        <w:spacing w:after="160" w:line="259" w:lineRule="auto"/>
        <w:rPr>
          <w:rFonts w:asciiTheme="minorHAnsi" w:hAnsiTheme="minorHAnsi"/>
          <w:sz w:val="28"/>
        </w:rPr>
      </w:pPr>
      <w:r>
        <w:rPr>
          <w:rFonts w:asciiTheme="minorHAnsi" w:hAnsiTheme="minorHAnsi"/>
          <w:b/>
          <w:sz w:val="28"/>
        </w:rPr>
        <w:t>OCTAVO</w:t>
      </w:r>
      <w:r>
        <w:rPr>
          <w:rFonts w:asciiTheme="minorHAnsi" w:hAnsiTheme="minorHAnsi"/>
          <w:sz w:val="28"/>
        </w:rPr>
        <w:t xml:space="preserve">: </w:t>
      </w:r>
      <w:r w:rsidRPr="000D56EE">
        <w:rPr>
          <w:rFonts w:asciiTheme="minorHAnsi" w:hAnsiTheme="minorHAnsi"/>
          <w:sz w:val="28"/>
        </w:rPr>
        <w:t>El jurado estará formado por tres personas,</w:t>
      </w:r>
      <w:r>
        <w:rPr>
          <w:rFonts w:asciiTheme="minorHAnsi" w:hAnsiTheme="minorHAnsi"/>
          <w:sz w:val="28"/>
        </w:rPr>
        <w:t xml:space="preserve"> relacionadas con el tema del concurso. El jurado valorará la creatividad, la calidad artística, originalidad, la sensibilización con mensajes positivos, aquellos que impliquen a la sociedad, ayuden a identificar situaciones de riesgo, ofrezcan pautas de actuación a las víctimas y la profundidad del mensaje transmitido hacia unas relaciones de igualdad y contra la violencia de género.</w:t>
      </w:r>
    </w:p>
    <w:p w:rsidR="008672EF" w:rsidRDefault="008672EF">
      <w:pPr>
        <w:spacing w:after="160" w:line="259" w:lineRule="auto"/>
        <w:rPr>
          <w:rFonts w:asciiTheme="minorHAnsi" w:hAnsiTheme="minorHAnsi"/>
          <w:sz w:val="28"/>
        </w:rPr>
      </w:pPr>
    </w:p>
    <w:p w:rsidR="008672EF" w:rsidRDefault="00B5793C">
      <w:pPr>
        <w:spacing w:after="160" w:line="259" w:lineRule="auto"/>
        <w:rPr>
          <w:rFonts w:asciiTheme="minorHAnsi" w:hAnsiTheme="minorHAnsi"/>
          <w:sz w:val="28"/>
        </w:rPr>
      </w:pPr>
      <w:r>
        <w:rPr>
          <w:rFonts w:asciiTheme="minorHAnsi" w:hAnsiTheme="minorHAnsi"/>
          <w:sz w:val="28"/>
        </w:rPr>
        <w:t>El fallo del jurado será inapelable y podrá declarar desiertos los premios si no considera que alcanzan un mínimo exigible.</w:t>
      </w:r>
    </w:p>
    <w:p w:rsidR="008672EF" w:rsidRDefault="008672EF">
      <w:pPr>
        <w:spacing w:after="160" w:line="259" w:lineRule="auto"/>
        <w:rPr>
          <w:rFonts w:asciiTheme="minorHAnsi" w:hAnsiTheme="minorHAnsi"/>
          <w:sz w:val="28"/>
        </w:rPr>
      </w:pPr>
    </w:p>
    <w:p w:rsidR="008672EF" w:rsidRDefault="00B5793C">
      <w:pPr>
        <w:spacing w:after="160" w:line="259" w:lineRule="auto"/>
        <w:rPr>
          <w:rFonts w:asciiTheme="minorHAnsi" w:hAnsiTheme="minorHAnsi"/>
          <w:sz w:val="28"/>
        </w:rPr>
      </w:pPr>
      <w:r>
        <w:rPr>
          <w:rFonts w:asciiTheme="minorHAnsi" w:hAnsiTheme="minorHAnsi"/>
          <w:sz w:val="28"/>
        </w:rPr>
        <w:t xml:space="preserve">El fallo del </w:t>
      </w:r>
      <w:r w:rsidRPr="00197877">
        <w:rPr>
          <w:rFonts w:asciiTheme="minorHAnsi" w:hAnsiTheme="minorHAnsi"/>
          <w:sz w:val="28"/>
        </w:rPr>
        <w:t>jurado se hará pú</w:t>
      </w:r>
      <w:r w:rsidR="00D20DB6" w:rsidRPr="00197877">
        <w:rPr>
          <w:rFonts w:asciiTheme="minorHAnsi" w:hAnsiTheme="minorHAnsi"/>
          <w:sz w:val="28"/>
        </w:rPr>
        <w:t>blico el 30 de noviembre de 2021</w:t>
      </w:r>
      <w:r w:rsidR="00023FC9">
        <w:rPr>
          <w:rFonts w:asciiTheme="minorHAnsi" w:hAnsiTheme="minorHAnsi"/>
          <w:sz w:val="28"/>
        </w:rPr>
        <w:t>,</w:t>
      </w:r>
      <w:r>
        <w:rPr>
          <w:rFonts w:asciiTheme="minorHAnsi" w:hAnsiTheme="minorHAnsi"/>
          <w:sz w:val="28"/>
        </w:rPr>
        <w:t xml:space="preserve"> en la página web y redes sociales del Ayuntamiento de </w:t>
      </w:r>
      <w:proofErr w:type="spellStart"/>
      <w:r>
        <w:rPr>
          <w:rFonts w:asciiTheme="minorHAnsi" w:hAnsiTheme="minorHAnsi"/>
          <w:sz w:val="28"/>
        </w:rPr>
        <w:t>Miajadas</w:t>
      </w:r>
      <w:proofErr w:type="spellEnd"/>
      <w:r>
        <w:rPr>
          <w:rFonts w:asciiTheme="minorHAnsi" w:hAnsiTheme="minorHAnsi"/>
          <w:sz w:val="28"/>
        </w:rPr>
        <w:t>.</w:t>
      </w:r>
    </w:p>
    <w:p w:rsidR="008672EF" w:rsidRDefault="008672EF">
      <w:pPr>
        <w:spacing w:after="160" w:line="259" w:lineRule="auto"/>
        <w:rPr>
          <w:rFonts w:asciiTheme="minorHAnsi" w:hAnsiTheme="minorHAnsi"/>
          <w:b/>
          <w:sz w:val="28"/>
        </w:rPr>
      </w:pPr>
    </w:p>
    <w:p w:rsidR="008672EF" w:rsidRDefault="00B5793C">
      <w:pPr>
        <w:spacing w:after="160" w:line="259" w:lineRule="auto"/>
        <w:rPr>
          <w:rFonts w:asciiTheme="minorHAnsi" w:hAnsiTheme="minorHAnsi"/>
          <w:b/>
          <w:sz w:val="28"/>
        </w:rPr>
      </w:pPr>
      <w:r>
        <w:rPr>
          <w:rFonts w:asciiTheme="minorHAnsi" w:hAnsiTheme="minorHAnsi"/>
          <w:b/>
          <w:sz w:val="28"/>
        </w:rPr>
        <w:t xml:space="preserve">NOVENO: </w:t>
      </w:r>
      <w:r>
        <w:rPr>
          <w:rFonts w:asciiTheme="minorHAnsi" w:hAnsiTheme="minorHAnsi"/>
          <w:sz w:val="28"/>
        </w:rPr>
        <w:t xml:space="preserve">La Participación en el Concurso de </w:t>
      </w:r>
      <w:proofErr w:type="spellStart"/>
      <w:r>
        <w:rPr>
          <w:rFonts w:asciiTheme="minorHAnsi" w:hAnsiTheme="minorHAnsi"/>
          <w:sz w:val="28"/>
        </w:rPr>
        <w:t>Tik</w:t>
      </w:r>
      <w:proofErr w:type="spellEnd"/>
      <w:r>
        <w:rPr>
          <w:rFonts w:asciiTheme="minorHAnsi" w:hAnsiTheme="minorHAnsi"/>
          <w:sz w:val="28"/>
        </w:rPr>
        <w:t xml:space="preserve"> </w:t>
      </w:r>
      <w:proofErr w:type="spellStart"/>
      <w:r>
        <w:rPr>
          <w:rFonts w:asciiTheme="minorHAnsi" w:hAnsiTheme="minorHAnsi"/>
          <w:sz w:val="28"/>
        </w:rPr>
        <w:t>Tok</w:t>
      </w:r>
      <w:proofErr w:type="spellEnd"/>
      <w:r>
        <w:rPr>
          <w:rFonts w:asciiTheme="minorHAnsi" w:hAnsiTheme="minorHAnsi"/>
          <w:sz w:val="28"/>
        </w:rPr>
        <w:t xml:space="preserve"> </w:t>
      </w:r>
      <w:r w:rsidRPr="00816476">
        <w:rPr>
          <w:rFonts w:asciiTheme="minorHAnsi" w:hAnsiTheme="minorHAnsi"/>
          <w:sz w:val="28"/>
        </w:rPr>
        <w:t>“¡Ni una más!"</w:t>
      </w:r>
      <w:r>
        <w:rPr>
          <w:rFonts w:asciiTheme="minorHAnsi" w:hAnsiTheme="minorHAnsi"/>
          <w:sz w:val="28"/>
        </w:rPr>
        <w:t xml:space="preserve"> implica la aceptación de estas bases.</w:t>
      </w:r>
    </w:p>
    <w:p w:rsidR="008672EF" w:rsidRDefault="008672EF">
      <w:pPr>
        <w:spacing w:after="160" w:line="259" w:lineRule="auto"/>
        <w:rPr>
          <w:rFonts w:asciiTheme="minorHAnsi" w:hAnsiTheme="minorHAnsi"/>
          <w:b/>
          <w:sz w:val="28"/>
        </w:rPr>
      </w:pPr>
    </w:p>
    <w:p w:rsidR="008672EF" w:rsidRDefault="008672EF">
      <w:pPr>
        <w:spacing w:after="160" w:line="259" w:lineRule="auto"/>
        <w:rPr>
          <w:rFonts w:asciiTheme="minorHAnsi" w:hAnsiTheme="minorHAnsi"/>
          <w:b/>
          <w:sz w:val="28"/>
        </w:rPr>
      </w:pPr>
    </w:p>
    <w:p w:rsidR="008672EF" w:rsidRDefault="008672EF">
      <w:pPr>
        <w:spacing w:after="160" w:line="259" w:lineRule="auto"/>
        <w:rPr>
          <w:rFonts w:asciiTheme="minorHAnsi" w:hAnsiTheme="minorHAnsi"/>
          <w:b/>
          <w:sz w:val="28"/>
        </w:rPr>
      </w:pPr>
    </w:p>
    <w:p w:rsidR="008672EF" w:rsidRDefault="008672EF">
      <w:pPr>
        <w:spacing w:after="160" w:line="259" w:lineRule="auto"/>
        <w:rPr>
          <w:rFonts w:asciiTheme="minorHAnsi" w:hAnsiTheme="minorHAnsi"/>
          <w:b/>
          <w:sz w:val="28"/>
        </w:rPr>
      </w:pPr>
    </w:p>
    <w:p w:rsidR="008672EF" w:rsidRDefault="008672EF">
      <w:pPr>
        <w:spacing w:after="160" w:line="259" w:lineRule="auto"/>
        <w:rPr>
          <w:rFonts w:asciiTheme="minorHAnsi" w:hAnsiTheme="minorHAnsi"/>
          <w:b/>
          <w:sz w:val="28"/>
        </w:rPr>
      </w:pPr>
    </w:p>
    <w:p w:rsidR="008672EF" w:rsidRDefault="008672EF">
      <w:pPr>
        <w:spacing w:after="160" w:line="259" w:lineRule="auto"/>
        <w:rPr>
          <w:rFonts w:asciiTheme="minorHAnsi" w:hAnsiTheme="minorHAnsi"/>
          <w:b/>
          <w:sz w:val="28"/>
        </w:rPr>
      </w:pPr>
    </w:p>
    <w:p w:rsidR="008672EF" w:rsidRDefault="008672EF">
      <w:pPr>
        <w:spacing w:after="160" w:line="259" w:lineRule="auto"/>
        <w:rPr>
          <w:rFonts w:asciiTheme="minorHAnsi" w:hAnsiTheme="minorHAnsi"/>
          <w:b/>
          <w:sz w:val="28"/>
        </w:rPr>
      </w:pPr>
    </w:p>
    <w:p w:rsidR="0040609A" w:rsidRDefault="0040609A">
      <w:pPr>
        <w:spacing w:after="160" w:line="259" w:lineRule="auto"/>
        <w:rPr>
          <w:rFonts w:asciiTheme="minorHAnsi" w:hAnsiTheme="minorHAnsi"/>
          <w:b/>
          <w:sz w:val="28"/>
        </w:rPr>
      </w:pPr>
    </w:p>
    <w:p w:rsidR="0040609A" w:rsidRDefault="0040609A">
      <w:pPr>
        <w:spacing w:after="160" w:line="259" w:lineRule="auto"/>
        <w:rPr>
          <w:rFonts w:asciiTheme="minorHAnsi" w:hAnsiTheme="minorHAnsi"/>
          <w:b/>
          <w:sz w:val="28"/>
        </w:rPr>
      </w:pPr>
    </w:p>
    <w:p w:rsidR="008672EF" w:rsidRDefault="00B5793C">
      <w:pPr>
        <w:spacing w:after="160" w:line="259" w:lineRule="auto"/>
      </w:pPr>
      <w:r>
        <w:rPr>
          <w:rFonts w:asciiTheme="minorHAnsi" w:hAnsiTheme="minorHAnsi"/>
          <w:b/>
          <w:sz w:val="28"/>
        </w:rPr>
        <w:lastRenderedPageBreak/>
        <w:t>CUESTIONES LEGALES</w:t>
      </w:r>
    </w:p>
    <w:p w:rsidR="008672EF" w:rsidRDefault="00B5793C">
      <w:pPr>
        <w:spacing w:after="160" w:line="259" w:lineRule="auto"/>
        <w:rPr>
          <w:rFonts w:asciiTheme="minorHAnsi" w:hAnsiTheme="minorHAnsi"/>
          <w:sz w:val="28"/>
        </w:rPr>
      </w:pPr>
      <w:r>
        <w:rPr>
          <w:rFonts w:asciiTheme="minorHAnsi" w:hAnsiTheme="minorHAnsi"/>
          <w:sz w:val="28"/>
        </w:rPr>
        <w:t>Las personas participantes en el concurso ceden de forma gratuita los derechos de comunicación pública, reproducción, difusión y trasformación de sus trabajos audiovisuales, para su uso en nuestros canales de comunicación en las redes sociales tanto a nivel global como a nivel local.</w:t>
      </w:r>
    </w:p>
    <w:p w:rsidR="008672EF" w:rsidRDefault="00B5793C">
      <w:pPr>
        <w:spacing w:after="160" w:line="259" w:lineRule="auto"/>
        <w:rPr>
          <w:rFonts w:asciiTheme="minorHAnsi" w:hAnsiTheme="minorHAnsi"/>
          <w:sz w:val="28"/>
        </w:rPr>
      </w:pPr>
      <w:r>
        <w:rPr>
          <w:rFonts w:asciiTheme="minorHAnsi" w:hAnsiTheme="minorHAnsi"/>
          <w:sz w:val="28"/>
        </w:rPr>
        <w:t>La organización del concurso no se hace responsable de aquellas propuestas que se remitan por las personas participantes y que pudieran violar los derechos de autoría de terceras personas, siendo aquellas que toman parte las únicas responsables en caso de reclamación.</w:t>
      </w:r>
    </w:p>
    <w:p w:rsidR="008672EF" w:rsidRDefault="00B5793C">
      <w:pPr>
        <w:spacing w:after="160" w:line="259" w:lineRule="auto"/>
        <w:rPr>
          <w:rFonts w:asciiTheme="minorHAnsi" w:hAnsiTheme="minorHAnsi"/>
          <w:sz w:val="28"/>
        </w:rPr>
      </w:pPr>
      <w:r>
        <w:rPr>
          <w:rFonts w:asciiTheme="minorHAnsi" w:hAnsiTheme="minorHAnsi"/>
          <w:sz w:val="28"/>
        </w:rPr>
        <w:t>La organización del concurso se reserva el derecho a declarar desiertos los premios.</w:t>
      </w:r>
    </w:p>
    <w:p w:rsidR="008672EF" w:rsidRDefault="00B5793C">
      <w:pPr>
        <w:spacing w:after="160" w:line="259" w:lineRule="auto"/>
        <w:rPr>
          <w:rFonts w:asciiTheme="minorHAnsi" w:hAnsiTheme="minorHAnsi"/>
          <w:sz w:val="28"/>
        </w:rPr>
      </w:pPr>
      <w:r>
        <w:rPr>
          <w:rFonts w:asciiTheme="minorHAnsi" w:hAnsiTheme="minorHAnsi"/>
          <w:sz w:val="28"/>
        </w:rPr>
        <w:t xml:space="preserve">El Ayuntamiento de </w:t>
      </w:r>
      <w:proofErr w:type="spellStart"/>
      <w:r>
        <w:rPr>
          <w:rFonts w:asciiTheme="minorHAnsi" w:hAnsiTheme="minorHAnsi"/>
          <w:sz w:val="28"/>
        </w:rPr>
        <w:t>Miajadas</w:t>
      </w:r>
      <w:proofErr w:type="spellEnd"/>
      <w:r>
        <w:rPr>
          <w:rFonts w:asciiTheme="minorHAnsi" w:hAnsiTheme="minorHAnsi"/>
          <w:sz w:val="28"/>
        </w:rPr>
        <w:t>, queda eximido de cualquier responsabilidad en el caso de plagio o mal uso de los trabajos presentados por parte de terceras personas.</w:t>
      </w:r>
    </w:p>
    <w:p w:rsidR="008672EF" w:rsidRDefault="00B5793C">
      <w:pPr>
        <w:spacing w:after="160" w:line="259" w:lineRule="auto"/>
        <w:rPr>
          <w:rFonts w:asciiTheme="minorHAnsi" w:hAnsiTheme="minorHAnsi"/>
          <w:sz w:val="28"/>
        </w:rPr>
      </w:pPr>
      <w:r>
        <w:rPr>
          <w:rFonts w:asciiTheme="minorHAnsi" w:hAnsiTheme="minorHAnsi"/>
          <w:sz w:val="28"/>
        </w:rPr>
        <w:t xml:space="preserve">Las personas participantes se responsabilizan del cumplimiento de las disposiciones legales vigentes en materia de propiedad intelectual y del derecho de la propia imagen declarando responsablemente que la difusión o reproducción de los </w:t>
      </w:r>
      <w:proofErr w:type="spellStart"/>
      <w:r>
        <w:rPr>
          <w:rFonts w:asciiTheme="minorHAnsi" w:hAnsiTheme="minorHAnsi"/>
          <w:sz w:val="28"/>
        </w:rPr>
        <w:t>Tik</w:t>
      </w:r>
      <w:proofErr w:type="spellEnd"/>
      <w:r>
        <w:rPr>
          <w:rFonts w:asciiTheme="minorHAnsi" w:hAnsiTheme="minorHAnsi"/>
          <w:sz w:val="28"/>
        </w:rPr>
        <w:t xml:space="preserve"> </w:t>
      </w:r>
      <w:proofErr w:type="spellStart"/>
      <w:r>
        <w:rPr>
          <w:rFonts w:asciiTheme="minorHAnsi" w:hAnsiTheme="minorHAnsi"/>
          <w:sz w:val="28"/>
        </w:rPr>
        <w:t>Tok</w:t>
      </w:r>
      <w:proofErr w:type="spellEnd"/>
      <w:r>
        <w:rPr>
          <w:rFonts w:asciiTheme="minorHAnsi" w:hAnsiTheme="minorHAnsi"/>
          <w:sz w:val="28"/>
        </w:rPr>
        <w:t xml:space="preserve"> en el marco del presente concurso no lesionará ni perjudicará derecho alguno de las personas participante ni de terceros.</w:t>
      </w:r>
    </w:p>
    <w:p w:rsidR="008672EF" w:rsidRDefault="00B5793C">
      <w:pPr>
        <w:spacing w:after="160" w:line="259" w:lineRule="auto"/>
      </w:pPr>
      <w:r>
        <w:rPr>
          <w:rFonts w:asciiTheme="minorHAnsi" w:hAnsiTheme="minorHAnsi"/>
          <w:sz w:val="28"/>
        </w:rPr>
        <w:t xml:space="preserve">En cumplimiento de lo dispuesto en la Ley Orgánica 3/2018, de 5 de diciembre, de Protección de Datos de Personales y garantía de los Derechos Digitales, vigente en la actualidad, el Ayuntamiento de </w:t>
      </w:r>
      <w:proofErr w:type="spellStart"/>
      <w:r>
        <w:rPr>
          <w:rFonts w:asciiTheme="minorHAnsi" w:hAnsiTheme="minorHAnsi"/>
          <w:sz w:val="28"/>
        </w:rPr>
        <w:t>Miajadas</w:t>
      </w:r>
      <w:proofErr w:type="spellEnd"/>
      <w:r>
        <w:rPr>
          <w:rFonts w:asciiTheme="minorHAnsi" w:hAnsiTheme="minorHAnsi"/>
          <w:sz w:val="28"/>
        </w:rPr>
        <w:t xml:space="preserve"> le informa de que los datos personales que se nos proporcionen no serán objeto de cesión a terceras personas, se circunscribe al uso exclusivo del Ayuntamiento de </w:t>
      </w:r>
      <w:proofErr w:type="spellStart"/>
      <w:r>
        <w:rPr>
          <w:rFonts w:asciiTheme="minorHAnsi" w:hAnsiTheme="minorHAnsi"/>
          <w:sz w:val="28"/>
        </w:rPr>
        <w:t>Miajadas</w:t>
      </w:r>
      <w:proofErr w:type="spellEnd"/>
      <w:r>
        <w:rPr>
          <w:rFonts w:asciiTheme="minorHAnsi" w:hAnsiTheme="minorHAnsi"/>
          <w:sz w:val="28"/>
        </w:rPr>
        <w:t xml:space="preserve">. Los datos recogidos tienen como finalidad el desarrollo del concurso y el poder contactar con usted en el caso de ser una de las personas premiadas de conformidad con las bases del presente concurso. Si lo desea, puede ejercitar sus derechos de acceso, rectificación, cancelación y oposición, previstos por la Ley, mediante comunicación escrita dirigida al Ayuntamiento de </w:t>
      </w:r>
      <w:proofErr w:type="spellStart"/>
      <w:r>
        <w:rPr>
          <w:rFonts w:asciiTheme="minorHAnsi" w:hAnsiTheme="minorHAnsi"/>
          <w:sz w:val="28"/>
        </w:rPr>
        <w:t>Miajadas</w:t>
      </w:r>
      <w:proofErr w:type="spellEnd"/>
      <w:r>
        <w:rPr>
          <w:rFonts w:asciiTheme="minorHAnsi" w:hAnsiTheme="minorHAnsi"/>
          <w:sz w:val="28"/>
        </w:rPr>
        <w:t>.</w:t>
      </w:r>
      <w:r>
        <w:rPr>
          <w:rFonts w:asciiTheme="minorHAnsi" w:hAnsiTheme="minorHAnsi"/>
          <w:sz w:val="28"/>
        </w:rPr>
        <w:tab/>
      </w:r>
    </w:p>
    <w:sectPr w:rsidR="008672EF">
      <w:headerReference w:type="default" r:id="rId7"/>
      <w:footerReference w:type="default" r:id="rId8"/>
      <w:pgSz w:w="11906" w:h="16838"/>
      <w:pgMar w:top="2381" w:right="1701" w:bottom="1134" w:left="1701" w:header="709" w:footer="709" w:gutter="0"/>
      <w:cols w:space="720"/>
      <w:formProt w:val="0"/>
      <w:docGrid w:linePitch="360" w:charSpace="163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B27" w:rsidRDefault="00B5793C">
      <w:pPr>
        <w:spacing w:after="0"/>
      </w:pPr>
      <w:r>
        <w:separator/>
      </w:r>
    </w:p>
  </w:endnote>
  <w:endnote w:type="continuationSeparator" w:id="0">
    <w:p w:rsidR="00422B27" w:rsidRDefault="00B579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lef">
    <w:altName w:val="Courier New"/>
    <w:charset w:val="00"/>
    <w:family w:val="auto"/>
    <w:pitch w:val="variable"/>
    <w:sig w:usb0="00000000" w:usb1="40000000" w:usb2="00000000" w:usb3="00000000" w:csb0="000000B3" w:csb1="00000000"/>
  </w:font>
  <w:font w:name="EF9+Verdana-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2EF" w:rsidRDefault="00B5793C">
    <w:pPr>
      <w:pStyle w:val="Piedepgina"/>
      <w:jc w:val="center"/>
    </w:pPr>
    <w:r>
      <w:rPr>
        <w:sz w:val="12"/>
      </w:rPr>
      <w:t xml:space="preserve">Página </w:t>
    </w:r>
    <w:r>
      <w:rPr>
        <w:b/>
        <w:bCs/>
        <w:sz w:val="12"/>
      </w:rPr>
      <w:fldChar w:fldCharType="begin"/>
    </w:r>
    <w:r>
      <w:rPr>
        <w:b/>
        <w:bCs/>
        <w:sz w:val="12"/>
      </w:rPr>
      <w:instrText>PAGE \* ARABIC</w:instrText>
    </w:r>
    <w:r>
      <w:rPr>
        <w:b/>
        <w:bCs/>
        <w:sz w:val="12"/>
      </w:rPr>
      <w:fldChar w:fldCharType="separate"/>
    </w:r>
    <w:r w:rsidR="00B71515">
      <w:rPr>
        <w:b/>
        <w:bCs/>
        <w:noProof/>
        <w:sz w:val="12"/>
      </w:rPr>
      <w:t>4</w:t>
    </w:r>
    <w:r>
      <w:rPr>
        <w:b/>
        <w:bCs/>
        <w:sz w:val="12"/>
      </w:rPr>
      <w:fldChar w:fldCharType="end"/>
    </w:r>
    <w:r>
      <w:rPr>
        <w:sz w:val="12"/>
      </w:rPr>
      <w:t xml:space="preserve"> de </w:t>
    </w:r>
    <w:r>
      <w:rPr>
        <w:b/>
        <w:bCs/>
        <w:sz w:val="12"/>
      </w:rPr>
      <w:fldChar w:fldCharType="begin"/>
    </w:r>
    <w:r>
      <w:rPr>
        <w:b/>
        <w:bCs/>
        <w:sz w:val="12"/>
      </w:rPr>
      <w:instrText>NUMPAGES \* ARABIC</w:instrText>
    </w:r>
    <w:r>
      <w:rPr>
        <w:b/>
        <w:bCs/>
        <w:sz w:val="12"/>
      </w:rPr>
      <w:fldChar w:fldCharType="separate"/>
    </w:r>
    <w:r w:rsidR="00B71515">
      <w:rPr>
        <w:b/>
        <w:bCs/>
        <w:noProof/>
        <w:sz w:val="12"/>
      </w:rPr>
      <w:t>5</w:t>
    </w:r>
    <w:r>
      <w:rPr>
        <w:b/>
        <w:bCs/>
        <w:sz w:val="12"/>
      </w:rPr>
      <w:fldChar w:fldCharType="end"/>
    </w:r>
  </w:p>
  <w:p w:rsidR="008672EF" w:rsidRDefault="008672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B27" w:rsidRDefault="00B5793C">
      <w:pPr>
        <w:spacing w:after="0"/>
      </w:pPr>
      <w:r>
        <w:separator/>
      </w:r>
    </w:p>
  </w:footnote>
  <w:footnote w:type="continuationSeparator" w:id="0">
    <w:p w:rsidR="00422B27" w:rsidRDefault="00B5793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2EF" w:rsidRDefault="00B5793C">
    <w:pPr>
      <w:pStyle w:val="Encabezado"/>
      <w:tabs>
        <w:tab w:val="left" w:pos="340"/>
      </w:tabs>
      <w:jc w:val="center"/>
    </w:pPr>
    <w:r>
      <w:rPr>
        <w:noProof/>
        <w:lang w:eastAsia="es-ES"/>
      </w:rPr>
      <w:drawing>
        <wp:inline distT="0" distB="0" distL="0" distR="0">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ayuntamiento 2"/>
                  <pic:cNvPicPr>
                    <a:picLocks noChangeAspect="1" noChangeArrowheads="1"/>
                  </pic:cNvPicPr>
                </pic:nvPicPr>
                <pic:blipFill>
                  <a:blip r:embed="rId1"/>
                  <a:stretch>
                    <a:fillRect/>
                  </a:stretch>
                </pic:blipFill>
                <pic:spPr bwMode="auto">
                  <a:xfrm>
                    <a:off x="0" y="0"/>
                    <a:ext cx="2517775" cy="654685"/>
                  </a:xfrm>
                  <a:prstGeom prst="rect">
                    <a:avLst/>
                  </a:prstGeom>
                </pic:spPr>
              </pic:pic>
            </a:graphicData>
          </a:graphic>
        </wp:inline>
      </w:drawing>
    </w:r>
  </w:p>
  <w:p w:rsidR="008672EF" w:rsidRDefault="00B5793C">
    <w:pPr>
      <w:pStyle w:val="Encabezado"/>
      <w:pBdr>
        <w:top w:val="single" w:sz="4" w:space="1" w:color="00000A"/>
      </w:pBdr>
      <w:jc w:val="center"/>
    </w:pPr>
    <w:r>
      <w:rPr>
        <w:rFonts w:ascii="Times New Roman" w:hAnsi="Times New Roman"/>
        <w:i/>
        <w:sz w:val="12"/>
      </w:rPr>
      <w:t xml:space="preserve">Plaza de España, 10, 10100, </w:t>
    </w:r>
    <w:proofErr w:type="spellStart"/>
    <w:r>
      <w:rPr>
        <w:rFonts w:ascii="Times New Roman" w:hAnsi="Times New Roman"/>
        <w:i/>
        <w:sz w:val="12"/>
      </w:rPr>
      <w:t>Miajadas</w:t>
    </w:r>
    <w:proofErr w:type="spellEnd"/>
    <w:r>
      <w:rPr>
        <w:rFonts w:ascii="Times New Roman" w:hAnsi="Times New Roman"/>
        <w:i/>
        <w:sz w:val="12"/>
      </w:rPr>
      <w:t xml:space="preserve"> (Cáceres) / Tfno.: 927 347 000 – Fax: 927 160 546 /  </w:t>
    </w:r>
    <w:hyperlink r:id="rId2">
      <w:r>
        <w:rPr>
          <w:rStyle w:val="EnlacedeInternet"/>
          <w:rFonts w:ascii="Times New Roman" w:hAnsi="Times New Roman"/>
          <w:i/>
          <w:sz w:val="12"/>
        </w:rPr>
        <w:t>https://miajadas.org/</w:t>
      </w:r>
    </w:hyperlink>
  </w:p>
  <w:p w:rsidR="008672EF" w:rsidRDefault="008672E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2EF"/>
    <w:rsid w:val="00023FC9"/>
    <w:rsid w:val="00044CB4"/>
    <w:rsid w:val="00051E1E"/>
    <w:rsid w:val="00074947"/>
    <w:rsid w:val="000D56EE"/>
    <w:rsid w:val="00187B3B"/>
    <w:rsid w:val="00197877"/>
    <w:rsid w:val="001C61FA"/>
    <w:rsid w:val="002748D2"/>
    <w:rsid w:val="00403453"/>
    <w:rsid w:val="0040609A"/>
    <w:rsid w:val="00422B27"/>
    <w:rsid w:val="004D209D"/>
    <w:rsid w:val="0064631B"/>
    <w:rsid w:val="00694FD9"/>
    <w:rsid w:val="006D1114"/>
    <w:rsid w:val="00746E18"/>
    <w:rsid w:val="00816476"/>
    <w:rsid w:val="00830F98"/>
    <w:rsid w:val="00835B48"/>
    <w:rsid w:val="008672EF"/>
    <w:rsid w:val="008A295F"/>
    <w:rsid w:val="009C4F02"/>
    <w:rsid w:val="00B015DD"/>
    <w:rsid w:val="00B5793C"/>
    <w:rsid w:val="00B71515"/>
    <w:rsid w:val="00C2234A"/>
    <w:rsid w:val="00C50624"/>
    <w:rsid w:val="00D20DB6"/>
    <w:rsid w:val="00D754D9"/>
    <w:rsid w:val="00E13C8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D96DFC-03FC-44DD-98C8-21BB789F6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DB6D74"/>
  </w:style>
  <w:style w:type="character" w:customStyle="1" w:styleId="PiedepginaCar">
    <w:name w:val="Pie de página Car"/>
    <w:basedOn w:val="Fuentedeprrafopredeter"/>
    <w:link w:val="Piedepgina"/>
    <w:uiPriority w:val="99"/>
    <w:qFormat/>
    <w:rsid w:val="00DB6D74"/>
  </w:style>
  <w:style w:type="character" w:customStyle="1" w:styleId="EnlacedeInternet">
    <w:name w:val="Enlace de Internet"/>
    <w:uiPriority w:val="99"/>
    <w:unhideWhenUsed/>
    <w:rsid w:val="00DB6D74"/>
    <w:rPr>
      <w:color w:val="0563C1"/>
      <w:u w:val="single"/>
    </w:rPr>
  </w:style>
  <w:style w:type="character" w:customStyle="1" w:styleId="TextodegloboCar">
    <w:name w:val="Texto de globo Car"/>
    <w:basedOn w:val="Fuentedeprrafopredeter"/>
    <w:link w:val="Textodeglobo"/>
    <w:uiPriority w:val="99"/>
    <w:semiHidden/>
    <w:qFormat/>
    <w:rsid w:val="0013750B"/>
    <w:rPr>
      <w:rFonts w:ascii="Segoe UI" w:hAnsi="Segoe UI" w:cs="Segoe UI"/>
      <w:sz w:val="18"/>
      <w:szCs w:val="18"/>
    </w:rPr>
  </w:style>
  <w:style w:type="character" w:customStyle="1" w:styleId="ListLabel1">
    <w:name w:val="ListLabel 1"/>
    <w:qFormat/>
    <w:rPr>
      <w:rFonts w:ascii="Times New Roman" w:hAnsi="Times New Roman"/>
      <w:i/>
      <w:sz w:val="12"/>
    </w:rPr>
  </w:style>
  <w:style w:type="paragraph" w:customStyle="1" w:styleId="Ttulo">
    <w:name w:val="Título"/>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DB6D74"/>
    <w:pPr>
      <w:tabs>
        <w:tab w:val="center" w:pos="4252"/>
        <w:tab w:val="right" w:pos="8504"/>
      </w:tabs>
      <w:spacing w:after="0"/>
    </w:pPr>
  </w:style>
  <w:style w:type="paragraph" w:styleId="Piedepgina">
    <w:name w:val="footer"/>
    <w:basedOn w:val="Normal"/>
    <w:link w:val="PiedepginaCar"/>
    <w:uiPriority w:val="99"/>
    <w:unhideWhenUsed/>
    <w:rsid w:val="00DB6D74"/>
    <w:pPr>
      <w:tabs>
        <w:tab w:val="center" w:pos="4252"/>
        <w:tab w:val="right" w:pos="8504"/>
      </w:tabs>
      <w:spacing w:after="0"/>
    </w:pPr>
  </w:style>
  <w:style w:type="paragraph" w:styleId="NormalWeb">
    <w:name w:val="Normal (Web)"/>
    <w:basedOn w:val="Normal"/>
    <w:uiPriority w:val="99"/>
    <w:unhideWhenUsed/>
    <w:qFormat/>
    <w:rsid w:val="0013750B"/>
    <w:pPr>
      <w:spacing w:beforeAutospacing="1" w:afterAutospacing="1"/>
      <w:jc w:val="left"/>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qFormat/>
    <w:rsid w:val="0013750B"/>
    <w:pPr>
      <w:spacing w:after="0"/>
    </w:pPr>
    <w:rPr>
      <w:rFonts w:ascii="Segoe UI" w:hAnsi="Segoe UI" w:cs="Segoe UI"/>
      <w:sz w:val="18"/>
      <w:szCs w:val="18"/>
    </w:rPr>
  </w:style>
  <w:style w:type="table" w:styleId="Tablaconcuadrcula">
    <w:name w:val="Table Grid"/>
    <w:basedOn w:val="Tablanormal"/>
    <w:uiPriority w:val="39"/>
    <w:rsid w:val="00583770"/>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6E5D32"/>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418A0-2DB4-4202-8464-2F6F248B5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1071</Words>
  <Characters>5896</Characters>
  <Application>Microsoft Office Word</Application>
  <DocSecurity>4</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Martínez García</dc:creator>
  <dc:description/>
  <cp:lastModifiedBy>Ana Belen Pérez Amado</cp:lastModifiedBy>
  <cp:revision>2</cp:revision>
  <cp:lastPrinted>2021-10-07T08:13:00Z</cp:lastPrinted>
  <dcterms:created xsi:type="dcterms:W3CDTF">2021-11-05T13:02:00Z</dcterms:created>
  <dcterms:modified xsi:type="dcterms:W3CDTF">2021-11-05T13:02:00Z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