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503103">
        <w:rPr>
          <w:rFonts w:ascii="Times New Roman" w:hAnsi="Times New Roman"/>
          <w:b w:val="0"/>
          <w:bCs w:val="0"/>
          <w:lang w:val="es-ES_tradnl"/>
        </w:rPr>
        <w:t xml:space="preserve">4 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de </w:t>
      </w:r>
      <w:r w:rsidR="00503103">
        <w:rPr>
          <w:rFonts w:ascii="Times New Roman" w:hAnsi="Times New Roman"/>
          <w:b w:val="0"/>
          <w:bCs w:val="0"/>
          <w:lang w:val="es-ES_tradnl"/>
        </w:rPr>
        <w:t xml:space="preserve">octubre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B90D05" w:rsidRPr="00B90D05" w:rsidRDefault="00A738AF" w:rsidP="00B90D0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B90D05" w:rsidRPr="00B90D05">
        <w:rPr>
          <w:rFonts w:ascii="Times New Roman" w:hAnsi="Times New Roman"/>
          <w:b w:val="0"/>
          <w:bCs w:val="0"/>
          <w:i/>
          <w:lang w:val="es-ES_tradnl"/>
        </w:rPr>
        <w:t>1- Modificar las condiciones es</w:t>
      </w:r>
      <w:r w:rsidR="00D02B9D">
        <w:rPr>
          <w:rFonts w:ascii="Times New Roman" w:hAnsi="Times New Roman"/>
          <w:b w:val="0"/>
          <w:bCs w:val="0"/>
          <w:i/>
          <w:lang w:val="es-ES_tradnl"/>
        </w:rPr>
        <w:t>tablecidas en el acuerdo de la J</w:t>
      </w:r>
      <w:bookmarkStart w:id="0" w:name="_GoBack"/>
      <w:bookmarkEnd w:id="0"/>
      <w:r w:rsidR="00B90D05" w:rsidRPr="00B90D05">
        <w:rPr>
          <w:rFonts w:ascii="Times New Roman" w:hAnsi="Times New Roman"/>
          <w:b w:val="0"/>
          <w:bCs w:val="0"/>
          <w:i/>
          <w:lang w:val="es-ES_tradnl"/>
        </w:rPr>
        <w:t>unta de Gobierno, con fecha 13 de septiembre de 2021, relativas a la justificación de la subvención de referencia, quedando:</w:t>
      </w:r>
    </w:p>
    <w:p w:rsidR="00B90D05" w:rsidRPr="00B90D05" w:rsidRDefault="00B90D05" w:rsidP="00B90D0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B90D05">
        <w:rPr>
          <w:rFonts w:ascii="Times New Roman" w:hAnsi="Times New Roman"/>
          <w:b w:val="0"/>
          <w:bCs w:val="0"/>
          <w:i/>
          <w:lang w:val="es-ES_tradnl"/>
        </w:rPr>
        <w:t xml:space="preserve">Que la justificación de la subvención de referencia </w:t>
      </w:r>
      <w:r>
        <w:rPr>
          <w:rFonts w:ascii="Times New Roman" w:hAnsi="Times New Roman"/>
          <w:b w:val="0"/>
          <w:bCs w:val="0"/>
          <w:i/>
          <w:lang w:val="es-ES_tradnl"/>
        </w:rPr>
        <w:t>alcanza</w:t>
      </w:r>
      <w:r w:rsidRPr="00B90D05">
        <w:rPr>
          <w:rFonts w:ascii="Times New Roman" w:hAnsi="Times New Roman"/>
          <w:b w:val="0"/>
          <w:bCs w:val="0"/>
          <w:i/>
          <w:lang w:val="es-ES_tradnl"/>
        </w:rPr>
        <w:t xml:space="preserve"> el importe del proyecto presentado para la concesión de la subvención (30.267,31 euros) indicando, en el caso contrario, el porcentaje que supone.</w:t>
      </w:r>
    </w:p>
    <w:p w:rsidR="00876F43" w:rsidRPr="00841DFC" w:rsidRDefault="00B90D05" w:rsidP="00B90D05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B90D05">
        <w:rPr>
          <w:rFonts w:ascii="Times New Roman" w:hAnsi="Times New Roman"/>
          <w:b w:val="0"/>
          <w:bCs w:val="0"/>
          <w:i/>
          <w:lang w:val="es-ES_tradnl"/>
        </w:rPr>
        <w:t xml:space="preserve">2- El resto de las condiciones establecidas en el acuerdo de la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B90D05">
        <w:rPr>
          <w:rFonts w:ascii="Times New Roman" w:hAnsi="Times New Roman"/>
          <w:b w:val="0"/>
          <w:bCs w:val="0"/>
          <w:i/>
          <w:lang w:val="es-ES_tradnl"/>
        </w:rPr>
        <w:t>unta de Gobierno, con fecha 13 de septiembre de 2021, se mantienen invariables.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503103">
        <w:rPr>
          <w:rFonts w:ascii="Times New Roman" w:hAnsi="Times New Roman"/>
          <w:b w:val="0"/>
          <w:lang w:val="es-ES_tradnl"/>
        </w:rPr>
        <w:t xml:space="preserve">cuatro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503103">
        <w:rPr>
          <w:rFonts w:ascii="Times New Roman" w:hAnsi="Times New Roman"/>
          <w:b w:val="0"/>
          <w:lang w:val="es-ES_tradnl"/>
        </w:rPr>
        <w:t xml:space="preserve">octubre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81B"/>
    <w:rsid w:val="00044B9F"/>
    <w:rsid w:val="00060AED"/>
    <w:rsid w:val="000D2776"/>
    <w:rsid w:val="000F1D02"/>
    <w:rsid w:val="000F33A0"/>
    <w:rsid w:val="00117D16"/>
    <w:rsid w:val="00124F76"/>
    <w:rsid w:val="00141A24"/>
    <w:rsid w:val="001B5609"/>
    <w:rsid w:val="001C612E"/>
    <w:rsid w:val="001E72A1"/>
    <w:rsid w:val="001E7AE1"/>
    <w:rsid w:val="00230455"/>
    <w:rsid w:val="0027562E"/>
    <w:rsid w:val="0029557B"/>
    <w:rsid w:val="002970BB"/>
    <w:rsid w:val="002A0890"/>
    <w:rsid w:val="002B7338"/>
    <w:rsid w:val="002F3408"/>
    <w:rsid w:val="00380511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65F08"/>
    <w:rsid w:val="0048110F"/>
    <w:rsid w:val="004A5A37"/>
    <w:rsid w:val="004E33CA"/>
    <w:rsid w:val="004F6D5F"/>
    <w:rsid w:val="00503103"/>
    <w:rsid w:val="0056680B"/>
    <w:rsid w:val="005752EA"/>
    <w:rsid w:val="005A3BCC"/>
    <w:rsid w:val="006179A0"/>
    <w:rsid w:val="00632DC0"/>
    <w:rsid w:val="006A1B64"/>
    <w:rsid w:val="006E4EA0"/>
    <w:rsid w:val="00727800"/>
    <w:rsid w:val="007318AD"/>
    <w:rsid w:val="00753FB7"/>
    <w:rsid w:val="007670FE"/>
    <w:rsid w:val="007D1896"/>
    <w:rsid w:val="007E344C"/>
    <w:rsid w:val="00822D67"/>
    <w:rsid w:val="00822E5D"/>
    <w:rsid w:val="00832495"/>
    <w:rsid w:val="00832B3D"/>
    <w:rsid w:val="00841DFC"/>
    <w:rsid w:val="00850A17"/>
    <w:rsid w:val="00851730"/>
    <w:rsid w:val="00855241"/>
    <w:rsid w:val="00857DFE"/>
    <w:rsid w:val="00876F43"/>
    <w:rsid w:val="008D18FD"/>
    <w:rsid w:val="00933DC5"/>
    <w:rsid w:val="0093776B"/>
    <w:rsid w:val="009603C7"/>
    <w:rsid w:val="0097654B"/>
    <w:rsid w:val="00991069"/>
    <w:rsid w:val="0099475C"/>
    <w:rsid w:val="009C7366"/>
    <w:rsid w:val="00A0313C"/>
    <w:rsid w:val="00A24535"/>
    <w:rsid w:val="00A32A9E"/>
    <w:rsid w:val="00A473CA"/>
    <w:rsid w:val="00A623DC"/>
    <w:rsid w:val="00A738AF"/>
    <w:rsid w:val="00A74CAB"/>
    <w:rsid w:val="00A85968"/>
    <w:rsid w:val="00A96865"/>
    <w:rsid w:val="00AD4077"/>
    <w:rsid w:val="00B00A39"/>
    <w:rsid w:val="00B371C7"/>
    <w:rsid w:val="00B37259"/>
    <w:rsid w:val="00B54787"/>
    <w:rsid w:val="00B90D05"/>
    <w:rsid w:val="00C1104F"/>
    <w:rsid w:val="00C45E6E"/>
    <w:rsid w:val="00C90F8A"/>
    <w:rsid w:val="00CB7BFA"/>
    <w:rsid w:val="00CE6757"/>
    <w:rsid w:val="00D02B9D"/>
    <w:rsid w:val="00D62BA8"/>
    <w:rsid w:val="00D956C0"/>
    <w:rsid w:val="00DE781E"/>
    <w:rsid w:val="00E1613A"/>
    <w:rsid w:val="00E47485"/>
    <w:rsid w:val="00E519E4"/>
    <w:rsid w:val="00E721A0"/>
    <w:rsid w:val="00EE38A5"/>
    <w:rsid w:val="00F815BA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basedOn w:val="Fuentedeprrafopredeter"/>
    <w:uiPriority w:val="99"/>
    <w:unhideWhenUsed/>
    <w:rsid w:val="005031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4</cp:revision>
  <dcterms:created xsi:type="dcterms:W3CDTF">2021-09-29T11:46:00Z</dcterms:created>
  <dcterms:modified xsi:type="dcterms:W3CDTF">2021-09-29T11:50:00Z</dcterms:modified>
</cp:coreProperties>
</file>