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1884" w:rsidRPr="00A9647C" w:rsidRDefault="0082113F" w:rsidP="00571884">
      <w:pPr>
        <w:pStyle w:val="Cuerpodel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 w:line="240" w:lineRule="auto"/>
        <w:ind w:firstLine="0"/>
        <w:jc w:val="center"/>
        <w:rPr>
          <w:rFonts w:ascii="Arial" w:hAnsi="Arial" w:cs="Arial"/>
          <w:b/>
          <w:sz w:val="22"/>
          <w:szCs w:val="22"/>
        </w:rPr>
      </w:pPr>
      <w:r w:rsidRPr="00A9647C">
        <w:rPr>
          <w:rFonts w:ascii="Arial" w:hAnsi="Arial" w:cs="Arial"/>
          <w:b/>
          <w:sz w:val="22"/>
          <w:szCs w:val="22"/>
        </w:rPr>
        <w:t>MODELO</w:t>
      </w:r>
      <w:r w:rsidR="00571884" w:rsidRPr="00A9647C">
        <w:rPr>
          <w:rFonts w:ascii="Arial" w:hAnsi="Arial" w:cs="Arial"/>
          <w:b/>
          <w:sz w:val="22"/>
          <w:szCs w:val="22"/>
        </w:rPr>
        <w:t xml:space="preserve"> </w:t>
      </w:r>
      <w:r w:rsidR="002C672B">
        <w:rPr>
          <w:rFonts w:ascii="Arial" w:hAnsi="Arial" w:cs="Arial"/>
          <w:b/>
          <w:sz w:val="22"/>
          <w:szCs w:val="22"/>
        </w:rPr>
        <w:t>I</w:t>
      </w:r>
      <w:r w:rsidR="000E3B1B" w:rsidRPr="00A9647C">
        <w:rPr>
          <w:rFonts w:ascii="Arial" w:hAnsi="Arial" w:cs="Arial"/>
          <w:b/>
          <w:sz w:val="22"/>
          <w:szCs w:val="22"/>
        </w:rPr>
        <w:t>I</w:t>
      </w:r>
    </w:p>
    <w:p w:rsidR="00571884" w:rsidRPr="00A9647C" w:rsidRDefault="00571884" w:rsidP="00571884">
      <w:pPr>
        <w:pStyle w:val="Cuerpodel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 w:line="240" w:lineRule="auto"/>
        <w:ind w:firstLine="0"/>
        <w:jc w:val="center"/>
        <w:rPr>
          <w:rFonts w:ascii="Arial" w:hAnsi="Arial" w:cs="Arial"/>
          <w:b/>
          <w:sz w:val="22"/>
          <w:szCs w:val="22"/>
        </w:rPr>
      </w:pPr>
      <w:r w:rsidRPr="00A9647C">
        <w:rPr>
          <w:rFonts w:ascii="Arial" w:hAnsi="Arial" w:cs="Arial"/>
          <w:b/>
          <w:sz w:val="22"/>
          <w:szCs w:val="22"/>
        </w:rPr>
        <w:t>DECLARACIÓN RESPONSABLE DEL CUMPLIMIENTO DE LA NORMATIVA SOBRE INTEGRACION LABORAL DE PERSONAS CON DISCAPACIDAD</w:t>
      </w:r>
    </w:p>
    <w:p w:rsidR="00571884" w:rsidRDefault="00571884" w:rsidP="00F0094D">
      <w:pPr>
        <w:autoSpaceDE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2969EB" w:rsidRPr="0062156B" w:rsidRDefault="002969EB" w:rsidP="00F0094D">
      <w:pPr>
        <w:autoSpaceDE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2969EB" w:rsidRPr="002969EB" w:rsidRDefault="002969EB" w:rsidP="002969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62156B">
        <w:rPr>
          <w:rFonts w:ascii="Arial" w:hAnsi="Arial" w:cs="Arial"/>
          <w:b/>
          <w:sz w:val="20"/>
          <w:szCs w:val="20"/>
        </w:rPr>
        <w:t>Personas físicas</w:t>
      </w:r>
      <w:r w:rsidRPr="002969EB">
        <w:rPr>
          <w:rFonts w:ascii="Arial" w:hAnsi="Arial" w:cs="Arial"/>
          <w:b/>
          <w:sz w:val="20"/>
          <w:szCs w:val="20"/>
        </w:rPr>
        <w:t>,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2969EB">
        <w:rPr>
          <w:rFonts w:ascii="Arial" w:hAnsi="Arial" w:cs="Arial"/>
          <w:b/>
          <w:sz w:val="20"/>
          <w:szCs w:val="20"/>
        </w:rPr>
        <w:t>Personas</w:t>
      </w:r>
      <w:r w:rsidR="007B25C0">
        <w:rPr>
          <w:rFonts w:ascii="Arial" w:hAnsi="Arial" w:cs="Arial"/>
          <w:b/>
          <w:sz w:val="20"/>
          <w:szCs w:val="20"/>
        </w:rPr>
        <w:t xml:space="preserve"> Jurídicas, Entidades sin ánimo</w:t>
      </w:r>
      <w:r w:rsidRPr="002969EB">
        <w:rPr>
          <w:rFonts w:ascii="Arial" w:hAnsi="Arial" w:cs="Arial"/>
          <w:b/>
          <w:sz w:val="20"/>
          <w:szCs w:val="20"/>
        </w:rPr>
        <w:t xml:space="preserve"> de lucro o Agrupaciones</w:t>
      </w:r>
    </w:p>
    <w:p w:rsidR="002969EB" w:rsidRPr="00572DD2" w:rsidRDefault="002969EB" w:rsidP="00F0094D">
      <w:pPr>
        <w:autoSpaceDE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571884" w:rsidRPr="00572DD2" w:rsidRDefault="00571884" w:rsidP="00F0094D">
      <w:pPr>
        <w:autoSpaceDE w:val="0"/>
        <w:ind w:left="-28"/>
        <w:jc w:val="both"/>
        <w:rPr>
          <w:rFonts w:ascii="Arial" w:hAnsi="Arial" w:cs="Arial"/>
          <w:sz w:val="20"/>
          <w:szCs w:val="20"/>
        </w:rPr>
      </w:pPr>
      <w:r w:rsidRPr="00572DD2">
        <w:rPr>
          <w:rFonts w:ascii="Arial" w:hAnsi="Arial" w:cs="Arial"/>
          <w:sz w:val="20"/>
          <w:szCs w:val="20"/>
        </w:rPr>
        <w:t>D</w:t>
      </w:r>
      <w:r w:rsidR="00E132F1">
        <w:rPr>
          <w:rFonts w:ascii="Arial" w:hAnsi="Arial" w:cs="Arial"/>
          <w:sz w:val="20"/>
          <w:szCs w:val="20"/>
        </w:rPr>
        <w:t>/Dª</w:t>
      </w:r>
      <w:proofErr w:type="gramStart"/>
      <w:r w:rsidRPr="00572DD2">
        <w:rPr>
          <w:rFonts w:ascii="Arial" w:hAnsi="Arial" w:cs="Arial"/>
          <w:sz w:val="20"/>
          <w:szCs w:val="20"/>
        </w:rPr>
        <w:t>…………………………………………………………………..….,</w:t>
      </w:r>
      <w:proofErr w:type="gramEnd"/>
      <w:r w:rsidRPr="00572DD2">
        <w:rPr>
          <w:rFonts w:ascii="Arial" w:hAnsi="Arial" w:cs="Arial"/>
          <w:sz w:val="20"/>
          <w:szCs w:val="20"/>
        </w:rPr>
        <w:t xml:space="preserve"> con DNI nº …………………, </w:t>
      </w:r>
      <w:bookmarkStart w:id="0" w:name="_GoBack"/>
      <w:bookmarkEnd w:id="0"/>
    </w:p>
    <w:p w:rsidR="00571884" w:rsidRPr="00572DD2" w:rsidRDefault="00571884" w:rsidP="00F0094D">
      <w:pPr>
        <w:autoSpaceDE w:val="0"/>
        <w:ind w:left="-28"/>
        <w:jc w:val="both"/>
        <w:rPr>
          <w:rFonts w:ascii="Arial" w:hAnsi="Arial" w:cs="Arial"/>
          <w:sz w:val="20"/>
          <w:szCs w:val="20"/>
        </w:rPr>
      </w:pPr>
    </w:p>
    <w:p w:rsidR="00571884" w:rsidRPr="00572DD2" w:rsidRDefault="005A43D3" w:rsidP="00F0094D">
      <w:pPr>
        <w:autoSpaceDE w:val="0"/>
        <w:ind w:left="-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142875</wp:posOffset>
                </wp:positionH>
                <wp:positionV relativeFrom="paragraph">
                  <wp:posOffset>31750</wp:posOffset>
                </wp:positionV>
                <wp:extent cx="123825" cy="113665"/>
                <wp:effectExtent l="0" t="0" r="28575" b="19685"/>
                <wp:wrapNone/>
                <wp:docPr id="7" name="Rectángu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A5F48B" id="Rectángulo 5" o:spid="_x0000_s1026" style="position:absolute;margin-left:11.25pt;margin-top:2.5pt;width:9.75pt;height:8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wsFFwIAACEEAAAOAAAAZHJzL2Uyb0RvYy54bWysU1GOEzEM/UfiDlH+6bRdtZRRp6tVlyKk&#10;BVYsHCDNZGYikjg4aafLbTgLF8PJtKULfCHyETmx8/L8bC+vD9awvcKgwVV8MhpzppyEWru24p8/&#10;bV4sOAtRuFoYcKrijyrw69XzZ8vel2oKHZhaISMQF8reV7yL0ZdFEWSnrAgj8MqRswG0ItIR26JG&#10;0RO6NcV0PJ4XPWDtEaQKgW5vBydfZfymUTJ+aJqgIjMVJ24x75j3bdqL1VKULQrfaXmkIf6BhRXa&#10;0adnqFsRBduh/gPKaokQoIkjCbaAptFS5Rwom8n4t2weOuFVzoXECf4sU/h/sPL9/h6Zriv+kjMn&#10;LJXoI4n247trdwbYLAnU+1BS3IO/x5Ri8HcgvwTmYN0J16obROg7JWqiNUnxxZMH6RDoKdv276Am&#10;fLGLkLU6NGgTIKnADrkkj+eSqENkki4n06vFdMaZJNdkcjWfZ0aFKE+PPYb4RoFlyag4EvkMLvZ3&#10;ISYyojyFZPJgdL3RxuQDttu1QbYX1B2bvDJ/yvEyzDjWV/zVbLrIyE984RJinNffIKyO1OZG24ov&#10;zkGiTKq9dnVuwii0GWyibNxRxqTcUIEt1I+kIsLQwzRzZHSA3zjrqX8rHr7uBCrOzFtHlUjNfjLw&#10;ZGxPhnCSnlY8cjaY65iHIqni4IYq1OisXqre8POREPVhFvU4M6nRL8856tdkr34CAAD//wMAUEsD&#10;BBQABgAIAAAAIQDpcoIz2gAAAAYBAAAPAAAAZHJzL2Rvd25yZXYueG1sTI/BTsMwEETvSPyDtUjc&#10;qEPUUBriVKgqp/ZC2w9w4sWJsNdR7Dbh79me4LTandHsm2ozeyeuOMY+kILnRQYCqQ2mJ6vgfPp4&#10;egURkyajXSBU8IMRNvX9XaVLEyb6xOsxWcEhFEutoEtpKKWMbYdex0UYkFj7CqPXidfRSjPqicO9&#10;k3mWvUive+IPnR5w22H7fbx4Betmuy9WrlntpuQOdr+0593BKvX4ML+/gUg4pz8z3PAZHWpmasKF&#10;TBROQZ4X7FRQcCOWlznP5nZeg6wr+R+//gUAAP//AwBQSwECLQAUAAYACAAAACEAtoM4kv4AAADh&#10;AQAAEwAAAAAAAAAAAAAAAAAAAAAAW0NvbnRlbnRfVHlwZXNdLnhtbFBLAQItABQABgAIAAAAIQA4&#10;/SH/1gAAAJQBAAALAAAAAAAAAAAAAAAAAC8BAABfcmVscy8ucmVsc1BLAQItABQABgAIAAAAIQDF&#10;fwsFFwIAACEEAAAOAAAAAAAAAAAAAAAAAC4CAABkcnMvZTJvRG9jLnhtbFBLAQItABQABgAIAAAA&#10;IQDpcoIz2gAAAAYBAAAPAAAAAAAAAAAAAAAAAHEEAABkcnMvZG93bnJldi54bWxQSwUGAAAAAAQA&#10;BADzAAAAeAUAAAAA&#10;" strokeweight=".26467mm">
                <v:textbox inset="0,0,0,0"/>
              </v:rect>
            </w:pict>
          </mc:Fallback>
        </mc:AlternateContent>
      </w:r>
      <w:r w:rsidR="00571884" w:rsidRPr="00572DD2">
        <w:rPr>
          <w:rFonts w:ascii="Arial" w:hAnsi="Arial" w:cs="Arial"/>
          <w:sz w:val="20"/>
          <w:szCs w:val="20"/>
        </w:rPr>
        <w:tab/>
      </w:r>
      <w:r w:rsidR="00571884" w:rsidRPr="00572DD2">
        <w:rPr>
          <w:rFonts w:ascii="Arial" w:hAnsi="Arial" w:cs="Arial"/>
          <w:sz w:val="20"/>
          <w:szCs w:val="20"/>
        </w:rPr>
        <w:tab/>
        <w:t>En su propio nombre y derecho</w:t>
      </w:r>
    </w:p>
    <w:p w:rsidR="00571884" w:rsidRPr="00572DD2" w:rsidRDefault="00571884" w:rsidP="00F0094D">
      <w:pPr>
        <w:autoSpaceDE w:val="0"/>
        <w:ind w:left="-28"/>
        <w:jc w:val="both"/>
        <w:rPr>
          <w:rFonts w:ascii="Arial" w:hAnsi="Arial" w:cs="Arial"/>
          <w:sz w:val="20"/>
          <w:szCs w:val="20"/>
        </w:rPr>
      </w:pPr>
    </w:p>
    <w:p w:rsidR="00571884" w:rsidRPr="00572DD2" w:rsidRDefault="005A43D3" w:rsidP="00F0094D">
      <w:pPr>
        <w:autoSpaceDE w:val="0"/>
        <w:ind w:left="-28" w:firstLine="73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142875</wp:posOffset>
                </wp:positionH>
                <wp:positionV relativeFrom="paragraph">
                  <wp:posOffset>31750</wp:posOffset>
                </wp:positionV>
                <wp:extent cx="123825" cy="113665"/>
                <wp:effectExtent l="0" t="0" r="28575" b="19685"/>
                <wp:wrapNone/>
                <wp:docPr id="6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4A127F" id="Rectángulo 4" o:spid="_x0000_s1026" style="position:absolute;margin-left:11.25pt;margin-top:2.5pt;width:9.75pt;height:8.9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pn6FgIAACEEAAAOAAAAZHJzL2Uyb0RvYy54bWysU1GOEzEM/UfiDlH+6bRdWpVRp6tVlyKk&#10;BVYsHCDNZGYikjg4aafLbTgLF8PJtKULfCHyETmx8/L8bC+vD9awvcKgwVV8MhpzppyEWru24p8/&#10;bV4sOAtRuFoYcKrijyrw69XzZ8vel2oKHZhaISMQF8reV7yL0ZdFEWSnrAgj8MqRswG0ItIR26JG&#10;0RO6NcV0PJ4XPWDtEaQKgW5vBydfZfymUTJ+aJqgIjMVJ24x75j3bdqL1VKULQrfaXmkIf6BhRXa&#10;0adnqFsRBduh/gPKaokQoIkjCbaAptFS5Rwom8n4t2weOuFVzoXECf4sU/h/sPL9/h6Zris+58wJ&#10;SyX6SKL9+O7anQH2MgnU+1BS3IO/x5Ri8HcgvwTmYN0J16obROg7JWqiNUnxxZMH6RDoKdv276Am&#10;fLGLkLU6NGgTIKnADrkkj+eSqENkki4n06vFdMaZJNdkcjWfz/IPojw99hjiGwWWJaPiSOQzuNjf&#10;hZjIiPIUksmD0fVGG5MP2G7XBtleUHds8jqih8sw41hf8Vez6SIjP/GFS4hxXn+DsDpSmxttK744&#10;B4kyqfba1bkJo9BmsImycUcZk3JDBbZQP5KKCEMP08yR0QF+46yn/q14+LoTqDgzbx1VIjX7ycCT&#10;sT0Zwkl6WvHI2WCuYx6KpIqDG6pQo7N6qXrDz0dC1IdZ1OPMpEa/POeoX5O9+gkAAP//AwBQSwME&#10;FAAGAAgAAAAhAOlygjPaAAAABgEAAA8AAABkcnMvZG93bnJldi54bWxMj8FOwzAQRO9I/IO1SNyo&#10;Q9RQGuJUqCqn9kLbD3DixYmw11HsNuHv2Z7gtNqd0eybajN7J644xj6QgudFBgKpDaYnq+B8+nh6&#10;BRGTJqNdIFTwgxE29f1dpUsTJvrE6zFZwSEUS62gS2kopYxth17HRRiQWPsKo9eJ19FKM+qJw72T&#10;eZa9SK974g+dHnDbYft9vHgF62a7L1auWe2m5A52v7Tn3cEq9fgwv7+BSDinPzPc8BkdamZqwoVM&#10;FE5BnhfsVFBwI5aXOc/mdl6DrCv5H7/+BQAA//8DAFBLAQItABQABgAIAAAAIQC2gziS/gAAAOEB&#10;AAATAAAAAAAAAAAAAAAAAAAAAABbQ29udGVudF9UeXBlc10ueG1sUEsBAi0AFAAGAAgAAAAhADj9&#10;If/WAAAAlAEAAAsAAAAAAAAAAAAAAAAALwEAAF9yZWxzLy5yZWxzUEsBAi0AFAAGAAgAAAAhAPdS&#10;mfoWAgAAIQQAAA4AAAAAAAAAAAAAAAAALgIAAGRycy9lMm9Eb2MueG1sUEsBAi0AFAAGAAgAAAAh&#10;AOlygjPaAAAABgEAAA8AAAAAAAAAAAAAAAAAcAQAAGRycy9kb3ducmV2LnhtbFBLBQYAAAAABAAE&#10;APMAAAB3BQAAAAA=&#10;" strokeweight=".26467mm">
                <v:textbox inset="0,0,0,0"/>
              </v:rect>
            </w:pict>
          </mc:Fallback>
        </mc:AlternateContent>
      </w:r>
      <w:r w:rsidR="00571884" w:rsidRPr="00572DD2">
        <w:rPr>
          <w:rFonts w:ascii="Arial" w:hAnsi="Arial" w:cs="Arial"/>
          <w:sz w:val="20"/>
          <w:szCs w:val="20"/>
        </w:rPr>
        <w:t>En nombre y derecho de la empresa ………</w:t>
      </w:r>
      <w:r w:rsidR="00F0094D">
        <w:rPr>
          <w:rFonts w:ascii="Arial" w:hAnsi="Arial" w:cs="Arial"/>
          <w:sz w:val="20"/>
          <w:szCs w:val="20"/>
        </w:rPr>
        <w:t>…</w:t>
      </w:r>
      <w:r w:rsidR="004208BF">
        <w:rPr>
          <w:rFonts w:ascii="Arial" w:hAnsi="Arial" w:cs="Arial"/>
          <w:sz w:val="20"/>
          <w:szCs w:val="20"/>
        </w:rPr>
        <w:t>……………………</w:t>
      </w:r>
      <w:r w:rsidR="00F0094D">
        <w:rPr>
          <w:rFonts w:ascii="Arial" w:hAnsi="Arial" w:cs="Arial"/>
          <w:sz w:val="20"/>
          <w:szCs w:val="20"/>
        </w:rPr>
        <w:t>…………,con NIF……</w:t>
      </w:r>
      <w:r w:rsidR="004208BF">
        <w:rPr>
          <w:rFonts w:ascii="Arial" w:hAnsi="Arial" w:cs="Arial"/>
          <w:sz w:val="20"/>
          <w:szCs w:val="20"/>
        </w:rPr>
        <w:t>….</w:t>
      </w:r>
      <w:r w:rsidR="00F0094D">
        <w:rPr>
          <w:rFonts w:ascii="Arial" w:hAnsi="Arial" w:cs="Arial"/>
          <w:sz w:val="20"/>
          <w:szCs w:val="20"/>
        </w:rPr>
        <w:t>……</w:t>
      </w:r>
      <w:r w:rsidR="00571884" w:rsidRPr="00572DD2">
        <w:rPr>
          <w:rFonts w:ascii="Arial" w:hAnsi="Arial" w:cs="Arial"/>
          <w:sz w:val="20"/>
          <w:szCs w:val="20"/>
        </w:rPr>
        <w:t>, a la que legítimamente representa</w:t>
      </w:r>
    </w:p>
    <w:p w:rsidR="00571884" w:rsidRPr="00572DD2" w:rsidRDefault="00571884" w:rsidP="00F0094D">
      <w:pPr>
        <w:autoSpaceDE w:val="0"/>
        <w:ind w:left="-28"/>
        <w:jc w:val="both"/>
        <w:rPr>
          <w:rFonts w:ascii="Arial" w:hAnsi="Arial" w:cs="Arial"/>
          <w:sz w:val="20"/>
          <w:szCs w:val="20"/>
        </w:rPr>
      </w:pPr>
    </w:p>
    <w:p w:rsidR="00571884" w:rsidRPr="002969EB" w:rsidRDefault="00571884" w:rsidP="00571884">
      <w:pPr>
        <w:autoSpaceDE w:val="0"/>
        <w:ind w:left="-28"/>
        <w:jc w:val="both"/>
        <w:rPr>
          <w:rFonts w:ascii="Arial" w:hAnsi="Arial" w:cs="Arial"/>
          <w:b/>
          <w:sz w:val="20"/>
          <w:szCs w:val="20"/>
        </w:rPr>
      </w:pPr>
      <w:r w:rsidRPr="002969EB">
        <w:rPr>
          <w:rFonts w:ascii="Arial" w:hAnsi="Arial" w:cs="Arial"/>
          <w:b/>
          <w:sz w:val="20"/>
          <w:szCs w:val="20"/>
        </w:rPr>
        <w:t xml:space="preserve">DECLARA RESPONSABLEMENTE lo siguiente: </w:t>
      </w:r>
    </w:p>
    <w:p w:rsidR="00571884" w:rsidRPr="00572DD2" w:rsidRDefault="00571884" w:rsidP="00571884">
      <w:pPr>
        <w:ind w:left="426" w:hanging="426"/>
        <w:jc w:val="both"/>
        <w:rPr>
          <w:rFonts w:ascii="Arial" w:hAnsi="Arial" w:cs="Arial"/>
          <w:b/>
          <w:sz w:val="20"/>
          <w:szCs w:val="20"/>
        </w:rPr>
      </w:pPr>
    </w:p>
    <w:p w:rsidR="00571884" w:rsidRPr="00572DD2" w:rsidRDefault="00571884" w:rsidP="00571884">
      <w:pPr>
        <w:ind w:firstLine="426"/>
        <w:jc w:val="both"/>
        <w:rPr>
          <w:rFonts w:ascii="Arial" w:hAnsi="Arial" w:cs="Arial"/>
          <w:sz w:val="20"/>
          <w:szCs w:val="20"/>
        </w:rPr>
      </w:pPr>
      <w:r w:rsidRPr="00572DD2">
        <w:rPr>
          <w:rFonts w:ascii="Arial" w:hAnsi="Arial" w:cs="Arial"/>
          <w:sz w:val="20"/>
          <w:szCs w:val="20"/>
        </w:rPr>
        <w:t>Que a los efectos de lo dispuesto en el artículo 42 del Texto Refundido de la Ley General de derechos de las personas con discapacidad y su inclusión social, aprobado por el Real Decreto Legislativo 1/2013, de 29 de noviembre, el número total de trabajadores en la empresa es de _______, por lo que:</w:t>
      </w:r>
    </w:p>
    <w:p w:rsidR="00571884" w:rsidRPr="00572DD2" w:rsidRDefault="00571884" w:rsidP="00571884">
      <w:pPr>
        <w:ind w:left="426" w:hanging="426"/>
        <w:jc w:val="both"/>
        <w:rPr>
          <w:rFonts w:ascii="Arial" w:hAnsi="Arial" w:cs="Arial"/>
          <w:sz w:val="20"/>
          <w:szCs w:val="20"/>
        </w:rPr>
      </w:pPr>
    </w:p>
    <w:p w:rsidR="00571884" w:rsidRPr="00572DD2" w:rsidRDefault="00571884" w:rsidP="00571884">
      <w:pPr>
        <w:ind w:left="426" w:hanging="426"/>
        <w:jc w:val="both"/>
        <w:rPr>
          <w:rFonts w:ascii="Arial" w:hAnsi="Arial" w:cs="Arial"/>
          <w:sz w:val="20"/>
          <w:szCs w:val="20"/>
        </w:rPr>
      </w:pPr>
      <w:r w:rsidRPr="00572DD2">
        <w:rPr>
          <w:rFonts w:ascii="Arial" w:hAnsi="Arial" w:cs="Arial"/>
          <w:sz w:val="20"/>
          <w:szCs w:val="20"/>
        </w:rPr>
        <w:t>(Márquese con una x lo que corresponda)</w:t>
      </w:r>
    </w:p>
    <w:p w:rsidR="00571884" w:rsidRPr="00572DD2" w:rsidRDefault="00571884" w:rsidP="00571884">
      <w:pPr>
        <w:ind w:left="426" w:hanging="426"/>
        <w:jc w:val="both"/>
        <w:rPr>
          <w:rFonts w:ascii="Arial" w:hAnsi="Arial" w:cs="Arial"/>
          <w:sz w:val="20"/>
          <w:szCs w:val="20"/>
        </w:rPr>
      </w:pPr>
    </w:p>
    <w:p w:rsidR="00057D30" w:rsidRPr="00E61654" w:rsidRDefault="005A43D3" w:rsidP="00057D30">
      <w:pPr>
        <w:autoSpaceDE w:val="0"/>
        <w:ind w:left="709"/>
        <w:jc w:val="both"/>
        <w:rPr>
          <w:rFonts w:ascii="Arial" w:hAnsi="Arial" w:cs="Arial"/>
          <w:sz w:val="20"/>
          <w:szCs w:val="20"/>
        </w:rPr>
      </w:pPr>
      <w:r w:rsidRPr="00E61654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142875</wp:posOffset>
                </wp:positionH>
                <wp:positionV relativeFrom="paragraph">
                  <wp:posOffset>31750</wp:posOffset>
                </wp:positionV>
                <wp:extent cx="123825" cy="113665"/>
                <wp:effectExtent l="0" t="0" r="28575" b="19685"/>
                <wp:wrapNone/>
                <wp:docPr id="5" name="Rectá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F5DF88" id="Rectángulo 3" o:spid="_x0000_s1026" style="position:absolute;margin-left:11.25pt;margin-top:2.5pt;width:9.75pt;height:8.9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1wRFgIAACEEAAAOAAAAZHJzL2Uyb0RvYy54bWysU1GO0zAQ/UfiDpb/aZpWrUrUdLXqUoS0&#10;wIqFA7iOk1jYnjB2m5bbcBYutmOnLV3gC+EPa+wZP795M7O8OVjD9gq9BlfyfDTmTDkJlXZNyb98&#10;3rxacOaDcJUw4FTJj8rzm9XLF8u+K9QEWjCVQkYgzhd9V/I2hK7IMi9bZYUfQaccOWtAKwIdsckq&#10;FD2hW5NNxuN51gNWHYJU3tPt3eDkq4Rf10qGj3XtVWCm5MQtpB3Tvo17tlqKokHRtVqeaIh/YGGF&#10;dvTpBepOBMF2qP+AsloieKjDSILNoK61VCkHyiYf/5bNYys6lXIhcXx3kcn/P1j5Yf+ATFcln3Hm&#10;hKUSfSLRfv5wzc4Am0aB+s4XFPfYPWBM0Xf3IL965mDdCteoW0ToWyUqopXH+OzZg3jw9JRt+/dQ&#10;Eb7YBUhaHWq0EZBUYIdUkuOlJOoQmKTLfDJdTIiaJFeeT+fzWfpBFOfHHfrwVoFl0Sg5EvkELvb3&#10;PkQyojiHJPJgdLXRxqQDNtu1QbYX1B2btE7o/jrMONaX/PVsskjIz3z+GmKc1t8grA7U5kbbki8u&#10;QaKIqr1xVWrCILQZbKJs3EnGqNxQgS1UR1IRYehhmjkyWsDvnPXUvyX333YCFWfmnaNKxGY/G3g2&#10;tmdDOElPSx44G8x1SEMRVXFwSxWqdVIvVm/4+USI+jCJepqZ2OjX5xT1a7JXTwAAAP//AwBQSwME&#10;FAAGAAgAAAAhAOlygjPaAAAABgEAAA8AAABkcnMvZG93bnJldi54bWxMj8FOwzAQRO9I/IO1SNyo&#10;Q9RQGuJUqCqn9kLbD3DixYmw11HsNuHv2Z7gtNqd0eybajN7J644xj6QgudFBgKpDaYnq+B8+nh6&#10;BRGTJqNdIFTwgxE29f1dpUsTJvrE6zFZwSEUS62gS2kopYxth17HRRiQWPsKo9eJ19FKM+qJw72T&#10;eZa9SK974g+dHnDbYft9vHgF62a7L1auWe2m5A52v7Tn3cEq9fgwv7+BSDinPzPc8BkdamZqwoVM&#10;FE5BnhfsVFBwI5aXOc/mdl6DrCv5H7/+BQAA//8DAFBLAQItABQABgAIAAAAIQC2gziS/gAAAOEB&#10;AAATAAAAAAAAAAAAAAAAAAAAAABbQ29udGVudF9UeXBlc10ueG1sUEsBAi0AFAAGAAgAAAAhADj9&#10;If/WAAAAlAEAAAsAAAAAAAAAAAAAAAAALwEAAF9yZWxzLy5yZWxzUEsBAi0AFAAGAAgAAAAhAMlb&#10;XBEWAgAAIQQAAA4AAAAAAAAAAAAAAAAALgIAAGRycy9lMm9Eb2MueG1sUEsBAi0AFAAGAAgAAAAh&#10;AOlygjPaAAAABgEAAA8AAAAAAAAAAAAAAAAAcAQAAGRycy9kb3ducmV2LnhtbFBLBQYAAAAABAAE&#10;APMAAAB3BQAAAAA=&#10;" strokeweight=".26467mm">
                <v:textbox inset="0,0,0,0"/>
              </v:rect>
            </w:pict>
          </mc:Fallback>
        </mc:AlternateContent>
      </w:r>
      <w:r w:rsidR="00057D30" w:rsidRPr="00E61654">
        <w:rPr>
          <w:rFonts w:ascii="Arial" w:hAnsi="Arial" w:cs="Arial"/>
          <w:sz w:val="20"/>
          <w:szCs w:val="20"/>
        </w:rPr>
        <w:t xml:space="preserve">La empresa </w:t>
      </w:r>
      <w:r w:rsidR="00057D30" w:rsidRPr="00E61654">
        <w:rPr>
          <w:rFonts w:ascii="Arial" w:hAnsi="Arial" w:cs="Arial"/>
          <w:b/>
          <w:sz w:val="20"/>
          <w:szCs w:val="20"/>
        </w:rPr>
        <w:t>no tiene</w:t>
      </w:r>
      <w:r w:rsidR="00057D30" w:rsidRPr="00E61654">
        <w:rPr>
          <w:rFonts w:ascii="Arial" w:hAnsi="Arial" w:cs="Arial"/>
          <w:sz w:val="20"/>
          <w:szCs w:val="20"/>
        </w:rPr>
        <w:t xml:space="preserve"> trabajadores.</w:t>
      </w:r>
    </w:p>
    <w:p w:rsidR="00057D30" w:rsidRPr="00572DD2" w:rsidRDefault="00057D30" w:rsidP="00057D30">
      <w:pPr>
        <w:autoSpaceDE w:val="0"/>
        <w:ind w:left="-28"/>
        <w:jc w:val="both"/>
        <w:rPr>
          <w:rFonts w:ascii="Arial" w:hAnsi="Arial" w:cs="Arial"/>
          <w:sz w:val="20"/>
          <w:szCs w:val="20"/>
        </w:rPr>
      </w:pPr>
    </w:p>
    <w:p w:rsidR="00571884" w:rsidRPr="00572DD2" w:rsidRDefault="005A43D3" w:rsidP="00571884">
      <w:pPr>
        <w:autoSpaceDE w:val="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142875</wp:posOffset>
                </wp:positionH>
                <wp:positionV relativeFrom="paragraph">
                  <wp:posOffset>31750</wp:posOffset>
                </wp:positionV>
                <wp:extent cx="123825" cy="113665"/>
                <wp:effectExtent l="0" t="0" r="28575" b="19685"/>
                <wp:wrapNone/>
                <wp:docPr id="4" name="Rectá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40FAA2" id="Rectángulo 3" o:spid="_x0000_s1026" style="position:absolute;margin-left:11.25pt;margin-top:2.5pt;width:9.75pt;height:8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RKUFgIAACEEAAAOAAAAZHJzL2Uyb0RvYy54bWysU1GO0zAQ/UfiDpb/aZqWViVqulp1KUJa&#10;YMXCAVzHSSxsTxi7TcttOAsXY+y0pQt8IfxhjT3j5zdvZpY3B2vYXqHX4Eqej8acKSeh0q4p+edP&#10;mxcLznwQrhIGnCr5UXl+s3r+bNl3hZpAC6ZSyAjE+aLvSt6G0BVZ5mWrrPAj6JQjZw1oRaAjNlmF&#10;oid0a7LJeDzPesCqQ5DKe7q9G5x8lfDrWsnwoa69CsyUnLiFtGPat3HPVktRNCi6VssTDfEPLKzQ&#10;jj69QN2JINgO9R9QVksED3UYSbAZ1LWWKuVA2eTj37J5bEWnUi4kju8uMvn/Byvf7x+Q6arkLzlz&#10;wlKJPpJoP767ZmeATaNAfecLinvsHjCm6Lt7kF88c7BuhWvULSL0rRIV0cpjfPbkQTx4esq2/Tuo&#10;CF/sAiStDjXaCEgqsEMqyfFSEnUITNJlPpkuJjPOJLnyfDqfz9IPojg/7tCHNwosi0bJkcgncLG/&#10;9yGSEcU5JJEHo6uNNiYdsNmuDbK9oO7YpHVC99dhxrG+5K9mk0VCfuLz1xDjtP4GYXWgNjfalnxx&#10;CRJFVO21q1ITBqHNYBNl404yRuWGCmyhOpKKCEMP08yR0QJ+46yn/i25/7oTqDgzbx1VIjb72cCz&#10;sT0bwkl6WvLA2WCuQxqKqIqDW6pQrZN6sXrDzydC1IdJ1NPMxEa/PqeoX5O9+gkAAP//AwBQSwME&#10;FAAGAAgAAAAhAOlygjPaAAAABgEAAA8AAABkcnMvZG93bnJldi54bWxMj8FOwzAQRO9I/IO1SNyo&#10;Q9RQGuJUqCqn9kLbD3DixYmw11HsNuHv2Z7gtNqd0eybajN7J644xj6QgudFBgKpDaYnq+B8+nh6&#10;BRGTJqNdIFTwgxE29f1dpUsTJvrE6zFZwSEUS62gS2kopYxth17HRRiQWPsKo9eJ19FKM+qJw72T&#10;eZa9SK974g+dHnDbYft9vHgF62a7L1auWe2m5A52v7Tn3cEq9fgwv7+BSDinPzPc8BkdamZqwoVM&#10;FE5BnhfsVFBwI5aXOc/mdl6DrCv5H7/+BQAA//8DAFBLAQItABQABgAIAAAAIQC2gziS/gAAAOEB&#10;AAATAAAAAAAAAAAAAAAAAAAAAABbQ29udGVudF9UeXBlc10ueG1sUEsBAi0AFAAGAAgAAAAhADj9&#10;If/WAAAAlAEAAAsAAAAAAAAAAAAAAAAALwEAAF9yZWxzLy5yZWxzUEsBAi0AFAAGAAgAAAAhAGGp&#10;EpQWAgAAIQQAAA4AAAAAAAAAAAAAAAAALgIAAGRycy9lMm9Eb2MueG1sUEsBAi0AFAAGAAgAAAAh&#10;AOlygjPaAAAABgEAAA8AAAAAAAAAAAAAAAAAcAQAAGRycy9kb3ducmV2LnhtbFBLBQYAAAAABAAE&#10;APMAAAB3BQAAAAA=&#10;" strokeweight=".26467mm">
                <v:textbox inset="0,0,0,0"/>
              </v:rect>
            </w:pict>
          </mc:Fallback>
        </mc:AlternateContent>
      </w:r>
      <w:r w:rsidR="00571884" w:rsidRPr="00572DD2">
        <w:rPr>
          <w:rFonts w:ascii="Arial" w:hAnsi="Arial" w:cs="Arial"/>
          <w:sz w:val="20"/>
          <w:szCs w:val="20"/>
        </w:rPr>
        <w:t xml:space="preserve">La empresa </w:t>
      </w:r>
      <w:r w:rsidR="00571884" w:rsidRPr="00572DD2">
        <w:rPr>
          <w:rFonts w:ascii="Arial" w:hAnsi="Arial" w:cs="Arial"/>
          <w:b/>
          <w:sz w:val="20"/>
          <w:szCs w:val="20"/>
        </w:rPr>
        <w:t>no está sujeta</w:t>
      </w:r>
      <w:r w:rsidR="00571884" w:rsidRPr="00572DD2">
        <w:rPr>
          <w:rFonts w:ascii="Arial" w:hAnsi="Arial" w:cs="Arial"/>
          <w:sz w:val="20"/>
          <w:szCs w:val="20"/>
        </w:rPr>
        <w:t xml:space="preserve"> a la obligación de contar con un 2 por 100 de trabajadores con discapacidad, por tener empleados a menos de 50 trabajadores.</w:t>
      </w:r>
    </w:p>
    <w:p w:rsidR="00571884" w:rsidRPr="00572DD2" w:rsidRDefault="00571884" w:rsidP="00571884">
      <w:pPr>
        <w:autoSpaceDE w:val="0"/>
        <w:ind w:left="-28"/>
        <w:jc w:val="both"/>
        <w:rPr>
          <w:rFonts w:ascii="Arial" w:hAnsi="Arial" w:cs="Arial"/>
          <w:sz w:val="20"/>
          <w:szCs w:val="20"/>
        </w:rPr>
      </w:pPr>
    </w:p>
    <w:p w:rsidR="00571884" w:rsidRPr="00572DD2" w:rsidRDefault="005A43D3" w:rsidP="00571884">
      <w:pPr>
        <w:autoSpaceDE w:val="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142875</wp:posOffset>
                </wp:positionH>
                <wp:positionV relativeFrom="paragraph">
                  <wp:posOffset>31750</wp:posOffset>
                </wp:positionV>
                <wp:extent cx="123825" cy="113665"/>
                <wp:effectExtent l="0" t="0" r="28575" b="19685"/>
                <wp:wrapNone/>
                <wp:docPr id="3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D05E45" id="Rectángulo 2" o:spid="_x0000_s1026" style="position:absolute;margin-left:11.25pt;margin-top:2.5pt;width:9.75pt;height:8.9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8TCFgIAACEEAAAOAAAAZHJzL2Uyb0RvYy54bWysU1GO0zAQ/UfiDpb/adpUrUrUdLXqUoS0&#10;wIqFA7iOk1jYnjB2m5bbcBYutmOnLV3gC+EPa+wZP795M7O8OVjD9gq9BlfyyWjMmXISKu2akn/5&#10;vHm14MwH4SphwKmSH5XnN6uXL5Z9V6gcWjCVQkYgzhd9V/I2hK7IMi9bZYUfQaccOWtAKwIdsckq&#10;FD2hW5Pl4/E86wGrDkEq7+n2bnDyVcKvayXDx7r2KjBTcuIW0o5p38Y9Wy1F0aDoWi1PNMQ/sLBC&#10;O/r0AnUngmA71H9AWS0RPNRhJMFmUNdaqpQDZTMZ/5bNYys6lXIhcXx3kcn/P1j5Yf+ATFcln3Lm&#10;hKUSfSLRfv5wzc4Ay6NAfecLinvsHjCm6Lt7kF89c7BuhWvULSL0rRIV0ZrE+OzZg3jw9JRt+/dQ&#10;Eb7YBUhaHWq0EZBUYIdUkuOlJOoQmKTLST5d5DPOJLkmk+l8Pks/iOL8uEMf3iqwLBolRyKfwMX+&#10;3odIRhTnkEQejK422ph0wGa7Nsj2grpjk9YJ3V+HGcf6kr+e5YuE/MznryHGaf0NwupAbW60Lfni&#10;EiSKqNobV6UmDEKbwSbKxp1kjMoNFdhCdSQVEYYeppkjowX8zllP/Vty/20nUHFm3jmqRGz2s4Fn&#10;Y3s2hJP0tOSBs8FchzQUURUHt1ShWif1YvWGn0+EqA+TqKeZiY1+fU5RvyZ79QQAAP//AwBQSwME&#10;FAAGAAgAAAAhAOlygjPaAAAABgEAAA8AAABkcnMvZG93bnJldi54bWxMj8FOwzAQRO9I/IO1SNyo&#10;Q9RQGuJUqCqn9kLbD3DixYmw11HsNuHv2Z7gtNqd0eybajN7J644xj6QgudFBgKpDaYnq+B8+nh6&#10;BRGTJqNdIFTwgxE29f1dpUsTJvrE6zFZwSEUS62gS2kopYxth17HRRiQWPsKo9eJ19FKM+qJw72T&#10;eZa9SK974g+dHnDbYft9vHgF62a7L1auWe2m5A52v7Tn3cEq9fgwv7+BSDinPzPc8BkdamZqwoVM&#10;FE5BnhfsVFBwI5aXOc/mdl6DrCv5H7/+BQAA//8DAFBLAQItABQABgAIAAAAIQC2gziS/gAAAOEB&#10;AAATAAAAAAAAAAAAAAAAAAAAAABbQ29udGVudF9UeXBlc10ueG1sUEsBAi0AFAAGAAgAAAAhADj9&#10;If/WAAAAlAEAAAsAAAAAAAAAAAAAAAAALwEAAF9yZWxzLy5yZWxzUEsBAi0AFAAGAAgAAAAhACGn&#10;xMIWAgAAIQQAAA4AAAAAAAAAAAAAAAAALgIAAGRycy9lMm9Eb2MueG1sUEsBAi0AFAAGAAgAAAAh&#10;AOlygjPaAAAABgEAAA8AAAAAAAAAAAAAAAAAcAQAAGRycy9kb3ducmV2LnhtbFBLBQYAAAAABAAE&#10;APMAAAB3BQAAAAA=&#10;" strokeweight=".26467mm">
                <v:textbox inset="0,0,0,0"/>
              </v:rect>
            </w:pict>
          </mc:Fallback>
        </mc:AlternateContent>
      </w:r>
      <w:r w:rsidR="00571884" w:rsidRPr="00572DD2">
        <w:rPr>
          <w:rFonts w:ascii="Arial" w:hAnsi="Arial" w:cs="Arial"/>
          <w:sz w:val="20"/>
          <w:szCs w:val="20"/>
        </w:rPr>
        <w:t xml:space="preserve">La empresa </w:t>
      </w:r>
      <w:r w:rsidR="00571884" w:rsidRPr="00572DD2">
        <w:rPr>
          <w:rFonts w:ascii="Arial" w:hAnsi="Arial" w:cs="Arial"/>
          <w:b/>
          <w:sz w:val="20"/>
          <w:szCs w:val="20"/>
        </w:rPr>
        <w:t>está sujeta</w:t>
      </w:r>
      <w:r w:rsidR="00571884" w:rsidRPr="00572DD2">
        <w:rPr>
          <w:rFonts w:ascii="Arial" w:hAnsi="Arial" w:cs="Arial"/>
          <w:sz w:val="20"/>
          <w:szCs w:val="20"/>
        </w:rPr>
        <w:t xml:space="preserve"> a la obligación de contar, al menos, con un 2 por 100 de trabajadores con discapacidad, por tener empleados a 50 o más trabajadores, siendo el número particular de trabajadores con discapacidad en la empresa de________</w:t>
      </w:r>
      <w:r w:rsidR="00D47B12">
        <w:rPr>
          <w:rFonts w:ascii="Arial" w:hAnsi="Arial" w:cs="Arial"/>
          <w:sz w:val="20"/>
          <w:szCs w:val="20"/>
        </w:rPr>
        <w:t>, y</w:t>
      </w:r>
      <w:r w:rsidR="00D47B12" w:rsidRPr="00D47B12">
        <w:rPr>
          <w:rFonts w:ascii="Arial" w:hAnsi="Arial" w:cs="Arial"/>
          <w:sz w:val="20"/>
          <w:szCs w:val="20"/>
        </w:rPr>
        <w:t xml:space="preserve"> el porcentaje que representan</w:t>
      </w:r>
      <w:r w:rsidR="00D47B12">
        <w:rPr>
          <w:rFonts w:ascii="Arial" w:hAnsi="Arial" w:cs="Arial"/>
          <w:sz w:val="20"/>
          <w:szCs w:val="20"/>
        </w:rPr>
        <w:t xml:space="preserve"> sobre el total de la plantilla es de  _________</w:t>
      </w:r>
      <w:r w:rsidR="00571884" w:rsidRPr="00572DD2">
        <w:rPr>
          <w:rFonts w:ascii="Arial" w:hAnsi="Arial" w:cs="Arial"/>
          <w:sz w:val="20"/>
          <w:szCs w:val="20"/>
        </w:rPr>
        <w:t xml:space="preserve">. </w:t>
      </w:r>
    </w:p>
    <w:p w:rsidR="00571884" w:rsidRPr="00572DD2" w:rsidRDefault="00571884" w:rsidP="00571884">
      <w:pPr>
        <w:autoSpaceDE w:val="0"/>
        <w:jc w:val="both"/>
        <w:rPr>
          <w:rFonts w:ascii="Arial" w:hAnsi="Arial" w:cs="Arial"/>
          <w:sz w:val="20"/>
          <w:szCs w:val="20"/>
        </w:rPr>
      </w:pPr>
    </w:p>
    <w:p w:rsidR="00571884" w:rsidRPr="00572DD2" w:rsidRDefault="005A43D3" w:rsidP="00571884">
      <w:pPr>
        <w:autoSpaceDE w:val="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142875</wp:posOffset>
                </wp:positionH>
                <wp:positionV relativeFrom="paragraph">
                  <wp:posOffset>31750</wp:posOffset>
                </wp:positionV>
                <wp:extent cx="123825" cy="113665"/>
                <wp:effectExtent l="0" t="0" r="28575" b="19685"/>
                <wp:wrapNone/>
                <wp:docPr id="2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C99B10" id="Rectángulo 1" o:spid="_x0000_s1026" style="position:absolute;margin-left:11.25pt;margin-top:2.5pt;width:9.75pt;height:8.9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e/IFQIAACEEAAAOAAAAZHJzL2Uyb0RvYy54bWysU1GO0zAQ/UfiDpb/adqsWpWo6WrVpQhp&#10;gRULB3AdJ7GwPWHsNl1uw1m42I6dpnSBL4Q/rLFn/Pzmzczq+mgNOyj0GlzJZ5MpZ8pJqLRrSv7l&#10;8/bVkjMfhKuEAadK/qg8v16/fLHqu0Ll0IKpFDICcb7ou5K3IXRFlnnZKiv8BDrlyFkDWhHoiE1W&#10;oegJ3Zosn04XWQ9YdQhSeU+3t4OTrxN+XSsZPta1V4GZkhO3kHZM+y7u2XoligZF12p5oiH+gYUV&#10;2tGnZ6hbEQTbo/4DymqJ4KEOEwk2g7rWUqUcKJvZ9LdsHlrRqZQLieO7s0z+/8HKD4d7ZLoqec6Z&#10;E5ZK9IlE+/nDNXsDbBYF6jtfUNxDd48xRd/dgfzqmYNNK1yjbhChb5WoiFaKz549iAdPT9mufw8V&#10;4Yt9gKTVsUYbAUkFdkwleTyXRB0Dk3Q5y6+W+ZwzSa7Z7GqxmEdGmSjGxx368FaBZdEoORL5BC4O&#10;dz4MoWNIIg9GV1ttTDpgs9sYZAdB3bFN64TuL8OMY33JX8/zZUJ+5vOXENO0/gZhdaA2N9qWfHkO&#10;EkVU7Y2rUhMGoc1gU3bGUZKjckMFdlA9kooIQw/TzJHRAn7nrKf+Lbn/theoODPvHFUiNvto4Gjs&#10;RkM4SU9LHjgbzE1IQxFVcXBDFap1Ui9yGH4+EaI+TPqfZiY2+uU5Rf2a7PUTAAAA//8DAFBLAwQU&#10;AAYACAAAACEA6XKCM9oAAAAGAQAADwAAAGRycy9kb3ducmV2LnhtbEyPwU7DMBBE70j8g7VI3KhD&#10;1FAa4lSoKqf2QtsPcOLFibDXUew24e/ZnuC02p3R7JtqM3snrjjGPpCC50UGAqkNpier4Hz6eHoF&#10;EZMmo10gVPCDETb1/V2lSxMm+sTrMVnBIRRLraBLaSiljG2HXsdFGJBY+wqj14nX0Uoz6onDvZN5&#10;lr1Ir3viD50ecNth+328eAXrZrsvVq5Z7abkDna/tOfdwSr1+DC/v4FIOKc/M9zwGR1qZmrChUwU&#10;TkGeF+xUUHAjlpc5z+Z2XoOsK/kfv/4FAAD//wMAUEsBAi0AFAAGAAgAAAAhALaDOJL+AAAA4QEA&#10;ABMAAAAAAAAAAAAAAAAAAAAAAFtDb250ZW50X1R5cGVzXS54bWxQSwECLQAUAAYACAAAACEAOP0h&#10;/9YAAACUAQAACwAAAAAAAAAAAAAAAAAvAQAAX3JlbHMvLnJlbHNQSwECLQAUAAYACAAAACEAJzXv&#10;yBUCAAAhBAAADgAAAAAAAAAAAAAAAAAuAgAAZHJzL2Uyb0RvYy54bWxQSwECLQAUAAYACAAAACEA&#10;6XKCM9oAAAAGAQAADwAAAAAAAAAAAAAAAABvBAAAZHJzL2Rvd25yZXYueG1sUEsFBgAAAAAEAAQA&#10;8wAAAHYFAAAAAA==&#10;" strokeweight=".26467mm">
                <v:textbox inset="0,0,0,0"/>
              </v:rect>
            </w:pict>
          </mc:Fallback>
        </mc:AlternateContent>
      </w:r>
      <w:r w:rsidR="00571884" w:rsidRPr="00572DD2">
        <w:rPr>
          <w:rFonts w:ascii="Arial" w:hAnsi="Arial" w:cs="Arial"/>
          <w:sz w:val="20"/>
          <w:szCs w:val="20"/>
        </w:rPr>
        <w:t xml:space="preserve">La empresa está sujeta a la obligación de contar, al menos, con un 2 por 100 de trabajadores con discapacidad, por tener empleados a 50 o más trabajadores, no obstante </w:t>
      </w:r>
      <w:r w:rsidR="00571884" w:rsidRPr="00572DD2">
        <w:rPr>
          <w:rFonts w:ascii="Arial" w:hAnsi="Arial" w:cs="Arial"/>
          <w:b/>
          <w:sz w:val="20"/>
          <w:szCs w:val="20"/>
        </w:rPr>
        <w:t>está exenta</w:t>
      </w:r>
      <w:r w:rsidR="00571884" w:rsidRPr="00572DD2">
        <w:rPr>
          <w:rFonts w:ascii="Arial" w:hAnsi="Arial" w:cs="Arial"/>
          <w:sz w:val="20"/>
          <w:szCs w:val="20"/>
        </w:rPr>
        <w:t xml:space="preserve"> de esta obligación, cumpliendo con la de adoptar las medidas alternativas procedentes de conformidad con los establecido en el Real Decreto 364/2005, de 8 de abril, por el que se regula el cumplimiento alternativo con carácter excepcional de la cuota de reserva a favor de los trabajadores con discapacidad. En este supuesto </w:t>
      </w:r>
      <w:r w:rsidR="009F7D76">
        <w:rPr>
          <w:rFonts w:ascii="Arial" w:hAnsi="Arial" w:cs="Arial"/>
          <w:sz w:val="20"/>
          <w:szCs w:val="20"/>
        </w:rPr>
        <w:t>se presenta</w:t>
      </w:r>
      <w:r w:rsidR="00571884" w:rsidRPr="00572DD2">
        <w:rPr>
          <w:rFonts w:ascii="Arial" w:hAnsi="Arial" w:cs="Arial"/>
          <w:sz w:val="20"/>
          <w:szCs w:val="20"/>
        </w:rPr>
        <w:t xml:space="preserve"> como documentación adjunta a esta declaración lo siguiente:</w:t>
      </w:r>
    </w:p>
    <w:p w:rsidR="00571884" w:rsidRPr="00572DD2" w:rsidRDefault="00571884" w:rsidP="00571884">
      <w:pPr>
        <w:ind w:left="720"/>
        <w:jc w:val="both"/>
        <w:rPr>
          <w:rFonts w:ascii="Arial" w:hAnsi="Arial" w:cs="Arial"/>
          <w:sz w:val="20"/>
          <w:szCs w:val="20"/>
        </w:rPr>
      </w:pPr>
    </w:p>
    <w:p w:rsidR="00571884" w:rsidRPr="00572DD2" w:rsidRDefault="00571884" w:rsidP="00571884">
      <w:pPr>
        <w:numPr>
          <w:ilvl w:val="0"/>
          <w:numId w:val="1"/>
        </w:numPr>
        <w:suppressAutoHyphens/>
        <w:autoSpaceDN w:val="0"/>
        <w:ind w:left="1701" w:hanging="283"/>
        <w:jc w:val="both"/>
        <w:textAlignment w:val="baseline"/>
        <w:rPr>
          <w:rFonts w:ascii="Arial" w:hAnsi="Arial" w:cs="Arial"/>
          <w:sz w:val="20"/>
          <w:szCs w:val="20"/>
        </w:rPr>
      </w:pPr>
      <w:r w:rsidRPr="00572DD2">
        <w:rPr>
          <w:rFonts w:ascii="Arial" w:hAnsi="Arial" w:cs="Arial"/>
          <w:sz w:val="20"/>
          <w:szCs w:val="20"/>
        </w:rPr>
        <w:t>Copia de la declaración de excepcionalidad y</w:t>
      </w:r>
    </w:p>
    <w:p w:rsidR="00571884" w:rsidRDefault="00571884" w:rsidP="00571884">
      <w:pPr>
        <w:numPr>
          <w:ilvl w:val="0"/>
          <w:numId w:val="1"/>
        </w:numPr>
        <w:suppressAutoHyphens/>
        <w:autoSpaceDN w:val="0"/>
        <w:ind w:left="1701" w:hanging="283"/>
        <w:jc w:val="both"/>
        <w:textAlignment w:val="baseline"/>
        <w:rPr>
          <w:rFonts w:ascii="Arial" w:hAnsi="Arial" w:cs="Arial"/>
          <w:sz w:val="20"/>
          <w:szCs w:val="20"/>
        </w:rPr>
      </w:pPr>
      <w:r w:rsidRPr="00572DD2">
        <w:rPr>
          <w:rFonts w:ascii="Arial" w:hAnsi="Arial" w:cs="Arial"/>
          <w:sz w:val="20"/>
          <w:szCs w:val="20"/>
        </w:rPr>
        <w:t xml:space="preserve">Declaración </w:t>
      </w:r>
      <w:r w:rsidR="009F7D76">
        <w:rPr>
          <w:rFonts w:ascii="Arial" w:hAnsi="Arial" w:cs="Arial"/>
          <w:sz w:val="20"/>
          <w:szCs w:val="20"/>
        </w:rPr>
        <w:t>de</w:t>
      </w:r>
      <w:r w:rsidRPr="00572DD2">
        <w:rPr>
          <w:rFonts w:ascii="Arial" w:hAnsi="Arial" w:cs="Arial"/>
          <w:sz w:val="20"/>
          <w:szCs w:val="20"/>
        </w:rPr>
        <w:t xml:space="preserve"> las concretas medidas a tal efecto aplicadas.</w:t>
      </w:r>
    </w:p>
    <w:p w:rsidR="002E7D1D" w:rsidRDefault="002E7D1D" w:rsidP="002E7D1D">
      <w:pPr>
        <w:suppressAutoHyphens/>
        <w:autoSpaceDN w:val="0"/>
        <w:ind w:left="1701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2E7D1D" w:rsidRDefault="005A43D3" w:rsidP="002E7D1D">
      <w:pPr>
        <w:autoSpaceDE w:val="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174625</wp:posOffset>
                </wp:positionH>
                <wp:positionV relativeFrom="paragraph">
                  <wp:posOffset>46355</wp:posOffset>
                </wp:positionV>
                <wp:extent cx="123825" cy="113665"/>
                <wp:effectExtent l="0" t="0" r="28575" b="19685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CF5A3B" id="Rectángulo 1" o:spid="_x0000_s1026" style="position:absolute;margin-left:13.75pt;margin-top:3.65pt;width:9.75pt;height:8.9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E2cFAIAACEEAAAOAAAAZHJzL2Uyb0RvYy54bWysU1GO0zAQ/UfiDpb/aZquWpWo6WrVpQhp&#10;gRULB3AdJ7GwPWHsNl1uw1m42I6dpnSBL4Q/rLFn/Pzmzczq+mgNOyj0GlzJ88mUM+UkVNo1Jf/y&#10;eftqyZkPwlXCgFMlf1SeX69fvlj1XaFm0IKpFDICcb7ou5K3IXRFlnnZKiv8BDrlyFkDWhHoiE1W&#10;oegJ3ZpsNp0ush6w6hCk8p5ubwcnXyf8ulYyfKxrrwIzJSduIe2Y9l3cs/VKFA2KrtXyREP8Awsr&#10;tKNPz1C3Igi2R/0HlNUSwUMdJhJsBnWtpUo5UDb59LdsHlrRqZQLieO7s0z+/8HKD4d7ZLqi2nHm&#10;hKUSfSLRfv5wzd4Ay6NAfecLinvo7jGm6Ls7kF89c7BphWvUDSL0rRIV0Urx2bMH8eDpKdv176Ei&#10;fLEPkLQ61mgjIKnAjqkkj+eSqGNgki7z2dVyNudMkivPrxaLeWSUiWJ83KEPbxVYFo2SI5FP4OJw&#10;58MQOoYk8mB0tdXGpAM2u41BdhDUHdu0Tuj+Msw41pf89Xy2TMjPfP4SYprW3yCsDtTmRtuSL89B&#10;ooiqvXFVasIgtBlsys44SnJUbqjADqpHUhFh6GGaOTJawO+c9dS/Jfff9gIVZ+ado0rEZh8NHI3d&#10;aAgn6WnJA2eDuQlpKKIqDm6oQrVO6kUOw88nQtSHSf/TzMRGvzynqF+TvX4CAAD//wMAUEsDBBQA&#10;BgAIAAAAIQAb/D2F2gAAAAYBAAAPAAAAZHJzL2Rvd25yZXYueG1sTI/BTsMwEETvSPyDtUjcqENo&#10;MIQ4FarKqb1Q+gFOsjgR9jqK3Sb8PcsJjrMzmnlbbRbvxAWnOATScL/KQCC1oRvIajh9vN09gYjJ&#10;UGdcINTwjRE29fVVZcouzPSOl2OygksolkZDn9JYShnbHr2JqzAisfcZJm8Sy8nKbjIzl3sn8yx7&#10;lN4MxAu9GXHbY/t1PHsNz812XyjXqN2c3MHu1/a0O1itb2+W1xcQCZf0F4ZffEaHmpmacKYuCqch&#10;VwUnNagHEGyvFX/W8LnIQdaV/I9f/wAAAP//AwBQSwECLQAUAAYACAAAACEAtoM4kv4AAADhAQAA&#10;EwAAAAAAAAAAAAAAAAAAAAAAW0NvbnRlbnRfVHlwZXNdLnhtbFBLAQItABQABgAIAAAAIQA4/SH/&#10;1gAAAJQBAAALAAAAAAAAAAAAAAAAAC8BAABfcmVscy8ucmVsc1BLAQItABQABgAIAAAAIQCeJE2c&#10;FAIAACEEAAAOAAAAAAAAAAAAAAAAAC4CAABkcnMvZTJvRG9jLnhtbFBLAQItABQABgAIAAAAIQAb&#10;/D2F2gAAAAYBAAAPAAAAAAAAAAAAAAAAAG4EAABkcnMvZG93bnJldi54bWxQSwUGAAAAAAQABADz&#10;AAAAdQUAAAAA&#10;" strokeweight=".26467mm">
                <v:textbox inset="0,0,0,0"/>
              </v:rect>
            </w:pict>
          </mc:Fallback>
        </mc:AlternateContent>
      </w:r>
      <w:r w:rsidR="002E7D1D">
        <w:rPr>
          <w:rFonts w:ascii="Arial" w:hAnsi="Arial" w:cs="Arial"/>
          <w:sz w:val="20"/>
          <w:szCs w:val="20"/>
        </w:rPr>
        <w:t>La empresa manifiesta</w:t>
      </w:r>
      <w:r w:rsidR="002E7D1D" w:rsidRPr="002E7D1D">
        <w:rPr>
          <w:rFonts w:ascii="Arial" w:hAnsi="Arial" w:cs="Arial"/>
          <w:sz w:val="20"/>
          <w:szCs w:val="20"/>
        </w:rPr>
        <w:t xml:space="preserve"> </w:t>
      </w:r>
      <w:r w:rsidR="002E7D1D">
        <w:rPr>
          <w:rFonts w:ascii="Arial" w:hAnsi="Arial" w:cs="Arial"/>
          <w:sz w:val="20"/>
          <w:szCs w:val="20"/>
        </w:rPr>
        <w:t>su</w:t>
      </w:r>
      <w:r w:rsidR="002E7D1D" w:rsidRPr="002E7D1D">
        <w:rPr>
          <w:rFonts w:ascii="Arial" w:hAnsi="Arial" w:cs="Arial"/>
          <w:sz w:val="20"/>
          <w:szCs w:val="20"/>
        </w:rPr>
        <w:t xml:space="preserve"> compromiso de realizar las contrataciones oportunas para alcanzar alguna de las circunstancias </w:t>
      </w:r>
      <w:r w:rsidR="002E7D1D">
        <w:rPr>
          <w:rFonts w:ascii="Arial" w:hAnsi="Arial" w:cs="Arial"/>
          <w:sz w:val="20"/>
          <w:szCs w:val="20"/>
        </w:rPr>
        <w:t xml:space="preserve">previstas en el artículo 4.1 puntos a) y b) del </w:t>
      </w:r>
      <w:r w:rsidR="002E7D1D" w:rsidRPr="002E7D1D">
        <w:rPr>
          <w:rFonts w:ascii="Arial" w:hAnsi="Arial" w:cs="Arial"/>
          <w:sz w:val="20"/>
          <w:szCs w:val="20"/>
        </w:rPr>
        <w:t xml:space="preserve">Decreto 75/2008, de 30 de octubre, por el que se regula la acreditación del cumplimiento de la normativa para la integración laboral de las personas con discapacidad y el establecimiento de criterios de valoración y preferencia </w:t>
      </w:r>
      <w:proofErr w:type="gramStart"/>
      <w:r w:rsidR="002E7D1D" w:rsidRPr="002E7D1D">
        <w:rPr>
          <w:rFonts w:ascii="Arial" w:hAnsi="Arial" w:cs="Arial"/>
          <w:sz w:val="20"/>
          <w:szCs w:val="20"/>
        </w:rPr>
        <w:t>en</w:t>
      </w:r>
      <w:proofErr w:type="gramEnd"/>
      <w:r w:rsidR="002E7D1D" w:rsidRPr="002E7D1D">
        <w:rPr>
          <w:rFonts w:ascii="Arial" w:hAnsi="Arial" w:cs="Arial"/>
          <w:sz w:val="20"/>
          <w:szCs w:val="20"/>
        </w:rPr>
        <w:t xml:space="preserve"> la concesión de subvenciones y ayudas públicas de la Administración de la Comunidad de Castilla y León</w:t>
      </w:r>
      <w:r w:rsidR="002E7D1D">
        <w:rPr>
          <w:rFonts w:ascii="Arial" w:hAnsi="Arial" w:cs="Arial"/>
          <w:sz w:val="20"/>
          <w:szCs w:val="20"/>
        </w:rPr>
        <w:t>,</w:t>
      </w:r>
      <w:r w:rsidR="002E7D1D" w:rsidRPr="002E7D1D">
        <w:rPr>
          <w:rFonts w:ascii="Arial" w:hAnsi="Arial" w:cs="Arial"/>
          <w:sz w:val="20"/>
          <w:szCs w:val="20"/>
        </w:rPr>
        <w:t xml:space="preserve"> durante el plazo de ejecución de la actividad objeto de la subvención o ayuda.</w:t>
      </w:r>
    </w:p>
    <w:p w:rsidR="004D4402" w:rsidRDefault="004D4402" w:rsidP="002E7D1D">
      <w:pPr>
        <w:autoSpaceDE w:val="0"/>
        <w:ind w:left="709"/>
        <w:jc w:val="both"/>
        <w:rPr>
          <w:rFonts w:ascii="Arial" w:hAnsi="Arial" w:cs="Arial"/>
          <w:sz w:val="20"/>
          <w:szCs w:val="20"/>
        </w:rPr>
      </w:pPr>
    </w:p>
    <w:p w:rsidR="00EE71B4" w:rsidRDefault="00EE71B4" w:rsidP="00EE71B4">
      <w:pPr>
        <w:numPr>
          <w:ilvl w:val="0"/>
          <w:numId w:val="1"/>
        </w:numPr>
        <w:suppressAutoHyphens/>
        <w:autoSpaceDN w:val="0"/>
        <w:ind w:left="1701" w:hanging="283"/>
        <w:jc w:val="both"/>
        <w:textAlignment w:val="baseline"/>
        <w:rPr>
          <w:rFonts w:ascii="Arial" w:hAnsi="Arial" w:cs="Arial"/>
          <w:sz w:val="20"/>
          <w:szCs w:val="20"/>
        </w:rPr>
      </w:pPr>
      <w:r w:rsidRPr="00EE71B4">
        <w:rPr>
          <w:rFonts w:ascii="Arial" w:hAnsi="Arial" w:cs="Arial"/>
          <w:sz w:val="20"/>
          <w:szCs w:val="20"/>
        </w:rPr>
        <w:t>número de trabajadores con discapacidad</w:t>
      </w:r>
      <w:r>
        <w:rPr>
          <w:rFonts w:ascii="Arial" w:hAnsi="Arial" w:cs="Arial"/>
          <w:sz w:val="20"/>
          <w:szCs w:val="20"/>
        </w:rPr>
        <w:t xml:space="preserve"> que se van a contratar:_______</w:t>
      </w:r>
      <w:r w:rsidRPr="00EE71B4">
        <w:rPr>
          <w:rFonts w:ascii="Arial" w:hAnsi="Arial" w:cs="Arial"/>
          <w:sz w:val="20"/>
          <w:szCs w:val="20"/>
        </w:rPr>
        <w:t xml:space="preserve"> </w:t>
      </w:r>
    </w:p>
    <w:p w:rsidR="00EE71B4" w:rsidRDefault="00EE71B4" w:rsidP="00EE71B4">
      <w:pPr>
        <w:numPr>
          <w:ilvl w:val="0"/>
          <w:numId w:val="1"/>
        </w:numPr>
        <w:suppressAutoHyphens/>
        <w:autoSpaceDN w:val="0"/>
        <w:ind w:left="1701" w:hanging="283"/>
        <w:jc w:val="both"/>
        <w:textAlignment w:val="baseline"/>
        <w:rPr>
          <w:rFonts w:ascii="Arial" w:hAnsi="Arial" w:cs="Arial"/>
          <w:sz w:val="20"/>
          <w:szCs w:val="20"/>
        </w:rPr>
      </w:pPr>
      <w:r w:rsidRPr="00EE71B4">
        <w:rPr>
          <w:rFonts w:ascii="Arial" w:hAnsi="Arial" w:cs="Arial"/>
          <w:sz w:val="20"/>
          <w:szCs w:val="20"/>
        </w:rPr>
        <w:t>porcentaje que representarán sobre el total de la plantilla</w:t>
      </w:r>
      <w:r>
        <w:rPr>
          <w:rFonts w:ascii="Arial" w:hAnsi="Arial" w:cs="Arial"/>
          <w:sz w:val="20"/>
          <w:szCs w:val="20"/>
        </w:rPr>
        <w:t>: ______</w:t>
      </w:r>
    </w:p>
    <w:p w:rsidR="00123A61" w:rsidRPr="00E61654" w:rsidRDefault="00123A61" w:rsidP="00123A61">
      <w:pPr>
        <w:suppressAutoHyphens/>
        <w:autoSpaceDN w:val="0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571884" w:rsidRPr="00E61654" w:rsidRDefault="00571884" w:rsidP="00571884">
      <w:pPr>
        <w:ind w:left="426" w:hanging="426"/>
        <w:jc w:val="both"/>
        <w:rPr>
          <w:rFonts w:ascii="Arial" w:hAnsi="Arial" w:cs="Arial"/>
          <w:sz w:val="20"/>
          <w:szCs w:val="20"/>
        </w:rPr>
      </w:pPr>
    </w:p>
    <w:p w:rsidR="005A43D3" w:rsidRPr="00E61654" w:rsidRDefault="005A43D3" w:rsidP="00571884">
      <w:pPr>
        <w:ind w:left="426" w:hanging="426"/>
        <w:jc w:val="both"/>
        <w:rPr>
          <w:rFonts w:ascii="Arial" w:hAnsi="Arial" w:cs="Arial"/>
          <w:sz w:val="20"/>
          <w:szCs w:val="20"/>
        </w:rPr>
      </w:pPr>
    </w:p>
    <w:p w:rsidR="005A43D3" w:rsidRPr="00E61654" w:rsidRDefault="005A43D3" w:rsidP="00571884">
      <w:pPr>
        <w:ind w:left="426" w:hanging="426"/>
        <w:jc w:val="both"/>
        <w:rPr>
          <w:rFonts w:ascii="Arial" w:hAnsi="Arial" w:cs="Arial"/>
          <w:sz w:val="20"/>
          <w:szCs w:val="20"/>
        </w:rPr>
      </w:pPr>
    </w:p>
    <w:p w:rsidR="005A43D3" w:rsidRPr="00E61654" w:rsidRDefault="005A43D3" w:rsidP="00571884">
      <w:pPr>
        <w:ind w:left="426" w:hanging="426"/>
        <w:jc w:val="both"/>
        <w:rPr>
          <w:rFonts w:ascii="Arial" w:hAnsi="Arial" w:cs="Arial"/>
          <w:sz w:val="20"/>
          <w:szCs w:val="20"/>
        </w:rPr>
      </w:pPr>
    </w:p>
    <w:p w:rsidR="005A43D3" w:rsidRPr="00E61654" w:rsidRDefault="005A43D3" w:rsidP="00571884">
      <w:pPr>
        <w:ind w:left="426" w:hanging="426"/>
        <w:jc w:val="both"/>
        <w:rPr>
          <w:rFonts w:ascii="Arial" w:hAnsi="Arial" w:cs="Arial"/>
          <w:sz w:val="20"/>
          <w:szCs w:val="20"/>
        </w:rPr>
      </w:pPr>
    </w:p>
    <w:p w:rsidR="005A43D3" w:rsidRPr="00E61654" w:rsidRDefault="005A43D3" w:rsidP="00571884">
      <w:pPr>
        <w:ind w:left="426" w:hanging="426"/>
        <w:jc w:val="both"/>
        <w:rPr>
          <w:rFonts w:ascii="Arial" w:hAnsi="Arial" w:cs="Arial"/>
          <w:sz w:val="20"/>
          <w:szCs w:val="20"/>
        </w:rPr>
      </w:pPr>
    </w:p>
    <w:p w:rsidR="00571884" w:rsidRPr="002969EB" w:rsidRDefault="002969EB" w:rsidP="002969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2969EB">
        <w:rPr>
          <w:rFonts w:ascii="Arial" w:hAnsi="Arial" w:cs="Arial"/>
          <w:b/>
          <w:sz w:val="20"/>
          <w:szCs w:val="20"/>
        </w:rPr>
        <w:lastRenderedPageBreak/>
        <w:t>Entidades Locales de Castilla y León</w:t>
      </w:r>
    </w:p>
    <w:p w:rsidR="002969EB" w:rsidRDefault="002969EB" w:rsidP="00571884">
      <w:pPr>
        <w:jc w:val="both"/>
        <w:rPr>
          <w:rFonts w:ascii="Arial" w:hAnsi="Arial" w:cs="Arial"/>
          <w:sz w:val="20"/>
          <w:szCs w:val="20"/>
        </w:rPr>
      </w:pPr>
    </w:p>
    <w:p w:rsidR="002969EB" w:rsidRPr="002969EB" w:rsidRDefault="002969EB" w:rsidP="00571884">
      <w:pPr>
        <w:jc w:val="both"/>
        <w:rPr>
          <w:rFonts w:ascii="Arial" w:hAnsi="Arial" w:cs="Arial"/>
          <w:b/>
          <w:sz w:val="20"/>
          <w:szCs w:val="20"/>
        </w:rPr>
      </w:pPr>
      <w:r w:rsidRPr="002969EB">
        <w:rPr>
          <w:rFonts w:ascii="Arial" w:hAnsi="Arial" w:cs="Arial"/>
          <w:b/>
          <w:sz w:val="20"/>
          <w:szCs w:val="20"/>
        </w:rPr>
        <w:t>CERTIFICA:</w:t>
      </w:r>
    </w:p>
    <w:p w:rsidR="002969EB" w:rsidRDefault="002969EB" w:rsidP="00571884">
      <w:pPr>
        <w:jc w:val="both"/>
        <w:rPr>
          <w:rFonts w:ascii="Arial" w:hAnsi="Arial" w:cs="Arial"/>
          <w:sz w:val="20"/>
          <w:szCs w:val="20"/>
        </w:rPr>
      </w:pPr>
    </w:p>
    <w:p w:rsidR="002969EB" w:rsidRDefault="002969EB" w:rsidP="00571884">
      <w:pPr>
        <w:jc w:val="both"/>
        <w:rPr>
          <w:rFonts w:ascii="Arial" w:hAnsi="Arial" w:cs="Arial"/>
          <w:sz w:val="20"/>
          <w:szCs w:val="20"/>
        </w:rPr>
      </w:pPr>
      <w:r w:rsidRPr="002969EB">
        <w:rPr>
          <w:rFonts w:ascii="Arial" w:hAnsi="Arial" w:cs="Arial"/>
          <w:sz w:val="20"/>
          <w:szCs w:val="20"/>
        </w:rPr>
        <w:t>Que en los procesos para la provisión de puestos llevados a cabo por esa Entidad, se ha realizado la correspondiente reserva legal para su cobertura por personas con discapacidad, de conformidad con lo dispuesto en la Disposición Adicional del decreto 75/2008, de 30 de octubre, por el que se regula la acreditación del cumplimiento de la normativa para la integración laboral de las personas con discapacidad y el establecimiento de criterios de valoración y preferencia en la concesión de subvenciones y ayudas públicas de la Administración de la Comunidad de Castilla y León, en el siguiente porcentaje</w:t>
      </w:r>
      <w:r>
        <w:rPr>
          <w:rFonts w:ascii="Arial" w:hAnsi="Arial" w:cs="Arial"/>
          <w:sz w:val="20"/>
          <w:szCs w:val="20"/>
        </w:rPr>
        <w:t xml:space="preserve"> </w:t>
      </w:r>
      <w:r w:rsidRPr="002969EB">
        <w:rPr>
          <w:rFonts w:ascii="Arial" w:hAnsi="Arial" w:cs="Arial"/>
          <w:sz w:val="20"/>
          <w:szCs w:val="20"/>
        </w:rPr>
        <w:t>..................</w:t>
      </w:r>
    </w:p>
    <w:p w:rsidR="002969EB" w:rsidRPr="00572DD2" w:rsidRDefault="002969EB" w:rsidP="00571884">
      <w:pPr>
        <w:jc w:val="both"/>
        <w:rPr>
          <w:rFonts w:ascii="Arial" w:hAnsi="Arial" w:cs="Arial"/>
          <w:sz w:val="20"/>
          <w:szCs w:val="20"/>
        </w:rPr>
      </w:pPr>
    </w:p>
    <w:p w:rsidR="00571884" w:rsidRPr="00572DD2" w:rsidRDefault="00571884" w:rsidP="00571884">
      <w:pPr>
        <w:autoSpaceDE w:val="0"/>
        <w:adjustRightInd w:val="0"/>
        <w:rPr>
          <w:rFonts w:ascii="Arial" w:hAnsi="Arial" w:cs="Arial"/>
          <w:sz w:val="20"/>
          <w:szCs w:val="20"/>
        </w:rPr>
      </w:pPr>
      <w:r w:rsidRPr="00572DD2">
        <w:rPr>
          <w:rFonts w:ascii="Arial" w:hAnsi="Arial" w:cs="Arial"/>
          <w:sz w:val="20"/>
          <w:szCs w:val="20"/>
        </w:rPr>
        <w:t xml:space="preserve">Y para que conste, firmo la presente declaración en </w:t>
      </w:r>
      <w:proofErr w:type="gramStart"/>
      <w:r w:rsidRPr="00572DD2">
        <w:rPr>
          <w:rFonts w:ascii="Arial" w:hAnsi="Arial" w:cs="Arial"/>
          <w:sz w:val="20"/>
          <w:szCs w:val="20"/>
        </w:rPr>
        <w:t>………</w:t>
      </w:r>
      <w:proofErr w:type="gramEnd"/>
    </w:p>
    <w:p w:rsidR="00571884" w:rsidRPr="00572DD2" w:rsidRDefault="00571884" w:rsidP="00571884">
      <w:pPr>
        <w:autoSpaceDE w:val="0"/>
        <w:ind w:left="-28"/>
        <w:jc w:val="both"/>
        <w:rPr>
          <w:rFonts w:ascii="Arial" w:hAnsi="Arial" w:cs="Arial"/>
          <w:sz w:val="20"/>
          <w:szCs w:val="20"/>
        </w:rPr>
      </w:pPr>
    </w:p>
    <w:p w:rsidR="00571884" w:rsidRPr="005162AA" w:rsidRDefault="00571884" w:rsidP="00571884">
      <w:pPr>
        <w:autoSpaceDE w:val="0"/>
        <w:ind w:left="-28"/>
        <w:jc w:val="both"/>
        <w:rPr>
          <w:rFonts w:ascii="Arial" w:hAnsi="Arial" w:cs="Arial"/>
          <w:strike/>
          <w:sz w:val="20"/>
          <w:szCs w:val="20"/>
        </w:rPr>
      </w:pPr>
      <w:r w:rsidRPr="00572DD2">
        <w:rPr>
          <w:rFonts w:ascii="Arial" w:hAnsi="Arial" w:cs="Arial"/>
          <w:sz w:val="20"/>
          <w:szCs w:val="20"/>
        </w:rPr>
        <w:t>(Lugar, fecha y firma)</w:t>
      </w:r>
    </w:p>
    <w:p w:rsidR="001D1F4E" w:rsidRDefault="001D1F4E"/>
    <w:sectPr w:rsidR="001D1F4E" w:rsidSect="00184FBD">
      <w:pgSz w:w="11906" w:h="16838"/>
      <w:pgMar w:top="1417" w:right="707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6211C2"/>
    <w:multiLevelType w:val="hybridMultilevel"/>
    <w:tmpl w:val="F3AA56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36E"/>
    <w:rsid w:val="00057D30"/>
    <w:rsid w:val="00084D1A"/>
    <w:rsid w:val="000D1B41"/>
    <w:rsid w:val="000E20D1"/>
    <w:rsid w:val="000E3B1B"/>
    <w:rsid w:val="00123A61"/>
    <w:rsid w:val="001B5A94"/>
    <w:rsid w:val="001D1F4E"/>
    <w:rsid w:val="00281ADF"/>
    <w:rsid w:val="002969EB"/>
    <w:rsid w:val="002C672B"/>
    <w:rsid w:val="002E7D1D"/>
    <w:rsid w:val="004208BF"/>
    <w:rsid w:val="004451CA"/>
    <w:rsid w:val="004D4402"/>
    <w:rsid w:val="00571884"/>
    <w:rsid w:val="0057636E"/>
    <w:rsid w:val="005A43D3"/>
    <w:rsid w:val="0062156B"/>
    <w:rsid w:val="007B25C0"/>
    <w:rsid w:val="0082113F"/>
    <w:rsid w:val="008C7ECF"/>
    <w:rsid w:val="009F7D76"/>
    <w:rsid w:val="00A9647C"/>
    <w:rsid w:val="00AF6F50"/>
    <w:rsid w:val="00BE556E"/>
    <w:rsid w:val="00C57CBC"/>
    <w:rsid w:val="00D47B12"/>
    <w:rsid w:val="00E132F1"/>
    <w:rsid w:val="00E17314"/>
    <w:rsid w:val="00E52F02"/>
    <w:rsid w:val="00E61654"/>
    <w:rsid w:val="00ED5265"/>
    <w:rsid w:val="00EE71B4"/>
    <w:rsid w:val="00F00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77214E-9857-4321-851B-4201D6DE7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18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erpodeltexto">
    <w:name w:val="Cuerpo del texto"/>
    <w:basedOn w:val="Normal"/>
    <w:link w:val="Cuerpodeltexto0"/>
    <w:rsid w:val="00571884"/>
    <w:pPr>
      <w:shd w:val="clear" w:color="auto" w:fill="FFFFFF"/>
      <w:spacing w:before="300" w:after="300" w:line="370" w:lineRule="exact"/>
      <w:ind w:hanging="720"/>
      <w:jc w:val="both"/>
    </w:pPr>
    <w:rPr>
      <w:rFonts w:ascii="Lucida Sans Unicode" w:eastAsia="Lucida Sans Unicode" w:hAnsi="Lucida Sans Unicode" w:cs="Lucida Sans Unicode"/>
      <w:sz w:val="23"/>
      <w:szCs w:val="23"/>
      <w:lang w:eastAsia="zh-CN"/>
    </w:rPr>
  </w:style>
  <w:style w:type="character" w:customStyle="1" w:styleId="Cuerpodeltexto0">
    <w:name w:val="Cuerpo del texto_"/>
    <w:basedOn w:val="Fuentedeprrafopredeter"/>
    <w:link w:val="Cuerpodeltexto"/>
    <w:rsid w:val="00571884"/>
    <w:rPr>
      <w:rFonts w:ascii="Lucida Sans Unicode" w:eastAsia="Lucida Sans Unicode" w:hAnsi="Lucida Sans Unicode" w:cs="Lucida Sans Unicode"/>
      <w:sz w:val="23"/>
      <w:szCs w:val="23"/>
      <w:shd w:val="clear" w:color="auto" w:fill="FFFFFF"/>
      <w:lang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23A6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23A61"/>
    <w:rPr>
      <w:rFonts w:ascii="Segoe UI" w:eastAsia="Times New Roman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534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Ignacio Sanz Aldea</dc:creator>
  <cp:lastModifiedBy>Alejandra Mateo Alvarez</cp:lastModifiedBy>
  <cp:revision>3</cp:revision>
  <cp:lastPrinted>2020-10-27T11:11:00Z</cp:lastPrinted>
  <dcterms:created xsi:type="dcterms:W3CDTF">2021-09-27T10:37:00Z</dcterms:created>
  <dcterms:modified xsi:type="dcterms:W3CDTF">2021-10-07T13:39:00Z</dcterms:modified>
</cp:coreProperties>
</file>