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117C" w:rsidRPr="00FD382C" w:rsidRDefault="0018117C"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18117C" w:rsidRPr="00FD382C" w:rsidRDefault="0018117C"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7046B1" w:rsidRPr="007046B1" w:rsidRDefault="007046B1" w:rsidP="007046B1">
      <w:pPr>
        <w:spacing w:after="0" w:line="240" w:lineRule="auto"/>
        <w:jc w:val="both"/>
        <w:rPr>
          <w:rFonts w:ascii="Times New Roman" w:eastAsia="Times New Roman" w:hAnsi="Times New Roman" w:cs="Times New Roman"/>
          <w:color w:val="000000"/>
          <w:sz w:val="24"/>
          <w:szCs w:val="24"/>
          <w:lang w:eastAsia="es-ES"/>
        </w:rPr>
      </w:pPr>
      <w:r w:rsidRPr="007046B1">
        <w:rPr>
          <w:rFonts w:ascii="Times New Roman" w:eastAsia="Times New Roman" w:hAnsi="Times New Roman" w:cs="Times New Roman"/>
          <w:color w:val="000000"/>
          <w:sz w:val="24"/>
          <w:szCs w:val="24"/>
          <w:lang w:eastAsia="es-ES"/>
        </w:rPr>
        <w:t>En Ronda, a 8 de octubre de 2021</w:t>
      </w:r>
    </w:p>
    <w:p w:rsidR="007046B1" w:rsidRDefault="007046B1" w:rsidP="007046B1">
      <w:pPr>
        <w:spacing w:after="0" w:line="240" w:lineRule="auto"/>
        <w:jc w:val="both"/>
        <w:rPr>
          <w:rFonts w:ascii="Times New Roman" w:hAnsi="Times New Roman" w:cs="Times New Roman"/>
          <w:sz w:val="24"/>
          <w:szCs w:val="24"/>
          <w:lang w:eastAsia="es-ES"/>
        </w:rPr>
      </w:pPr>
    </w:p>
    <w:p w:rsidR="0018117C" w:rsidRPr="007046B1" w:rsidRDefault="0018117C" w:rsidP="007046B1">
      <w:pPr>
        <w:spacing w:after="0" w:line="240" w:lineRule="auto"/>
        <w:jc w:val="both"/>
        <w:rPr>
          <w:rFonts w:eastAsia="Times New Roman"/>
          <w:color w:val="000000"/>
          <w:lang w:eastAsia="es-ES"/>
        </w:rPr>
      </w:pPr>
      <w:r w:rsidRPr="00C714DE">
        <w:rPr>
          <w:rFonts w:ascii="Times New Roman" w:hAnsi="Times New Roman" w:cs="Times New Roman"/>
          <w:sz w:val="24"/>
          <w:szCs w:val="24"/>
          <w:lang w:eastAsia="es-ES"/>
        </w:rPr>
        <w:t xml:space="preserve">De una parte, Dª María de la Paz Fernández Lobato con DNI </w:t>
      </w:r>
      <w:r w:rsidR="007046B1" w:rsidRPr="007046B1">
        <w:rPr>
          <w:rFonts w:eastAsia="Times New Roman"/>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18117C" w:rsidRPr="007046B1" w:rsidRDefault="0018117C" w:rsidP="007046B1">
      <w:pPr>
        <w:spacing w:after="0" w:line="240" w:lineRule="auto"/>
        <w:jc w:val="both"/>
        <w:rPr>
          <w:rFonts w:eastAsia="Times New Roman"/>
          <w:color w:val="000000"/>
          <w:lang w:eastAsia="es-ES"/>
        </w:rPr>
      </w:pPr>
      <w:r w:rsidRPr="00902473">
        <w:rPr>
          <w:rFonts w:ascii="Times New Roman" w:hAnsi="Times New Roman" w:cs="Times New Roman"/>
          <w:sz w:val="24"/>
          <w:szCs w:val="24"/>
          <w:lang w:eastAsia="es-ES"/>
        </w:rPr>
        <w:t xml:space="preserve">De otra parte, Dª Carmen Torres Guindos con DNI </w:t>
      </w:r>
      <w:r w:rsidR="003749C9" w:rsidRPr="003749C9">
        <w:rPr>
          <w:rFonts w:eastAsia="Times New Roman"/>
          <w:color w:val="000000"/>
          <w:lang w:eastAsia="es-ES"/>
        </w:rPr>
        <w:t>***6319**</w:t>
      </w:r>
      <w:bookmarkStart w:id="0" w:name="_GoBack"/>
      <w:bookmarkEnd w:id="0"/>
      <w:r w:rsidRPr="00902473">
        <w:rPr>
          <w:rFonts w:ascii="Times New Roman" w:hAnsi="Times New Roman" w:cs="Times New Roman"/>
          <w:sz w:val="24"/>
          <w:szCs w:val="24"/>
          <w:lang w:eastAsia="es-ES"/>
        </w:rPr>
        <w:t xml:space="preserve"> que interviene en calidad de presidenta de la Asociación de Ayuda a Personas con Cáncer y Familiares de Ronda y Comarca (AYUCA) con CIF G-93125102 y domicilio en C/ José </w:t>
      </w:r>
      <w:proofErr w:type="spellStart"/>
      <w:r w:rsidRPr="00902473">
        <w:rPr>
          <w:rFonts w:ascii="Times New Roman" w:hAnsi="Times New Roman" w:cs="Times New Roman"/>
          <w:sz w:val="24"/>
          <w:szCs w:val="24"/>
          <w:lang w:eastAsia="es-ES"/>
        </w:rPr>
        <w:t>Mª</w:t>
      </w:r>
      <w:proofErr w:type="spellEnd"/>
      <w:r w:rsidRPr="00902473">
        <w:rPr>
          <w:rFonts w:ascii="Times New Roman" w:hAnsi="Times New Roman" w:cs="Times New Roman"/>
          <w:sz w:val="24"/>
          <w:szCs w:val="24"/>
          <w:lang w:eastAsia="es-ES"/>
        </w:rPr>
        <w:t xml:space="preserve"> Castelló Madrid, 3 (Estación de Autobuses) de Ronda.</w:t>
      </w:r>
    </w:p>
    <w:p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18117C" w:rsidRPr="00C714DE" w:rsidRDefault="0018117C" w:rsidP="00B44F7A">
      <w:pPr>
        <w:pStyle w:val="NormalWeb"/>
        <w:jc w:val="center"/>
      </w:pPr>
      <w:r w:rsidRPr="00C714DE">
        <w:rPr>
          <w:rStyle w:val="Textoennegrita"/>
          <w:bCs/>
        </w:rPr>
        <w:t>MANIFIESTAN</w:t>
      </w:r>
    </w:p>
    <w:p w:rsidR="0018117C" w:rsidRPr="00C714DE" w:rsidRDefault="0018117C"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18117C" w:rsidRPr="00902473" w:rsidRDefault="0018117C" w:rsidP="009F062F">
      <w:pPr>
        <w:pStyle w:val="NormalWeb"/>
        <w:jc w:val="both"/>
      </w:pPr>
      <w:r w:rsidRPr="00902473">
        <w:t>Que el Presupuesto Municipal del Ayuntamiento</w:t>
      </w:r>
      <w:r>
        <w:t xml:space="preserve"> de Ronda para el ejercicio </w:t>
      </w:r>
      <w:r w:rsidR="000E14B3">
        <w:t>2021</w:t>
      </w:r>
      <w:r w:rsidRPr="00902473">
        <w:t xml:space="preserve">, contiene la previsión del </w:t>
      </w:r>
      <w:r w:rsidRPr="00902473">
        <w:rPr>
          <w:rStyle w:val="resalte"/>
        </w:rPr>
        <w:t>otorgamiento de una subvención</w:t>
      </w:r>
      <w:r w:rsidRPr="00902473">
        <w:t xml:space="preserve"> a favor de </w:t>
      </w:r>
      <w:smartTag w:uri="urn:schemas-microsoft-com:office:smarttags" w:element="PersonName">
        <w:smartTagPr>
          <w:attr w:name="ProductID" w:val="la Asociación"/>
        </w:smartTagPr>
        <w:r w:rsidRPr="00902473">
          <w:t>la Asociación</w:t>
        </w:r>
      </w:smartTag>
      <w:r w:rsidRPr="00902473">
        <w:t xml:space="preserve"> de Ayuda a Personas con Cáncer y Familiares de Ronda y Comarca (AYUCA) por importe de 3.000 euros, con la finalidad de atender a sus necesidades por haberse estimado las mismas merecedoras de este excepcional tratamiento.</w:t>
      </w:r>
    </w:p>
    <w:p w:rsidR="0018117C" w:rsidRPr="00C714DE" w:rsidRDefault="0018117C"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18117C" w:rsidRPr="00C714DE" w:rsidRDefault="0018117C" w:rsidP="00F465AB">
      <w:pPr>
        <w:pStyle w:val="NormalWeb"/>
        <w:jc w:val="both"/>
      </w:pPr>
      <w:r w:rsidRPr="00C714DE">
        <w:t> </w:t>
      </w:r>
    </w:p>
    <w:p w:rsidR="0018117C" w:rsidRPr="00C714DE" w:rsidRDefault="0018117C" w:rsidP="00F465AB">
      <w:pPr>
        <w:pStyle w:val="NormalWeb"/>
        <w:jc w:val="both"/>
        <w:rPr>
          <w:rStyle w:val="Textoennegrita"/>
          <w:bCs/>
        </w:rPr>
      </w:pPr>
    </w:p>
    <w:p w:rsidR="0018117C" w:rsidRPr="00C714DE" w:rsidRDefault="0018117C" w:rsidP="001B0944">
      <w:pPr>
        <w:pStyle w:val="NormalWeb"/>
        <w:jc w:val="center"/>
      </w:pPr>
      <w:r w:rsidRPr="00C714DE">
        <w:rPr>
          <w:rStyle w:val="Textoennegrita"/>
          <w:bCs/>
        </w:rPr>
        <w:lastRenderedPageBreak/>
        <w:t>CLÁUSULAS</w:t>
      </w:r>
    </w:p>
    <w:p w:rsidR="0018117C"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18117C" w:rsidRPr="00902473" w:rsidTr="00B62199">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18117C" w:rsidRPr="00902473" w:rsidRDefault="0018117C" w:rsidP="00B62199">
            <w:pPr>
              <w:spacing w:after="0" w:line="240" w:lineRule="auto"/>
              <w:jc w:val="center"/>
              <w:rPr>
                <w:rFonts w:ascii="Times New Roman" w:hAnsi="Times New Roman" w:cs="Times New Roman"/>
                <w:i/>
                <w:iCs/>
                <w:color w:val="000000"/>
                <w:sz w:val="24"/>
                <w:szCs w:val="24"/>
                <w:lang w:eastAsia="es-ES"/>
              </w:rPr>
            </w:pPr>
            <w:r w:rsidRPr="00902473">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18117C" w:rsidRPr="00902473" w:rsidRDefault="0018117C" w:rsidP="00B62199">
            <w:pPr>
              <w:spacing w:after="0" w:line="240" w:lineRule="auto"/>
              <w:jc w:val="center"/>
              <w:rPr>
                <w:rFonts w:ascii="Times New Roman" w:hAnsi="Times New Roman" w:cs="Times New Roman"/>
                <w:i/>
                <w:iCs/>
                <w:color w:val="000000"/>
                <w:sz w:val="24"/>
                <w:szCs w:val="24"/>
                <w:lang w:eastAsia="es-ES"/>
              </w:rPr>
            </w:pPr>
            <w:r w:rsidRPr="00902473">
              <w:rPr>
                <w:rFonts w:ascii="Times New Roman" w:hAnsi="Times New Roman" w:cs="Times New Roman"/>
                <w:i/>
                <w:iCs/>
                <w:color w:val="000000"/>
                <w:sz w:val="24"/>
                <w:szCs w:val="24"/>
                <w:lang w:eastAsia="es-ES"/>
              </w:rPr>
              <w:t>Importe</w:t>
            </w:r>
          </w:p>
        </w:tc>
      </w:tr>
      <w:tr w:rsidR="0018117C" w:rsidRPr="00902473" w:rsidTr="00B62199">
        <w:trPr>
          <w:trHeight w:val="369"/>
        </w:trPr>
        <w:tc>
          <w:tcPr>
            <w:tcW w:w="7780" w:type="dxa"/>
            <w:tcBorders>
              <w:top w:val="nil"/>
              <w:left w:val="single" w:sz="4" w:space="0" w:color="auto"/>
              <w:bottom w:val="single" w:sz="4" w:space="0" w:color="auto"/>
              <w:right w:val="single" w:sz="4" w:space="0" w:color="auto"/>
            </w:tcBorders>
            <w:noWrap/>
            <w:vAlign w:val="center"/>
          </w:tcPr>
          <w:p w:rsidR="0018117C" w:rsidRPr="00902473" w:rsidRDefault="0018117C" w:rsidP="00B62199">
            <w:pPr>
              <w:spacing w:after="0" w:line="240" w:lineRule="auto"/>
              <w:jc w:val="center"/>
              <w:rPr>
                <w:rFonts w:ascii="Times New Roman" w:hAnsi="Times New Roman" w:cs="Times New Roman"/>
                <w:color w:val="000000"/>
                <w:sz w:val="24"/>
                <w:szCs w:val="24"/>
                <w:lang w:eastAsia="es-ES"/>
              </w:rPr>
            </w:pPr>
            <w:r w:rsidRPr="00902473">
              <w:rPr>
                <w:rFonts w:ascii="Times New Roman" w:hAnsi="Times New Roman" w:cs="Times New Roman"/>
                <w:color w:val="000000"/>
                <w:sz w:val="24"/>
                <w:szCs w:val="24"/>
                <w:lang w:eastAsia="es-ES"/>
              </w:rPr>
              <w:t>Apoyo en la contratación de personal </w:t>
            </w:r>
          </w:p>
        </w:tc>
        <w:tc>
          <w:tcPr>
            <w:tcW w:w="1320" w:type="dxa"/>
            <w:tcBorders>
              <w:top w:val="nil"/>
              <w:left w:val="nil"/>
              <w:bottom w:val="single" w:sz="4" w:space="0" w:color="auto"/>
              <w:right w:val="single" w:sz="4" w:space="0" w:color="auto"/>
            </w:tcBorders>
            <w:noWrap/>
            <w:vAlign w:val="center"/>
          </w:tcPr>
          <w:p w:rsidR="0018117C" w:rsidRPr="00902473" w:rsidRDefault="0018117C" w:rsidP="00B62199">
            <w:pPr>
              <w:spacing w:after="0" w:line="240" w:lineRule="auto"/>
              <w:jc w:val="center"/>
              <w:rPr>
                <w:rFonts w:ascii="Times New Roman" w:hAnsi="Times New Roman" w:cs="Times New Roman"/>
                <w:color w:val="000000"/>
                <w:sz w:val="24"/>
                <w:szCs w:val="24"/>
                <w:lang w:eastAsia="es-ES"/>
              </w:rPr>
            </w:pPr>
            <w:r w:rsidRPr="00902473">
              <w:rPr>
                <w:rFonts w:ascii="Times New Roman" w:hAnsi="Times New Roman" w:cs="Times New Roman"/>
                <w:color w:val="000000"/>
                <w:sz w:val="24"/>
                <w:szCs w:val="24"/>
                <w:lang w:eastAsia="es-ES"/>
              </w:rPr>
              <w:t>3.000 €</w:t>
            </w:r>
          </w:p>
        </w:tc>
      </w:tr>
    </w:tbl>
    <w:p w:rsidR="0018117C" w:rsidRPr="00902473" w:rsidRDefault="0018117C" w:rsidP="009F062F">
      <w:pPr>
        <w:spacing w:before="100" w:beforeAutospacing="1" w:after="100" w:afterAutospacing="1" w:line="240" w:lineRule="auto"/>
        <w:jc w:val="both"/>
        <w:rPr>
          <w:rFonts w:ascii="Times New Roman" w:hAnsi="Times New Roman" w:cs="Times New Roman"/>
          <w:sz w:val="24"/>
          <w:szCs w:val="24"/>
          <w:lang w:eastAsia="es-ES"/>
        </w:rPr>
      </w:pPr>
      <w:r w:rsidRPr="00902473">
        <w:rPr>
          <w:rFonts w:ascii="Times New Roman" w:hAnsi="Times New Roman" w:cs="Times New Roman"/>
          <w:sz w:val="24"/>
          <w:szCs w:val="24"/>
          <w:lang w:eastAsia="es-ES"/>
        </w:rPr>
        <w:t>Es objeto del presente Convenio el desarrollo de un programa referido a la atención integral de personas con cáncer.</w:t>
      </w:r>
    </w:p>
    <w:p w:rsidR="0018117C" w:rsidRPr="00902473" w:rsidRDefault="0018117C" w:rsidP="009F062F">
      <w:pPr>
        <w:spacing w:before="100" w:beforeAutospacing="1" w:after="100" w:afterAutospacing="1" w:line="240" w:lineRule="auto"/>
        <w:jc w:val="both"/>
        <w:rPr>
          <w:rFonts w:ascii="Times New Roman" w:hAnsi="Times New Roman" w:cs="Times New Roman"/>
          <w:sz w:val="24"/>
          <w:szCs w:val="24"/>
          <w:lang w:eastAsia="es-ES"/>
        </w:rPr>
      </w:pPr>
      <w:r w:rsidRPr="00902473">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18117C" w:rsidRPr="00902473" w:rsidRDefault="0018117C" w:rsidP="009F062F">
      <w:pPr>
        <w:spacing w:before="100" w:beforeAutospacing="1" w:after="100" w:afterAutospacing="1" w:line="240" w:lineRule="auto"/>
        <w:jc w:val="both"/>
        <w:rPr>
          <w:rFonts w:ascii="Times New Roman" w:hAnsi="Times New Roman" w:cs="Times New Roman"/>
          <w:sz w:val="24"/>
          <w:szCs w:val="24"/>
          <w:lang w:eastAsia="es-ES"/>
        </w:rPr>
      </w:pPr>
      <w:r w:rsidRPr="00902473">
        <w:rPr>
          <w:rFonts w:ascii="Times New Roman" w:hAnsi="Times New Roman" w:cs="Times New Roman"/>
          <w:b/>
          <w:bCs/>
          <w:sz w:val="24"/>
          <w:szCs w:val="24"/>
          <w:lang w:eastAsia="es-ES"/>
        </w:rPr>
        <w:t>SEGUNDA</w:t>
      </w:r>
      <w:r w:rsidRPr="00902473">
        <w:rPr>
          <w:rFonts w:ascii="Times New Roman" w:hAnsi="Times New Roman" w:cs="Times New Roman"/>
          <w:sz w:val="24"/>
          <w:szCs w:val="24"/>
          <w:lang w:eastAsia="es-ES"/>
        </w:rPr>
        <w:t>.- El importe de la subvención asciende a 3.000 euros, que se aportarán íntegramente por el Ayuntamiento, con cargo a la partida presupuestaria 231-480.33.</w:t>
      </w:r>
    </w:p>
    <w:p w:rsidR="0018117C" w:rsidRPr="00C714DE" w:rsidRDefault="0018117C"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18117C" w:rsidRPr="00C714DE" w:rsidRDefault="0018117C"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0E14B3">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18117C" w:rsidRPr="00C714DE" w:rsidRDefault="0018117C"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18117C" w:rsidRPr="00C714DE" w:rsidRDefault="0018117C"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18117C" w:rsidRPr="00C714DE" w:rsidRDefault="0018117C"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18117C" w:rsidRPr="00C714DE" w:rsidRDefault="0018117C"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18117C" w:rsidRPr="00C714DE" w:rsidRDefault="0018117C" w:rsidP="001B0944">
      <w:pPr>
        <w:pStyle w:val="NormalWeb"/>
        <w:jc w:val="both"/>
      </w:pPr>
      <w:r w:rsidRPr="00C714DE">
        <w:rPr>
          <w:b/>
          <w:bCs/>
        </w:rPr>
        <w:lastRenderedPageBreak/>
        <w:t>SÉPTIMA.-</w:t>
      </w:r>
      <w:r w:rsidRPr="00C714DE">
        <w:t xml:space="preserve"> Justificación </w:t>
      </w:r>
    </w:p>
    <w:p w:rsidR="0018117C" w:rsidRDefault="0018117C"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0E14B3">
        <w:rPr>
          <w:kern w:val="1"/>
        </w:rPr>
        <w:t>2021</w:t>
      </w:r>
      <w:r w:rsidRPr="00C714DE">
        <w:rPr>
          <w:kern w:val="1"/>
        </w:rPr>
        <w:t>, con posible prórroga de un mes más a solicitud del beneficiario.</w:t>
      </w:r>
    </w:p>
    <w:p w:rsidR="0018117C" w:rsidRDefault="0018117C"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18117C" w:rsidRPr="00C714DE" w:rsidRDefault="0018117C"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18117C" w:rsidRPr="00C714DE" w:rsidRDefault="0018117C"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18117C" w:rsidRPr="00C714DE" w:rsidRDefault="0018117C"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18117C" w:rsidRPr="00C714DE" w:rsidRDefault="0018117C"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18117C" w:rsidRPr="00C714DE" w:rsidRDefault="0018117C"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18117C" w:rsidRPr="00C714DE" w:rsidRDefault="0018117C"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18117C" w:rsidRPr="00C714DE" w:rsidRDefault="0018117C"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18117C" w:rsidRPr="00C714DE" w:rsidRDefault="0018117C" w:rsidP="005F1BD7">
      <w:pPr>
        <w:pStyle w:val="Textoindependiente"/>
        <w:jc w:val="both"/>
      </w:pPr>
      <w:r w:rsidRPr="00C714DE">
        <w:t>f) Memoria detallando el proyecto objeto del Convenio para cuya financiación se solicita la subvención.</w:t>
      </w:r>
    </w:p>
    <w:p w:rsidR="0018117C" w:rsidRPr="00C714DE" w:rsidRDefault="0018117C"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18117C" w:rsidRPr="00C714DE" w:rsidRDefault="0018117C"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18117C" w:rsidRPr="00C714DE" w:rsidRDefault="0018117C"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0E14B3">
        <w:t>2021</w:t>
      </w:r>
      <w:r>
        <w:t xml:space="preserve"> al 31 de diciembre de </w:t>
      </w:r>
      <w:r w:rsidR="000E14B3">
        <w:t>2021</w:t>
      </w:r>
      <w:r w:rsidRPr="00C714DE">
        <w:t>.</w:t>
      </w:r>
    </w:p>
    <w:p w:rsidR="0018117C" w:rsidRPr="00C714DE" w:rsidRDefault="0018117C"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18117C" w:rsidRPr="00C714DE" w:rsidRDefault="0018117C"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18117C" w:rsidRPr="00C714DE" w:rsidRDefault="0018117C"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18117C" w:rsidRDefault="0018117C"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18117C" w:rsidRDefault="0018117C"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18117C" w:rsidRPr="00C714DE" w:rsidRDefault="0018117C"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18117C" w:rsidRPr="00C714DE" w:rsidRDefault="0018117C"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18117C" w:rsidRPr="00C714DE" w:rsidRDefault="0018117C"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18117C" w:rsidRPr="00C714DE" w:rsidRDefault="0018117C"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18117C" w:rsidRDefault="0018117C"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18117C" w:rsidRPr="00C714DE" w:rsidRDefault="0018117C"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18117C" w:rsidRPr="00C714DE" w:rsidRDefault="0018117C"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18117C" w:rsidRPr="00C714DE" w:rsidRDefault="0018117C"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p>
    <w:p w:rsidR="0018117C" w:rsidRPr="00C714DE" w:rsidRDefault="0018117C"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18117C" w:rsidRPr="00902473" w:rsidRDefault="0018117C" w:rsidP="009F062F">
      <w:pPr>
        <w:spacing w:line="240" w:lineRule="auto"/>
        <w:jc w:val="both"/>
        <w:rPr>
          <w:rFonts w:ascii="Times New Roman" w:hAnsi="Times New Roman" w:cs="Times New Roman"/>
          <w:sz w:val="24"/>
          <w:szCs w:val="24"/>
        </w:rPr>
      </w:pPr>
    </w:p>
    <w:p w:rsidR="0018117C" w:rsidRPr="00902473" w:rsidRDefault="0018117C" w:rsidP="009F062F">
      <w:pPr>
        <w:spacing w:after="0" w:line="240" w:lineRule="auto"/>
        <w:jc w:val="right"/>
        <w:rPr>
          <w:rFonts w:ascii="Times New Roman" w:hAnsi="Times New Roman" w:cs="Times New Roman"/>
          <w:sz w:val="24"/>
          <w:szCs w:val="24"/>
          <w:lang w:eastAsia="es-ES"/>
        </w:rPr>
      </w:pPr>
      <w:r w:rsidRPr="00902473">
        <w:rPr>
          <w:rFonts w:ascii="Times New Roman" w:hAnsi="Times New Roman" w:cs="Times New Roman"/>
          <w:sz w:val="24"/>
          <w:szCs w:val="24"/>
          <w:lang w:eastAsia="es-ES"/>
        </w:rPr>
        <w:t>ASOCIACIÓN DE AYUDA A PERSONAS</w:t>
      </w:r>
    </w:p>
    <w:p w:rsidR="0018117C" w:rsidRPr="00902473" w:rsidRDefault="0018117C" w:rsidP="009F062F">
      <w:pPr>
        <w:spacing w:after="0" w:line="240" w:lineRule="auto"/>
        <w:jc w:val="right"/>
        <w:rPr>
          <w:rFonts w:ascii="Times New Roman" w:hAnsi="Times New Roman" w:cs="Times New Roman"/>
          <w:sz w:val="24"/>
          <w:szCs w:val="24"/>
        </w:rPr>
      </w:pPr>
      <w:r w:rsidRPr="00902473">
        <w:rPr>
          <w:rFonts w:ascii="Times New Roman" w:hAnsi="Times New Roman" w:cs="Times New Roman"/>
          <w:sz w:val="24"/>
          <w:szCs w:val="24"/>
          <w:lang w:eastAsia="es-ES"/>
        </w:rPr>
        <w:t>CON CÁNCER Y FAMILIARES</w:t>
      </w:r>
    </w:p>
    <w:p w:rsidR="0018117C" w:rsidRPr="00902473" w:rsidRDefault="0018117C" w:rsidP="009F062F">
      <w:pPr>
        <w:spacing w:line="240" w:lineRule="auto"/>
        <w:jc w:val="both"/>
        <w:rPr>
          <w:rFonts w:ascii="Times New Roman" w:hAnsi="Times New Roman" w:cs="Times New Roman"/>
          <w:sz w:val="24"/>
          <w:szCs w:val="24"/>
        </w:rPr>
      </w:pPr>
      <w:r w:rsidRPr="00902473">
        <w:rPr>
          <w:rFonts w:ascii="Times New Roman" w:hAnsi="Times New Roman" w:cs="Times New Roman"/>
          <w:sz w:val="24"/>
          <w:szCs w:val="24"/>
        </w:rPr>
        <w:t xml:space="preserve">LA ALCALDESA                                                </w:t>
      </w:r>
      <w:r w:rsidRPr="00902473">
        <w:rPr>
          <w:rFonts w:ascii="Times New Roman" w:hAnsi="Times New Roman" w:cs="Times New Roman"/>
          <w:sz w:val="24"/>
          <w:szCs w:val="24"/>
          <w:lang w:eastAsia="es-ES"/>
        </w:rPr>
        <w:t>DE RONDA Y COMARCA (AYUCA)</w:t>
      </w:r>
    </w:p>
    <w:p w:rsidR="0018117C" w:rsidRPr="00902473" w:rsidRDefault="0018117C" w:rsidP="009F062F">
      <w:pPr>
        <w:spacing w:line="240" w:lineRule="auto"/>
        <w:jc w:val="both"/>
        <w:rPr>
          <w:rFonts w:ascii="Times New Roman" w:hAnsi="Times New Roman" w:cs="Times New Roman"/>
          <w:sz w:val="24"/>
          <w:szCs w:val="24"/>
        </w:rPr>
      </w:pPr>
    </w:p>
    <w:p w:rsidR="0018117C" w:rsidRPr="00902473" w:rsidRDefault="0018117C" w:rsidP="009F062F">
      <w:pPr>
        <w:spacing w:line="240" w:lineRule="auto"/>
        <w:jc w:val="both"/>
        <w:rPr>
          <w:rFonts w:ascii="Times New Roman" w:hAnsi="Times New Roman" w:cs="Times New Roman"/>
          <w:sz w:val="24"/>
          <w:szCs w:val="24"/>
        </w:rPr>
      </w:pPr>
    </w:p>
    <w:p w:rsidR="0018117C" w:rsidRPr="00902473" w:rsidRDefault="0018117C" w:rsidP="009F062F">
      <w:pPr>
        <w:spacing w:line="240" w:lineRule="auto"/>
        <w:jc w:val="both"/>
        <w:rPr>
          <w:rFonts w:ascii="Times New Roman" w:hAnsi="Times New Roman" w:cs="Times New Roman"/>
          <w:sz w:val="24"/>
          <w:szCs w:val="24"/>
        </w:rPr>
      </w:pPr>
    </w:p>
    <w:p w:rsidR="0018117C" w:rsidRPr="00902473" w:rsidRDefault="0018117C" w:rsidP="009F062F">
      <w:pPr>
        <w:spacing w:line="240" w:lineRule="auto"/>
        <w:jc w:val="both"/>
        <w:rPr>
          <w:rFonts w:ascii="Times New Roman" w:hAnsi="Times New Roman" w:cs="Times New Roman"/>
          <w:sz w:val="24"/>
          <w:szCs w:val="24"/>
        </w:rPr>
      </w:pPr>
    </w:p>
    <w:p w:rsidR="0018117C" w:rsidRPr="00902473" w:rsidRDefault="0018117C" w:rsidP="009F062F">
      <w:pPr>
        <w:spacing w:line="240" w:lineRule="auto"/>
        <w:jc w:val="both"/>
        <w:rPr>
          <w:rFonts w:ascii="Times New Roman" w:hAnsi="Times New Roman" w:cs="Times New Roman"/>
          <w:sz w:val="24"/>
          <w:szCs w:val="24"/>
        </w:rPr>
      </w:pPr>
    </w:p>
    <w:p w:rsidR="0018117C" w:rsidRPr="00FD382C" w:rsidRDefault="0018117C" w:rsidP="009F062F">
      <w:pPr>
        <w:spacing w:line="240" w:lineRule="auto"/>
        <w:jc w:val="both"/>
        <w:rPr>
          <w:rFonts w:ascii="Times New Roman" w:hAnsi="Times New Roman" w:cs="Times New Roman"/>
          <w:sz w:val="24"/>
          <w:szCs w:val="24"/>
        </w:rPr>
      </w:pPr>
      <w:proofErr w:type="spellStart"/>
      <w:r w:rsidRPr="00902473">
        <w:rPr>
          <w:rFonts w:ascii="Times New Roman" w:hAnsi="Times New Roman" w:cs="Times New Roman"/>
          <w:sz w:val="24"/>
          <w:szCs w:val="24"/>
        </w:rPr>
        <w:t>Mª</w:t>
      </w:r>
      <w:proofErr w:type="spellEnd"/>
      <w:r w:rsidRPr="00902473">
        <w:rPr>
          <w:rFonts w:ascii="Times New Roman" w:hAnsi="Times New Roman" w:cs="Times New Roman"/>
          <w:sz w:val="24"/>
          <w:szCs w:val="24"/>
        </w:rPr>
        <w:t xml:space="preserve"> de la Paz Fernández Lobato                                                    </w:t>
      </w:r>
      <w:r w:rsidRPr="00902473">
        <w:rPr>
          <w:rFonts w:ascii="Times New Roman" w:hAnsi="Times New Roman" w:cs="Times New Roman"/>
          <w:sz w:val="24"/>
          <w:szCs w:val="24"/>
          <w:lang w:eastAsia="es-ES"/>
        </w:rPr>
        <w:t>Carmen Torres Guindos</w:t>
      </w:r>
    </w:p>
    <w:p w:rsidR="0018117C" w:rsidRPr="00FD382C" w:rsidRDefault="0018117C" w:rsidP="009F062F">
      <w:pPr>
        <w:spacing w:line="240" w:lineRule="auto"/>
        <w:jc w:val="both"/>
      </w:pPr>
    </w:p>
    <w:sectPr w:rsidR="0018117C"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1A39" w:rsidRDefault="003E1A39" w:rsidP="005F1BD7">
      <w:pPr>
        <w:spacing w:after="0" w:line="240" w:lineRule="auto"/>
      </w:pPr>
      <w:r>
        <w:separator/>
      </w:r>
    </w:p>
  </w:endnote>
  <w:endnote w:type="continuationSeparator" w:id="0">
    <w:p w:rsidR="003E1A39" w:rsidRDefault="003E1A39"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17C" w:rsidRDefault="003104F3">
    <w:pPr>
      <w:pStyle w:val="Piedepgina"/>
      <w:jc w:val="right"/>
    </w:pPr>
    <w:r>
      <w:fldChar w:fldCharType="begin"/>
    </w:r>
    <w:r>
      <w:instrText>PAGE   \* MERGEFORMAT</w:instrText>
    </w:r>
    <w:r>
      <w:fldChar w:fldCharType="separate"/>
    </w:r>
    <w:r w:rsidR="0018117C">
      <w:rPr>
        <w:noProof/>
      </w:rPr>
      <w:t>6</w:t>
    </w:r>
    <w:r>
      <w:rPr>
        <w:noProof/>
      </w:rPr>
      <w:fldChar w:fldCharType="end"/>
    </w:r>
  </w:p>
  <w:p w:rsidR="0018117C" w:rsidRDefault="001811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1A39" w:rsidRDefault="003E1A39" w:rsidP="005F1BD7">
      <w:pPr>
        <w:spacing w:after="0" w:line="240" w:lineRule="auto"/>
      </w:pPr>
      <w:r>
        <w:separator/>
      </w:r>
    </w:p>
  </w:footnote>
  <w:footnote w:type="continuationSeparator" w:id="0">
    <w:p w:rsidR="003E1A39" w:rsidRDefault="003E1A39"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18117C" w:rsidRPr="003D65F2" w:rsidTr="00AC3D18">
      <w:tc>
        <w:tcPr>
          <w:tcW w:w="1243" w:type="dxa"/>
        </w:tcPr>
        <w:p w:rsidR="0018117C" w:rsidRDefault="003749C9"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18117C" w:rsidRDefault="0018117C" w:rsidP="00BA09E5">
          <w:pPr>
            <w:pStyle w:val="Contenidodelatabla"/>
            <w:snapToGrid w:val="0"/>
          </w:pPr>
          <w:r>
            <w:t>EXCMO. AYUNTAMIENTO DE RONDA</w:t>
          </w:r>
        </w:p>
      </w:tc>
    </w:tr>
  </w:tbl>
  <w:p w:rsidR="0018117C" w:rsidRDefault="0018117C"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E14B3"/>
    <w:rsid w:val="000F1EDC"/>
    <w:rsid w:val="00103346"/>
    <w:rsid w:val="00162BB3"/>
    <w:rsid w:val="0018117C"/>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104F3"/>
    <w:rsid w:val="0031355D"/>
    <w:rsid w:val="00315890"/>
    <w:rsid w:val="00337AF1"/>
    <w:rsid w:val="003427B2"/>
    <w:rsid w:val="0035279E"/>
    <w:rsid w:val="00370BC5"/>
    <w:rsid w:val="003749C9"/>
    <w:rsid w:val="00394D04"/>
    <w:rsid w:val="00395D42"/>
    <w:rsid w:val="003A60B4"/>
    <w:rsid w:val="003B6A37"/>
    <w:rsid w:val="003C1CDC"/>
    <w:rsid w:val="003C51AD"/>
    <w:rsid w:val="003D65F2"/>
    <w:rsid w:val="003E1A39"/>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67E9E"/>
    <w:rsid w:val="00684281"/>
    <w:rsid w:val="006E301F"/>
    <w:rsid w:val="007024AE"/>
    <w:rsid w:val="007046B1"/>
    <w:rsid w:val="00780FC0"/>
    <w:rsid w:val="007A21BF"/>
    <w:rsid w:val="007B5BB2"/>
    <w:rsid w:val="007F3CAD"/>
    <w:rsid w:val="0080278C"/>
    <w:rsid w:val="008171C3"/>
    <w:rsid w:val="0084362F"/>
    <w:rsid w:val="00850344"/>
    <w:rsid w:val="00866C8D"/>
    <w:rsid w:val="008C03EF"/>
    <w:rsid w:val="00902473"/>
    <w:rsid w:val="009267FC"/>
    <w:rsid w:val="00936197"/>
    <w:rsid w:val="009367A6"/>
    <w:rsid w:val="00963314"/>
    <w:rsid w:val="00983B74"/>
    <w:rsid w:val="00996B0C"/>
    <w:rsid w:val="009A1AEF"/>
    <w:rsid w:val="009B1C7D"/>
    <w:rsid w:val="009C7E0B"/>
    <w:rsid w:val="009F062F"/>
    <w:rsid w:val="009F7439"/>
    <w:rsid w:val="00A55590"/>
    <w:rsid w:val="00AB1C30"/>
    <w:rsid w:val="00AC05F6"/>
    <w:rsid w:val="00AC3D18"/>
    <w:rsid w:val="00AC62EF"/>
    <w:rsid w:val="00AF454C"/>
    <w:rsid w:val="00B20B5A"/>
    <w:rsid w:val="00B44F7A"/>
    <w:rsid w:val="00B46302"/>
    <w:rsid w:val="00B62199"/>
    <w:rsid w:val="00B7198C"/>
    <w:rsid w:val="00B73489"/>
    <w:rsid w:val="00B94149"/>
    <w:rsid w:val="00BA06D0"/>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0FB4A585"/>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820873">
      <w:bodyDiv w:val="1"/>
      <w:marLeft w:val="0"/>
      <w:marRight w:val="0"/>
      <w:marTop w:val="0"/>
      <w:marBottom w:val="0"/>
      <w:divBdr>
        <w:top w:val="none" w:sz="0" w:space="0" w:color="auto"/>
        <w:left w:val="none" w:sz="0" w:space="0" w:color="auto"/>
        <w:bottom w:val="none" w:sz="0" w:space="0" w:color="auto"/>
        <w:right w:val="none" w:sz="0" w:space="0" w:color="auto"/>
      </w:divBdr>
    </w:div>
    <w:div w:id="950891889">
      <w:bodyDiv w:val="1"/>
      <w:marLeft w:val="0"/>
      <w:marRight w:val="0"/>
      <w:marTop w:val="0"/>
      <w:marBottom w:val="0"/>
      <w:divBdr>
        <w:top w:val="none" w:sz="0" w:space="0" w:color="auto"/>
        <w:left w:val="none" w:sz="0" w:space="0" w:color="auto"/>
        <w:bottom w:val="none" w:sz="0" w:space="0" w:color="auto"/>
        <w:right w:val="none" w:sz="0" w:space="0" w:color="auto"/>
      </w:divBdr>
    </w:div>
    <w:div w:id="1226645620">
      <w:bodyDiv w:val="1"/>
      <w:marLeft w:val="0"/>
      <w:marRight w:val="0"/>
      <w:marTop w:val="0"/>
      <w:marBottom w:val="0"/>
      <w:divBdr>
        <w:top w:val="none" w:sz="0" w:space="0" w:color="auto"/>
        <w:left w:val="none" w:sz="0" w:space="0" w:color="auto"/>
        <w:bottom w:val="none" w:sz="0" w:space="0" w:color="auto"/>
        <w:right w:val="none" w:sz="0" w:space="0" w:color="auto"/>
      </w:divBdr>
    </w:div>
    <w:div w:id="1725448653">
      <w:marLeft w:val="0"/>
      <w:marRight w:val="0"/>
      <w:marTop w:val="0"/>
      <w:marBottom w:val="0"/>
      <w:divBdr>
        <w:top w:val="none" w:sz="0" w:space="0" w:color="auto"/>
        <w:left w:val="none" w:sz="0" w:space="0" w:color="auto"/>
        <w:bottom w:val="none" w:sz="0" w:space="0" w:color="auto"/>
        <w:right w:val="none" w:sz="0" w:space="0" w:color="auto"/>
      </w:divBdr>
    </w:div>
    <w:div w:id="1725448654">
      <w:marLeft w:val="0"/>
      <w:marRight w:val="0"/>
      <w:marTop w:val="0"/>
      <w:marBottom w:val="0"/>
      <w:divBdr>
        <w:top w:val="none" w:sz="0" w:space="0" w:color="auto"/>
        <w:left w:val="none" w:sz="0" w:space="0" w:color="auto"/>
        <w:bottom w:val="none" w:sz="0" w:space="0" w:color="auto"/>
        <w:right w:val="none" w:sz="0" w:space="0" w:color="auto"/>
      </w:divBdr>
    </w:div>
    <w:div w:id="1725448655">
      <w:marLeft w:val="0"/>
      <w:marRight w:val="0"/>
      <w:marTop w:val="0"/>
      <w:marBottom w:val="0"/>
      <w:divBdr>
        <w:top w:val="none" w:sz="0" w:space="0" w:color="auto"/>
        <w:left w:val="none" w:sz="0" w:space="0" w:color="auto"/>
        <w:bottom w:val="none" w:sz="0" w:space="0" w:color="auto"/>
        <w:right w:val="none" w:sz="0" w:space="0" w:color="auto"/>
      </w:divBdr>
    </w:div>
    <w:div w:id="1725448656">
      <w:marLeft w:val="0"/>
      <w:marRight w:val="0"/>
      <w:marTop w:val="0"/>
      <w:marBottom w:val="0"/>
      <w:divBdr>
        <w:top w:val="none" w:sz="0" w:space="0" w:color="auto"/>
        <w:left w:val="none" w:sz="0" w:space="0" w:color="auto"/>
        <w:bottom w:val="none" w:sz="0" w:space="0" w:color="auto"/>
        <w:right w:val="none" w:sz="0" w:space="0" w:color="auto"/>
      </w:divBdr>
    </w:div>
    <w:div w:id="1725448657">
      <w:marLeft w:val="0"/>
      <w:marRight w:val="0"/>
      <w:marTop w:val="0"/>
      <w:marBottom w:val="0"/>
      <w:divBdr>
        <w:top w:val="none" w:sz="0" w:space="0" w:color="auto"/>
        <w:left w:val="none" w:sz="0" w:space="0" w:color="auto"/>
        <w:bottom w:val="none" w:sz="0" w:space="0" w:color="auto"/>
        <w:right w:val="none" w:sz="0" w:space="0" w:color="auto"/>
      </w:divBdr>
    </w:div>
    <w:div w:id="1725448658">
      <w:marLeft w:val="0"/>
      <w:marRight w:val="0"/>
      <w:marTop w:val="0"/>
      <w:marBottom w:val="0"/>
      <w:divBdr>
        <w:top w:val="none" w:sz="0" w:space="0" w:color="auto"/>
        <w:left w:val="none" w:sz="0" w:space="0" w:color="auto"/>
        <w:bottom w:val="none" w:sz="0" w:space="0" w:color="auto"/>
        <w:right w:val="none" w:sz="0" w:space="0" w:color="auto"/>
      </w:divBdr>
    </w:div>
    <w:div w:id="201340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6</Pages>
  <Words>2149</Words>
  <Characters>11821</Characters>
  <Application>Microsoft Office Word</Application>
  <DocSecurity>0</DocSecurity>
  <Lines>98</Lines>
  <Paragraphs>27</Paragraphs>
  <ScaleCrop>false</ScaleCrop>
  <Company>Hewlett-Packard Company</Company>
  <LinksUpToDate>false</LinksUpToDate>
  <CharactersWithSpaces>13943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20</cp:revision>
  <cp:lastPrinted>2018-05-29T12:46:00Z</cp:lastPrinted>
  <dcterms:created xsi:type="dcterms:W3CDTF">2020-05-20T12:25:00Z</dcterms:created>
  <dcterms:modified xsi:type="dcterms:W3CDTF">2021-10-19T07:57:00Z</dcterms:modified>
</cp:coreProperties>
</file>