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DEADEAD" w:rsidR="00E739D5" w:rsidRPr="00C503B6" w:rsidRDefault="00E739D5" w:rsidP="00E739D5">
      <w:pPr>
        <w:spacing w:after="0" w:line="240" w:lineRule="atLeast"/>
        <w:jc w:val="center"/>
        <w:rPr>
          <w:rFonts w:ascii="Tahoma" w:hAnsi="Tahoma" w:cs="Tahoma"/>
          <w:b/>
          <w:bCs/>
          <w:lang w:eastAsia="es-ES"/>
        </w:rPr>
      </w:pPr>
      <w:r w:rsidRPr="00C503B6">
        <w:rPr>
          <w:rFonts w:ascii="Tahoma" w:hAnsi="Tahoma" w:cs="Tahoma"/>
          <w:b/>
          <w:bCs/>
          <w:lang w:eastAsia="es-ES"/>
        </w:rPr>
        <w:t>DECRETO DE ALCALDÍA</w:t>
      </w:r>
      <w:r w:rsidR="00C9408E">
        <w:rPr>
          <w:rFonts w:ascii="Tahoma" w:hAnsi="Tahoma" w:cs="Tahoma"/>
          <w:b/>
          <w:bCs/>
          <w:lang w:eastAsia="es-ES"/>
        </w:rPr>
        <w:t xml:space="preserve"> </w:t>
      </w:r>
      <w:r w:rsidR="000379BA">
        <w:rPr>
          <w:rFonts w:ascii="Tahoma" w:hAnsi="Tahoma" w:cs="Tahoma"/>
          <w:b/>
          <w:bCs/>
          <w:lang w:eastAsia="es-ES"/>
        </w:rPr>
        <w:t>692</w:t>
      </w:r>
      <w:r w:rsidR="00C52EA6" w:rsidRPr="00C503B6">
        <w:rPr>
          <w:rFonts w:ascii="Tahoma" w:hAnsi="Tahoma" w:cs="Tahoma"/>
          <w:b/>
          <w:bCs/>
          <w:lang w:eastAsia="es-ES"/>
        </w:rPr>
        <w:t>/</w:t>
      </w:r>
      <w:r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55CF31B1" w14:textId="77777777" w:rsidR="001E3DFE" w:rsidRPr="00C503B6" w:rsidRDefault="001E3DFE" w:rsidP="001E3DFE">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por </w:t>
      </w:r>
      <w:r w:rsidRPr="006C4A07">
        <w:rPr>
          <w:rFonts w:ascii="Tahoma" w:hAnsi="Tahoma" w:cs="Tahoma"/>
          <w:lang w:eastAsia="es-ES"/>
        </w:rPr>
        <w:t>la Asociación Cultural Q-Arte</w:t>
      </w:r>
      <w:r w:rsidRPr="006C4A07">
        <w:rPr>
          <w:rFonts w:ascii="Tahoma" w:hAnsi="Tahoma" w:cs="Tahoma"/>
          <w:bCs/>
        </w:rPr>
        <w:t>, el 13 de julio de 2021</w:t>
      </w:r>
      <w:r w:rsidRPr="006C4A07">
        <w:rPr>
          <w:rFonts w:ascii="Tahoma" w:hAnsi="Tahoma" w:cs="Tahoma"/>
          <w:lang w:eastAsia="es-ES"/>
        </w:rPr>
        <w:t>, con registro de entrada nº 1618.</w:t>
      </w:r>
    </w:p>
    <w:p w14:paraId="08B24139" w14:textId="77777777" w:rsidR="001E3DFE" w:rsidRPr="00C503B6" w:rsidRDefault="001E3DFE" w:rsidP="001E3DFE">
      <w:pPr>
        <w:spacing w:after="0" w:line="240" w:lineRule="atLeast"/>
        <w:ind w:firstLine="708"/>
        <w:jc w:val="both"/>
        <w:rPr>
          <w:rFonts w:ascii="Tahoma" w:hAnsi="Tahoma" w:cs="Tahoma"/>
          <w:lang w:eastAsia="es-ES"/>
        </w:rPr>
      </w:pPr>
    </w:p>
    <w:p w14:paraId="397CED17" w14:textId="77777777" w:rsidR="001E3DFE" w:rsidRPr="00C503B6" w:rsidRDefault="001E3DFE" w:rsidP="001E3DFE">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08A06CD7" w14:textId="77777777" w:rsidR="001E3DFE" w:rsidRPr="00C503B6" w:rsidRDefault="001E3DFE" w:rsidP="001E3DFE">
      <w:pPr>
        <w:spacing w:after="0" w:line="240" w:lineRule="atLeast"/>
        <w:ind w:firstLine="708"/>
        <w:jc w:val="both"/>
        <w:rPr>
          <w:rFonts w:ascii="Tahoma" w:hAnsi="Tahoma" w:cs="Tahoma"/>
          <w:lang w:eastAsia="es-ES"/>
        </w:rPr>
      </w:pPr>
    </w:p>
    <w:p w14:paraId="0D7C33A6" w14:textId="77777777" w:rsidR="001E3DFE" w:rsidRPr="00A20FFF" w:rsidRDefault="001E3DFE" w:rsidP="001E3DFE">
      <w:pPr>
        <w:spacing w:after="0" w:line="240" w:lineRule="atLeast"/>
        <w:jc w:val="both"/>
        <w:rPr>
          <w:rFonts w:ascii="Tahoma" w:hAnsi="Tahoma" w:cs="Tahoma"/>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92251A">
        <w:rPr>
          <w:rFonts w:ascii="Tahoma" w:hAnsi="Tahoma" w:cs="Tahoma"/>
          <w:lang w:eastAsia="es-ES"/>
        </w:rPr>
        <w:t>“Programa Cultural Q-arte”</w:t>
      </w:r>
      <w:bookmarkEnd w:id="0"/>
      <w:r w:rsidRPr="0092251A">
        <w:rPr>
          <w:rFonts w:ascii="Tahoma" w:hAnsi="Tahoma" w:cs="Tahoma"/>
          <w:lang w:eastAsia="es-ES"/>
        </w:rPr>
        <w:t>.</w:t>
      </w:r>
    </w:p>
    <w:p w14:paraId="70D61BFA" w14:textId="77777777" w:rsidR="001E3DFE" w:rsidRPr="00C503B6" w:rsidRDefault="001E3DFE" w:rsidP="001E3DFE">
      <w:pPr>
        <w:spacing w:after="0" w:line="240" w:lineRule="atLeast"/>
        <w:jc w:val="both"/>
        <w:rPr>
          <w:rFonts w:ascii="Tahoma" w:hAnsi="Tahoma" w:cs="Tahoma"/>
          <w:lang w:eastAsia="es-ES"/>
        </w:rPr>
      </w:pPr>
    </w:p>
    <w:p w14:paraId="60FC3A42" w14:textId="77777777" w:rsidR="001E3DFE" w:rsidRPr="00C503B6" w:rsidRDefault="001E3DFE" w:rsidP="001E3DFE">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A95075">
        <w:rPr>
          <w:rFonts w:ascii="Tahoma" w:hAnsi="Tahoma" w:cs="Tahoma"/>
          <w:lang w:eastAsia="es-ES"/>
        </w:rPr>
        <w:t>202</w:t>
      </w:r>
      <w:r>
        <w:rPr>
          <w:rFonts w:ascii="Tahoma" w:hAnsi="Tahoma" w:cs="Tahoma"/>
          <w:lang w:eastAsia="es-ES"/>
        </w:rPr>
        <w:t>1</w:t>
      </w:r>
      <w:r w:rsidRPr="00C503B6">
        <w:rPr>
          <w:rFonts w:ascii="Tahoma" w:hAnsi="Tahoma" w:cs="Tahoma"/>
          <w:lang w:eastAsia="es-ES"/>
        </w:rPr>
        <w:t xml:space="preserve"> contiene la aplicación presupuestaria </w:t>
      </w:r>
      <w:r w:rsidRPr="00A95075">
        <w:rPr>
          <w:rFonts w:ascii="Tahoma" w:hAnsi="Tahoma" w:cs="Tahoma"/>
          <w:lang w:eastAsia="es-ES"/>
        </w:rPr>
        <w:t xml:space="preserve">nominativa </w:t>
      </w:r>
      <w:bookmarkStart w:id="1" w:name="_Hlk66970398"/>
      <w:r w:rsidRPr="00A95075">
        <w:rPr>
          <w:rFonts w:ascii="Tahoma" w:hAnsi="Tahoma" w:cs="Tahoma"/>
          <w:lang w:eastAsia="es-ES"/>
        </w:rPr>
        <w:t>3340.</w:t>
      </w:r>
      <w:bookmarkEnd w:id="1"/>
      <w:r w:rsidRPr="00A95075">
        <w:rPr>
          <w:rFonts w:ascii="Tahoma" w:hAnsi="Tahoma" w:cs="Tahoma"/>
          <w:lang w:eastAsia="es-ES"/>
        </w:rPr>
        <w:t>48901</w:t>
      </w:r>
      <w:r w:rsidRPr="00C503B6">
        <w:rPr>
          <w:rFonts w:ascii="Tahoma" w:hAnsi="Tahoma" w:cs="Tahoma"/>
          <w:lang w:eastAsia="es-ES"/>
        </w:rPr>
        <w:t xml:space="preserve">, denominada </w:t>
      </w:r>
      <w:r w:rsidRPr="00A95075">
        <w:rPr>
          <w:rFonts w:ascii="Tahoma" w:hAnsi="Tahoma" w:cs="Tahoma"/>
          <w:lang w:eastAsia="es-ES"/>
        </w:rPr>
        <w:t>“Subvención Asociación Cultural Q-arte, realización de actividades de carácter cultural”,</w:t>
      </w:r>
      <w:r w:rsidRPr="00C503B6">
        <w:rPr>
          <w:rFonts w:ascii="Tahoma" w:hAnsi="Tahoma" w:cs="Tahoma"/>
          <w:lang w:eastAsia="es-ES"/>
        </w:rPr>
        <w:t xml:space="preserve"> con una consignación presupuestaria d</w:t>
      </w:r>
      <w:r w:rsidRPr="00A95075">
        <w:rPr>
          <w:rFonts w:ascii="Tahoma" w:hAnsi="Tahoma" w:cs="Tahoma"/>
          <w:lang w:eastAsia="es-ES"/>
        </w:rPr>
        <w:t>e 3.000,00 €.</w:t>
      </w:r>
    </w:p>
    <w:p w14:paraId="4753DA4E" w14:textId="77777777" w:rsidR="001E3DFE" w:rsidRPr="00C503B6" w:rsidRDefault="001E3DFE" w:rsidP="001E3DFE">
      <w:pPr>
        <w:shd w:val="clear" w:color="auto" w:fill="FFFFFF"/>
        <w:spacing w:after="0" w:line="240" w:lineRule="atLeast"/>
        <w:ind w:firstLine="708"/>
        <w:jc w:val="both"/>
        <w:rPr>
          <w:rFonts w:ascii="Tahoma" w:hAnsi="Tahoma" w:cs="Tahoma"/>
          <w:lang w:eastAsia="es-ES"/>
        </w:rPr>
      </w:pPr>
    </w:p>
    <w:p w14:paraId="76EAC47D" w14:textId="77777777" w:rsidR="001E3DFE" w:rsidRPr="00C503B6" w:rsidRDefault="001E3DFE" w:rsidP="001E3DFE">
      <w:pPr>
        <w:shd w:val="clear" w:color="auto" w:fill="FFFFFF"/>
        <w:spacing w:after="0" w:line="240" w:lineRule="atLeast"/>
        <w:ind w:firstLine="708"/>
        <w:jc w:val="both"/>
        <w:rPr>
          <w:rFonts w:ascii="Tahoma" w:hAnsi="Tahoma" w:cs="Tahoma"/>
          <w:lang w:eastAsia="es-ES"/>
        </w:rPr>
      </w:pPr>
      <w:r>
        <w:rPr>
          <w:rFonts w:ascii="Tahoma" w:hAnsi="Tahoma" w:cs="Tahoma"/>
          <w:lang w:eastAsia="es-ES"/>
        </w:rPr>
        <w:t>Considerando que no se ha solicitado el pago a cuenta de la subvención.</w:t>
      </w:r>
    </w:p>
    <w:p w14:paraId="1D02BDB1" w14:textId="77777777" w:rsidR="00EA7DC6" w:rsidRPr="00C503B6" w:rsidRDefault="00EA7DC6" w:rsidP="001E3DFE">
      <w:pPr>
        <w:shd w:val="clear" w:color="auto" w:fill="FFFFFF"/>
        <w:spacing w:after="0" w:line="240" w:lineRule="atLeast"/>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0EC8DF14"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131AFB" w:rsidRPr="00FD0D26">
        <w:rPr>
          <w:rFonts w:ascii="Tahoma" w:hAnsi="Tahoma" w:cs="Tahoma"/>
        </w:rPr>
        <w:t>16</w:t>
      </w:r>
      <w:r w:rsidRPr="00FD0D26">
        <w:rPr>
          <w:rFonts w:ascii="Tahoma" w:hAnsi="Tahoma" w:cs="Tahoma"/>
        </w:rPr>
        <w:t xml:space="preserve"> de</w:t>
      </w:r>
      <w:r w:rsidR="00D226B2" w:rsidRPr="00FD0D26">
        <w:rPr>
          <w:rFonts w:ascii="Tahoma" w:hAnsi="Tahoma" w:cs="Tahoma"/>
        </w:rPr>
        <w:t xml:space="preserve"> </w:t>
      </w:r>
      <w:r w:rsidR="00131AFB" w:rsidRPr="00FD0D26">
        <w:rPr>
          <w:rFonts w:ascii="Tahoma" w:hAnsi="Tahoma" w:cs="Tahoma"/>
        </w:rPr>
        <w:t>julio</w:t>
      </w:r>
      <w:r w:rsidRPr="00FD0D26">
        <w:rPr>
          <w:rFonts w:ascii="Tahoma" w:hAnsi="Tahoma" w:cs="Tahoma"/>
        </w:rPr>
        <w:t xml:space="preserve"> de 202</w:t>
      </w:r>
      <w:r w:rsidR="00131AFB" w:rsidRPr="00FD0D26">
        <w:rPr>
          <w:rFonts w:ascii="Tahoma" w:hAnsi="Tahoma" w:cs="Tahoma"/>
        </w:rPr>
        <w:t>1</w:t>
      </w:r>
      <w:r w:rsidRPr="00FD0D26">
        <w:rPr>
          <w:rFonts w:ascii="Tahoma" w:hAnsi="Tahoma" w:cs="Tahoma"/>
        </w:rPr>
        <w:t>,</w:t>
      </w:r>
      <w:r w:rsidRPr="00D226B2">
        <w:rPr>
          <w:rFonts w:ascii="Tahoma" w:hAnsi="Tahoma" w:cs="Tahoma"/>
        </w:rPr>
        <w:t xml:space="preserve"> de inexistencia de deudas con el Ayuntamiento emitido por la Sra. Tesorera.</w:t>
      </w:r>
    </w:p>
    <w:p w14:paraId="3E64CE1A" w14:textId="77777777" w:rsidR="009C4915" w:rsidRPr="006043BB" w:rsidRDefault="009C4915" w:rsidP="00E739D5">
      <w:pPr>
        <w:shd w:val="clear" w:color="auto" w:fill="FFFFFF"/>
        <w:spacing w:after="0" w:line="200" w:lineRule="atLeast"/>
        <w:ind w:firstLine="708"/>
        <w:jc w:val="both"/>
        <w:rPr>
          <w:rFonts w:ascii="Tahoma" w:hAnsi="Tahoma" w:cs="Tahoma"/>
        </w:rPr>
      </w:pPr>
    </w:p>
    <w:p w14:paraId="66ADF46B" w14:textId="2FF59321" w:rsidR="009C4915" w:rsidRPr="00C81FA7" w:rsidRDefault="009C4915" w:rsidP="009C4915">
      <w:pPr>
        <w:shd w:val="clear" w:color="auto" w:fill="FFFFFF"/>
        <w:spacing w:after="0" w:line="200" w:lineRule="atLeast"/>
        <w:jc w:val="both"/>
        <w:rPr>
          <w:rFonts w:ascii="Tahoma" w:hAnsi="Tahoma" w:cs="Tahoma"/>
        </w:rPr>
      </w:pPr>
      <w:r w:rsidRPr="006043BB">
        <w:rPr>
          <w:rFonts w:ascii="Tahoma" w:hAnsi="Tahoma" w:cs="Tahoma"/>
        </w:rPr>
        <w:tab/>
      </w:r>
      <w:r w:rsidR="003F75DA" w:rsidRPr="006043BB">
        <w:rPr>
          <w:rFonts w:ascii="Tahoma" w:hAnsi="Tahoma" w:cs="Tahoma"/>
        </w:rPr>
        <w:t xml:space="preserve">Atendiendo al informe propuesta del Técnico en Derecho de </w:t>
      </w:r>
      <w:r w:rsidR="006043BB" w:rsidRPr="006043BB">
        <w:rPr>
          <w:rFonts w:ascii="Tahoma" w:hAnsi="Tahoma" w:cs="Tahoma"/>
        </w:rPr>
        <w:t>20</w:t>
      </w:r>
      <w:r w:rsidR="003F75DA" w:rsidRPr="006043BB">
        <w:rPr>
          <w:rFonts w:ascii="Tahoma" w:hAnsi="Tahoma" w:cs="Tahoma"/>
        </w:rPr>
        <w:t xml:space="preserve"> de </w:t>
      </w:r>
      <w:r w:rsidR="006043BB" w:rsidRPr="006043BB">
        <w:rPr>
          <w:rFonts w:ascii="Tahoma" w:hAnsi="Tahoma" w:cs="Tahoma"/>
        </w:rPr>
        <w:t>julio</w:t>
      </w:r>
      <w:r w:rsidR="003F75DA" w:rsidRPr="006043BB">
        <w:rPr>
          <w:rFonts w:ascii="Tahoma" w:hAnsi="Tahoma" w:cs="Tahoma"/>
        </w:rPr>
        <w:t xml:space="preserve"> de 2021, </w:t>
      </w:r>
      <w:r w:rsidR="003F75DA" w:rsidRPr="00C81FA7">
        <w:rPr>
          <w:rFonts w:ascii="Tahoma" w:hAnsi="Tahoma" w:cs="Tahoma"/>
        </w:rPr>
        <w:t>y al informe de la Intervención Municipal, de</w:t>
      </w:r>
      <w:r w:rsidR="00C81FA7" w:rsidRPr="00C81FA7">
        <w:rPr>
          <w:rFonts w:ascii="Tahoma" w:hAnsi="Tahoma" w:cs="Tahoma"/>
        </w:rPr>
        <w:t xml:space="preserve"> 22</w:t>
      </w:r>
      <w:r w:rsidR="003F75DA" w:rsidRPr="00C81FA7">
        <w:rPr>
          <w:rFonts w:ascii="Tahoma" w:hAnsi="Tahoma" w:cs="Tahoma"/>
        </w:rPr>
        <w:t xml:space="preserve"> d</w:t>
      </w:r>
      <w:r w:rsidR="00C81FA7">
        <w:rPr>
          <w:rFonts w:ascii="Tahoma" w:hAnsi="Tahoma" w:cs="Tahoma"/>
        </w:rPr>
        <w:t>e</w:t>
      </w:r>
      <w:r w:rsidR="003F75DA" w:rsidRPr="00C81FA7">
        <w:rPr>
          <w:rFonts w:ascii="Tahoma" w:hAnsi="Tahoma" w:cs="Tahoma"/>
        </w:rPr>
        <w:t xml:space="preserve"> </w:t>
      </w:r>
      <w:r w:rsidR="00C81FA7" w:rsidRPr="00C81FA7">
        <w:rPr>
          <w:rFonts w:ascii="Tahoma" w:hAnsi="Tahoma" w:cs="Tahoma"/>
        </w:rPr>
        <w:t>julio</w:t>
      </w:r>
      <w:r w:rsidR="003F75DA" w:rsidRPr="00C81FA7">
        <w:rPr>
          <w:rFonts w:ascii="Tahoma" w:hAnsi="Tahoma" w:cs="Tahoma"/>
        </w:rPr>
        <w:t xml:space="preserve"> d</w:t>
      </w:r>
      <w:r w:rsidR="00C81FA7">
        <w:rPr>
          <w:rFonts w:ascii="Tahoma" w:hAnsi="Tahoma" w:cs="Tahoma"/>
        </w:rPr>
        <w:t>e</w:t>
      </w:r>
      <w:r w:rsidR="003F75DA" w:rsidRPr="00C81FA7">
        <w:rPr>
          <w:rFonts w:ascii="Tahoma" w:hAnsi="Tahoma" w:cs="Tahoma"/>
        </w:rPr>
        <w:t xml:space="preserve"> 2021,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lastRenderedPageBreak/>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1045C8CC" w14:textId="1DDD313B" w:rsidR="00E739D5" w:rsidRDefault="00E739D5" w:rsidP="00EA31F2">
      <w:pPr>
        <w:spacing w:after="0" w:line="240" w:lineRule="atLeast"/>
        <w:ind w:firstLine="708"/>
        <w:jc w:val="both"/>
        <w:rPr>
          <w:rFonts w:ascii="Tahoma" w:hAnsi="Tahoma" w:cs="Tahoma"/>
        </w:rPr>
      </w:pPr>
      <w:r w:rsidRPr="00C503B6">
        <w:rPr>
          <w:rFonts w:ascii="Tahoma" w:hAnsi="Tahoma" w:cs="Tahoma"/>
          <w:lang w:eastAsia="es-ES"/>
        </w:rPr>
        <w:t xml:space="preserve">Segundo.- </w:t>
      </w:r>
      <w:r w:rsidR="00EA31F2" w:rsidRPr="00C503B6">
        <w:rPr>
          <w:rFonts w:ascii="Tahoma" w:hAnsi="Tahoma" w:cs="Tahoma"/>
          <w:lang w:eastAsia="es-ES"/>
        </w:rPr>
        <w:t xml:space="preserve">Conceder una subvención directa a </w:t>
      </w:r>
      <w:r w:rsidR="00EA31F2" w:rsidRPr="002809F3">
        <w:rPr>
          <w:rFonts w:ascii="Tahoma" w:hAnsi="Tahoma" w:cs="Tahoma"/>
          <w:bCs/>
        </w:rPr>
        <w:t>la Asociación Cultural Q-arte (</w:t>
      </w:r>
      <w:r w:rsidR="009F2BFB">
        <w:rPr>
          <w:rFonts w:ascii="Tahoma" w:hAnsi="Tahoma" w:cs="Tahoma"/>
          <w:bCs/>
        </w:rPr>
        <w:t>****</w:t>
      </w:r>
      <w:r w:rsidR="00EA31F2" w:rsidRPr="002809F3">
        <w:rPr>
          <w:rFonts w:ascii="Tahoma" w:hAnsi="Tahoma" w:cs="Tahoma"/>
          <w:bCs/>
        </w:rPr>
        <w:t>1640</w:t>
      </w:r>
      <w:r w:rsidR="009F2BFB">
        <w:rPr>
          <w:rFonts w:ascii="Tahoma" w:hAnsi="Tahoma" w:cs="Tahoma"/>
          <w:bCs/>
        </w:rPr>
        <w:t>*</w:t>
      </w:r>
      <w:r w:rsidR="00EA31F2" w:rsidRPr="002809F3">
        <w:rPr>
          <w:rFonts w:ascii="Tahoma" w:hAnsi="Tahoma" w:cs="Tahoma"/>
          <w:bCs/>
        </w:rPr>
        <w:t xml:space="preserve">), </w:t>
      </w:r>
      <w:r w:rsidR="00EA31F2" w:rsidRPr="002809F3">
        <w:rPr>
          <w:rFonts w:ascii="Tahoma" w:hAnsi="Tahoma" w:cs="Tahoma"/>
          <w:lang w:eastAsia="es-ES"/>
        </w:rPr>
        <w:t>por importe de 3.000,00 €, crédito previsto en la aplicación nominativa 3340.48901 “Subvención Asociación Cultural Q-arte, realización de actividades de carácter cultural”,</w:t>
      </w:r>
      <w:r w:rsidR="00EA31F2" w:rsidRPr="00C503B6">
        <w:rPr>
          <w:rFonts w:ascii="Tahoma" w:hAnsi="Tahoma" w:cs="Tahoma"/>
          <w:lang w:eastAsia="es-ES"/>
        </w:rPr>
        <w:t xml:space="preserve"> del estado de gastos del Presupuesto municipal para </w:t>
      </w:r>
      <w:r w:rsidR="00EA31F2" w:rsidRPr="002809F3">
        <w:rPr>
          <w:rFonts w:ascii="Tahoma" w:hAnsi="Tahoma" w:cs="Tahoma"/>
          <w:lang w:eastAsia="es-ES"/>
        </w:rPr>
        <w:t>202</w:t>
      </w:r>
      <w:r w:rsidR="00EA31F2">
        <w:rPr>
          <w:rFonts w:ascii="Tahoma" w:hAnsi="Tahoma" w:cs="Tahoma"/>
          <w:lang w:eastAsia="es-ES"/>
        </w:rPr>
        <w:t>1</w:t>
      </w:r>
      <w:r w:rsidR="00EA31F2" w:rsidRPr="00C503B6">
        <w:rPr>
          <w:rFonts w:ascii="Tahoma" w:hAnsi="Tahoma" w:cs="Tahoma"/>
          <w:lang w:eastAsia="es-ES"/>
        </w:rPr>
        <w:t xml:space="preserve">, con destino a financiar los gastos que comporta la realización </w:t>
      </w:r>
      <w:bookmarkStart w:id="2" w:name="_Hlk44581419"/>
      <w:r w:rsidR="00EA31F2" w:rsidRPr="00C503B6">
        <w:rPr>
          <w:rFonts w:ascii="Tahoma" w:hAnsi="Tahoma" w:cs="Tahoma"/>
          <w:lang w:eastAsia="es-ES"/>
        </w:rPr>
        <w:t>de su programa de actividades</w:t>
      </w:r>
      <w:r w:rsidR="00EA31F2" w:rsidRPr="00C503B6">
        <w:rPr>
          <w:rFonts w:ascii="Tahoma" w:hAnsi="Tahoma" w:cs="Tahoma"/>
          <w:i/>
          <w:iCs/>
          <w:lang w:eastAsia="es-ES"/>
        </w:rPr>
        <w:t>,</w:t>
      </w:r>
      <w:r w:rsidR="00EA31F2" w:rsidRPr="00C503B6">
        <w:rPr>
          <w:rFonts w:ascii="Tahoma" w:hAnsi="Tahoma" w:cs="Tahoma"/>
          <w:lang w:eastAsia="es-ES"/>
        </w:rPr>
        <w:t xml:space="preserve"> a realizar en el año </w:t>
      </w:r>
      <w:r w:rsidR="00EA31F2" w:rsidRPr="002809F3">
        <w:rPr>
          <w:rFonts w:ascii="Tahoma" w:hAnsi="Tahoma" w:cs="Tahoma"/>
          <w:lang w:eastAsia="es-ES"/>
        </w:rPr>
        <w:t>202</w:t>
      </w:r>
      <w:r w:rsidR="00EA31F2">
        <w:rPr>
          <w:rFonts w:ascii="Tahoma" w:hAnsi="Tahoma" w:cs="Tahoma"/>
          <w:lang w:eastAsia="es-ES"/>
        </w:rPr>
        <w:t>1</w:t>
      </w:r>
      <w:r w:rsidR="00EA31F2" w:rsidRPr="00C503B6">
        <w:rPr>
          <w:rFonts w:ascii="Tahoma" w:hAnsi="Tahoma" w:cs="Tahoma"/>
          <w:lang w:eastAsia="es-ES"/>
        </w:rPr>
        <w:t>, en el ámbito del municipio de Cuarte de Huerva</w:t>
      </w:r>
      <w:bookmarkEnd w:id="2"/>
      <w:r w:rsidR="00EA31F2" w:rsidRPr="00C503B6">
        <w:rPr>
          <w:rFonts w:ascii="Tahoma" w:hAnsi="Tahoma" w:cs="Tahoma"/>
          <w:lang w:eastAsia="es-ES"/>
        </w:rPr>
        <w:t xml:space="preserve">, </w:t>
      </w:r>
      <w:r w:rsidR="00EA31F2" w:rsidRPr="00C503B6">
        <w:rPr>
          <w:rFonts w:ascii="Tahoma" w:hAnsi="Tahoma" w:cs="Tahoma"/>
        </w:rPr>
        <w:t>teniendo el carácter de bases reguladoras de esta subvención, conforme a lo dispuesto en el artículo 65.3 del Reglamento de la Ley General de Subvenciones, los extremos contenidos en las siguientes bases:</w:t>
      </w:r>
    </w:p>
    <w:p w14:paraId="423505F6" w14:textId="77777777" w:rsidR="009627C4" w:rsidRPr="00C503B6" w:rsidRDefault="009627C4" w:rsidP="00EA31F2">
      <w:pPr>
        <w:spacing w:after="0" w:line="240" w:lineRule="atLeast"/>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41289D8D" w14:textId="77777777" w:rsidR="00EA31F2" w:rsidRPr="00C503B6" w:rsidRDefault="00EA31F2" w:rsidP="00EA31F2">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la </w:t>
      </w:r>
      <w:r>
        <w:rPr>
          <w:rFonts w:ascii="Tahoma" w:hAnsi="Tahoma" w:cs="Tahoma"/>
        </w:rPr>
        <w:t xml:space="preserve">entidad </w:t>
      </w:r>
      <w:r w:rsidRPr="00C503B6">
        <w:rPr>
          <w:rFonts w:ascii="Tahoma" w:hAnsi="Tahoma" w:cs="Tahoma"/>
        </w:rPr>
        <w:t xml:space="preserve">beneficiaria </w:t>
      </w:r>
      <w:r w:rsidRPr="002809F3">
        <w:rPr>
          <w:rFonts w:ascii="Tahoma" w:hAnsi="Tahoma" w:cs="Tahoma"/>
          <w:lang w:eastAsia="es-ES"/>
        </w:rPr>
        <w:t>“Asociación Cultural Q-arte”</w:t>
      </w:r>
      <w:r w:rsidRPr="002809F3">
        <w:rPr>
          <w:rFonts w:ascii="Tahoma" w:hAnsi="Tahoma" w:cs="Tahoma"/>
        </w:rPr>
        <w:t xml:space="preserve"> a realizar en el año 2021,</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82CF700" w14:textId="77777777" w:rsidR="0051595E" w:rsidRPr="00C503B6" w:rsidRDefault="0051595E" w:rsidP="0051595E">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Pr="00C503B6">
        <w:rPr>
          <w:rFonts w:ascii="Tahoma" w:hAnsi="Tahoma" w:cs="Tahoma"/>
          <w:bCs/>
        </w:rPr>
        <w:t xml:space="preserve">la </w:t>
      </w:r>
      <w:r>
        <w:rPr>
          <w:rFonts w:ascii="Tahoma" w:hAnsi="Tahoma" w:cs="Tahoma"/>
          <w:bCs/>
        </w:rPr>
        <w:t xml:space="preserve">entidad </w:t>
      </w:r>
      <w:r w:rsidRPr="00C503B6">
        <w:rPr>
          <w:rFonts w:ascii="Tahoma" w:hAnsi="Tahoma" w:cs="Tahoma"/>
          <w:bCs/>
        </w:rPr>
        <w:t>beneficiaria</w:t>
      </w:r>
      <w:r w:rsidRPr="00C503B6">
        <w:rPr>
          <w:rFonts w:ascii="Tahoma" w:hAnsi="Tahoma" w:cs="Tahoma"/>
        </w:rPr>
        <w:t xml:space="preserve">, la cantidad de </w:t>
      </w:r>
      <w:r w:rsidRPr="004C53DB">
        <w:rPr>
          <w:rFonts w:ascii="Tahoma" w:hAnsi="Tahoma" w:cs="Tahoma"/>
        </w:rPr>
        <w:t>3.000,00 €</w:t>
      </w:r>
      <w:r w:rsidRPr="00C503B6">
        <w:rPr>
          <w:rFonts w:ascii="Tahoma" w:hAnsi="Tahoma" w:cs="Tahoma"/>
        </w:rPr>
        <w:t xml:space="preserve"> destinada a la ejecución del objeto de la actuación subvencionable fijada en el apartado anterior, durante el ejercicio </w:t>
      </w:r>
      <w:r w:rsidRPr="004C53DB">
        <w:rPr>
          <w:rFonts w:ascii="Tahoma" w:hAnsi="Tahoma" w:cs="Tahoma"/>
        </w:rPr>
        <w:t>2021.</w:t>
      </w:r>
      <w:r w:rsidRPr="00C503B6">
        <w:rPr>
          <w:rFonts w:ascii="Tahoma" w:hAnsi="Tahoma" w:cs="Tahoma"/>
        </w:rPr>
        <w:t xml:space="preserve"> El importe total del presupuesto asciende </w:t>
      </w:r>
      <w:r w:rsidRPr="004C53DB">
        <w:rPr>
          <w:rFonts w:ascii="Tahoma" w:hAnsi="Tahoma" w:cs="Tahoma"/>
        </w:rPr>
        <w:t>a 3.000,00 €</w:t>
      </w:r>
      <w:r w:rsidRPr="00C503B6">
        <w:rPr>
          <w:rFonts w:ascii="Tahoma" w:hAnsi="Tahoma" w:cs="Tahoma"/>
        </w:rPr>
        <w:t xml:space="preserve"> suponiendo la subvención otorgada un </w:t>
      </w:r>
      <w:r w:rsidRPr="004C53DB">
        <w:rPr>
          <w:rFonts w:ascii="Tahoma" w:hAnsi="Tahoma" w:cs="Tahoma"/>
        </w:rPr>
        <w:t>100,00</w:t>
      </w:r>
      <w:r w:rsidRPr="00C503B6">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37E69038" w14:textId="77777777" w:rsidR="00835F67" w:rsidRPr="00C503B6" w:rsidRDefault="00835F67" w:rsidP="00835F67">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33786FE" w14:textId="77777777" w:rsidR="00835F67" w:rsidRDefault="00835F67" w:rsidP="00835F67">
      <w:pPr>
        <w:spacing w:after="0" w:line="240" w:lineRule="auto"/>
        <w:ind w:firstLine="708"/>
        <w:jc w:val="both"/>
        <w:rPr>
          <w:rFonts w:ascii="Tahoma" w:hAnsi="Tahoma" w:cs="Tahoma"/>
        </w:rPr>
      </w:pPr>
    </w:p>
    <w:p w14:paraId="24427F2A" w14:textId="77777777" w:rsidR="00835F67" w:rsidRPr="003113C8" w:rsidRDefault="00835F67" w:rsidP="00835F67">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5C9CB866" w14:textId="77777777" w:rsidR="0024217F" w:rsidRPr="00C503B6" w:rsidRDefault="0024217F" w:rsidP="00EB0D24">
      <w:pPr>
        <w:spacing w:after="0" w:line="240" w:lineRule="auto"/>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1638ADFF" w14:textId="77777777" w:rsidR="003800BC" w:rsidRPr="00C503B6" w:rsidRDefault="003800BC" w:rsidP="003800BC">
      <w:pPr>
        <w:spacing w:after="0" w:line="240" w:lineRule="auto"/>
        <w:ind w:firstLine="708"/>
        <w:jc w:val="both"/>
        <w:rPr>
          <w:rFonts w:ascii="Tahoma" w:hAnsi="Tahoma" w:cs="Tahoma"/>
        </w:rPr>
      </w:pPr>
      <w:r w:rsidRPr="00C503B6">
        <w:rPr>
          <w:rFonts w:ascii="Tahoma" w:hAnsi="Tahoma" w:cs="Tahoma"/>
        </w:rPr>
        <w:t xml:space="preserve">La aportación de </w:t>
      </w:r>
      <w:r w:rsidRPr="006C4A07">
        <w:rPr>
          <w:rFonts w:ascii="Tahoma" w:hAnsi="Tahoma" w:cs="Tahoma"/>
        </w:rPr>
        <w:t>3.000,00 €</w:t>
      </w:r>
      <w:r w:rsidRPr="00C503B6">
        <w:rPr>
          <w:rFonts w:ascii="Tahoma" w:hAnsi="Tahoma" w:cs="Tahoma"/>
        </w:rPr>
        <w:t xml:space="preserve"> que contemplan estas bases se realizará con cargo a la aplicación presupuestaria </w:t>
      </w:r>
      <w:r w:rsidRPr="006C4A07">
        <w:rPr>
          <w:rFonts w:ascii="Tahoma" w:hAnsi="Tahoma" w:cs="Tahoma"/>
          <w:lang w:eastAsia="es-ES"/>
        </w:rPr>
        <w:t>3340.48901</w:t>
      </w:r>
      <w:r>
        <w:rPr>
          <w:rFonts w:ascii="Tahoma" w:hAnsi="Tahoma" w:cs="Tahoma"/>
          <w:lang w:eastAsia="es-ES"/>
        </w:rPr>
        <w:t xml:space="preserve"> </w:t>
      </w:r>
      <w:r w:rsidRPr="00C503B6">
        <w:rPr>
          <w:rFonts w:ascii="Tahoma" w:hAnsi="Tahoma" w:cs="Tahoma"/>
        </w:rPr>
        <w:t xml:space="preserve">del vigente Presupuesto General del Ayuntamiento de Cuarte de Huerva de </w:t>
      </w:r>
      <w:r w:rsidRPr="006C4A07">
        <w:rPr>
          <w:rFonts w:ascii="Tahoma" w:hAnsi="Tahoma" w:cs="Tahoma"/>
        </w:rPr>
        <w:t>2021.</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7A84C787"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69154B">
        <w:rPr>
          <w:rFonts w:ascii="Tahoma" w:hAnsi="Tahoma" w:cs="Tahoma"/>
        </w:rPr>
        <w:t>l</w:t>
      </w:r>
      <w:r w:rsidRPr="00C503B6">
        <w:rPr>
          <w:rFonts w:ascii="Tahoma" w:hAnsi="Tahoma" w:cs="Tahoma"/>
        </w:rPr>
        <w:t>icas siempre que el importe de todas ellas no supere el coste real de la actividad subvencionada.</w:t>
      </w:r>
    </w:p>
    <w:p w14:paraId="0B833C8E" w14:textId="1FFB9698" w:rsidR="00E739D5" w:rsidRDefault="00E739D5" w:rsidP="00EB0D24">
      <w:pPr>
        <w:spacing w:after="0" w:line="240" w:lineRule="auto"/>
        <w:jc w:val="both"/>
        <w:rPr>
          <w:rFonts w:ascii="Tahoma" w:hAnsi="Tahoma" w:cs="Tahoma"/>
        </w:rPr>
      </w:pPr>
    </w:p>
    <w:p w14:paraId="11CCF8C6" w14:textId="77777777" w:rsidR="00A81231" w:rsidRPr="00C503B6" w:rsidRDefault="00A81231" w:rsidP="00EB0D24">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1027997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6C4A07">
        <w:rPr>
          <w:rFonts w:ascii="Tahoma" w:hAnsi="Tahoma" w:cs="Tahoma"/>
        </w:rPr>
        <w:t xml:space="preserve">el </w:t>
      </w:r>
      <w:r w:rsidR="000658D6" w:rsidRPr="006C4A07">
        <w:rPr>
          <w:rFonts w:ascii="Tahoma" w:hAnsi="Tahoma" w:cs="Tahoma"/>
        </w:rPr>
        <w:t>28</w:t>
      </w:r>
      <w:r w:rsidRPr="006C4A07">
        <w:rPr>
          <w:rFonts w:ascii="Tahoma" w:hAnsi="Tahoma" w:cs="Tahoma"/>
        </w:rPr>
        <w:t xml:space="preserve"> </w:t>
      </w:r>
      <w:r w:rsidR="000658D6" w:rsidRPr="006C4A07">
        <w:rPr>
          <w:rFonts w:ascii="Tahoma" w:hAnsi="Tahoma" w:cs="Tahoma"/>
        </w:rPr>
        <w:t>de febrero</w:t>
      </w:r>
      <w:r w:rsidRPr="006C4A07">
        <w:rPr>
          <w:rFonts w:ascii="Tahoma" w:hAnsi="Tahoma" w:cs="Tahoma"/>
        </w:rPr>
        <w:t xml:space="preserve"> de 202</w:t>
      </w:r>
      <w:r w:rsidR="000658D6" w:rsidRPr="006C4A07">
        <w:rPr>
          <w:rFonts w:ascii="Tahoma" w:hAnsi="Tahoma" w:cs="Tahoma"/>
        </w:rPr>
        <w:t>2</w:t>
      </w:r>
      <w:r w:rsidRPr="006C4A0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09B20BA9"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w:t>
      </w:r>
      <w:r w:rsidRPr="005E39DF">
        <w:rPr>
          <w:rFonts w:ascii="Tahoma" w:hAnsi="Tahoma" w:cs="Tahoma"/>
          <w:u w:val="single"/>
        </w:rPr>
        <w:t xml:space="preserve">entre el </w:t>
      </w:r>
      <w:r w:rsidR="00CA224D" w:rsidRPr="006C4A07">
        <w:rPr>
          <w:rFonts w:ascii="Tahoma" w:hAnsi="Tahoma" w:cs="Tahoma"/>
          <w:u w:val="single"/>
        </w:rPr>
        <w:t>1 de enero de 2021 y el 31 de diciembre de 2021.</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6496CDFE" w:rsidR="00E739D5" w:rsidRPr="00C503B6" w:rsidRDefault="00E739D5" w:rsidP="00E739D5">
      <w:pPr>
        <w:jc w:val="right"/>
        <w:rPr>
          <w:rFonts w:ascii="Tahoma" w:hAnsi="Tahoma" w:cs="Tahoma"/>
        </w:rPr>
      </w:pPr>
      <w:r w:rsidRPr="00C503B6">
        <w:rPr>
          <w:rFonts w:ascii="Tahoma" w:hAnsi="Tahoma" w:cs="Tahoma"/>
        </w:rPr>
        <w:t xml:space="preserve">En ............................................., a  ......  de  .............................  de </w:t>
      </w:r>
      <w:r w:rsidRPr="00B6700D">
        <w:rPr>
          <w:rFonts w:ascii="Tahoma" w:hAnsi="Tahoma" w:cs="Tahoma"/>
        </w:rPr>
        <w:t>20</w:t>
      </w:r>
      <w:r w:rsidR="00850CD6" w:rsidRPr="00B6700D">
        <w:rPr>
          <w:rFonts w:ascii="Tahoma" w:hAnsi="Tahoma" w:cs="Tahoma"/>
        </w:rPr>
        <w:t>2</w:t>
      </w:r>
      <w:r w:rsidR="00B6700D" w:rsidRPr="00B6700D">
        <w:rPr>
          <w:rFonts w:ascii="Tahoma" w:hAnsi="Tahoma" w:cs="Tahoma"/>
        </w:rPr>
        <w:t>1</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46A18D21" w14:textId="77777777" w:rsidR="00A81231" w:rsidRPr="00C503B6" w:rsidRDefault="00A81231"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2A41F63C"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w:t>
      </w:r>
      <w:r w:rsidR="00B6700D" w:rsidRPr="00C503B6">
        <w:rPr>
          <w:rFonts w:ascii="Tahoma" w:hAnsi="Tahoma" w:cs="Tahoma"/>
          <w:lang w:eastAsia="es-ES"/>
        </w:rPr>
        <w:t xml:space="preserve">Autorizar y disponer el gasto por importe de </w:t>
      </w:r>
      <w:r w:rsidR="00B6700D" w:rsidRPr="004C53DB">
        <w:rPr>
          <w:rFonts w:ascii="Tahoma" w:hAnsi="Tahoma" w:cs="Tahoma"/>
          <w:lang w:eastAsia="es-ES"/>
        </w:rPr>
        <w:t>3.000,00 €,</w:t>
      </w:r>
      <w:r w:rsidR="00B6700D" w:rsidRPr="00C503B6">
        <w:rPr>
          <w:rFonts w:ascii="Tahoma" w:hAnsi="Tahoma" w:cs="Tahoma"/>
          <w:lang w:eastAsia="es-ES"/>
        </w:rPr>
        <w:t xml:space="preserve"> con cargo a la aplicación nominativa </w:t>
      </w:r>
      <w:r w:rsidR="00B6700D" w:rsidRPr="004C53DB">
        <w:rPr>
          <w:rFonts w:ascii="Tahoma" w:hAnsi="Tahoma" w:cs="Tahoma"/>
          <w:lang w:eastAsia="es-ES"/>
        </w:rPr>
        <w:t>3340.48901</w:t>
      </w:r>
      <w:r w:rsidR="00B6700D" w:rsidRPr="00C503B6">
        <w:rPr>
          <w:rFonts w:ascii="Tahoma" w:hAnsi="Tahoma" w:cs="Tahoma"/>
          <w:lang w:eastAsia="es-ES"/>
        </w:rPr>
        <w:t xml:space="preserve">, del presupuesto vigente, en concepto de “concesión subvención nominativa”, RC Nº </w:t>
      </w:r>
      <w:r w:rsidR="00B6700D" w:rsidRPr="004C53DB">
        <w:rPr>
          <w:rFonts w:ascii="Tahoma" w:hAnsi="Tahoma" w:cs="Tahoma"/>
          <w:lang w:eastAsia="es-ES"/>
        </w:rPr>
        <w:t>2021/EP/002059.</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6987E218" w14:textId="77777777" w:rsidR="0024217F" w:rsidRDefault="00E739D5" w:rsidP="0024217F">
      <w:pPr>
        <w:spacing w:after="0" w:line="240" w:lineRule="auto"/>
        <w:ind w:firstLine="708"/>
        <w:jc w:val="both"/>
        <w:rPr>
          <w:rFonts w:ascii="Tahoma" w:hAnsi="Tahoma" w:cs="Tahoma"/>
          <w:lang w:eastAsia="es-ES"/>
        </w:rPr>
      </w:pPr>
      <w:r w:rsidRPr="00C503B6">
        <w:rPr>
          <w:rFonts w:ascii="Tahoma" w:hAnsi="Tahoma" w:cs="Tahoma"/>
          <w:lang w:eastAsia="es-ES"/>
        </w:rPr>
        <w:t xml:space="preserve">Cuarto.- </w:t>
      </w:r>
      <w:r w:rsidR="0024217F"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24217F"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1CF9B313" w14:textId="77777777" w:rsidR="0024217F" w:rsidRPr="00C503B6" w:rsidRDefault="0024217F" w:rsidP="0024217F">
      <w:pPr>
        <w:spacing w:after="0" w:line="240" w:lineRule="auto"/>
        <w:jc w:val="both"/>
        <w:rPr>
          <w:rFonts w:ascii="Tahoma" w:hAnsi="Tahoma" w:cs="Tahoma"/>
          <w:lang w:eastAsia="es-ES"/>
        </w:rPr>
      </w:pPr>
    </w:p>
    <w:p w14:paraId="32579926" w14:textId="77777777" w:rsidR="0024217F" w:rsidRPr="00C503B6" w:rsidRDefault="0024217F" w:rsidP="0024217F">
      <w:pPr>
        <w:spacing w:after="0" w:line="240" w:lineRule="auto"/>
        <w:ind w:firstLine="708"/>
        <w:jc w:val="both"/>
        <w:rPr>
          <w:rFonts w:ascii="Tahoma" w:hAnsi="Tahoma" w:cs="Tahoma"/>
        </w:rPr>
      </w:pPr>
      <w:r w:rsidRPr="00C503B6">
        <w:rPr>
          <w:rFonts w:ascii="Tahoma" w:hAnsi="Tahoma" w:cs="Tahoma"/>
          <w:lang w:eastAsia="es-ES"/>
        </w:rPr>
        <w:t xml:space="preserve">Quinto.-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9F2BA9E" w14:textId="77777777" w:rsidR="0024217F" w:rsidRPr="00C503B6" w:rsidRDefault="0024217F" w:rsidP="0024217F">
      <w:pPr>
        <w:spacing w:after="0" w:line="240" w:lineRule="auto"/>
        <w:jc w:val="both"/>
        <w:rPr>
          <w:rFonts w:ascii="Tahoma" w:hAnsi="Tahoma" w:cs="Tahoma"/>
          <w:lang w:eastAsia="es-ES"/>
        </w:rPr>
      </w:pPr>
    </w:p>
    <w:p w14:paraId="3FEE041C" w14:textId="035AF86D" w:rsidR="0024217F" w:rsidRDefault="0024217F" w:rsidP="0024217F">
      <w:pPr>
        <w:spacing w:after="0" w:line="240" w:lineRule="auto"/>
        <w:ind w:firstLine="708"/>
        <w:jc w:val="both"/>
        <w:rPr>
          <w:rFonts w:ascii="Tahoma" w:hAnsi="Tahoma" w:cs="Tahoma"/>
          <w:iCs/>
        </w:rPr>
      </w:pPr>
      <w:r w:rsidRPr="00C503B6">
        <w:rPr>
          <w:rFonts w:ascii="Tahoma" w:hAnsi="Tahoma" w:cs="Tahoma"/>
          <w:lang w:eastAsia="es-ES"/>
        </w:rPr>
        <w:t xml:space="preserve">Sexto.- </w:t>
      </w:r>
      <w:r w:rsidRPr="00C503B6">
        <w:rPr>
          <w:rFonts w:ascii="Tahoma" w:hAnsi="Tahoma" w:cs="Tahoma"/>
          <w:iCs/>
        </w:rPr>
        <w:t>Dar cuenta a la Junta de Gobierno Local y al Pleno en la próxima sesión ordinaria que celebren.”</w:t>
      </w:r>
    </w:p>
    <w:p w14:paraId="53F91921" w14:textId="1645F549" w:rsidR="0024217F" w:rsidRDefault="0024217F" w:rsidP="0024217F">
      <w:pPr>
        <w:spacing w:after="0" w:line="240" w:lineRule="auto"/>
        <w:ind w:firstLine="708"/>
        <w:jc w:val="both"/>
        <w:rPr>
          <w:rFonts w:ascii="Tahoma" w:hAnsi="Tahoma" w:cs="Tahoma"/>
          <w:iCs/>
        </w:rPr>
      </w:pPr>
    </w:p>
    <w:p w14:paraId="204DC719" w14:textId="7F707634" w:rsidR="0024217F" w:rsidRDefault="0024217F" w:rsidP="0024217F">
      <w:pPr>
        <w:spacing w:after="0" w:line="240" w:lineRule="auto"/>
        <w:ind w:firstLine="708"/>
        <w:jc w:val="both"/>
        <w:rPr>
          <w:rFonts w:ascii="Tahoma" w:hAnsi="Tahoma" w:cs="Tahoma"/>
        </w:rPr>
      </w:pPr>
    </w:p>
    <w:p w14:paraId="1873A486" w14:textId="77777777" w:rsidR="00A81231" w:rsidRPr="00FA5FE4" w:rsidRDefault="00A81231" w:rsidP="0024217F">
      <w:pPr>
        <w:spacing w:after="0" w:line="240" w:lineRule="auto"/>
        <w:ind w:firstLine="708"/>
        <w:jc w:val="both"/>
        <w:rPr>
          <w:rFonts w:ascii="Tahoma" w:hAnsi="Tahoma" w:cs="Tahoma"/>
        </w:rPr>
      </w:pPr>
    </w:p>
    <w:p w14:paraId="756BE7BB" w14:textId="29206F4E" w:rsidR="00510DF0" w:rsidRPr="00C503B6" w:rsidRDefault="00510DF0" w:rsidP="0024217F">
      <w:pPr>
        <w:spacing w:after="0" w:line="240" w:lineRule="auto"/>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3494DE9C" w:rsidR="0087558E" w:rsidRPr="00C503B6" w:rsidRDefault="00B75655" w:rsidP="0051359E">
      <w:pPr>
        <w:widowControl w:val="0"/>
        <w:autoSpaceDE w:val="0"/>
        <w:autoSpaceDN w:val="0"/>
        <w:adjustRightInd w:val="0"/>
        <w:spacing w:after="0" w:line="220" w:lineRule="atLeast"/>
        <w:ind w:left="708" w:right="15" w:firstLine="708"/>
        <w:jc w:val="both"/>
        <w:rPr>
          <w:rFonts w:ascii="Tahoma" w:hAnsi="Tahoma" w:cs="Tahoma"/>
          <w:iCs/>
          <w:sz w:val="21"/>
          <w:szCs w:val="21"/>
          <w:lang w:eastAsia="es-ES"/>
        </w:rPr>
      </w:pPr>
      <w:r w:rsidRPr="00C503B6">
        <w:rPr>
          <w:rFonts w:ascii="Tahoma" w:hAnsi="Tahoma" w:cs="Tahoma"/>
          <w:iCs/>
          <w:sz w:val="21"/>
          <w:szCs w:val="21"/>
          <w:lang w:eastAsia="es-ES"/>
        </w:rPr>
        <w:lastRenderedPageBreak/>
        <w:t xml:space="preserve">En Cuarte de Huerva, a </w:t>
      </w:r>
      <w:r w:rsidR="00A81231">
        <w:rPr>
          <w:rFonts w:ascii="Tahoma" w:hAnsi="Tahoma" w:cs="Tahoma"/>
          <w:iCs/>
          <w:sz w:val="21"/>
          <w:szCs w:val="21"/>
          <w:lang w:eastAsia="es-ES"/>
        </w:rPr>
        <w:t>23 de julio</w:t>
      </w:r>
      <w:r w:rsidR="0051359E">
        <w:rPr>
          <w:rFonts w:ascii="Tahoma" w:hAnsi="Tahoma" w:cs="Tahoma"/>
          <w:iCs/>
          <w:sz w:val="21"/>
          <w:szCs w:val="21"/>
          <w:lang w:eastAsia="es-ES"/>
        </w:rPr>
        <w:t xml:space="preserve">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9E7DFE5"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51359E">
        <w:rPr>
          <w:rFonts w:ascii="Tahoma" w:hAnsi="Tahoma" w:cs="Tahoma"/>
          <w:iCs/>
          <w:sz w:val="21"/>
          <w:szCs w:val="21"/>
          <w:lang w:eastAsia="es-ES"/>
        </w:rPr>
        <w:t>ALCALDE</w:t>
      </w:r>
    </w:p>
    <w:p w14:paraId="7F8546AE" w14:textId="36F57008"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0D7AF43" w14:textId="6D6B5456"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56C5D2A" w14:textId="77777777" w:rsidR="0051359E" w:rsidRPr="00C503B6"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DBD2CE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51359E">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379BA"/>
    <w:rsid w:val="00055BE0"/>
    <w:rsid w:val="000658D6"/>
    <w:rsid w:val="0007722B"/>
    <w:rsid w:val="000A02EC"/>
    <w:rsid w:val="000A5177"/>
    <w:rsid w:val="000D5BED"/>
    <w:rsid w:val="00131AFB"/>
    <w:rsid w:val="001409E2"/>
    <w:rsid w:val="001A6FB8"/>
    <w:rsid w:val="001E3DFE"/>
    <w:rsid w:val="001F2DFF"/>
    <w:rsid w:val="00227976"/>
    <w:rsid w:val="0024217F"/>
    <w:rsid w:val="002809F3"/>
    <w:rsid w:val="00284D1B"/>
    <w:rsid w:val="002B3EA8"/>
    <w:rsid w:val="002E02CC"/>
    <w:rsid w:val="003115CD"/>
    <w:rsid w:val="0033131A"/>
    <w:rsid w:val="00366E69"/>
    <w:rsid w:val="003800BC"/>
    <w:rsid w:val="00396B3A"/>
    <w:rsid w:val="003F75DA"/>
    <w:rsid w:val="0041241F"/>
    <w:rsid w:val="0041335D"/>
    <w:rsid w:val="0043066D"/>
    <w:rsid w:val="004A0993"/>
    <w:rsid w:val="004C53DB"/>
    <w:rsid w:val="00510DF0"/>
    <w:rsid w:val="0051359E"/>
    <w:rsid w:val="0051595E"/>
    <w:rsid w:val="0055452E"/>
    <w:rsid w:val="005712F5"/>
    <w:rsid w:val="00585C8C"/>
    <w:rsid w:val="00593F07"/>
    <w:rsid w:val="005E39DF"/>
    <w:rsid w:val="006043BB"/>
    <w:rsid w:val="00642D8A"/>
    <w:rsid w:val="0066152F"/>
    <w:rsid w:val="0069154B"/>
    <w:rsid w:val="006C2AE5"/>
    <w:rsid w:val="006C4A07"/>
    <w:rsid w:val="006D3F2D"/>
    <w:rsid w:val="006E15E7"/>
    <w:rsid w:val="006E23B1"/>
    <w:rsid w:val="006E38DD"/>
    <w:rsid w:val="0071303B"/>
    <w:rsid w:val="00755DB5"/>
    <w:rsid w:val="00766FE3"/>
    <w:rsid w:val="007A2F4E"/>
    <w:rsid w:val="007E1686"/>
    <w:rsid w:val="00810AEE"/>
    <w:rsid w:val="00835F67"/>
    <w:rsid w:val="00850CD6"/>
    <w:rsid w:val="008571B3"/>
    <w:rsid w:val="008615EA"/>
    <w:rsid w:val="0087558E"/>
    <w:rsid w:val="0089765D"/>
    <w:rsid w:val="008A4BB2"/>
    <w:rsid w:val="008A6AF6"/>
    <w:rsid w:val="008D2D7C"/>
    <w:rsid w:val="0092251A"/>
    <w:rsid w:val="00940077"/>
    <w:rsid w:val="009627C4"/>
    <w:rsid w:val="009637C8"/>
    <w:rsid w:val="00975C42"/>
    <w:rsid w:val="0098340A"/>
    <w:rsid w:val="00987BE2"/>
    <w:rsid w:val="0099456E"/>
    <w:rsid w:val="0099746E"/>
    <w:rsid w:val="009B29BA"/>
    <w:rsid w:val="009C2A03"/>
    <w:rsid w:val="009C4915"/>
    <w:rsid w:val="009D285C"/>
    <w:rsid w:val="009E4AA4"/>
    <w:rsid w:val="009F2BFB"/>
    <w:rsid w:val="00A072E8"/>
    <w:rsid w:val="00A32663"/>
    <w:rsid w:val="00A81231"/>
    <w:rsid w:val="00A9491D"/>
    <w:rsid w:val="00A95075"/>
    <w:rsid w:val="00AA0D84"/>
    <w:rsid w:val="00AA2F9D"/>
    <w:rsid w:val="00AF53E5"/>
    <w:rsid w:val="00AF5D46"/>
    <w:rsid w:val="00B11004"/>
    <w:rsid w:val="00B307F3"/>
    <w:rsid w:val="00B6700D"/>
    <w:rsid w:val="00B75655"/>
    <w:rsid w:val="00B83034"/>
    <w:rsid w:val="00BD0492"/>
    <w:rsid w:val="00BF3EA6"/>
    <w:rsid w:val="00C503B6"/>
    <w:rsid w:val="00C52EA6"/>
    <w:rsid w:val="00C60EDA"/>
    <w:rsid w:val="00C660FA"/>
    <w:rsid w:val="00C81FA7"/>
    <w:rsid w:val="00C9408E"/>
    <w:rsid w:val="00CA224D"/>
    <w:rsid w:val="00CA4F30"/>
    <w:rsid w:val="00D1740C"/>
    <w:rsid w:val="00D226B2"/>
    <w:rsid w:val="00D2419B"/>
    <w:rsid w:val="00D503B9"/>
    <w:rsid w:val="00D52B7F"/>
    <w:rsid w:val="00D72B0E"/>
    <w:rsid w:val="00D838E1"/>
    <w:rsid w:val="00D8738F"/>
    <w:rsid w:val="00DB68D0"/>
    <w:rsid w:val="00DE702F"/>
    <w:rsid w:val="00E40FF9"/>
    <w:rsid w:val="00E739D5"/>
    <w:rsid w:val="00E85DD8"/>
    <w:rsid w:val="00E86E63"/>
    <w:rsid w:val="00EA24B7"/>
    <w:rsid w:val="00EA31F2"/>
    <w:rsid w:val="00EA7DC6"/>
    <w:rsid w:val="00EB0D24"/>
    <w:rsid w:val="00EB668F"/>
    <w:rsid w:val="00F071DB"/>
    <w:rsid w:val="00F1434F"/>
    <w:rsid w:val="00F252AB"/>
    <w:rsid w:val="00F37431"/>
    <w:rsid w:val="00F63ACC"/>
    <w:rsid w:val="00F71149"/>
    <w:rsid w:val="00F91BB0"/>
    <w:rsid w:val="00FA3AD6"/>
    <w:rsid w:val="00FB2A8E"/>
    <w:rsid w:val="00FD0D26"/>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10</Pages>
  <Words>3256</Words>
  <Characters>17908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111</cp:revision>
  <cp:lastPrinted>2021-03-26T11:16:00Z</cp:lastPrinted>
  <dcterms:created xsi:type="dcterms:W3CDTF">2020-04-21T11:44:00Z</dcterms:created>
  <dcterms:modified xsi:type="dcterms:W3CDTF">2021-10-18T08:26:00Z</dcterms:modified>
</cp:coreProperties>
</file>