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727800">
        <w:rPr>
          <w:rFonts w:ascii="Times New Roman" w:hAnsi="Times New Roman"/>
          <w:b w:val="0"/>
          <w:bCs w:val="0"/>
          <w:lang w:val="es-ES_tradnl"/>
        </w:rPr>
        <w:t>20</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933DC5">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543B34" w:rsidRPr="00543B34" w:rsidRDefault="00A738AF" w:rsidP="00543B34">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543B34" w:rsidRPr="00543B34">
        <w:rPr>
          <w:rFonts w:ascii="Times New Roman" w:hAnsi="Times New Roman"/>
          <w:b w:val="0"/>
          <w:bCs w:val="0"/>
          <w:i/>
          <w:lang w:val="es-ES_tradnl"/>
        </w:rPr>
        <w:t xml:space="preserve">Aprobar una subvención a favor del Ayuntamiento de San </w:t>
      </w:r>
      <w:proofErr w:type="spellStart"/>
      <w:r w:rsidR="00543B34" w:rsidRPr="00543B34">
        <w:rPr>
          <w:rFonts w:ascii="Times New Roman" w:hAnsi="Times New Roman"/>
          <w:b w:val="0"/>
          <w:bCs w:val="0"/>
          <w:i/>
          <w:lang w:val="es-ES_tradnl"/>
        </w:rPr>
        <w:t>Cristovo</w:t>
      </w:r>
      <w:proofErr w:type="spellEnd"/>
      <w:r w:rsidR="00543B34" w:rsidRPr="00543B34">
        <w:rPr>
          <w:rFonts w:ascii="Times New Roman" w:hAnsi="Times New Roman"/>
          <w:b w:val="0"/>
          <w:bCs w:val="0"/>
          <w:i/>
          <w:lang w:val="es-ES_tradnl"/>
        </w:rPr>
        <w:t xml:space="preserve"> de Cea, en los siguientes términos:</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 xml:space="preserve">-Importe: 45.886,14 euros. </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 xml:space="preserve">-Objeto: Depósito de agua, sistema de protección destinado a la lucha contra incendios en el Polígono de San </w:t>
      </w:r>
      <w:proofErr w:type="spellStart"/>
      <w:r w:rsidRPr="00543B34">
        <w:rPr>
          <w:rFonts w:ascii="Times New Roman" w:hAnsi="Times New Roman"/>
          <w:b w:val="0"/>
          <w:bCs w:val="0"/>
          <w:i/>
          <w:lang w:val="es-ES_tradnl"/>
        </w:rPr>
        <w:t>Cristovo</w:t>
      </w:r>
      <w:proofErr w:type="spellEnd"/>
      <w:r w:rsidRPr="00543B34">
        <w:rPr>
          <w:rFonts w:ascii="Times New Roman" w:hAnsi="Times New Roman"/>
          <w:b w:val="0"/>
          <w:bCs w:val="0"/>
          <w:i/>
          <w:lang w:val="es-ES_tradnl"/>
        </w:rPr>
        <w:t xml:space="preserve"> de Cea.</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 xml:space="preserve">á mediante la presentación de </w:t>
      </w:r>
      <w:r w:rsidRPr="00543B34">
        <w:rPr>
          <w:rFonts w:ascii="Times New Roman" w:hAnsi="Times New Roman"/>
          <w:b w:val="0"/>
          <w:bCs w:val="0"/>
          <w:i/>
          <w:lang w:val="es-ES_tradnl"/>
        </w:rPr>
        <w:t xml:space="preserve">certificado expedido por la persona que tenga a su cargo </w:t>
      </w:r>
      <w:r>
        <w:rPr>
          <w:rFonts w:ascii="Times New Roman" w:hAnsi="Times New Roman"/>
          <w:b w:val="0"/>
          <w:bCs w:val="0"/>
          <w:i/>
          <w:lang w:val="es-ES_tradnl"/>
        </w:rPr>
        <w:t>e</w:t>
      </w:r>
      <w:r w:rsidRPr="00543B34">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543B34">
        <w:rPr>
          <w:rFonts w:ascii="Times New Roman" w:hAnsi="Times New Roman"/>
          <w:b w:val="0"/>
          <w:bCs w:val="0"/>
          <w:i/>
          <w:lang w:val="es-ES_tradnl"/>
        </w:rPr>
        <w:t>to de la actuación subvencionada, los siguientes extremos:</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1.- Que se cumplió la finalidad para la que fue concedida la subvención.</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543B34">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543B34">
        <w:rPr>
          <w:rFonts w:ascii="Times New Roman" w:hAnsi="Times New Roman"/>
          <w:b w:val="0"/>
          <w:bCs w:val="0"/>
          <w:i/>
          <w:lang w:val="es-ES_tradnl"/>
        </w:rPr>
        <w:t>to al proyecto inicial.</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alcance</w:t>
      </w:r>
      <w:r w:rsidRPr="00543B34">
        <w:rPr>
          <w:rFonts w:ascii="Times New Roman" w:hAnsi="Times New Roman"/>
          <w:b w:val="0"/>
          <w:bCs w:val="0"/>
          <w:i/>
          <w:lang w:val="es-ES_tradnl"/>
        </w:rPr>
        <w:t xml:space="preserve"> el importe del proyecto presentado para la concesión de la subvención (46.000,00 euros) indicando, en caso contrario, el porcentaje que supone.</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543B34">
        <w:rPr>
          <w:rFonts w:ascii="Times New Roman" w:hAnsi="Times New Roman"/>
          <w:b w:val="0"/>
          <w:bCs w:val="0"/>
          <w:i/>
          <w:lang w:val="es-ES_tradnl"/>
        </w:rPr>
        <w:t xml:space="preserve">ustificativos del gasto fueron aprobados por el órgano competente. </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 tributaria</w:t>
      </w:r>
      <w:r w:rsidRPr="00543B34">
        <w:rPr>
          <w:rFonts w:ascii="Times New Roman" w:hAnsi="Times New Roman"/>
          <w:b w:val="0"/>
          <w:bCs w:val="0"/>
          <w:i/>
          <w:lang w:val="es-ES_tradnl"/>
        </w:rPr>
        <w:t>s con la Hacienda Estatal, Autonómica y con la Seguridad Social.</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 xml:space="preserve">7.- Que se cumplió con la normativa aplicable en materia de contratos del sector público, en particular, con la </w:t>
      </w:r>
      <w:r>
        <w:rPr>
          <w:rFonts w:ascii="Times New Roman" w:hAnsi="Times New Roman"/>
          <w:b w:val="0"/>
          <w:bCs w:val="0"/>
          <w:i/>
          <w:lang w:val="es-ES_tradnl"/>
        </w:rPr>
        <w:t>L</w:t>
      </w:r>
      <w:r w:rsidRPr="00543B34">
        <w:rPr>
          <w:rFonts w:ascii="Times New Roman" w:hAnsi="Times New Roman"/>
          <w:b w:val="0"/>
          <w:bCs w:val="0"/>
          <w:i/>
          <w:lang w:val="es-ES_tradnl"/>
        </w:rPr>
        <w:t>ey 9/2017, de 8 de noviembre, de Contratos del Sector Público.</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w:t>
      </w:r>
      <w:r>
        <w:rPr>
          <w:rFonts w:ascii="Times New Roman" w:hAnsi="Times New Roman"/>
          <w:b w:val="0"/>
          <w:bCs w:val="0"/>
          <w:i/>
          <w:lang w:val="es-ES_tradnl"/>
        </w:rPr>
        <w:t xml:space="preserve">adas, </w:t>
      </w:r>
      <w:r w:rsidRPr="00543B34">
        <w:rPr>
          <w:rFonts w:ascii="Times New Roman" w:hAnsi="Times New Roman"/>
          <w:b w:val="0"/>
          <w:bCs w:val="0"/>
          <w:i/>
          <w:lang w:val="es-ES_tradnl"/>
        </w:rPr>
        <w:t>abo</w:t>
      </w:r>
      <w:r>
        <w:rPr>
          <w:rFonts w:ascii="Times New Roman" w:hAnsi="Times New Roman"/>
          <w:b w:val="0"/>
          <w:bCs w:val="0"/>
          <w:i/>
          <w:lang w:val="es-ES_tradnl"/>
        </w:rPr>
        <w:t>n</w:t>
      </w:r>
      <w:r w:rsidRPr="00543B34">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543B34">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543B34">
        <w:rPr>
          <w:rFonts w:ascii="Times New Roman" w:hAnsi="Times New Roman"/>
          <w:b w:val="0"/>
          <w:bCs w:val="0"/>
          <w:i/>
          <w:lang w:val="es-ES_tradnl"/>
        </w:rPr>
        <w:t>mo justifica</w:t>
      </w:r>
      <w:r>
        <w:rPr>
          <w:rFonts w:ascii="Times New Roman" w:hAnsi="Times New Roman"/>
          <w:b w:val="0"/>
          <w:bCs w:val="0"/>
          <w:i/>
          <w:lang w:val="es-ES_tradnl"/>
        </w:rPr>
        <w:t>do</w:t>
      </w:r>
      <w:r w:rsidRPr="00543B34">
        <w:rPr>
          <w:rFonts w:ascii="Times New Roman" w:hAnsi="Times New Roman"/>
          <w:b w:val="0"/>
          <w:bCs w:val="0"/>
          <w:i/>
          <w:lang w:val="es-ES_tradnl"/>
        </w:rPr>
        <w:t xml:space="preserve"> del gasto correspondiente, ni exime de la </w:t>
      </w:r>
      <w:r w:rsidRPr="00543B34">
        <w:rPr>
          <w:rFonts w:ascii="Times New Roman" w:hAnsi="Times New Roman"/>
          <w:b w:val="0"/>
          <w:bCs w:val="0"/>
          <w:i/>
          <w:lang w:val="es-ES_tradnl"/>
        </w:rPr>
        <w:lastRenderedPageBreak/>
        <w:t xml:space="preserve">necesidad de presentar la cuenta </w:t>
      </w:r>
      <w:r>
        <w:rPr>
          <w:rFonts w:ascii="Times New Roman" w:hAnsi="Times New Roman"/>
          <w:b w:val="0"/>
          <w:bCs w:val="0"/>
          <w:i/>
          <w:lang w:val="es-ES_tradnl"/>
        </w:rPr>
        <w:t>j</w:t>
      </w:r>
      <w:r w:rsidRPr="00543B34">
        <w:rPr>
          <w:rFonts w:ascii="Times New Roman" w:hAnsi="Times New Roman"/>
          <w:b w:val="0"/>
          <w:bCs w:val="0"/>
          <w:i/>
          <w:lang w:val="es-ES_tradnl"/>
        </w:rPr>
        <w:t>ustificativa completa al final de la ejecución del proyecto. En consecuencia, en caso de que la subv</w:t>
      </w:r>
      <w:r>
        <w:rPr>
          <w:rFonts w:ascii="Times New Roman" w:hAnsi="Times New Roman"/>
          <w:b w:val="0"/>
          <w:bCs w:val="0"/>
          <w:i/>
          <w:lang w:val="es-ES_tradnl"/>
        </w:rPr>
        <w:t>ención no se estimara justificada</w:t>
      </w:r>
      <w:r w:rsidRPr="00543B34">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543B34">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General de S</w:t>
      </w:r>
      <w:r w:rsidRPr="00543B34">
        <w:rPr>
          <w:rFonts w:ascii="Times New Roman" w:hAnsi="Times New Roman"/>
          <w:b w:val="0"/>
          <w:bCs w:val="0"/>
          <w:i/>
          <w:lang w:val="es-ES_tradnl"/>
        </w:rPr>
        <w:t>ubvenciones.</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543B34">
        <w:rPr>
          <w:rFonts w:ascii="Times New Roman" w:hAnsi="Times New Roman"/>
          <w:b w:val="0"/>
          <w:bCs w:val="0"/>
          <w:i/>
          <w:lang w:val="es-ES_tradnl"/>
        </w:rPr>
        <w:t>l</w:t>
      </w:r>
      <w:r>
        <w:rPr>
          <w:rFonts w:ascii="Times New Roman" w:hAnsi="Times New Roman"/>
          <w:b w:val="0"/>
          <w:bCs w:val="0"/>
          <w:i/>
          <w:lang w:val="es-ES_tradnl"/>
        </w:rPr>
        <w:t>o</w:t>
      </w:r>
      <w:r w:rsidRPr="00543B34">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543B34">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543B34">
        <w:rPr>
          <w:rFonts w:ascii="Times New Roman" w:hAnsi="Times New Roman"/>
          <w:b w:val="0"/>
          <w:bCs w:val="0"/>
          <w:i/>
          <w:lang w:val="es-ES_tradnl"/>
        </w:rPr>
        <w:t xml:space="preserve">n </w:t>
      </w:r>
      <w:r>
        <w:rPr>
          <w:rFonts w:ascii="Times New Roman" w:hAnsi="Times New Roman"/>
          <w:b w:val="0"/>
          <w:bCs w:val="0"/>
          <w:i/>
          <w:lang w:val="es-ES_tradnl"/>
        </w:rPr>
        <w:t>lo</w:t>
      </w:r>
      <w:r w:rsidRPr="00543B34">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543B34">
        <w:rPr>
          <w:rFonts w:ascii="Times New Roman" w:hAnsi="Times New Roman"/>
          <w:b w:val="0"/>
          <w:bCs w:val="0"/>
          <w:i/>
          <w:lang w:val="es-ES_tradnl"/>
        </w:rPr>
        <w:t xml:space="preserve">eneral de </w:t>
      </w:r>
      <w:r>
        <w:rPr>
          <w:rFonts w:ascii="Times New Roman" w:hAnsi="Times New Roman"/>
          <w:b w:val="0"/>
          <w:bCs w:val="0"/>
          <w:i/>
          <w:lang w:val="es-ES_tradnl"/>
        </w:rPr>
        <w:t>S</w:t>
      </w:r>
      <w:r w:rsidRPr="00543B34">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543B34">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543B34">
        <w:rPr>
          <w:rFonts w:ascii="Times New Roman" w:hAnsi="Times New Roman"/>
          <w:b w:val="0"/>
          <w:bCs w:val="0"/>
          <w:i/>
          <w:lang w:val="es-ES_tradnl"/>
        </w:rPr>
        <w:t>i</w:t>
      </w:r>
      <w:r>
        <w:rPr>
          <w:rFonts w:ascii="Times New Roman" w:hAnsi="Times New Roman"/>
          <w:b w:val="0"/>
          <w:bCs w:val="0"/>
          <w:i/>
          <w:lang w:val="es-ES_tradnl"/>
        </w:rPr>
        <w:t>g</w:t>
      </w:r>
      <w:r w:rsidRPr="00543B34">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543B34">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543B34">
        <w:rPr>
          <w:rFonts w:ascii="Times New Roman" w:hAnsi="Times New Roman"/>
          <w:b w:val="0"/>
          <w:bCs w:val="0"/>
          <w:i/>
          <w:lang w:val="es-ES_tradnl"/>
        </w:rPr>
        <w:t xml:space="preserve"> del último ejercicio liquidado de la entidad.</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543B34">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w:t>
      </w:r>
      <w:r w:rsidRPr="00543B34">
        <w:rPr>
          <w:rFonts w:ascii="Times New Roman" w:hAnsi="Times New Roman"/>
          <w:b w:val="0"/>
          <w:bCs w:val="0"/>
          <w:i/>
          <w:lang w:val="es-ES_tradnl"/>
        </w:rPr>
        <w:t xml:space="preserve">eneral de </w:t>
      </w:r>
      <w:r>
        <w:rPr>
          <w:rFonts w:ascii="Times New Roman" w:hAnsi="Times New Roman"/>
          <w:b w:val="0"/>
          <w:bCs w:val="0"/>
          <w:i/>
          <w:lang w:val="es-ES_tradnl"/>
        </w:rPr>
        <w:t>S</w:t>
      </w:r>
      <w:r w:rsidRPr="00543B34">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543B34">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543B34">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543B34">
        <w:rPr>
          <w:rFonts w:ascii="Times New Roman" w:hAnsi="Times New Roman"/>
          <w:b w:val="0"/>
          <w:bCs w:val="0"/>
          <w:i/>
          <w:lang w:val="es-ES_tradnl"/>
        </w:rPr>
        <w:t xml:space="preserve"> la subvención.</w:t>
      </w:r>
    </w:p>
    <w:p w:rsidR="00543B34" w:rsidRPr="00543B34" w:rsidRDefault="00543B34" w:rsidP="00543B34">
      <w:pPr>
        <w:widowControl/>
        <w:autoSpaceDE/>
        <w:autoSpaceDN/>
        <w:adjustRightInd/>
        <w:spacing w:line="360" w:lineRule="auto"/>
        <w:ind w:firstLine="708"/>
        <w:jc w:val="both"/>
        <w:rPr>
          <w:rFonts w:ascii="Times New Roman" w:hAnsi="Times New Roman"/>
          <w:b w:val="0"/>
          <w:bCs w:val="0"/>
          <w:i/>
          <w:lang w:val="es-ES_tradnl"/>
        </w:rPr>
      </w:pPr>
      <w:r w:rsidRPr="00543B34">
        <w:rPr>
          <w:rFonts w:ascii="Times New Roman" w:hAnsi="Times New Roman"/>
          <w:b w:val="0"/>
          <w:bCs w:val="0"/>
          <w:i/>
          <w:lang w:val="es-ES_tradnl"/>
        </w:rPr>
        <w:t xml:space="preserve">-Plazo justificación: hasta el 30 de noviembre de 2021. </w:t>
      </w:r>
    </w:p>
    <w:p w:rsidR="00876F43" w:rsidRDefault="00543B34" w:rsidP="00543B34">
      <w:pPr>
        <w:widowControl/>
        <w:autoSpaceDE/>
        <w:autoSpaceDN/>
        <w:adjustRightInd/>
        <w:spacing w:line="360" w:lineRule="auto"/>
        <w:ind w:firstLine="708"/>
        <w:jc w:val="both"/>
        <w:rPr>
          <w:rFonts w:ascii="Times New Roman" w:hAnsi="Times New Roman"/>
          <w:b w:val="0"/>
          <w:i/>
          <w:lang w:val="es-ES_tradnl"/>
        </w:rPr>
      </w:pPr>
      <w:r w:rsidRPr="00543B34">
        <w:rPr>
          <w:rFonts w:ascii="Times New Roman" w:hAnsi="Times New Roman"/>
          <w:b w:val="0"/>
          <w:bCs w:val="0"/>
          <w:i/>
          <w:lang w:val="es-ES_tradnl"/>
        </w:rPr>
        <w:tab/>
      </w:r>
      <w:r>
        <w:rPr>
          <w:rFonts w:ascii="Times New Roman" w:hAnsi="Times New Roman"/>
          <w:b w:val="0"/>
          <w:bCs w:val="0"/>
          <w:i/>
          <w:lang w:val="es-ES_tradnl"/>
        </w:rPr>
        <w:t>D</w:t>
      </w:r>
      <w:bookmarkStart w:id="0" w:name="_GoBack"/>
      <w:bookmarkEnd w:id="0"/>
      <w:r w:rsidRPr="00543B34">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02FB9">
        <w:rPr>
          <w:rFonts w:ascii="Times New Roman" w:hAnsi="Times New Roman"/>
          <w:b w:val="0"/>
          <w:lang w:val="es-ES_tradnl"/>
        </w:rPr>
        <w:t>veinte</w:t>
      </w:r>
      <w:r w:rsidR="007E344C" w:rsidRPr="001E7AE1">
        <w:rPr>
          <w:rFonts w:ascii="Times New Roman" w:hAnsi="Times New Roman"/>
          <w:b w:val="0"/>
          <w:lang w:val="es-ES_tradnl"/>
        </w:rPr>
        <w:t xml:space="preserve"> de </w:t>
      </w:r>
      <w:r w:rsidR="00727800">
        <w:rPr>
          <w:rFonts w:ascii="Times New Roman" w:hAnsi="Times New Roman"/>
          <w:b w:val="0"/>
          <w:lang w:val="es-ES_tradnl"/>
        </w:rPr>
        <w:t>septiembre</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43B34"/>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65E69"/>
    <w:rsid w:val="00A738AF"/>
    <w:rsid w:val="00A74CAB"/>
    <w:rsid w:val="00A85968"/>
    <w:rsid w:val="00A96865"/>
    <w:rsid w:val="00B00A39"/>
    <w:rsid w:val="00B371C7"/>
    <w:rsid w:val="00B37259"/>
    <w:rsid w:val="00B54787"/>
    <w:rsid w:val="00C1104F"/>
    <w:rsid w:val="00C45E6E"/>
    <w:rsid w:val="00C84AAB"/>
    <w:rsid w:val="00C90F8A"/>
    <w:rsid w:val="00CA6320"/>
    <w:rsid w:val="00CB7BFA"/>
    <w:rsid w:val="00CE6757"/>
    <w:rsid w:val="00D3054A"/>
    <w:rsid w:val="00D62BA8"/>
    <w:rsid w:val="00D956C0"/>
    <w:rsid w:val="00DE781E"/>
    <w:rsid w:val="00E1613A"/>
    <w:rsid w:val="00E47485"/>
    <w:rsid w:val="00E519E4"/>
    <w:rsid w:val="00E721A0"/>
    <w:rsid w:val="00EE38A5"/>
    <w:rsid w:val="00F02FB9"/>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672</Words>
  <Characters>3700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2021-09-17T12:09:00Z</dcterms:created>
  <dcterms:modified xsi:type="dcterms:W3CDTF">2021-09-17T12:17:00Z</dcterms:modified>
</cp:coreProperties>
</file>