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0B3" w:rsidRPr="00014627" w:rsidRDefault="000D70B3" w:rsidP="000D70B3">
      <w:pPr>
        <w:keepNext/>
        <w:widowControl w:val="0"/>
        <w:overflowPunct/>
        <w:autoSpaceDE/>
        <w:autoSpaceDN/>
        <w:adjustRightInd/>
        <w:spacing w:line="360" w:lineRule="auto"/>
        <w:jc w:val="center"/>
        <w:textAlignment w:val="auto"/>
        <w:outlineLvl w:val="4"/>
        <w:rPr>
          <w:b/>
          <w:bCs/>
          <w:sz w:val="22"/>
          <w:szCs w:val="22"/>
          <w:lang w:val="es-ES"/>
        </w:rPr>
      </w:pPr>
      <w:bookmarkStart w:id="0" w:name="a6"/>
      <w:bookmarkStart w:id="1" w:name="_GoBack"/>
      <w:bookmarkEnd w:id="1"/>
      <w:r w:rsidRPr="00014627">
        <w:rPr>
          <w:b/>
          <w:bCs/>
          <w:sz w:val="22"/>
          <w:szCs w:val="22"/>
          <w:lang w:val="es-ES"/>
        </w:rPr>
        <w:t>EXTRACTO D</w:t>
      </w:r>
      <w:r w:rsidR="008C11C2" w:rsidRPr="00014627">
        <w:rPr>
          <w:b/>
          <w:bCs/>
          <w:sz w:val="22"/>
          <w:szCs w:val="22"/>
          <w:lang w:val="es-ES"/>
        </w:rPr>
        <w:t>E LA</w:t>
      </w:r>
      <w:r w:rsidRPr="00014627">
        <w:rPr>
          <w:b/>
          <w:bCs/>
          <w:sz w:val="22"/>
          <w:szCs w:val="22"/>
          <w:lang w:val="es-ES"/>
        </w:rPr>
        <w:t xml:space="preserve"> CONVOCATORIA</w:t>
      </w:r>
      <w:bookmarkEnd w:id="0"/>
    </w:p>
    <w:p w:rsidR="000D70B3" w:rsidRPr="00014627" w:rsidRDefault="000D70B3" w:rsidP="000D70B3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es-ES"/>
        </w:rPr>
      </w:pP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es-ES"/>
        </w:rPr>
      </w:pPr>
      <w:r w:rsidRPr="00014627">
        <w:rPr>
          <w:sz w:val="22"/>
          <w:szCs w:val="22"/>
          <w:lang w:val="es-ES"/>
        </w:rPr>
        <w:t xml:space="preserve">De conformidad </w:t>
      </w:r>
      <w:r w:rsidR="008C11C2" w:rsidRPr="00014627">
        <w:rPr>
          <w:sz w:val="22"/>
          <w:szCs w:val="22"/>
          <w:lang w:val="es-ES"/>
        </w:rPr>
        <w:t xml:space="preserve">con lo </w:t>
      </w:r>
      <w:r w:rsidRPr="00014627">
        <w:rPr>
          <w:sz w:val="22"/>
          <w:szCs w:val="22"/>
          <w:lang w:val="es-ES"/>
        </w:rPr>
        <w:t xml:space="preserve"> previsto </w:t>
      </w:r>
      <w:r w:rsidR="008C11C2" w:rsidRPr="00014627">
        <w:rPr>
          <w:sz w:val="22"/>
          <w:szCs w:val="22"/>
          <w:lang w:val="es-ES"/>
        </w:rPr>
        <w:t>en los</w:t>
      </w:r>
      <w:r w:rsidRPr="00014627">
        <w:rPr>
          <w:sz w:val="22"/>
          <w:szCs w:val="22"/>
          <w:lang w:val="es-ES"/>
        </w:rPr>
        <w:t xml:space="preserve"> art</w:t>
      </w:r>
      <w:r w:rsidR="008C11C2" w:rsidRPr="00014627">
        <w:rPr>
          <w:sz w:val="22"/>
          <w:szCs w:val="22"/>
          <w:lang w:val="es-ES"/>
        </w:rPr>
        <w:t xml:space="preserve">ículos </w:t>
      </w:r>
      <w:r w:rsidRPr="00014627">
        <w:rPr>
          <w:sz w:val="22"/>
          <w:szCs w:val="22"/>
          <w:lang w:val="es-ES"/>
        </w:rPr>
        <w:t xml:space="preserve">17.3.b </w:t>
      </w:r>
      <w:r w:rsidR="008C11C2" w:rsidRPr="00014627">
        <w:rPr>
          <w:sz w:val="22"/>
          <w:szCs w:val="22"/>
          <w:lang w:val="es-ES"/>
        </w:rPr>
        <w:t xml:space="preserve"> y</w:t>
      </w:r>
      <w:r w:rsidRPr="00014627">
        <w:rPr>
          <w:sz w:val="22"/>
          <w:szCs w:val="22"/>
          <w:lang w:val="es-ES"/>
        </w:rPr>
        <w:t xml:space="preserve"> 20.8.a de </w:t>
      </w:r>
      <w:r w:rsidR="008C11C2" w:rsidRPr="00014627">
        <w:rPr>
          <w:sz w:val="22"/>
          <w:szCs w:val="22"/>
          <w:lang w:val="es-ES"/>
        </w:rPr>
        <w:t>la</w:t>
      </w:r>
      <w:r w:rsidRPr="00014627">
        <w:rPr>
          <w:sz w:val="22"/>
          <w:szCs w:val="22"/>
          <w:lang w:val="es-ES"/>
        </w:rPr>
        <w:t xml:space="preserve"> Le</w:t>
      </w:r>
      <w:r w:rsidR="008C11C2" w:rsidRPr="00014627">
        <w:rPr>
          <w:sz w:val="22"/>
          <w:szCs w:val="22"/>
          <w:lang w:val="es-ES"/>
        </w:rPr>
        <w:t>y</w:t>
      </w:r>
      <w:r w:rsidRPr="00014627">
        <w:rPr>
          <w:sz w:val="22"/>
          <w:szCs w:val="22"/>
          <w:lang w:val="es-ES"/>
        </w:rPr>
        <w:t xml:space="preserve"> 38/2003, de 17 de </w:t>
      </w:r>
      <w:r w:rsidR="008C11C2" w:rsidRPr="00014627">
        <w:rPr>
          <w:sz w:val="22"/>
          <w:szCs w:val="22"/>
          <w:lang w:val="es-ES"/>
        </w:rPr>
        <w:t>Noviembre</w:t>
      </w:r>
      <w:r w:rsidRPr="00014627">
        <w:rPr>
          <w:sz w:val="22"/>
          <w:szCs w:val="22"/>
          <w:lang w:val="es-ES"/>
        </w:rPr>
        <w:t xml:space="preserve">, </w:t>
      </w:r>
      <w:r w:rsidR="008C11C2" w:rsidRPr="00014627">
        <w:rPr>
          <w:sz w:val="22"/>
          <w:szCs w:val="22"/>
          <w:lang w:val="es-ES"/>
        </w:rPr>
        <w:t>General de Subvenciones</w:t>
      </w:r>
      <w:r w:rsidRPr="00014627">
        <w:rPr>
          <w:sz w:val="22"/>
          <w:szCs w:val="22"/>
          <w:lang w:val="es-ES"/>
        </w:rPr>
        <w:t xml:space="preserve">, </w:t>
      </w:r>
      <w:r w:rsidR="008C11C2" w:rsidRPr="00014627">
        <w:rPr>
          <w:sz w:val="22"/>
          <w:szCs w:val="22"/>
          <w:lang w:val="es-ES"/>
        </w:rPr>
        <w:t>se publica el</w:t>
      </w:r>
      <w:r w:rsidRPr="00014627">
        <w:rPr>
          <w:sz w:val="22"/>
          <w:szCs w:val="22"/>
          <w:lang w:val="es-ES"/>
        </w:rPr>
        <w:t xml:space="preserve"> extracto d</w:t>
      </w:r>
      <w:r w:rsidR="008C11C2" w:rsidRPr="00014627">
        <w:rPr>
          <w:sz w:val="22"/>
          <w:szCs w:val="22"/>
          <w:lang w:val="es-ES"/>
        </w:rPr>
        <w:t>e l</w:t>
      </w:r>
      <w:r w:rsidRPr="00014627">
        <w:rPr>
          <w:sz w:val="22"/>
          <w:szCs w:val="22"/>
          <w:lang w:val="es-ES"/>
        </w:rPr>
        <w:t>a convocatoria cu</w:t>
      </w:r>
      <w:r w:rsidR="008C11C2" w:rsidRPr="00014627">
        <w:rPr>
          <w:sz w:val="22"/>
          <w:szCs w:val="22"/>
          <w:lang w:val="es-ES"/>
        </w:rPr>
        <w:t>y</w:t>
      </w:r>
      <w:r w:rsidRPr="00014627">
        <w:rPr>
          <w:sz w:val="22"/>
          <w:szCs w:val="22"/>
          <w:lang w:val="es-ES"/>
        </w:rPr>
        <w:t>o texto completo p</w:t>
      </w:r>
      <w:r w:rsidR="008C11C2" w:rsidRPr="00014627">
        <w:rPr>
          <w:sz w:val="22"/>
          <w:szCs w:val="22"/>
          <w:lang w:val="es-ES"/>
        </w:rPr>
        <w:t>uede</w:t>
      </w:r>
      <w:r w:rsidRPr="00014627">
        <w:rPr>
          <w:sz w:val="22"/>
          <w:szCs w:val="22"/>
          <w:lang w:val="es-ES"/>
        </w:rPr>
        <w:t xml:space="preserve"> consultarse </w:t>
      </w:r>
      <w:r w:rsidR="008C11C2" w:rsidRPr="00014627">
        <w:rPr>
          <w:sz w:val="22"/>
          <w:szCs w:val="22"/>
          <w:lang w:val="es-ES"/>
        </w:rPr>
        <w:t>en la</w:t>
      </w:r>
      <w:r w:rsidRPr="00014627">
        <w:rPr>
          <w:sz w:val="22"/>
          <w:szCs w:val="22"/>
          <w:lang w:val="es-ES"/>
        </w:rPr>
        <w:t xml:space="preserve"> pá</w:t>
      </w:r>
      <w:r w:rsidR="008C11C2" w:rsidRPr="00014627">
        <w:rPr>
          <w:sz w:val="22"/>
          <w:szCs w:val="22"/>
          <w:lang w:val="es-ES"/>
        </w:rPr>
        <w:t>g</w:t>
      </w:r>
      <w:r w:rsidRPr="00014627">
        <w:rPr>
          <w:sz w:val="22"/>
          <w:szCs w:val="22"/>
          <w:lang w:val="es-ES"/>
        </w:rPr>
        <w:t>ina web municipal (</w:t>
      </w:r>
      <w:hyperlink r:id="rId8" w:history="1">
        <w:r w:rsidR="00014627" w:rsidRPr="003954C1">
          <w:rPr>
            <w:rStyle w:val="Hipervnculo"/>
            <w:sz w:val="22"/>
            <w:szCs w:val="22"/>
            <w:lang w:val="es-ES"/>
          </w:rPr>
          <w:t>www.concellodevedra.com</w:t>
        </w:r>
      </w:hyperlink>
      <w:r w:rsidRPr="00014627">
        <w:rPr>
          <w:sz w:val="22"/>
          <w:szCs w:val="22"/>
          <w:lang w:val="es-ES"/>
        </w:rPr>
        <w:t>)</w:t>
      </w:r>
      <w:r w:rsidR="00014627">
        <w:rPr>
          <w:sz w:val="22"/>
          <w:szCs w:val="22"/>
          <w:lang w:val="es-ES"/>
        </w:rPr>
        <w:t xml:space="preserve">. </w:t>
      </w: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es-ES"/>
        </w:rPr>
      </w:pP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  <w:r w:rsidRPr="00014627">
        <w:rPr>
          <w:b/>
          <w:sz w:val="22"/>
          <w:szCs w:val="22"/>
          <w:lang w:val="es-ES"/>
        </w:rPr>
        <w:t>1.- Beneficiarios.</w:t>
      </w: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</w:p>
    <w:p w:rsidR="00D62D13" w:rsidRPr="00014627" w:rsidRDefault="00D62D13" w:rsidP="00014627">
      <w:pPr>
        <w:spacing w:after="120" w:line="276" w:lineRule="auto"/>
        <w:jc w:val="both"/>
        <w:rPr>
          <w:sz w:val="22"/>
          <w:szCs w:val="22"/>
          <w:lang w:val="es-ES"/>
        </w:rPr>
      </w:pPr>
      <w:r w:rsidRPr="00014627">
        <w:rPr>
          <w:sz w:val="22"/>
          <w:szCs w:val="22"/>
          <w:lang w:val="es-ES"/>
        </w:rPr>
        <w:t>Para ser beneficiario/a de</w:t>
      </w:r>
      <w:r w:rsidR="008C11C2" w:rsidRPr="00014627">
        <w:rPr>
          <w:sz w:val="22"/>
          <w:szCs w:val="22"/>
          <w:lang w:val="es-ES"/>
        </w:rPr>
        <w:t xml:space="preserve"> estas</w:t>
      </w:r>
      <w:r w:rsidRPr="00014627">
        <w:rPr>
          <w:sz w:val="22"/>
          <w:szCs w:val="22"/>
          <w:lang w:val="es-ES"/>
        </w:rPr>
        <w:t xml:space="preserve"> a</w:t>
      </w:r>
      <w:r w:rsidR="008C11C2" w:rsidRPr="00014627">
        <w:rPr>
          <w:sz w:val="22"/>
          <w:szCs w:val="22"/>
          <w:lang w:val="es-ES"/>
        </w:rPr>
        <w:t>y</w:t>
      </w:r>
      <w:r w:rsidRPr="00014627">
        <w:rPr>
          <w:sz w:val="22"/>
          <w:szCs w:val="22"/>
          <w:lang w:val="es-ES"/>
        </w:rPr>
        <w:t xml:space="preserve">udas </w:t>
      </w:r>
      <w:r w:rsidR="008C11C2" w:rsidRPr="00014627">
        <w:rPr>
          <w:sz w:val="22"/>
          <w:szCs w:val="22"/>
          <w:lang w:val="es-ES"/>
        </w:rPr>
        <w:t>es necesario</w:t>
      </w:r>
      <w:r w:rsidRPr="00014627">
        <w:rPr>
          <w:sz w:val="22"/>
          <w:szCs w:val="22"/>
          <w:lang w:val="es-ES"/>
        </w:rPr>
        <w:t xml:space="preserve"> cump</w:t>
      </w:r>
      <w:r w:rsidR="008C11C2" w:rsidRPr="00014627">
        <w:rPr>
          <w:sz w:val="22"/>
          <w:szCs w:val="22"/>
          <w:lang w:val="es-ES"/>
        </w:rPr>
        <w:t>lir lo</w:t>
      </w:r>
      <w:r w:rsidRPr="00014627">
        <w:rPr>
          <w:sz w:val="22"/>
          <w:szCs w:val="22"/>
          <w:lang w:val="es-ES"/>
        </w:rPr>
        <w:t>s s</w:t>
      </w:r>
      <w:r w:rsidR="008C11C2" w:rsidRPr="00014627">
        <w:rPr>
          <w:sz w:val="22"/>
          <w:szCs w:val="22"/>
          <w:lang w:val="es-ES"/>
        </w:rPr>
        <w:t>iguientes</w:t>
      </w:r>
      <w:r w:rsidRPr="00014627">
        <w:rPr>
          <w:sz w:val="22"/>
          <w:szCs w:val="22"/>
          <w:lang w:val="es-ES"/>
        </w:rPr>
        <w:t xml:space="preserve"> requisitos:</w:t>
      </w:r>
    </w:p>
    <w:p w:rsidR="00D62D13" w:rsidRPr="00014627" w:rsidRDefault="00D62D13" w:rsidP="0001462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Cursar estud</w:t>
      </w:r>
      <w:r w:rsidR="008C11C2" w:rsidRPr="00014627">
        <w:rPr>
          <w:rFonts w:ascii="Times New Roman" w:hAnsi="Times New Roman"/>
        </w:rPr>
        <w:t>i</w:t>
      </w:r>
      <w:r w:rsidRPr="00014627">
        <w:rPr>
          <w:rFonts w:ascii="Times New Roman" w:hAnsi="Times New Roman"/>
        </w:rPr>
        <w:t xml:space="preserve">os </w:t>
      </w:r>
      <w:r w:rsidR="008C11C2" w:rsidRPr="00014627">
        <w:rPr>
          <w:rFonts w:ascii="Times New Roman" w:hAnsi="Times New Roman"/>
        </w:rPr>
        <w:t>en algún centro</w:t>
      </w:r>
      <w:r w:rsidRPr="00014627">
        <w:rPr>
          <w:rFonts w:ascii="Times New Roman" w:hAnsi="Times New Roman"/>
        </w:rPr>
        <w:t xml:space="preserve"> de ens</w:t>
      </w:r>
      <w:r w:rsidR="008C11C2" w:rsidRPr="00014627">
        <w:rPr>
          <w:rFonts w:ascii="Times New Roman" w:hAnsi="Times New Roman"/>
        </w:rPr>
        <w:t xml:space="preserve">eñanza </w:t>
      </w:r>
      <w:r w:rsidRPr="00014627">
        <w:rPr>
          <w:rFonts w:ascii="Times New Roman" w:hAnsi="Times New Roman"/>
        </w:rPr>
        <w:t xml:space="preserve"> para</w:t>
      </w:r>
      <w:r w:rsidR="008C11C2" w:rsidRPr="00014627">
        <w:rPr>
          <w:rFonts w:ascii="Times New Roman" w:hAnsi="Times New Roman"/>
        </w:rPr>
        <w:t xml:space="preserve"> l</w:t>
      </w:r>
      <w:r w:rsidRPr="00014627">
        <w:rPr>
          <w:rFonts w:ascii="Times New Roman" w:hAnsi="Times New Roman"/>
        </w:rPr>
        <w:t>os que se solicita</w:t>
      </w:r>
      <w:r w:rsidR="008C11C2" w:rsidRPr="00014627">
        <w:rPr>
          <w:rFonts w:ascii="Times New Roman" w:hAnsi="Times New Roman"/>
        </w:rPr>
        <w:t xml:space="preserve"> la</w:t>
      </w:r>
      <w:r w:rsidRPr="00014627">
        <w:rPr>
          <w:rFonts w:ascii="Times New Roman" w:hAnsi="Times New Roman"/>
        </w:rPr>
        <w:t xml:space="preserve"> a</w:t>
      </w:r>
      <w:r w:rsidR="008C11C2" w:rsidRPr="00014627">
        <w:rPr>
          <w:rFonts w:ascii="Times New Roman" w:hAnsi="Times New Roman"/>
        </w:rPr>
        <w:t>y</w:t>
      </w:r>
      <w:r w:rsidRPr="00014627">
        <w:rPr>
          <w:rFonts w:ascii="Times New Roman" w:hAnsi="Times New Roman"/>
        </w:rPr>
        <w:t>uda: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  <w:bCs/>
        </w:rPr>
        <w:t xml:space="preserve">PRIMARIA E INFANTIL: </w:t>
      </w:r>
      <w:r w:rsidRPr="00014627">
        <w:rPr>
          <w:rFonts w:ascii="Times New Roman" w:hAnsi="Times New Roman"/>
        </w:rPr>
        <w:t xml:space="preserve">Todos </w:t>
      </w:r>
      <w:r w:rsidR="008C11C2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>os centros públicos d</w:t>
      </w:r>
      <w:r w:rsidR="008C11C2" w:rsidRPr="00014627">
        <w:rPr>
          <w:rFonts w:ascii="Times New Roman" w:hAnsi="Times New Roman"/>
        </w:rPr>
        <w:t>el</w:t>
      </w:r>
      <w:r w:rsidRPr="00014627">
        <w:rPr>
          <w:rFonts w:ascii="Times New Roman" w:hAnsi="Times New Roman"/>
        </w:rPr>
        <w:t xml:space="preserve"> </w:t>
      </w:r>
      <w:r w:rsidR="00763BD4" w:rsidRPr="00014627">
        <w:rPr>
          <w:rFonts w:ascii="Times New Roman" w:hAnsi="Times New Roman"/>
        </w:rPr>
        <w:t>Ayuntamiento de Vedra</w:t>
      </w:r>
      <w:r w:rsidR="00014627">
        <w:rPr>
          <w:rFonts w:ascii="Times New Roman" w:hAnsi="Times New Roman"/>
        </w:rPr>
        <w:t>.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  <w:bCs/>
        </w:rPr>
        <w:t xml:space="preserve">ESO: </w:t>
      </w:r>
      <w:r w:rsidRPr="00014627">
        <w:rPr>
          <w:rFonts w:ascii="Times New Roman" w:hAnsi="Times New Roman"/>
        </w:rPr>
        <w:t>CPI de Vedra.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  <w:bCs/>
        </w:rPr>
        <w:t xml:space="preserve">FP: </w:t>
      </w:r>
      <w:r w:rsidRPr="00014627">
        <w:rPr>
          <w:rFonts w:ascii="Times New Roman" w:hAnsi="Times New Roman"/>
        </w:rPr>
        <w:t>C</w:t>
      </w:r>
      <w:r w:rsidR="008C11C2" w:rsidRPr="00014627">
        <w:rPr>
          <w:rFonts w:ascii="Times New Roman" w:hAnsi="Times New Roman"/>
        </w:rPr>
        <w:t>u</w:t>
      </w:r>
      <w:r w:rsidRPr="00014627">
        <w:rPr>
          <w:rFonts w:ascii="Times New Roman" w:hAnsi="Times New Roman"/>
        </w:rPr>
        <w:t>alqu</w:t>
      </w:r>
      <w:r w:rsidR="008C11C2" w:rsidRPr="00014627">
        <w:rPr>
          <w:rFonts w:ascii="Times New Roman" w:hAnsi="Times New Roman"/>
        </w:rPr>
        <w:t>ier</w:t>
      </w:r>
      <w:r w:rsidR="00763BD4" w:rsidRPr="00014627">
        <w:rPr>
          <w:rFonts w:ascii="Times New Roman" w:hAnsi="Times New Roman"/>
        </w:rPr>
        <w:t xml:space="preserve"> </w:t>
      </w:r>
      <w:r w:rsidRPr="00014627">
        <w:rPr>
          <w:rFonts w:ascii="Times New Roman" w:hAnsi="Times New Roman"/>
        </w:rPr>
        <w:t>centro público.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  <w:bCs/>
        </w:rPr>
      </w:pPr>
      <w:r w:rsidRPr="00014627">
        <w:rPr>
          <w:rFonts w:ascii="Times New Roman" w:hAnsi="Times New Roman"/>
          <w:bCs/>
        </w:rPr>
        <w:t>BACH</w:t>
      </w:r>
      <w:r w:rsidR="008C11C2" w:rsidRPr="00014627">
        <w:rPr>
          <w:rFonts w:ascii="Times New Roman" w:hAnsi="Times New Roman"/>
          <w:bCs/>
        </w:rPr>
        <w:t>ILLERATO</w:t>
      </w:r>
      <w:r w:rsidRPr="00014627">
        <w:rPr>
          <w:rFonts w:ascii="Times New Roman" w:hAnsi="Times New Roman"/>
          <w:bCs/>
        </w:rPr>
        <w:t xml:space="preserve">: </w:t>
      </w:r>
      <w:r w:rsidRPr="00014627">
        <w:rPr>
          <w:rFonts w:ascii="Times New Roman" w:hAnsi="Times New Roman"/>
        </w:rPr>
        <w:t>C</w:t>
      </w:r>
      <w:r w:rsidR="00763BD4" w:rsidRPr="00014627">
        <w:rPr>
          <w:rFonts w:ascii="Times New Roman" w:hAnsi="Times New Roman"/>
        </w:rPr>
        <w:t>ualquier</w:t>
      </w:r>
      <w:r w:rsidRPr="00014627">
        <w:rPr>
          <w:rFonts w:ascii="Times New Roman" w:hAnsi="Times New Roman"/>
        </w:rPr>
        <w:t xml:space="preserve"> centro público.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  <w:bCs/>
        </w:rPr>
        <w:t xml:space="preserve">UNIVERSITARIOS: </w:t>
      </w:r>
      <w:r w:rsidRPr="00014627">
        <w:rPr>
          <w:rFonts w:ascii="Times New Roman" w:hAnsi="Times New Roman"/>
        </w:rPr>
        <w:t>C</w:t>
      </w:r>
      <w:r w:rsidR="00763BD4" w:rsidRPr="00014627">
        <w:rPr>
          <w:rFonts w:ascii="Times New Roman" w:hAnsi="Times New Roman"/>
        </w:rPr>
        <w:t>ual</w:t>
      </w:r>
      <w:r w:rsidRPr="00014627">
        <w:rPr>
          <w:rFonts w:ascii="Times New Roman" w:hAnsi="Times New Roman"/>
        </w:rPr>
        <w:t>qu</w:t>
      </w:r>
      <w:r w:rsidR="008C11C2" w:rsidRPr="00014627">
        <w:rPr>
          <w:rFonts w:ascii="Times New Roman" w:hAnsi="Times New Roman"/>
        </w:rPr>
        <w:t>ier</w:t>
      </w:r>
      <w:r w:rsidR="00014627">
        <w:rPr>
          <w:rFonts w:ascii="Times New Roman" w:hAnsi="Times New Roman"/>
        </w:rPr>
        <w:t xml:space="preserve"> U</w:t>
      </w:r>
      <w:r w:rsidRPr="00014627">
        <w:rPr>
          <w:rFonts w:ascii="Times New Roman" w:hAnsi="Times New Roman"/>
        </w:rPr>
        <w:t>niversidad pública gal</w:t>
      </w:r>
      <w:r w:rsidR="008C11C2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 xml:space="preserve">ega, </w:t>
      </w:r>
      <w:r w:rsidR="008C11C2" w:rsidRPr="00014627">
        <w:rPr>
          <w:rFonts w:ascii="Times New Roman" w:hAnsi="Times New Roman"/>
        </w:rPr>
        <w:t>excepto que l</w:t>
      </w:r>
      <w:r w:rsidRPr="00014627">
        <w:rPr>
          <w:rFonts w:ascii="Times New Roman" w:hAnsi="Times New Roman"/>
        </w:rPr>
        <w:t>a titulación que estud</w:t>
      </w:r>
      <w:r w:rsidR="008C11C2" w:rsidRPr="00014627">
        <w:rPr>
          <w:rFonts w:ascii="Times New Roman" w:hAnsi="Times New Roman"/>
        </w:rPr>
        <w:t>i</w:t>
      </w:r>
      <w:r w:rsidRPr="00014627">
        <w:rPr>
          <w:rFonts w:ascii="Times New Roman" w:hAnsi="Times New Roman"/>
        </w:rPr>
        <w:t xml:space="preserve">e non exista </w:t>
      </w:r>
      <w:r w:rsidR="008C11C2" w:rsidRPr="00014627">
        <w:rPr>
          <w:rFonts w:ascii="Times New Roman" w:hAnsi="Times New Roman"/>
        </w:rPr>
        <w:t>en el</w:t>
      </w:r>
      <w:r w:rsidRPr="00014627">
        <w:rPr>
          <w:rFonts w:ascii="Times New Roman" w:hAnsi="Times New Roman"/>
        </w:rPr>
        <w:t xml:space="preserve"> Sistema Universitario Gal</w:t>
      </w:r>
      <w:r w:rsidR="008C11C2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>ego.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  <w:bCs/>
        </w:rPr>
        <w:t>ENS</w:t>
      </w:r>
      <w:r w:rsidR="008C11C2" w:rsidRPr="00014627">
        <w:rPr>
          <w:rFonts w:ascii="Times New Roman" w:hAnsi="Times New Roman"/>
          <w:bCs/>
        </w:rPr>
        <w:t>EÑ</w:t>
      </w:r>
      <w:r w:rsidRPr="00014627">
        <w:rPr>
          <w:rFonts w:ascii="Times New Roman" w:hAnsi="Times New Roman"/>
          <w:bCs/>
        </w:rPr>
        <w:t>ANZAS DE RÉ</w:t>
      </w:r>
      <w:r w:rsidR="008C11C2" w:rsidRPr="00014627">
        <w:rPr>
          <w:rFonts w:ascii="Times New Roman" w:hAnsi="Times New Roman"/>
          <w:bCs/>
        </w:rPr>
        <w:t>GIMEN</w:t>
      </w:r>
      <w:r w:rsidRPr="00014627">
        <w:rPr>
          <w:rFonts w:ascii="Times New Roman" w:hAnsi="Times New Roman"/>
          <w:bCs/>
        </w:rPr>
        <w:t xml:space="preserve"> ESPECIAL-ENS</w:t>
      </w:r>
      <w:r w:rsidR="00763BD4" w:rsidRPr="00014627">
        <w:rPr>
          <w:rFonts w:ascii="Times New Roman" w:hAnsi="Times New Roman"/>
          <w:bCs/>
        </w:rPr>
        <w:t>EÑA</w:t>
      </w:r>
      <w:r w:rsidR="008C11C2" w:rsidRPr="00014627">
        <w:rPr>
          <w:rFonts w:ascii="Times New Roman" w:hAnsi="Times New Roman"/>
          <w:bCs/>
        </w:rPr>
        <w:t>NZAS</w:t>
      </w:r>
      <w:r w:rsidRPr="00014627">
        <w:rPr>
          <w:rFonts w:ascii="Times New Roman" w:hAnsi="Times New Roman"/>
          <w:bCs/>
        </w:rPr>
        <w:t xml:space="preserve"> ARTÍSTICAS SUPERIORES</w:t>
      </w:r>
      <w:r w:rsidRPr="00014627">
        <w:rPr>
          <w:rFonts w:ascii="Times New Roman" w:hAnsi="Times New Roman"/>
        </w:rPr>
        <w:t>: C</w:t>
      </w:r>
      <w:r w:rsidR="00763BD4" w:rsidRPr="00014627">
        <w:rPr>
          <w:rFonts w:ascii="Times New Roman" w:hAnsi="Times New Roman"/>
        </w:rPr>
        <w:t>ualquier</w:t>
      </w:r>
      <w:r w:rsidRPr="00014627">
        <w:rPr>
          <w:rFonts w:ascii="Times New Roman" w:hAnsi="Times New Roman"/>
        </w:rPr>
        <w:t xml:space="preserve"> centro gal</w:t>
      </w:r>
      <w:r w:rsidR="008C11C2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>ego.</w:t>
      </w:r>
    </w:p>
    <w:p w:rsidR="00D62D13" w:rsidRPr="00014627" w:rsidRDefault="008C11C2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  <w:bCs/>
        </w:rPr>
        <w:t>El</w:t>
      </w:r>
      <w:r w:rsidR="00D62D13" w:rsidRPr="00014627">
        <w:rPr>
          <w:rFonts w:ascii="Times New Roman" w:hAnsi="Times New Roman"/>
          <w:bCs/>
        </w:rPr>
        <w:t xml:space="preserve"> alumnado cu</w:t>
      </w:r>
      <w:r w:rsidRPr="00014627">
        <w:rPr>
          <w:rFonts w:ascii="Times New Roman" w:hAnsi="Times New Roman"/>
          <w:bCs/>
        </w:rPr>
        <w:t>y</w:t>
      </w:r>
      <w:r w:rsidR="00D62D13" w:rsidRPr="00014627">
        <w:rPr>
          <w:rFonts w:ascii="Times New Roman" w:hAnsi="Times New Roman"/>
          <w:bCs/>
        </w:rPr>
        <w:t>as necesidades educativas especia</w:t>
      </w:r>
      <w:r w:rsidRPr="00014627">
        <w:rPr>
          <w:rFonts w:ascii="Times New Roman" w:hAnsi="Times New Roman"/>
          <w:bCs/>
        </w:rPr>
        <w:t>les</w:t>
      </w:r>
      <w:r w:rsidR="00D62D13" w:rsidRPr="00014627">
        <w:rPr>
          <w:rFonts w:ascii="Times New Roman" w:hAnsi="Times New Roman"/>
          <w:b/>
          <w:bCs/>
        </w:rPr>
        <w:t xml:space="preserve"> </w:t>
      </w:r>
      <w:r w:rsidR="00D62D13" w:rsidRPr="00014627">
        <w:rPr>
          <w:rFonts w:ascii="Times New Roman" w:hAnsi="Times New Roman"/>
        </w:rPr>
        <w:t xml:space="preserve">impidan </w:t>
      </w:r>
      <w:r w:rsidRPr="00014627">
        <w:rPr>
          <w:rFonts w:ascii="Times New Roman" w:hAnsi="Times New Roman"/>
        </w:rPr>
        <w:t>su</w:t>
      </w:r>
      <w:r w:rsidR="00D62D13" w:rsidRPr="00014627">
        <w:rPr>
          <w:rFonts w:ascii="Times New Roman" w:hAnsi="Times New Roman"/>
        </w:rPr>
        <w:t xml:space="preserve"> escolarización </w:t>
      </w:r>
      <w:r w:rsidRPr="00014627">
        <w:rPr>
          <w:rFonts w:ascii="Times New Roman" w:hAnsi="Times New Roman"/>
        </w:rPr>
        <w:t xml:space="preserve">en un </w:t>
      </w:r>
      <w:r w:rsidR="00D62D13" w:rsidRPr="00014627">
        <w:rPr>
          <w:rFonts w:ascii="Times New Roman" w:hAnsi="Times New Roman"/>
        </w:rPr>
        <w:t xml:space="preserve">centro ordinario </w:t>
      </w:r>
      <w:r w:rsidRPr="00014627">
        <w:rPr>
          <w:rFonts w:ascii="Times New Roman" w:hAnsi="Times New Roman"/>
        </w:rPr>
        <w:t xml:space="preserve">del </w:t>
      </w:r>
      <w:r w:rsidR="00D62D13" w:rsidRPr="00014627">
        <w:rPr>
          <w:rFonts w:ascii="Times New Roman" w:hAnsi="Times New Roman"/>
        </w:rPr>
        <w:t xml:space="preserve"> municipio, pod</w:t>
      </w:r>
      <w:r w:rsidRPr="00014627">
        <w:rPr>
          <w:rFonts w:ascii="Times New Roman" w:hAnsi="Times New Roman"/>
        </w:rPr>
        <w:t>rá</w:t>
      </w:r>
      <w:r w:rsidR="00D62D13" w:rsidRPr="00014627">
        <w:rPr>
          <w:rFonts w:ascii="Times New Roman" w:hAnsi="Times New Roman"/>
        </w:rPr>
        <w:t xml:space="preserve"> solicitar</w:t>
      </w:r>
      <w:r w:rsidR="00763BD4" w:rsidRPr="00014627">
        <w:rPr>
          <w:rFonts w:ascii="Times New Roman" w:hAnsi="Times New Roman"/>
        </w:rPr>
        <w:t xml:space="preserve"> l</w:t>
      </w:r>
      <w:r w:rsidR="00D62D13" w:rsidRPr="00014627">
        <w:rPr>
          <w:rFonts w:ascii="Times New Roman" w:hAnsi="Times New Roman"/>
        </w:rPr>
        <w:t>a a</w:t>
      </w:r>
      <w:r w:rsidRPr="00014627">
        <w:rPr>
          <w:rFonts w:ascii="Times New Roman" w:hAnsi="Times New Roman"/>
        </w:rPr>
        <w:t>y</w:t>
      </w:r>
      <w:r w:rsidR="00D62D13" w:rsidRPr="00014627">
        <w:rPr>
          <w:rFonts w:ascii="Times New Roman" w:hAnsi="Times New Roman"/>
        </w:rPr>
        <w:t xml:space="preserve">uda para </w:t>
      </w:r>
      <w:r w:rsidRPr="00014627">
        <w:rPr>
          <w:rFonts w:ascii="Times New Roman" w:hAnsi="Times New Roman"/>
        </w:rPr>
        <w:t>l</w:t>
      </w:r>
      <w:r w:rsidR="00D62D13" w:rsidRPr="00014627">
        <w:rPr>
          <w:rFonts w:ascii="Times New Roman" w:hAnsi="Times New Roman"/>
        </w:rPr>
        <w:t>a asistencia a un Centro de educación especial.</w:t>
      </w:r>
    </w:p>
    <w:p w:rsidR="00D62D13" w:rsidRPr="00014627" w:rsidRDefault="00D62D13" w:rsidP="0001462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 xml:space="preserve">Que </w:t>
      </w:r>
      <w:r w:rsidR="008C11C2" w:rsidRPr="00014627">
        <w:rPr>
          <w:rFonts w:ascii="Times New Roman" w:hAnsi="Times New Roman"/>
        </w:rPr>
        <w:t>l</w:t>
      </w:r>
      <w:r w:rsidR="00014627">
        <w:rPr>
          <w:rFonts w:ascii="Times New Roman" w:hAnsi="Times New Roman"/>
        </w:rPr>
        <w:t>a capacidad</w:t>
      </w:r>
      <w:r w:rsidRPr="00014627">
        <w:rPr>
          <w:rFonts w:ascii="Times New Roman" w:hAnsi="Times New Roman"/>
        </w:rPr>
        <w:t xml:space="preserve"> económica familiar no supere </w:t>
      </w:r>
      <w:r w:rsidR="008C11C2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 xml:space="preserve">os límites establecidos </w:t>
      </w:r>
      <w:r w:rsidR="008C11C2" w:rsidRPr="00014627">
        <w:rPr>
          <w:rFonts w:ascii="Times New Roman" w:hAnsi="Times New Roman"/>
        </w:rPr>
        <w:t>en la</w:t>
      </w:r>
      <w:r w:rsidRPr="00014627">
        <w:rPr>
          <w:rFonts w:ascii="Times New Roman" w:hAnsi="Times New Roman"/>
        </w:rPr>
        <w:t xml:space="preserve"> base 6ª d</w:t>
      </w:r>
      <w:r w:rsidR="008C11C2" w:rsidRPr="00014627">
        <w:rPr>
          <w:rFonts w:ascii="Times New Roman" w:hAnsi="Times New Roman"/>
        </w:rPr>
        <w:t xml:space="preserve">e </w:t>
      </w:r>
      <w:r w:rsidRPr="00014627">
        <w:rPr>
          <w:rFonts w:ascii="Times New Roman" w:hAnsi="Times New Roman"/>
        </w:rPr>
        <w:t xml:space="preserve"> </w:t>
      </w:r>
      <w:r w:rsidR="008C11C2" w:rsidRPr="00014627">
        <w:rPr>
          <w:rFonts w:ascii="Times New Roman" w:hAnsi="Times New Roman"/>
        </w:rPr>
        <w:t>las bases reguladoras</w:t>
      </w:r>
      <w:r w:rsidRPr="00014627">
        <w:rPr>
          <w:rFonts w:ascii="Times New Roman" w:hAnsi="Times New Roman"/>
        </w:rPr>
        <w:t>.</w:t>
      </w:r>
    </w:p>
    <w:p w:rsidR="00D62D13" w:rsidRPr="00014627" w:rsidRDefault="00D62D13" w:rsidP="0001462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Estar empadro</w:t>
      </w:r>
      <w:r w:rsidR="00763BD4" w:rsidRPr="00014627">
        <w:rPr>
          <w:rFonts w:ascii="Times New Roman" w:hAnsi="Times New Roman"/>
        </w:rPr>
        <w:t>n</w:t>
      </w:r>
      <w:r w:rsidRPr="00014627">
        <w:rPr>
          <w:rFonts w:ascii="Times New Roman" w:hAnsi="Times New Roman"/>
        </w:rPr>
        <w:t xml:space="preserve">ado/a </w:t>
      </w:r>
      <w:r w:rsidR="008C11C2" w:rsidRPr="00014627">
        <w:rPr>
          <w:rFonts w:ascii="Times New Roman" w:hAnsi="Times New Roman"/>
        </w:rPr>
        <w:t xml:space="preserve"> en el Ayuntamiento de Vedra en el </w:t>
      </w:r>
      <w:r w:rsidRPr="00014627">
        <w:rPr>
          <w:rFonts w:ascii="Times New Roman" w:hAnsi="Times New Roman"/>
        </w:rPr>
        <w:t xml:space="preserve"> momento de presentación d</w:t>
      </w:r>
      <w:r w:rsidR="008C11C2" w:rsidRPr="00014627">
        <w:rPr>
          <w:rFonts w:ascii="Times New Roman" w:hAnsi="Times New Roman"/>
        </w:rPr>
        <w:t>e l</w:t>
      </w:r>
      <w:r w:rsidRPr="00014627">
        <w:rPr>
          <w:rFonts w:ascii="Times New Roman" w:hAnsi="Times New Roman"/>
        </w:rPr>
        <w:t>a solicitud</w:t>
      </w:r>
      <w:r w:rsidR="008C11C2" w:rsidRPr="00014627">
        <w:rPr>
          <w:rFonts w:ascii="Times New Roman" w:hAnsi="Times New Roman"/>
        </w:rPr>
        <w:t xml:space="preserve"> y ser hijo/a</w:t>
      </w:r>
      <w:r w:rsidRPr="00014627">
        <w:rPr>
          <w:rFonts w:ascii="Times New Roman" w:hAnsi="Times New Roman"/>
        </w:rPr>
        <w:t xml:space="preserve"> depend</w:t>
      </w:r>
      <w:r w:rsidR="008C11C2" w:rsidRPr="00014627">
        <w:rPr>
          <w:rFonts w:ascii="Times New Roman" w:hAnsi="Times New Roman"/>
        </w:rPr>
        <w:t>iente</w:t>
      </w:r>
      <w:r w:rsidR="00014627">
        <w:rPr>
          <w:rFonts w:ascii="Times New Roman" w:hAnsi="Times New Roman"/>
        </w:rPr>
        <w:t xml:space="preserve"> econó</w:t>
      </w:r>
      <w:r w:rsidRPr="00014627">
        <w:rPr>
          <w:rFonts w:ascii="Times New Roman" w:hAnsi="Times New Roman"/>
        </w:rPr>
        <w:t xml:space="preserve">micamente. </w:t>
      </w:r>
      <w:r w:rsidR="008C11C2" w:rsidRPr="00014627">
        <w:rPr>
          <w:rFonts w:ascii="Times New Roman" w:hAnsi="Times New Roman"/>
        </w:rPr>
        <w:t xml:space="preserve">En el caso </w:t>
      </w:r>
      <w:r w:rsidRPr="00014627">
        <w:rPr>
          <w:rFonts w:ascii="Times New Roman" w:hAnsi="Times New Roman"/>
        </w:rPr>
        <w:t xml:space="preserve">de que </w:t>
      </w:r>
      <w:r w:rsidR="008C11C2" w:rsidRPr="00014627">
        <w:rPr>
          <w:rFonts w:ascii="Times New Roman" w:hAnsi="Times New Roman"/>
        </w:rPr>
        <w:t>el/la</w:t>
      </w:r>
      <w:r w:rsidRPr="00014627">
        <w:rPr>
          <w:rFonts w:ascii="Times New Roman" w:hAnsi="Times New Roman"/>
        </w:rPr>
        <w:t xml:space="preserve"> solicitante sea menor de 25 a</w:t>
      </w:r>
      <w:r w:rsidR="008C11C2" w:rsidRPr="00014627">
        <w:rPr>
          <w:rFonts w:ascii="Times New Roman" w:hAnsi="Times New Roman"/>
        </w:rPr>
        <w:t>ñ</w:t>
      </w:r>
      <w:r w:rsidRPr="00014627">
        <w:rPr>
          <w:rFonts w:ascii="Times New Roman" w:hAnsi="Times New Roman"/>
        </w:rPr>
        <w:t xml:space="preserve">os </w:t>
      </w:r>
      <w:r w:rsidR="008C11C2" w:rsidRPr="00014627">
        <w:rPr>
          <w:rFonts w:ascii="Times New Roman" w:hAnsi="Times New Roman"/>
        </w:rPr>
        <w:t>y desempeñe</w:t>
      </w:r>
      <w:r w:rsidRPr="00014627">
        <w:rPr>
          <w:rFonts w:ascii="Times New Roman" w:hAnsi="Times New Roman"/>
        </w:rPr>
        <w:t xml:space="preserve"> actividad laboral o perciba otros ingresos, pod</w:t>
      </w:r>
      <w:r w:rsidR="008C11C2" w:rsidRPr="00014627">
        <w:rPr>
          <w:rFonts w:ascii="Times New Roman" w:hAnsi="Times New Roman"/>
        </w:rPr>
        <w:t>rá</w:t>
      </w:r>
      <w:r w:rsidRPr="00014627">
        <w:rPr>
          <w:rFonts w:ascii="Times New Roman" w:hAnsi="Times New Roman"/>
        </w:rPr>
        <w:t xml:space="preserve"> acceder a esta a</w:t>
      </w:r>
      <w:r w:rsidR="008C11C2" w:rsidRPr="00014627">
        <w:rPr>
          <w:rFonts w:ascii="Times New Roman" w:hAnsi="Times New Roman"/>
        </w:rPr>
        <w:t>y</w:t>
      </w:r>
      <w:r w:rsidRPr="00014627">
        <w:rPr>
          <w:rFonts w:ascii="Times New Roman" w:hAnsi="Times New Roman"/>
        </w:rPr>
        <w:t xml:space="preserve">uda, a tal efecto </w:t>
      </w:r>
      <w:r w:rsidR="008C11C2" w:rsidRPr="00014627">
        <w:rPr>
          <w:rFonts w:ascii="Times New Roman" w:hAnsi="Times New Roman"/>
        </w:rPr>
        <w:t>se computarán</w:t>
      </w:r>
      <w:r w:rsidRPr="00014627">
        <w:rPr>
          <w:rFonts w:ascii="Times New Roman" w:hAnsi="Times New Roman"/>
        </w:rPr>
        <w:t xml:space="preserve"> di</w:t>
      </w:r>
      <w:r w:rsidR="008C11C2" w:rsidRPr="00014627">
        <w:rPr>
          <w:rFonts w:ascii="Times New Roman" w:hAnsi="Times New Roman"/>
        </w:rPr>
        <w:t>chos</w:t>
      </w:r>
      <w:r w:rsidRPr="00014627">
        <w:rPr>
          <w:rFonts w:ascii="Times New Roman" w:hAnsi="Times New Roman"/>
        </w:rPr>
        <w:t xml:space="preserve"> ingresos a</w:t>
      </w:r>
      <w:r w:rsidR="008C11C2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 xml:space="preserve"> 50%.</w:t>
      </w:r>
    </w:p>
    <w:p w:rsidR="00D62D13" w:rsidRPr="00014627" w:rsidRDefault="00D62D13" w:rsidP="0001462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Presentar certificado de matrícula (o resg</w:t>
      </w:r>
      <w:r w:rsidR="008C11C2" w:rsidRPr="00014627">
        <w:rPr>
          <w:rFonts w:ascii="Times New Roman" w:hAnsi="Times New Roman"/>
        </w:rPr>
        <w:t>uardo</w:t>
      </w:r>
      <w:r w:rsidRPr="00014627">
        <w:rPr>
          <w:rFonts w:ascii="Times New Roman" w:hAnsi="Times New Roman"/>
        </w:rPr>
        <w:t xml:space="preserve"> de te</w:t>
      </w:r>
      <w:r w:rsidR="008C11C2" w:rsidRPr="00014627">
        <w:rPr>
          <w:rFonts w:ascii="Times New Roman" w:hAnsi="Times New Roman"/>
        </w:rPr>
        <w:t>ner</w:t>
      </w:r>
      <w:r w:rsidRPr="00014627">
        <w:rPr>
          <w:rFonts w:ascii="Times New Roman" w:hAnsi="Times New Roman"/>
        </w:rPr>
        <w:t xml:space="preserve"> pagada </w:t>
      </w:r>
      <w:r w:rsidR="008C11C2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>a matrícula, sel</w:t>
      </w:r>
      <w:r w:rsidR="008C11C2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>ado po</w:t>
      </w:r>
      <w:r w:rsidR="008C11C2" w:rsidRPr="00014627">
        <w:rPr>
          <w:rFonts w:ascii="Times New Roman" w:hAnsi="Times New Roman"/>
        </w:rPr>
        <w:t>r l</w:t>
      </w:r>
      <w:r w:rsidRPr="00014627">
        <w:rPr>
          <w:rFonts w:ascii="Times New Roman" w:hAnsi="Times New Roman"/>
        </w:rPr>
        <w:t>a entidad bancaria) d</w:t>
      </w:r>
      <w:r w:rsidR="008C11C2" w:rsidRPr="00014627">
        <w:rPr>
          <w:rFonts w:ascii="Times New Roman" w:hAnsi="Times New Roman"/>
        </w:rPr>
        <w:t>el</w:t>
      </w:r>
      <w:r w:rsidRPr="00014627">
        <w:rPr>
          <w:rFonts w:ascii="Times New Roman" w:hAnsi="Times New Roman"/>
        </w:rPr>
        <w:t xml:space="preserve">/a alumno/a para </w:t>
      </w:r>
      <w:r w:rsidR="008C11C2" w:rsidRPr="00014627">
        <w:rPr>
          <w:rFonts w:ascii="Times New Roman" w:hAnsi="Times New Roman"/>
        </w:rPr>
        <w:t>el</w:t>
      </w:r>
      <w:r w:rsidRPr="00014627">
        <w:rPr>
          <w:rFonts w:ascii="Times New Roman" w:hAnsi="Times New Roman"/>
        </w:rPr>
        <w:t xml:space="preserve"> curso 202</w:t>
      </w:r>
      <w:r w:rsidR="000F7ED0">
        <w:rPr>
          <w:rFonts w:ascii="Times New Roman" w:hAnsi="Times New Roman"/>
        </w:rPr>
        <w:t>1/2022</w:t>
      </w:r>
      <w:r w:rsidRPr="00014627">
        <w:rPr>
          <w:rFonts w:ascii="Times New Roman" w:hAnsi="Times New Roman"/>
        </w:rPr>
        <w:t xml:space="preserve">. </w:t>
      </w:r>
    </w:p>
    <w:p w:rsidR="00D62D13" w:rsidRPr="00014627" w:rsidRDefault="00D62D13" w:rsidP="0001462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Cump</w:t>
      </w:r>
      <w:r w:rsidR="008C11C2" w:rsidRPr="00014627">
        <w:rPr>
          <w:rFonts w:ascii="Times New Roman" w:hAnsi="Times New Roman"/>
        </w:rPr>
        <w:t xml:space="preserve">lir </w:t>
      </w:r>
      <w:r w:rsidRPr="00014627">
        <w:rPr>
          <w:rFonts w:ascii="Times New Roman" w:hAnsi="Times New Roman"/>
        </w:rPr>
        <w:t xml:space="preserve"> </w:t>
      </w:r>
      <w:r w:rsidR="008C11C2" w:rsidRPr="00014627">
        <w:rPr>
          <w:rFonts w:ascii="Times New Roman" w:hAnsi="Times New Roman"/>
        </w:rPr>
        <w:t>lo</w:t>
      </w:r>
      <w:r w:rsidRPr="00014627">
        <w:rPr>
          <w:rFonts w:ascii="Times New Roman" w:hAnsi="Times New Roman"/>
        </w:rPr>
        <w:t>s requisitos para obte</w:t>
      </w:r>
      <w:r w:rsidR="008C11C2" w:rsidRPr="00014627">
        <w:rPr>
          <w:rFonts w:ascii="Times New Roman" w:hAnsi="Times New Roman"/>
        </w:rPr>
        <w:t>ner l</w:t>
      </w:r>
      <w:r w:rsidRPr="00014627">
        <w:rPr>
          <w:rFonts w:ascii="Times New Roman" w:hAnsi="Times New Roman"/>
        </w:rPr>
        <w:t>a condición de benefici</w:t>
      </w:r>
      <w:r w:rsidR="00504B2F" w:rsidRPr="00014627">
        <w:rPr>
          <w:rFonts w:ascii="Times New Roman" w:hAnsi="Times New Roman"/>
        </w:rPr>
        <w:t>ario/a, establecidos en los artículos</w:t>
      </w:r>
      <w:r w:rsidRPr="00014627">
        <w:rPr>
          <w:rFonts w:ascii="Times New Roman" w:hAnsi="Times New Roman"/>
        </w:rPr>
        <w:t xml:space="preserve"> 13 d</w:t>
      </w:r>
      <w:r w:rsidR="00504B2F" w:rsidRPr="00014627">
        <w:rPr>
          <w:rFonts w:ascii="Times New Roman" w:hAnsi="Times New Roman"/>
        </w:rPr>
        <w:t xml:space="preserve">e la </w:t>
      </w:r>
      <w:r w:rsidRPr="00014627">
        <w:rPr>
          <w:rFonts w:ascii="Times New Roman" w:hAnsi="Times New Roman"/>
        </w:rPr>
        <w:t>Le</w:t>
      </w:r>
      <w:r w:rsidR="00504B2F" w:rsidRPr="00014627">
        <w:rPr>
          <w:rFonts w:ascii="Times New Roman" w:hAnsi="Times New Roman"/>
        </w:rPr>
        <w:t>y</w:t>
      </w:r>
      <w:r w:rsidRPr="00014627">
        <w:rPr>
          <w:rFonts w:ascii="Times New Roman" w:hAnsi="Times New Roman"/>
        </w:rPr>
        <w:t xml:space="preserve"> 38/2003, d</w:t>
      </w:r>
      <w:r w:rsidR="00504B2F" w:rsidRPr="00014627">
        <w:rPr>
          <w:rFonts w:ascii="Times New Roman" w:hAnsi="Times New Roman"/>
        </w:rPr>
        <w:t>el</w:t>
      </w:r>
      <w:r w:rsidRPr="00014627">
        <w:rPr>
          <w:rFonts w:ascii="Times New Roman" w:hAnsi="Times New Roman"/>
        </w:rPr>
        <w:t xml:space="preserve"> 17 de nov</w:t>
      </w:r>
      <w:r w:rsidR="00504B2F" w:rsidRPr="00014627">
        <w:rPr>
          <w:rFonts w:ascii="Times New Roman" w:hAnsi="Times New Roman"/>
        </w:rPr>
        <w:t>i</w:t>
      </w:r>
      <w:r w:rsidRPr="00014627">
        <w:rPr>
          <w:rFonts w:ascii="Times New Roman" w:hAnsi="Times New Roman"/>
        </w:rPr>
        <w:t>embr</w:t>
      </w:r>
      <w:r w:rsidR="00504B2F" w:rsidRPr="00014627">
        <w:rPr>
          <w:rFonts w:ascii="Times New Roman" w:hAnsi="Times New Roman"/>
        </w:rPr>
        <w:t>e</w:t>
      </w:r>
      <w:r w:rsidRPr="00014627">
        <w:rPr>
          <w:rFonts w:ascii="Times New Roman" w:hAnsi="Times New Roman"/>
        </w:rPr>
        <w:t xml:space="preserve">, </w:t>
      </w:r>
      <w:r w:rsidR="00504B2F" w:rsidRPr="00014627">
        <w:rPr>
          <w:rFonts w:ascii="Times New Roman" w:hAnsi="Times New Roman"/>
        </w:rPr>
        <w:t xml:space="preserve"> General de Subven</w:t>
      </w:r>
      <w:r w:rsidR="00763BD4" w:rsidRPr="00014627">
        <w:rPr>
          <w:rFonts w:ascii="Times New Roman" w:hAnsi="Times New Roman"/>
        </w:rPr>
        <w:t>c</w:t>
      </w:r>
      <w:r w:rsidR="00504B2F" w:rsidRPr="00014627">
        <w:rPr>
          <w:rFonts w:ascii="Times New Roman" w:hAnsi="Times New Roman"/>
        </w:rPr>
        <w:t>iones y en el artículo</w:t>
      </w:r>
      <w:r w:rsidRPr="00014627">
        <w:rPr>
          <w:rFonts w:ascii="Times New Roman" w:hAnsi="Times New Roman"/>
        </w:rPr>
        <w:t xml:space="preserve"> 10 d</w:t>
      </w:r>
      <w:r w:rsidR="00504B2F" w:rsidRPr="00014627">
        <w:rPr>
          <w:rFonts w:ascii="Times New Roman" w:hAnsi="Times New Roman"/>
        </w:rPr>
        <w:t xml:space="preserve">e la </w:t>
      </w:r>
      <w:r w:rsidRPr="00014627">
        <w:rPr>
          <w:rFonts w:ascii="Times New Roman" w:hAnsi="Times New Roman"/>
        </w:rPr>
        <w:t>Le</w:t>
      </w:r>
      <w:r w:rsidR="00504B2F" w:rsidRPr="00014627">
        <w:rPr>
          <w:rFonts w:ascii="Times New Roman" w:hAnsi="Times New Roman"/>
        </w:rPr>
        <w:t>y</w:t>
      </w:r>
      <w:r w:rsidRPr="00014627">
        <w:rPr>
          <w:rFonts w:ascii="Times New Roman" w:hAnsi="Times New Roman"/>
        </w:rPr>
        <w:t xml:space="preserve"> 9/2007, d</w:t>
      </w:r>
      <w:r w:rsidR="00504B2F" w:rsidRPr="00014627">
        <w:rPr>
          <w:rFonts w:ascii="Times New Roman" w:hAnsi="Times New Roman"/>
        </w:rPr>
        <w:t>el</w:t>
      </w:r>
      <w:r w:rsidRPr="00014627">
        <w:rPr>
          <w:rFonts w:ascii="Times New Roman" w:hAnsi="Times New Roman"/>
        </w:rPr>
        <w:t xml:space="preserve"> 13 de </w:t>
      </w:r>
      <w:r w:rsidR="00504B2F" w:rsidRPr="00014627">
        <w:rPr>
          <w:rFonts w:ascii="Times New Roman" w:hAnsi="Times New Roman"/>
        </w:rPr>
        <w:t>junio</w:t>
      </w:r>
      <w:r w:rsidRPr="00014627">
        <w:rPr>
          <w:rFonts w:ascii="Times New Roman" w:hAnsi="Times New Roman"/>
        </w:rPr>
        <w:t>, de Subvenci</w:t>
      </w:r>
      <w:r w:rsidR="00504B2F" w:rsidRPr="00014627">
        <w:rPr>
          <w:rFonts w:ascii="Times New Roman" w:hAnsi="Times New Roman"/>
        </w:rPr>
        <w:t>ones de Galicia</w:t>
      </w:r>
      <w:r w:rsidRPr="00014627">
        <w:rPr>
          <w:rFonts w:ascii="Times New Roman" w:hAnsi="Times New Roman"/>
        </w:rPr>
        <w:t>.</w:t>
      </w:r>
    </w:p>
    <w:p w:rsidR="00504B2F" w:rsidRPr="00014627" w:rsidRDefault="00504B2F" w:rsidP="0001462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Las</w:t>
      </w:r>
      <w:r w:rsidR="00D62D13" w:rsidRPr="00014627">
        <w:rPr>
          <w:rFonts w:ascii="Times New Roman" w:hAnsi="Times New Roman"/>
        </w:rPr>
        <w:t xml:space="preserve"> a</w:t>
      </w:r>
      <w:r w:rsidRPr="00014627">
        <w:rPr>
          <w:rFonts w:ascii="Times New Roman" w:hAnsi="Times New Roman"/>
        </w:rPr>
        <w:t>y</w:t>
      </w:r>
      <w:r w:rsidR="00D62D13" w:rsidRPr="00014627">
        <w:rPr>
          <w:rFonts w:ascii="Times New Roman" w:hAnsi="Times New Roman"/>
        </w:rPr>
        <w:t>udas serán solicitadas po</w:t>
      </w:r>
      <w:r w:rsidRPr="00014627">
        <w:rPr>
          <w:rFonts w:ascii="Times New Roman" w:hAnsi="Times New Roman"/>
        </w:rPr>
        <w:t>r los</w:t>
      </w:r>
      <w:r w:rsidR="00D62D13" w:rsidRPr="00014627">
        <w:rPr>
          <w:rFonts w:ascii="Times New Roman" w:hAnsi="Times New Roman"/>
        </w:rPr>
        <w:t xml:space="preserve"> representantes lega</w:t>
      </w:r>
      <w:r w:rsidRPr="00014627">
        <w:rPr>
          <w:rFonts w:ascii="Times New Roman" w:hAnsi="Times New Roman"/>
        </w:rPr>
        <w:t>les</w:t>
      </w:r>
      <w:r w:rsidR="00D62D13" w:rsidRPr="00014627">
        <w:rPr>
          <w:rFonts w:ascii="Times New Roman" w:hAnsi="Times New Roman"/>
        </w:rPr>
        <w:t xml:space="preserve"> d</w:t>
      </w:r>
      <w:r w:rsidRPr="00014627">
        <w:rPr>
          <w:rFonts w:ascii="Times New Roman" w:hAnsi="Times New Roman"/>
        </w:rPr>
        <w:t>el</w:t>
      </w:r>
      <w:r w:rsidR="00D62D13" w:rsidRPr="00014627">
        <w:rPr>
          <w:rFonts w:ascii="Times New Roman" w:hAnsi="Times New Roman"/>
        </w:rPr>
        <w:t xml:space="preserve"> alumnado:</w:t>
      </w:r>
      <w:r w:rsidR="00014627">
        <w:rPr>
          <w:rFonts w:ascii="Times New Roman" w:hAnsi="Times New Roman"/>
        </w:rPr>
        <w:t xml:space="preserve"> </w:t>
      </w:r>
      <w:r w:rsidRPr="00014627">
        <w:rPr>
          <w:rFonts w:ascii="Times New Roman" w:hAnsi="Times New Roman"/>
        </w:rPr>
        <w:t>l</w:t>
      </w:r>
      <w:r w:rsidR="00D62D13" w:rsidRPr="00014627">
        <w:rPr>
          <w:rFonts w:ascii="Times New Roman" w:hAnsi="Times New Roman"/>
        </w:rPr>
        <w:t>os pa</w:t>
      </w:r>
      <w:r w:rsidRPr="00014627">
        <w:rPr>
          <w:rFonts w:ascii="Times New Roman" w:hAnsi="Times New Roman"/>
        </w:rPr>
        <w:t>dres/madres</w:t>
      </w:r>
      <w:r w:rsidR="00D62D13" w:rsidRPr="00014627">
        <w:rPr>
          <w:rFonts w:ascii="Times New Roman" w:hAnsi="Times New Roman"/>
        </w:rPr>
        <w:t>, t</w:t>
      </w:r>
      <w:r w:rsidRPr="00014627">
        <w:rPr>
          <w:rFonts w:ascii="Times New Roman" w:hAnsi="Times New Roman"/>
        </w:rPr>
        <w:t>utores</w:t>
      </w:r>
      <w:r w:rsidR="00D62D13" w:rsidRPr="00014627">
        <w:rPr>
          <w:rFonts w:ascii="Times New Roman" w:hAnsi="Times New Roman"/>
        </w:rPr>
        <w:t xml:space="preserve">/as </w:t>
      </w:r>
      <w:r w:rsidRPr="00014627">
        <w:rPr>
          <w:rFonts w:ascii="Times New Roman" w:hAnsi="Times New Roman"/>
        </w:rPr>
        <w:t xml:space="preserve"> y</w:t>
      </w:r>
      <w:r w:rsidR="00D62D13" w:rsidRPr="00014627">
        <w:rPr>
          <w:rFonts w:ascii="Times New Roman" w:hAnsi="Times New Roman"/>
        </w:rPr>
        <w:t xml:space="preserve"> representantes lega</w:t>
      </w:r>
      <w:r w:rsidRPr="00014627">
        <w:rPr>
          <w:rFonts w:ascii="Times New Roman" w:hAnsi="Times New Roman"/>
        </w:rPr>
        <w:t>les</w:t>
      </w:r>
      <w:r w:rsidR="00D62D13" w:rsidRPr="00014627">
        <w:rPr>
          <w:rFonts w:ascii="Times New Roman" w:hAnsi="Times New Roman"/>
        </w:rPr>
        <w:t xml:space="preserve">. </w:t>
      </w:r>
      <w:r w:rsidRPr="00014627">
        <w:rPr>
          <w:rFonts w:ascii="Times New Roman" w:hAnsi="Times New Roman"/>
        </w:rPr>
        <w:t>En el caso</w:t>
      </w:r>
      <w:r w:rsidR="00D62D13" w:rsidRPr="00014627">
        <w:rPr>
          <w:rFonts w:ascii="Times New Roman" w:hAnsi="Times New Roman"/>
        </w:rPr>
        <w:t xml:space="preserve"> de alumnos/as de entre 18 </w:t>
      </w:r>
      <w:r w:rsidRPr="00014627">
        <w:rPr>
          <w:rFonts w:ascii="Times New Roman" w:hAnsi="Times New Roman"/>
        </w:rPr>
        <w:t>y</w:t>
      </w:r>
      <w:r w:rsidR="00014627">
        <w:rPr>
          <w:rFonts w:ascii="Times New Roman" w:hAnsi="Times New Roman"/>
        </w:rPr>
        <w:t xml:space="preserve"> 25 añ</w:t>
      </w:r>
      <w:r w:rsidR="00D62D13" w:rsidRPr="00014627">
        <w:rPr>
          <w:rFonts w:ascii="Times New Roman" w:hAnsi="Times New Roman"/>
        </w:rPr>
        <w:t>os pod</w:t>
      </w:r>
      <w:r w:rsidRPr="00014627">
        <w:rPr>
          <w:rFonts w:ascii="Times New Roman" w:hAnsi="Times New Roman"/>
        </w:rPr>
        <w:t>rán solicitarlas también los propios interesados</w:t>
      </w:r>
      <w:r w:rsidR="00014627">
        <w:rPr>
          <w:rFonts w:ascii="Times New Roman" w:hAnsi="Times New Roman"/>
        </w:rPr>
        <w:t>.</w:t>
      </w:r>
    </w:p>
    <w:p w:rsidR="00D62D13" w:rsidRPr="00014627" w:rsidRDefault="00D62D13" w:rsidP="0001462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lastRenderedPageBreak/>
        <w:t>Pod</w:t>
      </w:r>
      <w:r w:rsidR="00504B2F" w:rsidRPr="00014627">
        <w:rPr>
          <w:rFonts w:ascii="Times New Roman" w:hAnsi="Times New Roman"/>
        </w:rPr>
        <w:t>rán</w:t>
      </w:r>
      <w:r w:rsidRPr="00014627">
        <w:rPr>
          <w:rFonts w:ascii="Times New Roman" w:hAnsi="Times New Roman"/>
        </w:rPr>
        <w:t xml:space="preserve"> ser beneficiarios/as d</w:t>
      </w:r>
      <w:r w:rsidR="00504B2F" w:rsidRPr="00014627">
        <w:rPr>
          <w:rFonts w:ascii="Times New Roman" w:hAnsi="Times New Roman"/>
        </w:rPr>
        <w:t>e ayuda</w:t>
      </w:r>
      <w:r w:rsidRPr="00014627">
        <w:rPr>
          <w:rFonts w:ascii="Times New Roman" w:hAnsi="Times New Roman"/>
        </w:rPr>
        <w:t xml:space="preserve"> de transporte </w:t>
      </w:r>
      <w:r w:rsidR="00504B2F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>os estud</w:t>
      </w:r>
      <w:r w:rsidR="00504B2F" w:rsidRPr="00014627">
        <w:rPr>
          <w:rFonts w:ascii="Times New Roman" w:hAnsi="Times New Roman"/>
        </w:rPr>
        <w:t>i</w:t>
      </w:r>
      <w:r w:rsidRPr="00014627">
        <w:rPr>
          <w:rFonts w:ascii="Times New Roman" w:hAnsi="Times New Roman"/>
        </w:rPr>
        <w:t>antes que no c</w:t>
      </w:r>
      <w:r w:rsidR="00504B2F" w:rsidRPr="00014627">
        <w:rPr>
          <w:rFonts w:ascii="Times New Roman" w:hAnsi="Times New Roman"/>
        </w:rPr>
        <w:t>uenten</w:t>
      </w:r>
      <w:r w:rsidRPr="00014627">
        <w:rPr>
          <w:rFonts w:ascii="Times New Roman" w:hAnsi="Times New Roman"/>
        </w:rPr>
        <w:t xml:space="preserve"> con transporte gratu</w:t>
      </w:r>
      <w:r w:rsidR="00014627">
        <w:rPr>
          <w:rFonts w:ascii="Times New Roman" w:hAnsi="Times New Roman"/>
        </w:rPr>
        <w:t>i</w:t>
      </w:r>
      <w:r w:rsidRPr="00014627">
        <w:rPr>
          <w:rFonts w:ascii="Times New Roman" w:hAnsi="Times New Roman"/>
        </w:rPr>
        <w:t xml:space="preserve">to </w:t>
      </w:r>
      <w:r w:rsidR="00504B2F" w:rsidRPr="00014627">
        <w:rPr>
          <w:rFonts w:ascii="Times New Roman" w:hAnsi="Times New Roman"/>
        </w:rPr>
        <w:t>a sus</w:t>
      </w:r>
      <w:r w:rsidRPr="00014627">
        <w:rPr>
          <w:rFonts w:ascii="Times New Roman" w:hAnsi="Times New Roman"/>
        </w:rPr>
        <w:t xml:space="preserve"> centros de ens</w:t>
      </w:r>
      <w:r w:rsidR="00504B2F" w:rsidRPr="00014627">
        <w:rPr>
          <w:rFonts w:ascii="Times New Roman" w:hAnsi="Times New Roman"/>
        </w:rPr>
        <w:t xml:space="preserve">eñanza </w:t>
      </w:r>
      <w:r w:rsidR="00763BD4" w:rsidRPr="00014627">
        <w:rPr>
          <w:rFonts w:ascii="Times New Roman" w:hAnsi="Times New Roman"/>
        </w:rPr>
        <w:t xml:space="preserve"> y no</w:t>
      </w:r>
      <w:r w:rsidR="00504B2F" w:rsidRPr="00014627">
        <w:rPr>
          <w:rFonts w:ascii="Times New Roman" w:hAnsi="Times New Roman"/>
        </w:rPr>
        <w:t xml:space="preserve"> estén</w:t>
      </w:r>
      <w:r w:rsidRPr="00014627">
        <w:rPr>
          <w:rFonts w:ascii="Times New Roman" w:hAnsi="Times New Roman"/>
        </w:rPr>
        <w:t xml:space="preserve"> bonificados po</w:t>
      </w:r>
      <w:r w:rsidR="00504B2F" w:rsidRPr="00014627">
        <w:rPr>
          <w:rFonts w:ascii="Times New Roman" w:hAnsi="Times New Roman"/>
        </w:rPr>
        <w:t>r l</w:t>
      </w:r>
      <w:r w:rsidRPr="00014627">
        <w:rPr>
          <w:rFonts w:ascii="Times New Roman" w:hAnsi="Times New Roman"/>
        </w:rPr>
        <w:t>a tar</w:t>
      </w:r>
      <w:r w:rsidR="00504B2F" w:rsidRPr="00014627">
        <w:rPr>
          <w:rFonts w:ascii="Times New Roman" w:hAnsi="Times New Roman"/>
        </w:rPr>
        <w:t>j</w:t>
      </w:r>
      <w:r w:rsidRPr="00014627">
        <w:rPr>
          <w:rFonts w:ascii="Times New Roman" w:hAnsi="Times New Roman"/>
        </w:rPr>
        <w:t>eta de transporte metropolitano ni sean titulares d</w:t>
      </w:r>
      <w:r w:rsidR="00504B2F" w:rsidRPr="00014627">
        <w:rPr>
          <w:rFonts w:ascii="Times New Roman" w:hAnsi="Times New Roman"/>
        </w:rPr>
        <w:t>e l</w:t>
      </w:r>
      <w:r w:rsidRPr="00014627">
        <w:rPr>
          <w:rFonts w:ascii="Times New Roman" w:hAnsi="Times New Roman"/>
        </w:rPr>
        <w:t>a tar</w:t>
      </w:r>
      <w:r w:rsidR="00763BD4" w:rsidRPr="00014627">
        <w:rPr>
          <w:rFonts w:ascii="Times New Roman" w:hAnsi="Times New Roman"/>
        </w:rPr>
        <w:t>j</w:t>
      </w:r>
      <w:r w:rsidRPr="00014627">
        <w:rPr>
          <w:rFonts w:ascii="Times New Roman" w:hAnsi="Times New Roman"/>
        </w:rPr>
        <w:t xml:space="preserve">eta </w:t>
      </w:r>
      <w:r w:rsidR="00014627">
        <w:rPr>
          <w:rFonts w:ascii="Times New Roman" w:hAnsi="Times New Roman"/>
        </w:rPr>
        <w:t>“</w:t>
      </w:r>
      <w:r w:rsidRPr="00014627">
        <w:rPr>
          <w:rFonts w:ascii="Times New Roman" w:hAnsi="Times New Roman"/>
          <w:i/>
        </w:rPr>
        <w:t>xente nova</w:t>
      </w:r>
      <w:r w:rsidR="00014627">
        <w:rPr>
          <w:rFonts w:ascii="Times New Roman" w:hAnsi="Times New Roman"/>
          <w:i/>
        </w:rPr>
        <w:t>”</w:t>
      </w:r>
      <w:r w:rsidR="00014627">
        <w:rPr>
          <w:rFonts w:ascii="Times New Roman" w:hAnsi="Times New Roman"/>
        </w:rPr>
        <w:t xml:space="preserve"> para menores de 21 añ</w:t>
      </w:r>
      <w:r w:rsidRPr="00014627">
        <w:rPr>
          <w:rFonts w:ascii="Times New Roman" w:hAnsi="Times New Roman"/>
        </w:rPr>
        <w:t>os. Para poder acceder a este tipo de a</w:t>
      </w:r>
      <w:r w:rsidR="00504B2F" w:rsidRPr="00014627">
        <w:rPr>
          <w:rFonts w:ascii="Times New Roman" w:hAnsi="Times New Roman"/>
        </w:rPr>
        <w:t>y</w:t>
      </w:r>
      <w:r w:rsidRPr="00014627">
        <w:rPr>
          <w:rFonts w:ascii="Times New Roman" w:hAnsi="Times New Roman"/>
        </w:rPr>
        <w:t xml:space="preserve">uda </w:t>
      </w:r>
      <w:r w:rsidR="00504B2F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>a perso</w:t>
      </w:r>
      <w:r w:rsidR="00014627">
        <w:rPr>
          <w:rFonts w:ascii="Times New Roman" w:hAnsi="Times New Roman"/>
        </w:rPr>
        <w:t>n</w:t>
      </w:r>
      <w:r w:rsidRPr="00014627">
        <w:rPr>
          <w:rFonts w:ascii="Times New Roman" w:hAnsi="Times New Roman"/>
        </w:rPr>
        <w:t>a interesada deberá declarar responsablemente no ser beneficiario d</w:t>
      </w:r>
      <w:r w:rsidR="00504B2F" w:rsidRPr="00014627">
        <w:rPr>
          <w:rFonts w:ascii="Times New Roman" w:hAnsi="Times New Roman"/>
        </w:rPr>
        <w:t>e</w:t>
      </w:r>
      <w:r w:rsidRPr="00014627">
        <w:rPr>
          <w:rFonts w:ascii="Times New Roman" w:hAnsi="Times New Roman"/>
        </w:rPr>
        <w:t xml:space="preserve"> transporte bonificado </w:t>
      </w:r>
      <w:r w:rsidR="00504B2F" w:rsidRPr="00014627">
        <w:rPr>
          <w:rFonts w:ascii="Times New Roman" w:hAnsi="Times New Roman"/>
        </w:rPr>
        <w:t xml:space="preserve"> y</w:t>
      </w:r>
      <w:r w:rsidRPr="00014627">
        <w:rPr>
          <w:rFonts w:ascii="Times New Roman" w:hAnsi="Times New Roman"/>
        </w:rPr>
        <w:t xml:space="preserve"> no dispo</w:t>
      </w:r>
      <w:r w:rsidR="00504B2F" w:rsidRPr="00014627">
        <w:rPr>
          <w:rFonts w:ascii="Times New Roman" w:hAnsi="Times New Roman"/>
        </w:rPr>
        <w:t>n</w:t>
      </w:r>
      <w:r w:rsidRPr="00014627">
        <w:rPr>
          <w:rFonts w:ascii="Times New Roman" w:hAnsi="Times New Roman"/>
        </w:rPr>
        <w:t>er de transporte escolar gratu</w:t>
      </w:r>
      <w:r w:rsidR="00014627">
        <w:rPr>
          <w:rFonts w:ascii="Times New Roman" w:hAnsi="Times New Roman"/>
        </w:rPr>
        <w:t>i</w:t>
      </w:r>
      <w:r w:rsidRPr="00014627">
        <w:rPr>
          <w:rFonts w:ascii="Times New Roman" w:hAnsi="Times New Roman"/>
        </w:rPr>
        <w:t xml:space="preserve">to, mediante </w:t>
      </w:r>
      <w:r w:rsidR="00504B2F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>a s</w:t>
      </w:r>
      <w:r w:rsidR="00504B2F" w:rsidRPr="00014627">
        <w:rPr>
          <w:rFonts w:ascii="Times New Roman" w:hAnsi="Times New Roman"/>
        </w:rPr>
        <w:t>eñalización</w:t>
      </w:r>
      <w:r w:rsidRPr="00014627">
        <w:rPr>
          <w:rFonts w:ascii="Times New Roman" w:hAnsi="Times New Roman"/>
        </w:rPr>
        <w:t xml:space="preserve"> de este extremo </w:t>
      </w:r>
      <w:r w:rsidR="00504B2F" w:rsidRPr="00014627">
        <w:rPr>
          <w:rFonts w:ascii="Times New Roman" w:hAnsi="Times New Roman"/>
        </w:rPr>
        <w:t>y</w:t>
      </w:r>
      <w:r w:rsidRPr="00014627">
        <w:rPr>
          <w:rFonts w:ascii="Times New Roman" w:hAnsi="Times New Roman"/>
        </w:rPr>
        <w:t xml:space="preserve"> firma </w:t>
      </w:r>
      <w:r w:rsidR="00504B2F" w:rsidRPr="00014627">
        <w:rPr>
          <w:rFonts w:ascii="Times New Roman" w:hAnsi="Times New Roman"/>
        </w:rPr>
        <w:t xml:space="preserve">en la </w:t>
      </w:r>
      <w:r w:rsidRPr="00014627">
        <w:rPr>
          <w:rFonts w:ascii="Times New Roman" w:hAnsi="Times New Roman"/>
        </w:rPr>
        <w:t xml:space="preserve">declaración responsable </w:t>
      </w:r>
      <w:r w:rsidR="00504B2F" w:rsidRPr="00014627">
        <w:rPr>
          <w:rFonts w:ascii="Times New Roman" w:hAnsi="Times New Roman"/>
        </w:rPr>
        <w:t>que figura en el</w:t>
      </w:r>
      <w:r w:rsidRPr="00014627">
        <w:rPr>
          <w:rFonts w:ascii="Times New Roman" w:hAnsi="Times New Roman"/>
        </w:rPr>
        <w:t xml:space="preserve"> Anexo II. </w:t>
      </w:r>
      <w:r w:rsidR="00504B2F" w:rsidRPr="00014627">
        <w:rPr>
          <w:rFonts w:ascii="Times New Roman" w:hAnsi="Times New Roman"/>
        </w:rPr>
        <w:t xml:space="preserve">El </w:t>
      </w:r>
      <w:r w:rsidRPr="00014627">
        <w:rPr>
          <w:rFonts w:ascii="Times New Roman" w:hAnsi="Times New Roman"/>
        </w:rPr>
        <w:t>alumnado que p</w:t>
      </w:r>
      <w:r w:rsidR="00504B2F" w:rsidRPr="00014627">
        <w:rPr>
          <w:rFonts w:ascii="Times New Roman" w:hAnsi="Times New Roman"/>
        </w:rPr>
        <w:t>uede</w:t>
      </w:r>
      <w:r w:rsidRPr="00014627">
        <w:rPr>
          <w:rFonts w:ascii="Times New Roman" w:hAnsi="Times New Roman"/>
        </w:rPr>
        <w:t xml:space="preserve"> acceder </w:t>
      </w:r>
      <w:r w:rsidR="00504B2F" w:rsidRPr="00014627">
        <w:rPr>
          <w:rFonts w:ascii="Times New Roman" w:hAnsi="Times New Roman"/>
        </w:rPr>
        <w:t xml:space="preserve">a la </w:t>
      </w:r>
      <w:r w:rsidRPr="00014627">
        <w:rPr>
          <w:rFonts w:ascii="Times New Roman" w:hAnsi="Times New Roman"/>
        </w:rPr>
        <w:t>a</w:t>
      </w:r>
      <w:r w:rsidR="00504B2F" w:rsidRPr="00014627">
        <w:rPr>
          <w:rFonts w:ascii="Times New Roman" w:hAnsi="Times New Roman"/>
        </w:rPr>
        <w:t>y</w:t>
      </w:r>
      <w:r w:rsidRPr="00014627">
        <w:rPr>
          <w:rFonts w:ascii="Times New Roman" w:hAnsi="Times New Roman"/>
        </w:rPr>
        <w:t>uda a</w:t>
      </w:r>
      <w:r w:rsidR="00504B2F" w:rsidRPr="00014627">
        <w:rPr>
          <w:rFonts w:ascii="Times New Roman" w:hAnsi="Times New Roman"/>
        </w:rPr>
        <w:t>l</w:t>
      </w:r>
      <w:r w:rsidRPr="00014627">
        <w:rPr>
          <w:rFonts w:ascii="Times New Roman" w:hAnsi="Times New Roman"/>
        </w:rPr>
        <w:t xml:space="preserve"> transporte deberá cursar alguna d</w:t>
      </w:r>
      <w:r w:rsidR="00504B2F" w:rsidRPr="00014627">
        <w:rPr>
          <w:rFonts w:ascii="Times New Roman" w:hAnsi="Times New Roman"/>
        </w:rPr>
        <w:t>e l</w:t>
      </w:r>
      <w:r w:rsidRPr="00014627">
        <w:rPr>
          <w:rFonts w:ascii="Times New Roman" w:hAnsi="Times New Roman"/>
        </w:rPr>
        <w:t>as s</w:t>
      </w:r>
      <w:r w:rsidR="00504B2F" w:rsidRPr="00014627">
        <w:rPr>
          <w:rFonts w:ascii="Times New Roman" w:hAnsi="Times New Roman"/>
        </w:rPr>
        <w:t>iguientes</w:t>
      </w:r>
      <w:r w:rsidRPr="00014627">
        <w:rPr>
          <w:rFonts w:ascii="Times New Roman" w:hAnsi="Times New Roman"/>
        </w:rPr>
        <w:t xml:space="preserve"> formaci</w:t>
      </w:r>
      <w:r w:rsidR="00763BD4" w:rsidRPr="00014627">
        <w:rPr>
          <w:rFonts w:ascii="Times New Roman" w:hAnsi="Times New Roman"/>
        </w:rPr>
        <w:t>ones:</w:t>
      </w:r>
      <w:r w:rsidRPr="00014627">
        <w:rPr>
          <w:rFonts w:ascii="Times New Roman" w:hAnsi="Times New Roman"/>
        </w:rPr>
        <w:t xml:space="preserve"> 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Formación Profesional.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Bach</w:t>
      </w:r>
      <w:r w:rsidR="00504B2F" w:rsidRPr="00014627">
        <w:rPr>
          <w:rFonts w:ascii="Times New Roman" w:hAnsi="Times New Roman"/>
        </w:rPr>
        <w:t>illerato</w:t>
      </w:r>
      <w:r w:rsidRPr="00014627">
        <w:rPr>
          <w:rFonts w:ascii="Times New Roman" w:hAnsi="Times New Roman"/>
        </w:rPr>
        <w:t>.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Universitarios.</w:t>
      </w:r>
    </w:p>
    <w:p w:rsidR="00D62D13" w:rsidRPr="00014627" w:rsidRDefault="00D62D13" w:rsidP="00014627">
      <w:pPr>
        <w:pStyle w:val="Prrafodelista"/>
        <w:numPr>
          <w:ilvl w:val="1"/>
          <w:numId w:val="1"/>
        </w:numPr>
        <w:autoSpaceDE w:val="0"/>
        <w:autoSpaceDN w:val="0"/>
        <w:adjustRightInd w:val="0"/>
        <w:spacing w:after="120" w:line="276" w:lineRule="auto"/>
        <w:contextualSpacing w:val="0"/>
        <w:rPr>
          <w:rFonts w:ascii="Times New Roman" w:hAnsi="Times New Roman"/>
        </w:rPr>
      </w:pPr>
      <w:r w:rsidRPr="00014627">
        <w:rPr>
          <w:rFonts w:ascii="Times New Roman" w:hAnsi="Times New Roman"/>
        </w:rPr>
        <w:t>Alumnado de ens</w:t>
      </w:r>
      <w:r w:rsidR="00504B2F" w:rsidRPr="00014627">
        <w:rPr>
          <w:rFonts w:ascii="Times New Roman" w:hAnsi="Times New Roman"/>
        </w:rPr>
        <w:t>eñanzas</w:t>
      </w:r>
      <w:r w:rsidRPr="00014627">
        <w:rPr>
          <w:rFonts w:ascii="Times New Roman" w:hAnsi="Times New Roman"/>
        </w:rPr>
        <w:t xml:space="preserve"> de ré</w:t>
      </w:r>
      <w:r w:rsidR="00504B2F" w:rsidRPr="00014627">
        <w:rPr>
          <w:rFonts w:ascii="Times New Roman" w:hAnsi="Times New Roman"/>
        </w:rPr>
        <w:t>gimen</w:t>
      </w:r>
      <w:r w:rsidRPr="00014627">
        <w:rPr>
          <w:rFonts w:ascii="Times New Roman" w:hAnsi="Times New Roman"/>
        </w:rPr>
        <w:t xml:space="preserve"> especial.</w:t>
      </w:r>
    </w:p>
    <w:p w:rsidR="00014627" w:rsidRDefault="00014627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  <w:r w:rsidRPr="00014627">
        <w:rPr>
          <w:b/>
          <w:sz w:val="22"/>
          <w:szCs w:val="22"/>
          <w:lang w:val="es-ES"/>
        </w:rPr>
        <w:t>2.- Ob</w:t>
      </w:r>
      <w:r w:rsidR="00E46B8E" w:rsidRPr="00014627">
        <w:rPr>
          <w:b/>
          <w:sz w:val="22"/>
          <w:szCs w:val="22"/>
          <w:lang w:val="es-ES"/>
        </w:rPr>
        <w:t>j</w:t>
      </w:r>
      <w:r w:rsidRPr="00014627">
        <w:rPr>
          <w:b/>
          <w:sz w:val="22"/>
          <w:szCs w:val="22"/>
          <w:lang w:val="es-ES"/>
        </w:rPr>
        <w:t xml:space="preserve">eto </w:t>
      </w:r>
      <w:r w:rsidR="00E46B8E" w:rsidRPr="00014627">
        <w:rPr>
          <w:b/>
          <w:sz w:val="22"/>
          <w:szCs w:val="22"/>
          <w:lang w:val="es-ES"/>
        </w:rPr>
        <w:t>y</w:t>
      </w:r>
      <w:r w:rsidRPr="00014627">
        <w:rPr>
          <w:b/>
          <w:sz w:val="22"/>
          <w:szCs w:val="22"/>
          <w:lang w:val="es-ES"/>
        </w:rPr>
        <w:t xml:space="preserve"> finalidad</w:t>
      </w: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es-ES"/>
        </w:rPr>
      </w:pPr>
    </w:p>
    <w:p w:rsidR="00D62D13" w:rsidRPr="00014627" w:rsidRDefault="00E46B8E" w:rsidP="00014627">
      <w:pPr>
        <w:overflowPunct/>
        <w:spacing w:line="360" w:lineRule="auto"/>
        <w:jc w:val="both"/>
        <w:textAlignment w:val="auto"/>
        <w:rPr>
          <w:color w:val="000000"/>
          <w:sz w:val="22"/>
          <w:szCs w:val="22"/>
          <w:lang w:val="es-ES"/>
        </w:rPr>
      </w:pPr>
      <w:r w:rsidRPr="00014627">
        <w:rPr>
          <w:color w:val="000000"/>
          <w:sz w:val="22"/>
          <w:szCs w:val="22"/>
          <w:lang w:val="es-ES"/>
        </w:rPr>
        <w:t>La</w:t>
      </w:r>
      <w:r w:rsidR="00D62D13" w:rsidRPr="00014627">
        <w:rPr>
          <w:color w:val="000000"/>
          <w:sz w:val="22"/>
          <w:szCs w:val="22"/>
          <w:lang w:val="es-ES"/>
        </w:rPr>
        <w:t xml:space="preserve"> presente convocatoria pública de </w:t>
      </w:r>
      <w:r w:rsidRPr="00014627">
        <w:rPr>
          <w:color w:val="000000"/>
          <w:sz w:val="22"/>
          <w:szCs w:val="22"/>
          <w:lang w:val="es-ES"/>
        </w:rPr>
        <w:t xml:space="preserve">subvenciones </w:t>
      </w:r>
      <w:r w:rsidR="00D62D13" w:rsidRPr="00014627">
        <w:rPr>
          <w:color w:val="000000"/>
          <w:sz w:val="22"/>
          <w:szCs w:val="22"/>
          <w:lang w:val="es-ES"/>
        </w:rPr>
        <w:t xml:space="preserve"> te</w:t>
      </w:r>
      <w:r w:rsidRPr="00014627">
        <w:rPr>
          <w:color w:val="000000"/>
          <w:sz w:val="22"/>
          <w:szCs w:val="22"/>
          <w:lang w:val="es-ES"/>
        </w:rPr>
        <w:t>nd</w:t>
      </w:r>
      <w:r w:rsidR="00D62D13" w:rsidRPr="00014627">
        <w:rPr>
          <w:color w:val="000000"/>
          <w:sz w:val="22"/>
          <w:szCs w:val="22"/>
          <w:lang w:val="es-ES"/>
        </w:rPr>
        <w:t>rá como ob</w:t>
      </w:r>
      <w:r w:rsidRPr="00014627">
        <w:rPr>
          <w:color w:val="000000"/>
          <w:sz w:val="22"/>
          <w:szCs w:val="22"/>
          <w:lang w:val="es-ES"/>
        </w:rPr>
        <w:t>jeto l</w:t>
      </w:r>
      <w:r w:rsidR="00D62D13" w:rsidRPr="00014627">
        <w:rPr>
          <w:color w:val="000000"/>
          <w:sz w:val="22"/>
          <w:szCs w:val="22"/>
          <w:lang w:val="es-ES"/>
        </w:rPr>
        <w:t>a concesión de bolsas de estud</w:t>
      </w:r>
      <w:r w:rsidRPr="00014627">
        <w:rPr>
          <w:color w:val="000000"/>
          <w:sz w:val="22"/>
          <w:szCs w:val="22"/>
          <w:lang w:val="es-ES"/>
        </w:rPr>
        <w:t>ios</w:t>
      </w:r>
      <w:r w:rsidR="00D62D13" w:rsidRPr="00014627">
        <w:rPr>
          <w:color w:val="000000"/>
          <w:sz w:val="22"/>
          <w:szCs w:val="22"/>
          <w:lang w:val="es-ES"/>
        </w:rPr>
        <w:t xml:space="preserve"> para favorecer </w:t>
      </w:r>
      <w:r w:rsidRPr="00014627">
        <w:rPr>
          <w:color w:val="000000"/>
          <w:sz w:val="22"/>
          <w:szCs w:val="22"/>
          <w:lang w:val="es-ES"/>
        </w:rPr>
        <w:t>l</w:t>
      </w:r>
      <w:r w:rsidR="00D62D13" w:rsidRPr="00014627">
        <w:rPr>
          <w:color w:val="000000"/>
          <w:sz w:val="22"/>
          <w:szCs w:val="22"/>
          <w:lang w:val="es-ES"/>
        </w:rPr>
        <w:t xml:space="preserve">a escolarización pública </w:t>
      </w:r>
      <w:r w:rsidRPr="00014627">
        <w:rPr>
          <w:color w:val="000000"/>
          <w:sz w:val="22"/>
          <w:szCs w:val="22"/>
          <w:lang w:val="es-ES"/>
        </w:rPr>
        <w:t>y l</w:t>
      </w:r>
      <w:r w:rsidR="00D62D13" w:rsidRPr="00014627">
        <w:rPr>
          <w:color w:val="000000"/>
          <w:sz w:val="22"/>
          <w:szCs w:val="22"/>
          <w:lang w:val="es-ES"/>
        </w:rPr>
        <w:t>a formación universitaria en familias d</w:t>
      </w:r>
      <w:r w:rsidRPr="00014627">
        <w:rPr>
          <w:color w:val="000000"/>
          <w:sz w:val="22"/>
          <w:szCs w:val="22"/>
          <w:lang w:val="es-ES"/>
        </w:rPr>
        <w:t>el Ayuntamiento de Vedra</w:t>
      </w:r>
      <w:r w:rsidR="00D62D13" w:rsidRPr="00014627">
        <w:rPr>
          <w:color w:val="000000"/>
          <w:sz w:val="22"/>
          <w:szCs w:val="22"/>
          <w:lang w:val="es-ES"/>
        </w:rPr>
        <w:t>.</w:t>
      </w: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es-ES"/>
        </w:rPr>
      </w:pP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  <w:r w:rsidRPr="00014627">
        <w:rPr>
          <w:b/>
          <w:sz w:val="22"/>
          <w:szCs w:val="22"/>
          <w:lang w:val="es-ES"/>
        </w:rPr>
        <w:t>3.- Bases reguladoras</w:t>
      </w: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es-ES"/>
        </w:rPr>
      </w:pPr>
    </w:p>
    <w:p w:rsidR="000F7ED0" w:rsidRDefault="00E46B8E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es-ES"/>
        </w:rPr>
      </w:pPr>
      <w:r w:rsidRPr="00014627">
        <w:rPr>
          <w:sz w:val="22"/>
          <w:szCs w:val="22"/>
          <w:lang w:val="es-ES"/>
        </w:rPr>
        <w:t>Las</w:t>
      </w:r>
      <w:r w:rsidR="00D62D13" w:rsidRPr="00014627">
        <w:rPr>
          <w:sz w:val="22"/>
          <w:szCs w:val="22"/>
          <w:lang w:val="es-ES"/>
        </w:rPr>
        <w:t xml:space="preserve"> bases reguladoras d</w:t>
      </w:r>
      <w:r w:rsidRPr="00014627">
        <w:rPr>
          <w:sz w:val="22"/>
          <w:szCs w:val="22"/>
          <w:lang w:val="es-ES"/>
        </w:rPr>
        <w:t>e l</w:t>
      </w:r>
      <w:r w:rsidR="00D62D13" w:rsidRPr="00014627">
        <w:rPr>
          <w:sz w:val="22"/>
          <w:szCs w:val="22"/>
          <w:lang w:val="es-ES"/>
        </w:rPr>
        <w:t>a concesión d</w:t>
      </w:r>
      <w:r w:rsidRPr="00014627">
        <w:rPr>
          <w:sz w:val="22"/>
          <w:szCs w:val="22"/>
          <w:lang w:val="es-ES"/>
        </w:rPr>
        <w:t>e estas</w:t>
      </w:r>
      <w:r w:rsidR="00D62D13" w:rsidRPr="00014627">
        <w:rPr>
          <w:sz w:val="22"/>
          <w:szCs w:val="22"/>
          <w:lang w:val="es-ES"/>
        </w:rPr>
        <w:t xml:space="preserve"> </w:t>
      </w:r>
      <w:r w:rsidRPr="00014627">
        <w:rPr>
          <w:sz w:val="22"/>
          <w:szCs w:val="22"/>
          <w:lang w:val="es-ES"/>
        </w:rPr>
        <w:t>ayudas</w:t>
      </w:r>
      <w:r w:rsidR="00014627">
        <w:rPr>
          <w:sz w:val="22"/>
          <w:szCs w:val="22"/>
          <w:lang w:val="es-ES"/>
        </w:rPr>
        <w:t xml:space="preserve"> se aprobaron</w:t>
      </w:r>
      <w:r w:rsidR="00D62D13" w:rsidRPr="00014627">
        <w:rPr>
          <w:sz w:val="22"/>
          <w:szCs w:val="22"/>
          <w:lang w:val="es-ES"/>
        </w:rPr>
        <w:t xml:space="preserve"> po</w:t>
      </w:r>
      <w:r w:rsidRPr="00014627">
        <w:rPr>
          <w:sz w:val="22"/>
          <w:szCs w:val="22"/>
          <w:lang w:val="es-ES"/>
        </w:rPr>
        <w:t>r el</w:t>
      </w:r>
      <w:r w:rsidR="00D62D13" w:rsidRPr="00014627">
        <w:rPr>
          <w:sz w:val="22"/>
          <w:szCs w:val="22"/>
          <w:lang w:val="es-ES"/>
        </w:rPr>
        <w:t xml:space="preserve"> Pleno d</w:t>
      </w:r>
      <w:r w:rsidRPr="00014627">
        <w:rPr>
          <w:sz w:val="22"/>
          <w:szCs w:val="22"/>
          <w:lang w:val="es-ES"/>
        </w:rPr>
        <w:t>e l</w:t>
      </w:r>
      <w:r w:rsidR="00D62D13" w:rsidRPr="00014627">
        <w:rPr>
          <w:sz w:val="22"/>
          <w:szCs w:val="22"/>
          <w:lang w:val="es-ES"/>
        </w:rPr>
        <w:t xml:space="preserve">a Corporación en sesión ordinaria celebrada </w:t>
      </w:r>
      <w:r w:rsidRPr="00014627">
        <w:rPr>
          <w:sz w:val="22"/>
          <w:szCs w:val="22"/>
          <w:lang w:val="es-ES"/>
        </w:rPr>
        <w:t>el</w:t>
      </w:r>
      <w:r w:rsidR="00D62D13" w:rsidRPr="00014627">
        <w:rPr>
          <w:sz w:val="22"/>
          <w:szCs w:val="22"/>
          <w:lang w:val="es-ES"/>
        </w:rPr>
        <w:t xml:space="preserve"> 29 de </w:t>
      </w:r>
      <w:r w:rsidR="000F7ED0">
        <w:rPr>
          <w:sz w:val="22"/>
          <w:szCs w:val="22"/>
          <w:lang w:val="es-ES"/>
        </w:rPr>
        <w:t>Septiembre</w:t>
      </w:r>
      <w:r w:rsidR="00D62D13" w:rsidRPr="00014627">
        <w:rPr>
          <w:sz w:val="22"/>
          <w:szCs w:val="22"/>
          <w:lang w:val="es-ES"/>
        </w:rPr>
        <w:t xml:space="preserve"> de 202</w:t>
      </w:r>
      <w:r w:rsidR="000F7ED0">
        <w:rPr>
          <w:sz w:val="22"/>
          <w:szCs w:val="22"/>
          <w:lang w:val="es-ES"/>
        </w:rPr>
        <w:t>1</w:t>
      </w:r>
      <w:r w:rsidR="00D62D13" w:rsidRPr="00014627">
        <w:rPr>
          <w:sz w:val="22"/>
          <w:szCs w:val="22"/>
          <w:lang w:val="es-ES"/>
        </w:rPr>
        <w:t xml:space="preserve">. </w:t>
      </w:r>
      <w:r w:rsidRPr="00014627">
        <w:rPr>
          <w:sz w:val="22"/>
          <w:szCs w:val="22"/>
          <w:lang w:val="es-ES"/>
        </w:rPr>
        <w:t xml:space="preserve"> Su texto</w:t>
      </w:r>
      <w:r w:rsidR="00D62D13" w:rsidRPr="00014627">
        <w:rPr>
          <w:sz w:val="22"/>
          <w:szCs w:val="22"/>
          <w:lang w:val="es-ES"/>
        </w:rPr>
        <w:t xml:space="preserve"> íntegro </w:t>
      </w:r>
      <w:r w:rsidR="00E0088E" w:rsidRPr="00014627">
        <w:rPr>
          <w:sz w:val="22"/>
          <w:szCs w:val="22"/>
          <w:lang w:val="es-ES"/>
        </w:rPr>
        <w:t>se publicó en el</w:t>
      </w:r>
      <w:r w:rsidR="00D62D13" w:rsidRPr="00014627">
        <w:rPr>
          <w:sz w:val="22"/>
          <w:szCs w:val="22"/>
          <w:lang w:val="es-ES"/>
        </w:rPr>
        <w:t xml:space="preserve"> </w:t>
      </w:r>
      <w:r w:rsidR="00D62D13" w:rsidRPr="00014627">
        <w:rPr>
          <w:i/>
          <w:sz w:val="22"/>
          <w:szCs w:val="22"/>
          <w:lang w:val="es-ES"/>
        </w:rPr>
        <w:t>Boletín Oficial da Provincia</w:t>
      </w:r>
      <w:r w:rsidR="00D62D13" w:rsidRPr="00014627">
        <w:rPr>
          <w:sz w:val="22"/>
          <w:szCs w:val="22"/>
          <w:lang w:val="es-ES"/>
        </w:rPr>
        <w:t xml:space="preserve"> núm. </w:t>
      </w:r>
      <w:r w:rsidR="00763BD4" w:rsidRPr="00014627">
        <w:rPr>
          <w:sz w:val="22"/>
          <w:szCs w:val="22"/>
          <w:lang w:val="es-ES"/>
        </w:rPr>
        <w:t>1</w:t>
      </w:r>
      <w:r w:rsidR="000F7ED0">
        <w:rPr>
          <w:sz w:val="22"/>
          <w:szCs w:val="22"/>
          <w:lang w:val="es-ES"/>
        </w:rPr>
        <w:t>93/21</w:t>
      </w:r>
      <w:r w:rsidR="00D62D13" w:rsidRPr="00014627">
        <w:rPr>
          <w:sz w:val="22"/>
          <w:szCs w:val="22"/>
          <w:lang w:val="es-ES"/>
        </w:rPr>
        <w:t xml:space="preserve">, de </w:t>
      </w:r>
      <w:r w:rsidR="00E0088E" w:rsidRPr="00014627">
        <w:rPr>
          <w:sz w:val="22"/>
          <w:szCs w:val="22"/>
          <w:lang w:val="es-ES"/>
        </w:rPr>
        <w:t xml:space="preserve"> fecha</w:t>
      </w:r>
      <w:r w:rsidR="00D62D13" w:rsidRPr="00014627">
        <w:rPr>
          <w:sz w:val="22"/>
          <w:szCs w:val="22"/>
          <w:lang w:val="es-ES"/>
        </w:rPr>
        <w:t xml:space="preserve">  </w:t>
      </w:r>
      <w:r w:rsidR="000F7ED0">
        <w:rPr>
          <w:sz w:val="22"/>
          <w:szCs w:val="22"/>
          <w:lang w:val="es-ES"/>
        </w:rPr>
        <w:t>08</w:t>
      </w:r>
      <w:r w:rsidR="00D62D13" w:rsidRPr="00014627">
        <w:rPr>
          <w:sz w:val="22"/>
          <w:szCs w:val="22"/>
          <w:lang w:val="es-ES"/>
        </w:rPr>
        <w:t xml:space="preserve"> de </w:t>
      </w:r>
      <w:r w:rsidR="000F7ED0">
        <w:rPr>
          <w:sz w:val="22"/>
          <w:szCs w:val="22"/>
          <w:lang w:val="es-ES"/>
        </w:rPr>
        <w:t xml:space="preserve">Octubre, </w:t>
      </w:r>
      <w:r w:rsidR="00E0088E" w:rsidRPr="00014627">
        <w:rPr>
          <w:sz w:val="22"/>
          <w:szCs w:val="22"/>
          <w:lang w:val="es-ES"/>
        </w:rPr>
        <w:t xml:space="preserve"> en la</w:t>
      </w:r>
      <w:r w:rsidR="00D62D13" w:rsidRPr="00014627">
        <w:rPr>
          <w:sz w:val="22"/>
          <w:szCs w:val="22"/>
          <w:lang w:val="es-ES"/>
        </w:rPr>
        <w:t xml:space="preserve"> pá</w:t>
      </w:r>
      <w:r w:rsidR="00E0088E" w:rsidRPr="00014627">
        <w:rPr>
          <w:sz w:val="22"/>
          <w:szCs w:val="22"/>
          <w:lang w:val="es-ES"/>
        </w:rPr>
        <w:t>g</w:t>
      </w:r>
      <w:r w:rsidR="00D62D13" w:rsidRPr="00014627">
        <w:rPr>
          <w:sz w:val="22"/>
          <w:szCs w:val="22"/>
          <w:lang w:val="es-ES"/>
        </w:rPr>
        <w:t>ina web municipal (</w:t>
      </w:r>
      <w:hyperlink r:id="rId9" w:history="1">
        <w:r w:rsidR="00D62D13" w:rsidRPr="00014627">
          <w:rPr>
            <w:rStyle w:val="Hipervnculo"/>
            <w:sz w:val="22"/>
            <w:szCs w:val="22"/>
            <w:lang w:val="es-ES"/>
          </w:rPr>
          <w:t>https://concellodevedra.com</w:t>
        </w:r>
      </w:hyperlink>
      <w:r w:rsidR="00014627">
        <w:rPr>
          <w:sz w:val="22"/>
          <w:szCs w:val="22"/>
          <w:lang w:val="es-ES"/>
        </w:rPr>
        <w:t>.</w:t>
      </w:r>
      <w:r w:rsidR="000F7ED0">
        <w:rPr>
          <w:sz w:val="22"/>
          <w:szCs w:val="22"/>
          <w:lang w:val="es-ES"/>
        </w:rPr>
        <w:t xml:space="preserve"> y en la Sede Electrónica (</w:t>
      </w:r>
      <w:hyperlink r:id="rId10" w:history="1">
        <w:r w:rsidR="000F7ED0" w:rsidRPr="0084305E">
          <w:rPr>
            <w:rStyle w:val="Hipervnculo"/>
            <w:sz w:val="22"/>
            <w:szCs w:val="22"/>
            <w:lang w:val="es-ES"/>
          </w:rPr>
          <w:t>https://sede.vedra.es</w:t>
        </w:r>
      </w:hyperlink>
      <w:r w:rsidR="000F7ED0">
        <w:rPr>
          <w:sz w:val="22"/>
          <w:szCs w:val="22"/>
          <w:lang w:val="es-ES"/>
        </w:rPr>
        <w:t>)</w:t>
      </w: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es-ES"/>
        </w:rPr>
      </w:pP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  <w:r w:rsidRPr="00014627">
        <w:rPr>
          <w:b/>
          <w:sz w:val="22"/>
          <w:szCs w:val="22"/>
          <w:lang w:val="es-ES"/>
        </w:rPr>
        <w:t xml:space="preserve">4.- Lugar </w:t>
      </w:r>
      <w:r w:rsidR="00E0088E" w:rsidRPr="00014627">
        <w:rPr>
          <w:b/>
          <w:sz w:val="22"/>
          <w:szCs w:val="22"/>
          <w:lang w:val="es-ES"/>
        </w:rPr>
        <w:t>y</w:t>
      </w:r>
      <w:r w:rsidRPr="00014627">
        <w:rPr>
          <w:b/>
          <w:sz w:val="22"/>
          <w:szCs w:val="22"/>
          <w:lang w:val="es-ES"/>
        </w:rPr>
        <w:t xml:space="preserve"> p</w:t>
      </w:r>
      <w:r w:rsidR="00E0088E" w:rsidRPr="00014627">
        <w:rPr>
          <w:b/>
          <w:sz w:val="22"/>
          <w:szCs w:val="22"/>
          <w:lang w:val="es-ES"/>
        </w:rPr>
        <w:t>l</w:t>
      </w:r>
      <w:r w:rsidRPr="00014627">
        <w:rPr>
          <w:b/>
          <w:sz w:val="22"/>
          <w:szCs w:val="22"/>
          <w:lang w:val="es-ES"/>
        </w:rPr>
        <w:t>azo de presentación de solicitudes.</w:t>
      </w:r>
    </w:p>
    <w:p w:rsidR="00D62D13" w:rsidRPr="00014627" w:rsidRDefault="00D62D13" w:rsidP="00014627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es-ES"/>
        </w:rPr>
      </w:pPr>
    </w:p>
    <w:p w:rsidR="00D62D13" w:rsidRPr="00014627" w:rsidRDefault="00E0088E" w:rsidP="00014627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es-ES"/>
        </w:rPr>
      </w:pPr>
      <w:r w:rsidRPr="00014627">
        <w:rPr>
          <w:sz w:val="22"/>
          <w:szCs w:val="22"/>
          <w:lang w:val="es-ES"/>
        </w:rPr>
        <w:t>Las</w:t>
      </w:r>
      <w:r w:rsidR="00D62D13" w:rsidRPr="00014627">
        <w:rPr>
          <w:sz w:val="22"/>
          <w:szCs w:val="22"/>
          <w:lang w:val="es-ES"/>
        </w:rPr>
        <w:t xml:space="preserve"> solicitudes podrán presentarse a través d</w:t>
      </w:r>
      <w:r w:rsidRPr="00014627">
        <w:rPr>
          <w:sz w:val="22"/>
          <w:szCs w:val="22"/>
          <w:lang w:val="es-ES"/>
        </w:rPr>
        <w:t>e l</w:t>
      </w:r>
      <w:r w:rsidR="00D62D13" w:rsidRPr="00014627">
        <w:rPr>
          <w:sz w:val="22"/>
          <w:szCs w:val="22"/>
          <w:lang w:val="es-ES"/>
        </w:rPr>
        <w:t>a Sede Electrónica municipal (</w:t>
      </w:r>
      <w:hyperlink r:id="rId11" w:history="1">
        <w:r w:rsidR="00D62D13" w:rsidRPr="00014627">
          <w:rPr>
            <w:rStyle w:val="Hipervnculo"/>
            <w:sz w:val="22"/>
            <w:szCs w:val="22"/>
            <w:lang w:val="es-ES"/>
          </w:rPr>
          <w:t>https://sede.vedra.es</w:t>
        </w:r>
      </w:hyperlink>
      <w:r w:rsidR="00D62D13" w:rsidRPr="00014627">
        <w:rPr>
          <w:sz w:val="22"/>
          <w:szCs w:val="22"/>
          <w:lang w:val="es-ES"/>
        </w:rPr>
        <w:t xml:space="preserve">), </w:t>
      </w:r>
      <w:r w:rsidRPr="00014627">
        <w:rPr>
          <w:sz w:val="22"/>
          <w:szCs w:val="22"/>
          <w:lang w:val="es-ES"/>
        </w:rPr>
        <w:t>en el</w:t>
      </w:r>
      <w:r w:rsidR="00D62D13" w:rsidRPr="00014627">
        <w:rPr>
          <w:sz w:val="22"/>
          <w:szCs w:val="22"/>
          <w:lang w:val="es-ES"/>
        </w:rPr>
        <w:t xml:space="preserve"> Re</w:t>
      </w:r>
      <w:r w:rsidRPr="00014627">
        <w:rPr>
          <w:sz w:val="22"/>
          <w:szCs w:val="22"/>
          <w:lang w:val="es-ES"/>
        </w:rPr>
        <w:t>g</w:t>
      </w:r>
      <w:r w:rsidR="00D62D13" w:rsidRPr="00014627">
        <w:rPr>
          <w:sz w:val="22"/>
          <w:szCs w:val="22"/>
          <w:lang w:val="es-ES"/>
        </w:rPr>
        <w:t xml:space="preserve">istro </w:t>
      </w:r>
      <w:r w:rsidRPr="00014627">
        <w:rPr>
          <w:sz w:val="22"/>
          <w:szCs w:val="22"/>
          <w:lang w:val="es-ES"/>
        </w:rPr>
        <w:t>General</w:t>
      </w:r>
      <w:r w:rsidR="00D62D13" w:rsidRPr="00014627">
        <w:rPr>
          <w:sz w:val="22"/>
          <w:szCs w:val="22"/>
          <w:lang w:val="es-ES"/>
        </w:rPr>
        <w:t xml:space="preserve"> d</w:t>
      </w:r>
      <w:r w:rsidRPr="00014627">
        <w:rPr>
          <w:sz w:val="22"/>
          <w:szCs w:val="22"/>
          <w:lang w:val="es-ES"/>
        </w:rPr>
        <w:t>el Ayuntamiento de Vedra o por cu</w:t>
      </w:r>
      <w:r w:rsidR="00014627">
        <w:rPr>
          <w:sz w:val="22"/>
          <w:szCs w:val="22"/>
          <w:lang w:val="es-ES"/>
        </w:rPr>
        <w:t>a</w:t>
      </w:r>
      <w:r w:rsidRPr="00014627">
        <w:rPr>
          <w:sz w:val="22"/>
          <w:szCs w:val="22"/>
          <w:lang w:val="es-ES"/>
        </w:rPr>
        <w:t>lquiera de los medios</w:t>
      </w:r>
      <w:r w:rsidR="00D62D13" w:rsidRPr="00014627">
        <w:rPr>
          <w:sz w:val="22"/>
          <w:szCs w:val="22"/>
          <w:lang w:val="es-ES"/>
        </w:rPr>
        <w:t xml:space="preserve"> previstos </w:t>
      </w:r>
      <w:r w:rsidRPr="00014627">
        <w:rPr>
          <w:sz w:val="22"/>
          <w:szCs w:val="22"/>
          <w:lang w:val="es-ES"/>
        </w:rPr>
        <w:t>en el artículo</w:t>
      </w:r>
      <w:r w:rsidR="00D62D13" w:rsidRPr="00014627">
        <w:rPr>
          <w:sz w:val="22"/>
          <w:szCs w:val="22"/>
          <w:lang w:val="es-ES"/>
        </w:rPr>
        <w:t xml:space="preserve"> 16.4 d</w:t>
      </w:r>
      <w:r w:rsidRPr="00014627">
        <w:rPr>
          <w:sz w:val="22"/>
          <w:szCs w:val="22"/>
          <w:lang w:val="es-ES"/>
        </w:rPr>
        <w:t>e la Ley</w:t>
      </w:r>
      <w:r w:rsidR="00D62D13" w:rsidRPr="00014627">
        <w:rPr>
          <w:sz w:val="22"/>
          <w:szCs w:val="22"/>
          <w:lang w:val="es-ES"/>
        </w:rPr>
        <w:t xml:space="preserve"> 39/2015, d</w:t>
      </w:r>
      <w:r w:rsidRPr="00014627">
        <w:rPr>
          <w:sz w:val="22"/>
          <w:szCs w:val="22"/>
          <w:lang w:val="es-ES"/>
        </w:rPr>
        <w:t>el</w:t>
      </w:r>
      <w:r w:rsidR="00D62D13" w:rsidRPr="00014627">
        <w:rPr>
          <w:sz w:val="22"/>
          <w:szCs w:val="22"/>
          <w:lang w:val="es-ES"/>
        </w:rPr>
        <w:t xml:space="preserve"> 1 de o</w:t>
      </w:r>
      <w:r w:rsidRPr="00014627">
        <w:rPr>
          <w:sz w:val="22"/>
          <w:szCs w:val="22"/>
          <w:lang w:val="es-ES"/>
        </w:rPr>
        <w:t>ctubre</w:t>
      </w:r>
      <w:r w:rsidR="00D62D13" w:rsidRPr="00014627">
        <w:rPr>
          <w:sz w:val="22"/>
          <w:szCs w:val="22"/>
          <w:lang w:val="es-ES"/>
        </w:rPr>
        <w:t xml:space="preserve"> (LPACAP)</w:t>
      </w:r>
      <w:r w:rsidR="00014627">
        <w:rPr>
          <w:sz w:val="22"/>
          <w:szCs w:val="22"/>
          <w:lang w:val="es-ES"/>
        </w:rPr>
        <w:t>.</w:t>
      </w:r>
    </w:p>
    <w:p w:rsidR="00D62D13" w:rsidRPr="00014627" w:rsidRDefault="00E0088E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  <w:r w:rsidRPr="00014627">
        <w:rPr>
          <w:color w:val="00000A"/>
          <w:sz w:val="22"/>
          <w:szCs w:val="22"/>
          <w:lang w:val="es-ES"/>
        </w:rPr>
        <w:t>El plazo</w:t>
      </w:r>
      <w:r w:rsidR="00D62D13" w:rsidRPr="00014627">
        <w:rPr>
          <w:color w:val="00000A"/>
          <w:sz w:val="22"/>
          <w:szCs w:val="22"/>
          <w:lang w:val="es-ES"/>
        </w:rPr>
        <w:t xml:space="preserve"> de presentación de solicitudes será  de 20 días hábiles</w:t>
      </w:r>
      <w:r w:rsidRPr="00014627">
        <w:rPr>
          <w:color w:val="00000A"/>
          <w:sz w:val="22"/>
          <w:szCs w:val="22"/>
          <w:lang w:val="es-ES"/>
        </w:rPr>
        <w:t xml:space="preserve">  contados a partir del siguiente a la publicación del extracto de la convocatoria en el</w:t>
      </w:r>
      <w:r w:rsidR="00D62D13" w:rsidRPr="00014627">
        <w:rPr>
          <w:color w:val="00000A"/>
          <w:sz w:val="22"/>
          <w:szCs w:val="22"/>
          <w:lang w:val="es-ES"/>
        </w:rPr>
        <w:t xml:space="preserve"> BOP</w:t>
      </w:r>
      <w:r w:rsidR="00014627">
        <w:rPr>
          <w:color w:val="00000A"/>
          <w:sz w:val="22"/>
          <w:szCs w:val="22"/>
          <w:lang w:val="es-ES"/>
        </w:rPr>
        <w:t>.</w:t>
      </w:r>
    </w:p>
    <w:p w:rsidR="00D62D13" w:rsidRPr="00014627" w:rsidRDefault="00D62D13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</w:p>
    <w:p w:rsidR="00D62D13" w:rsidRPr="00014627" w:rsidRDefault="00D62D13" w:rsidP="00014627">
      <w:pPr>
        <w:overflowPunct/>
        <w:spacing w:line="360" w:lineRule="auto"/>
        <w:jc w:val="both"/>
        <w:textAlignment w:val="auto"/>
        <w:rPr>
          <w:b/>
          <w:color w:val="00000A"/>
          <w:sz w:val="22"/>
          <w:szCs w:val="22"/>
          <w:lang w:val="es-ES"/>
        </w:rPr>
      </w:pPr>
      <w:r w:rsidRPr="00014627">
        <w:rPr>
          <w:b/>
          <w:color w:val="00000A"/>
          <w:sz w:val="22"/>
          <w:szCs w:val="22"/>
          <w:lang w:val="es-ES"/>
        </w:rPr>
        <w:t>5º.- Crédito e importe d</w:t>
      </w:r>
      <w:r w:rsidR="00014627">
        <w:rPr>
          <w:b/>
          <w:color w:val="00000A"/>
          <w:sz w:val="22"/>
          <w:szCs w:val="22"/>
          <w:lang w:val="es-ES"/>
        </w:rPr>
        <w:t>e las ay</w:t>
      </w:r>
      <w:r w:rsidRPr="00014627">
        <w:rPr>
          <w:b/>
          <w:color w:val="00000A"/>
          <w:sz w:val="22"/>
          <w:szCs w:val="22"/>
          <w:lang w:val="es-ES"/>
        </w:rPr>
        <w:t>udas</w:t>
      </w:r>
    </w:p>
    <w:p w:rsidR="00D62D13" w:rsidRPr="00014627" w:rsidRDefault="00D62D13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</w:p>
    <w:p w:rsidR="00D62D13" w:rsidRPr="00014627" w:rsidRDefault="00D62D13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  <w:r w:rsidRPr="00014627">
        <w:rPr>
          <w:color w:val="00000A"/>
          <w:sz w:val="22"/>
          <w:szCs w:val="22"/>
          <w:lang w:val="es-ES"/>
        </w:rPr>
        <w:t>Importe máximo d</w:t>
      </w:r>
      <w:r w:rsidR="00E0088E" w:rsidRPr="00014627">
        <w:rPr>
          <w:color w:val="00000A"/>
          <w:sz w:val="22"/>
          <w:szCs w:val="22"/>
          <w:lang w:val="es-ES"/>
        </w:rPr>
        <w:t>e l</w:t>
      </w:r>
      <w:r w:rsidRPr="00014627">
        <w:rPr>
          <w:color w:val="00000A"/>
          <w:sz w:val="22"/>
          <w:szCs w:val="22"/>
          <w:lang w:val="es-ES"/>
        </w:rPr>
        <w:t>a convocatoria: 10.000 euros</w:t>
      </w:r>
      <w:r w:rsidR="00014627">
        <w:rPr>
          <w:color w:val="00000A"/>
          <w:sz w:val="22"/>
          <w:szCs w:val="22"/>
          <w:lang w:val="es-ES"/>
        </w:rPr>
        <w:t>.</w:t>
      </w:r>
    </w:p>
    <w:p w:rsidR="00D62D13" w:rsidRPr="00014627" w:rsidRDefault="00E0088E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  <w:r w:rsidRPr="00014627">
        <w:rPr>
          <w:color w:val="00000A"/>
          <w:sz w:val="22"/>
          <w:szCs w:val="22"/>
          <w:lang w:val="es-ES"/>
        </w:rPr>
        <w:t xml:space="preserve">La cuantía de las bolsas </w:t>
      </w:r>
      <w:r w:rsidR="00D62D13" w:rsidRPr="00014627">
        <w:rPr>
          <w:color w:val="00000A"/>
          <w:sz w:val="22"/>
          <w:szCs w:val="22"/>
          <w:lang w:val="es-ES"/>
        </w:rPr>
        <w:t xml:space="preserve"> figura </w:t>
      </w:r>
      <w:r w:rsidRPr="00014627">
        <w:rPr>
          <w:color w:val="00000A"/>
          <w:sz w:val="22"/>
          <w:szCs w:val="22"/>
          <w:lang w:val="es-ES"/>
        </w:rPr>
        <w:t>en la</w:t>
      </w:r>
      <w:r w:rsidR="00D62D13" w:rsidRPr="00014627">
        <w:rPr>
          <w:color w:val="00000A"/>
          <w:sz w:val="22"/>
          <w:szCs w:val="22"/>
          <w:lang w:val="es-ES"/>
        </w:rPr>
        <w:t xml:space="preserve"> base quinta d</w:t>
      </w:r>
      <w:r w:rsidRPr="00014627">
        <w:rPr>
          <w:color w:val="00000A"/>
          <w:sz w:val="22"/>
          <w:szCs w:val="22"/>
          <w:lang w:val="es-ES"/>
        </w:rPr>
        <w:t>e l</w:t>
      </w:r>
      <w:r w:rsidR="00D62D13" w:rsidRPr="00014627">
        <w:rPr>
          <w:color w:val="00000A"/>
          <w:sz w:val="22"/>
          <w:szCs w:val="22"/>
          <w:lang w:val="es-ES"/>
        </w:rPr>
        <w:t>as reguladoras d</w:t>
      </w:r>
      <w:r w:rsidRPr="00014627">
        <w:rPr>
          <w:color w:val="00000A"/>
          <w:sz w:val="22"/>
          <w:szCs w:val="22"/>
          <w:lang w:val="es-ES"/>
        </w:rPr>
        <w:t>e l</w:t>
      </w:r>
      <w:r w:rsidR="00D62D13" w:rsidRPr="00014627">
        <w:rPr>
          <w:color w:val="00000A"/>
          <w:sz w:val="22"/>
          <w:szCs w:val="22"/>
          <w:lang w:val="es-ES"/>
        </w:rPr>
        <w:t>a convocatoria</w:t>
      </w:r>
      <w:r w:rsidR="00014627">
        <w:rPr>
          <w:color w:val="00000A"/>
          <w:sz w:val="22"/>
          <w:szCs w:val="22"/>
          <w:lang w:val="es-ES"/>
        </w:rPr>
        <w:t>.</w:t>
      </w:r>
    </w:p>
    <w:p w:rsidR="00D62D13" w:rsidRPr="00014627" w:rsidRDefault="00D62D13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</w:p>
    <w:p w:rsidR="000D70B3" w:rsidRPr="00014627" w:rsidRDefault="00D62D13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  <w:r w:rsidRPr="00014627">
        <w:rPr>
          <w:color w:val="00000A"/>
          <w:sz w:val="22"/>
          <w:szCs w:val="22"/>
          <w:lang w:val="es-ES"/>
        </w:rPr>
        <w:t xml:space="preserve">Vedra, </w:t>
      </w:r>
      <w:r w:rsidR="000F7ED0">
        <w:rPr>
          <w:color w:val="00000A"/>
          <w:sz w:val="22"/>
          <w:szCs w:val="22"/>
          <w:lang w:val="es-ES"/>
        </w:rPr>
        <w:t>13</w:t>
      </w:r>
      <w:r w:rsidRPr="00014627">
        <w:rPr>
          <w:color w:val="00000A"/>
          <w:sz w:val="22"/>
          <w:szCs w:val="22"/>
          <w:lang w:val="es-ES"/>
        </w:rPr>
        <w:t xml:space="preserve"> de </w:t>
      </w:r>
      <w:r w:rsidR="000F7ED0">
        <w:rPr>
          <w:color w:val="00000A"/>
          <w:sz w:val="22"/>
          <w:szCs w:val="22"/>
          <w:lang w:val="es-ES"/>
        </w:rPr>
        <w:t>Octubre</w:t>
      </w:r>
      <w:r w:rsidRPr="00014627">
        <w:rPr>
          <w:color w:val="00000A"/>
          <w:sz w:val="22"/>
          <w:szCs w:val="22"/>
          <w:lang w:val="es-ES"/>
        </w:rPr>
        <w:t xml:space="preserve"> de 202</w:t>
      </w:r>
      <w:r w:rsidR="000F7ED0">
        <w:rPr>
          <w:color w:val="00000A"/>
          <w:sz w:val="22"/>
          <w:szCs w:val="22"/>
          <w:lang w:val="es-ES"/>
        </w:rPr>
        <w:t>1</w:t>
      </w:r>
    </w:p>
    <w:p w:rsidR="00D62D13" w:rsidRPr="00014627" w:rsidRDefault="00E0088E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  <w:r w:rsidRPr="00014627">
        <w:rPr>
          <w:color w:val="00000A"/>
          <w:sz w:val="22"/>
          <w:szCs w:val="22"/>
          <w:lang w:val="es-ES"/>
        </w:rPr>
        <w:t>El</w:t>
      </w:r>
      <w:r w:rsidR="00D62D13" w:rsidRPr="00014627">
        <w:rPr>
          <w:color w:val="00000A"/>
          <w:sz w:val="22"/>
          <w:szCs w:val="22"/>
          <w:lang w:val="es-ES"/>
        </w:rPr>
        <w:t xml:space="preserve"> Alcalde</w:t>
      </w:r>
    </w:p>
    <w:p w:rsidR="00D62D13" w:rsidRPr="00014627" w:rsidRDefault="00E0088E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  <w:r w:rsidRPr="00014627">
        <w:rPr>
          <w:color w:val="00000A"/>
          <w:sz w:val="22"/>
          <w:szCs w:val="22"/>
          <w:lang w:val="es-ES"/>
        </w:rPr>
        <w:t>Fdo</w:t>
      </w:r>
      <w:r w:rsidR="00D62D13" w:rsidRPr="00014627">
        <w:rPr>
          <w:color w:val="00000A"/>
          <w:sz w:val="22"/>
          <w:szCs w:val="22"/>
          <w:lang w:val="es-ES"/>
        </w:rPr>
        <w:t>. Carlos Martínez Carrillo</w:t>
      </w:r>
    </w:p>
    <w:p w:rsidR="00D62D13" w:rsidRPr="00014627" w:rsidRDefault="00D62D13" w:rsidP="00014627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es-ES"/>
        </w:rPr>
      </w:pPr>
    </w:p>
    <w:sectPr w:rsidR="00D62D13" w:rsidRPr="00014627"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3A4" w:rsidRDefault="004363A4">
      <w:r>
        <w:separator/>
      </w:r>
    </w:p>
  </w:endnote>
  <w:endnote w:type="continuationSeparator" w:id="0">
    <w:p w:rsidR="004363A4" w:rsidRDefault="00436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3A4" w:rsidRDefault="004363A4">
      <w:r>
        <w:separator/>
      </w:r>
    </w:p>
  </w:footnote>
  <w:footnote w:type="continuationSeparator" w:id="0">
    <w:p w:rsidR="004363A4" w:rsidRDefault="00436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F2675"/>
    <w:multiLevelType w:val="hybridMultilevel"/>
    <w:tmpl w:val="C2FE3EF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oNotShadeFormData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61B"/>
    <w:rsid w:val="00014627"/>
    <w:rsid w:val="000A732A"/>
    <w:rsid w:val="000D70B3"/>
    <w:rsid w:val="000F2F91"/>
    <w:rsid w:val="000F7ED0"/>
    <w:rsid w:val="0016461B"/>
    <w:rsid w:val="001A1298"/>
    <w:rsid w:val="002D4657"/>
    <w:rsid w:val="002E4338"/>
    <w:rsid w:val="002F6CE6"/>
    <w:rsid w:val="00311BC6"/>
    <w:rsid w:val="004162AA"/>
    <w:rsid w:val="004363A4"/>
    <w:rsid w:val="00471F5C"/>
    <w:rsid w:val="00473D7A"/>
    <w:rsid w:val="0048559C"/>
    <w:rsid w:val="004D1CA1"/>
    <w:rsid w:val="004D2444"/>
    <w:rsid w:val="00504B2F"/>
    <w:rsid w:val="0051606C"/>
    <w:rsid w:val="005A3FBD"/>
    <w:rsid w:val="006A3A38"/>
    <w:rsid w:val="006D6C1D"/>
    <w:rsid w:val="006E600F"/>
    <w:rsid w:val="006F5715"/>
    <w:rsid w:val="00763BD4"/>
    <w:rsid w:val="008C11C2"/>
    <w:rsid w:val="008E6611"/>
    <w:rsid w:val="00A43EA3"/>
    <w:rsid w:val="00A816F8"/>
    <w:rsid w:val="00B073E9"/>
    <w:rsid w:val="00B20ACC"/>
    <w:rsid w:val="00B9544F"/>
    <w:rsid w:val="00B95700"/>
    <w:rsid w:val="00BD7FA9"/>
    <w:rsid w:val="00C55C9A"/>
    <w:rsid w:val="00C82A9A"/>
    <w:rsid w:val="00CE3AC7"/>
    <w:rsid w:val="00D62D13"/>
    <w:rsid w:val="00E0088E"/>
    <w:rsid w:val="00E2618B"/>
    <w:rsid w:val="00E32BA6"/>
    <w:rsid w:val="00E40341"/>
    <w:rsid w:val="00E46B8E"/>
    <w:rsid w:val="00E72C0A"/>
    <w:rsid w:val="00F538D6"/>
    <w:rsid w:val="00FD639B"/>
    <w:rsid w:val="00FE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sid w:val="00FD639B"/>
    <w:rPr>
      <w:color w:val="0000FF"/>
      <w:u w:val="single"/>
    </w:rPr>
  </w:style>
  <w:style w:type="paragraph" w:customStyle="1" w:styleId="319">
    <w:name w:val="319"/>
    <w:basedOn w:val="Normal"/>
  </w:style>
  <w:style w:type="paragraph" w:customStyle="1" w:styleId="318">
    <w:name w:val="318"/>
    <w:basedOn w:val="Normal"/>
  </w:style>
  <w:style w:type="paragraph" w:customStyle="1" w:styleId="317">
    <w:name w:val="317"/>
    <w:basedOn w:val="Normal"/>
  </w:style>
  <w:style w:type="paragraph" w:customStyle="1" w:styleId="316">
    <w:name w:val="316"/>
    <w:basedOn w:val="Normal"/>
  </w:style>
  <w:style w:type="paragraph" w:customStyle="1" w:styleId="315">
    <w:name w:val="315"/>
    <w:basedOn w:val="Normal"/>
  </w:style>
  <w:style w:type="paragraph" w:customStyle="1" w:styleId="314">
    <w:name w:val="314"/>
    <w:basedOn w:val="Normal"/>
  </w:style>
  <w:style w:type="paragraph" w:customStyle="1" w:styleId="313">
    <w:name w:val="313"/>
    <w:basedOn w:val="Normal"/>
  </w:style>
  <w:style w:type="paragraph" w:customStyle="1" w:styleId="312">
    <w:name w:val="312"/>
    <w:basedOn w:val="Normal"/>
  </w:style>
  <w:style w:type="paragraph" w:customStyle="1" w:styleId="311">
    <w:name w:val="311"/>
    <w:basedOn w:val="Normal"/>
  </w:style>
  <w:style w:type="paragraph" w:customStyle="1" w:styleId="310">
    <w:name w:val="310"/>
    <w:basedOn w:val="Normal"/>
  </w:style>
  <w:style w:type="paragraph" w:customStyle="1" w:styleId="309">
    <w:name w:val="309"/>
    <w:basedOn w:val="Normal"/>
  </w:style>
  <w:style w:type="paragraph" w:customStyle="1" w:styleId="308">
    <w:name w:val="308"/>
    <w:basedOn w:val="Normal"/>
  </w:style>
  <w:style w:type="paragraph" w:customStyle="1" w:styleId="307">
    <w:name w:val="307"/>
    <w:basedOn w:val="Normal"/>
  </w:style>
  <w:style w:type="paragraph" w:customStyle="1" w:styleId="306">
    <w:name w:val="306"/>
    <w:basedOn w:val="Normal"/>
  </w:style>
  <w:style w:type="paragraph" w:customStyle="1" w:styleId="305">
    <w:name w:val="305"/>
    <w:basedOn w:val="Normal"/>
  </w:style>
  <w:style w:type="paragraph" w:customStyle="1" w:styleId="304">
    <w:name w:val="304"/>
    <w:basedOn w:val="Normal"/>
  </w:style>
  <w:style w:type="paragraph" w:customStyle="1" w:styleId="303">
    <w:name w:val="303"/>
    <w:basedOn w:val="Normal"/>
  </w:style>
  <w:style w:type="paragraph" w:customStyle="1" w:styleId="302">
    <w:name w:val="302"/>
    <w:basedOn w:val="Normal"/>
  </w:style>
  <w:style w:type="paragraph" w:customStyle="1" w:styleId="301">
    <w:name w:val="301"/>
    <w:basedOn w:val="Normal"/>
  </w:style>
  <w:style w:type="paragraph" w:customStyle="1" w:styleId="300">
    <w:name w:val="300"/>
    <w:basedOn w:val="Normal"/>
    <w:pPr>
      <w:tabs>
        <w:tab w:val="left" w:pos="0"/>
      </w:tabs>
    </w:pPr>
  </w:style>
  <w:style w:type="paragraph" w:customStyle="1" w:styleId="299">
    <w:name w:val="299"/>
    <w:basedOn w:val="Normal"/>
  </w:style>
  <w:style w:type="paragraph" w:customStyle="1" w:styleId="298">
    <w:name w:val="298"/>
    <w:basedOn w:val="Normal"/>
  </w:style>
  <w:style w:type="paragraph" w:customStyle="1" w:styleId="296">
    <w:name w:val="296"/>
    <w:basedOn w:val="Normal"/>
  </w:style>
  <w:style w:type="paragraph" w:customStyle="1" w:styleId="Textopredeterminado">
    <w:name w:val="Texto predeterminado"/>
    <w:basedOn w:val="Normal"/>
    <w:rPr>
      <w:sz w:val="24"/>
    </w:rPr>
  </w:style>
  <w:style w:type="character" w:customStyle="1" w:styleId="323">
    <w:name w:val="323"/>
    <w:rPr>
      <w:color w:val="auto"/>
      <w:spacing w:val="0"/>
      <w:sz w:val="24"/>
    </w:rPr>
  </w:style>
  <w:style w:type="character" w:customStyle="1" w:styleId="322">
    <w:name w:val="322"/>
    <w:rPr>
      <w:color w:val="auto"/>
      <w:spacing w:val="0"/>
      <w:sz w:val="24"/>
    </w:rPr>
  </w:style>
  <w:style w:type="character" w:customStyle="1" w:styleId="321">
    <w:name w:val="321"/>
    <w:rPr>
      <w:color w:val="auto"/>
      <w:spacing w:val="0"/>
      <w:sz w:val="24"/>
    </w:rPr>
  </w:style>
  <w:style w:type="character" w:customStyle="1" w:styleId="320">
    <w:name w:val="320"/>
    <w:rPr>
      <w:color w:val="auto"/>
      <w:spacing w:val="0"/>
      <w:sz w:val="24"/>
    </w:rPr>
  </w:style>
  <w:style w:type="character" w:customStyle="1" w:styleId="297">
    <w:name w:val="297"/>
    <w:rPr>
      <w:color w:val="auto"/>
      <w:spacing w:val="0"/>
      <w:sz w:val="24"/>
    </w:rPr>
  </w:style>
  <w:style w:type="paragraph" w:styleId="Prrafodelista">
    <w:name w:val="List Paragraph"/>
    <w:basedOn w:val="Normal"/>
    <w:uiPriority w:val="34"/>
    <w:qFormat/>
    <w:rsid w:val="00D62D13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Calibri" w:hAnsi="Calibri"/>
      <w:sz w:val="22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sid w:val="00FD639B"/>
    <w:rPr>
      <w:color w:val="0000FF"/>
      <w:u w:val="single"/>
    </w:rPr>
  </w:style>
  <w:style w:type="paragraph" w:customStyle="1" w:styleId="319">
    <w:name w:val="319"/>
    <w:basedOn w:val="Normal"/>
  </w:style>
  <w:style w:type="paragraph" w:customStyle="1" w:styleId="318">
    <w:name w:val="318"/>
    <w:basedOn w:val="Normal"/>
  </w:style>
  <w:style w:type="paragraph" w:customStyle="1" w:styleId="317">
    <w:name w:val="317"/>
    <w:basedOn w:val="Normal"/>
  </w:style>
  <w:style w:type="paragraph" w:customStyle="1" w:styleId="316">
    <w:name w:val="316"/>
    <w:basedOn w:val="Normal"/>
  </w:style>
  <w:style w:type="paragraph" w:customStyle="1" w:styleId="315">
    <w:name w:val="315"/>
    <w:basedOn w:val="Normal"/>
  </w:style>
  <w:style w:type="paragraph" w:customStyle="1" w:styleId="314">
    <w:name w:val="314"/>
    <w:basedOn w:val="Normal"/>
  </w:style>
  <w:style w:type="paragraph" w:customStyle="1" w:styleId="313">
    <w:name w:val="313"/>
    <w:basedOn w:val="Normal"/>
  </w:style>
  <w:style w:type="paragraph" w:customStyle="1" w:styleId="312">
    <w:name w:val="312"/>
    <w:basedOn w:val="Normal"/>
  </w:style>
  <w:style w:type="paragraph" w:customStyle="1" w:styleId="311">
    <w:name w:val="311"/>
    <w:basedOn w:val="Normal"/>
  </w:style>
  <w:style w:type="paragraph" w:customStyle="1" w:styleId="310">
    <w:name w:val="310"/>
    <w:basedOn w:val="Normal"/>
  </w:style>
  <w:style w:type="paragraph" w:customStyle="1" w:styleId="309">
    <w:name w:val="309"/>
    <w:basedOn w:val="Normal"/>
  </w:style>
  <w:style w:type="paragraph" w:customStyle="1" w:styleId="308">
    <w:name w:val="308"/>
    <w:basedOn w:val="Normal"/>
  </w:style>
  <w:style w:type="paragraph" w:customStyle="1" w:styleId="307">
    <w:name w:val="307"/>
    <w:basedOn w:val="Normal"/>
  </w:style>
  <w:style w:type="paragraph" w:customStyle="1" w:styleId="306">
    <w:name w:val="306"/>
    <w:basedOn w:val="Normal"/>
  </w:style>
  <w:style w:type="paragraph" w:customStyle="1" w:styleId="305">
    <w:name w:val="305"/>
    <w:basedOn w:val="Normal"/>
  </w:style>
  <w:style w:type="paragraph" w:customStyle="1" w:styleId="304">
    <w:name w:val="304"/>
    <w:basedOn w:val="Normal"/>
  </w:style>
  <w:style w:type="paragraph" w:customStyle="1" w:styleId="303">
    <w:name w:val="303"/>
    <w:basedOn w:val="Normal"/>
  </w:style>
  <w:style w:type="paragraph" w:customStyle="1" w:styleId="302">
    <w:name w:val="302"/>
    <w:basedOn w:val="Normal"/>
  </w:style>
  <w:style w:type="paragraph" w:customStyle="1" w:styleId="301">
    <w:name w:val="301"/>
    <w:basedOn w:val="Normal"/>
  </w:style>
  <w:style w:type="paragraph" w:customStyle="1" w:styleId="300">
    <w:name w:val="300"/>
    <w:basedOn w:val="Normal"/>
    <w:pPr>
      <w:tabs>
        <w:tab w:val="left" w:pos="0"/>
      </w:tabs>
    </w:pPr>
  </w:style>
  <w:style w:type="paragraph" w:customStyle="1" w:styleId="299">
    <w:name w:val="299"/>
    <w:basedOn w:val="Normal"/>
  </w:style>
  <w:style w:type="paragraph" w:customStyle="1" w:styleId="298">
    <w:name w:val="298"/>
    <w:basedOn w:val="Normal"/>
  </w:style>
  <w:style w:type="paragraph" w:customStyle="1" w:styleId="296">
    <w:name w:val="296"/>
    <w:basedOn w:val="Normal"/>
  </w:style>
  <w:style w:type="paragraph" w:customStyle="1" w:styleId="Textopredeterminado">
    <w:name w:val="Texto predeterminado"/>
    <w:basedOn w:val="Normal"/>
    <w:rPr>
      <w:sz w:val="24"/>
    </w:rPr>
  </w:style>
  <w:style w:type="character" w:customStyle="1" w:styleId="323">
    <w:name w:val="323"/>
    <w:rPr>
      <w:color w:val="auto"/>
      <w:spacing w:val="0"/>
      <w:sz w:val="24"/>
    </w:rPr>
  </w:style>
  <w:style w:type="character" w:customStyle="1" w:styleId="322">
    <w:name w:val="322"/>
    <w:rPr>
      <w:color w:val="auto"/>
      <w:spacing w:val="0"/>
      <w:sz w:val="24"/>
    </w:rPr>
  </w:style>
  <w:style w:type="character" w:customStyle="1" w:styleId="321">
    <w:name w:val="321"/>
    <w:rPr>
      <w:color w:val="auto"/>
      <w:spacing w:val="0"/>
      <w:sz w:val="24"/>
    </w:rPr>
  </w:style>
  <w:style w:type="character" w:customStyle="1" w:styleId="320">
    <w:name w:val="320"/>
    <w:rPr>
      <w:color w:val="auto"/>
      <w:spacing w:val="0"/>
      <w:sz w:val="24"/>
    </w:rPr>
  </w:style>
  <w:style w:type="character" w:customStyle="1" w:styleId="297">
    <w:name w:val="297"/>
    <w:rPr>
      <w:color w:val="auto"/>
      <w:spacing w:val="0"/>
      <w:sz w:val="24"/>
    </w:rPr>
  </w:style>
  <w:style w:type="paragraph" w:styleId="Prrafodelista">
    <w:name w:val="List Paragraph"/>
    <w:basedOn w:val="Normal"/>
    <w:uiPriority w:val="34"/>
    <w:qFormat/>
    <w:rsid w:val="00D62D13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Calibri" w:hAnsi="Calibr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llodevedra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sede.vedra.e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ede.vedra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ncellodevedr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DA ALCALDÍA</vt:lpstr>
    </vt:vector>
  </TitlesOfParts>
  <Company>CONCELLO DE VEDRA</Company>
  <LinksUpToDate>false</LinksUpToDate>
  <CharactersWithSpaces>4424</CharactersWithSpaces>
  <SharedDoc>false</SharedDoc>
  <HLinks>
    <vt:vector size="24" baseType="variant">
      <vt:variant>
        <vt:i4>2621491</vt:i4>
      </vt:variant>
      <vt:variant>
        <vt:i4>9</vt:i4>
      </vt:variant>
      <vt:variant>
        <vt:i4>0</vt:i4>
      </vt:variant>
      <vt:variant>
        <vt:i4>5</vt:i4>
      </vt:variant>
      <vt:variant>
        <vt:lpwstr>https://sede.vedra.es/</vt:lpwstr>
      </vt:variant>
      <vt:variant>
        <vt:lpwstr/>
      </vt:variant>
      <vt:variant>
        <vt:i4>2621491</vt:i4>
      </vt:variant>
      <vt:variant>
        <vt:i4>6</vt:i4>
      </vt:variant>
      <vt:variant>
        <vt:i4>0</vt:i4>
      </vt:variant>
      <vt:variant>
        <vt:i4>5</vt:i4>
      </vt:variant>
      <vt:variant>
        <vt:lpwstr>https://sede.vedra.es/</vt:lpwstr>
      </vt:variant>
      <vt:variant>
        <vt:lpwstr/>
      </vt:variant>
      <vt:variant>
        <vt:i4>131165</vt:i4>
      </vt:variant>
      <vt:variant>
        <vt:i4>3</vt:i4>
      </vt:variant>
      <vt:variant>
        <vt:i4>0</vt:i4>
      </vt:variant>
      <vt:variant>
        <vt:i4>5</vt:i4>
      </vt:variant>
      <vt:variant>
        <vt:lpwstr>https://concellodevedra.com/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http://www.concellodevedra.com/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DA ALCALDÍA</dc:title>
  <dc:creator>PC5</dc:creator>
  <cp:lastModifiedBy>usuario</cp:lastModifiedBy>
  <cp:revision>2</cp:revision>
  <cp:lastPrinted>2021-10-13T07:04:00Z</cp:lastPrinted>
  <dcterms:created xsi:type="dcterms:W3CDTF">2021-10-13T08:51:00Z</dcterms:created>
  <dcterms:modified xsi:type="dcterms:W3CDTF">2021-10-13T08:51:00Z</dcterms:modified>
</cp:coreProperties>
</file>