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18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2181"/>
        <w:gridCol w:w="2150"/>
        <w:gridCol w:w="1165"/>
        <w:gridCol w:w="1980"/>
        <w:gridCol w:w="1516"/>
        <w:gridCol w:w="1371"/>
        <w:gridCol w:w="1433"/>
        <w:gridCol w:w="1459"/>
      </w:tblGrid>
      <w:tr w:rsidR="003422DE" w:rsidTr="0043324C">
        <w:trPr>
          <w:trHeight w:val="36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5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 II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43324C">
        <w:trPr>
          <w:trHeight w:val="36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5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CONTROL DE DESCUENTOS TARIFARIOS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43324C">
        <w:trPr>
          <w:trHeight w:val="30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CONCESIONARIO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</w:t>
            </w: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43324C">
        <w:trPr>
          <w:trHeight w:val="30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C.I.F.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DOMICILIO: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40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DATOS DEL ALUMNO</w:t>
            </w:r>
          </w:p>
        </w:tc>
        <w:tc>
          <w:tcPr>
            <w:tcW w:w="3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BILLETES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ORIGEN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VENDIDOS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43324C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/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7"/>
        <w:gridCol w:w="1228"/>
        <w:gridCol w:w="1228"/>
        <w:gridCol w:w="2441"/>
        <w:gridCol w:w="1217"/>
        <w:gridCol w:w="1770"/>
        <w:gridCol w:w="1730"/>
        <w:gridCol w:w="1620"/>
      </w:tblGrid>
      <w:tr w:rsidR="003422DE" w:rsidRPr="00612613" w:rsidTr="00612613">
        <w:trPr>
          <w:trHeight w:val="360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 w:rsidP="00F163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ANEXO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III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612613">
        <w:trPr>
          <w:trHeight w:val="405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CUADRO RESUMEN DE DESCUENTOS EFECTUADOS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612613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CONCESIONARIO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612613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C.I.F.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181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612613">
        <w:trPr>
          <w:trHeight w:val="255"/>
        </w:trPr>
        <w:tc>
          <w:tcPr>
            <w:tcW w:w="5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NUMERO DE ALUMNOS CON DESCUENTO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 xml:space="preserve">BILLETES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ORIGEN 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>ESTIMADOS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270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612613">
        <w:trPr>
          <w:trHeight w:val="37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ALUMNOS</w:t>
            </w:r>
          </w:p>
        </w:tc>
        <w:tc>
          <w:tcPr>
            <w:tcW w:w="2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DESCUENTOS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/>
    <w:sectPr w:rsidR="003422DE" w:rsidSect="00FA62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128" w:right="1418" w:bottom="1418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Default="00662E8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Default="00662E8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Default="00662E8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Default="00662E8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Pr="00662E82" w:rsidRDefault="00662E82" w:rsidP="00662E82">
    <w:pPr>
      <w:tabs>
        <w:tab w:val="center" w:pos="4252"/>
        <w:tab w:val="right" w:pos="8504"/>
      </w:tabs>
      <w:rPr>
        <w:rFonts w:ascii="Arial" w:hAnsi="Arial"/>
        <w:b/>
        <w:sz w:val="20"/>
        <w:szCs w:val="20"/>
      </w:rPr>
    </w:pPr>
    <w:bookmarkStart w:id="0" w:name="_GoBack"/>
    <w:bookmarkEnd w:id="0"/>
    <w:r>
      <w:rPr>
        <w:noProof/>
      </w:rPr>
      <w:pict>
        <v:rect id="Rectangle 3" o:spid="_x0000_s2061" style="position:absolute;margin-left:38.5pt;margin-top:18.85pt;width:24.1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" filled="f" stroked="f">
          <v:textbox inset="0,0,0,0">
            <w:txbxContent>
              <w:p w:rsidR="00662E82" w:rsidRDefault="00662E82" w:rsidP="00662E82">
                <w:proofErr w:type="gramStart"/>
                <w:r>
                  <w:rPr>
                    <w:rFonts w:ascii="Bookman Old Style" w:hAnsi="Bookman Old Style"/>
                    <w:b/>
                    <w:snapToGrid w:val="0"/>
                    <w:color w:val="000000"/>
                    <w:sz w:val="28"/>
                    <w:lang w:val="en-US"/>
                  </w:rPr>
                  <w:t>de</w:t>
                </w:r>
                <w:proofErr w:type="gramEnd"/>
              </w:p>
            </w:txbxContent>
          </v:textbox>
        </v:rect>
      </w:pict>
    </w:r>
    <w:r>
      <w:rPr>
        <w:noProof/>
      </w:rPr>
      <w:pict>
        <v:rect id="Rectangle 2" o:spid="_x0000_s2060" style="position:absolute;margin-left:40pt;margin-top:3.7pt;width:87.4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" filled="f" stroked="f">
          <v:textbox inset="0,0,0,0">
            <w:txbxContent>
              <w:p w:rsidR="00662E82" w:rsidRDefault="00662E82" w:rsidP="00662E82">
                <w:r>
                  <w:rPr>
                    <w:rFonts w:ascii="Bookman Old Style" w:hAnsi="Bookman Old Style"/>
                    <w:b/>
                    <w:snapToGrid w:val="0"/>
                    <w:color w:val="000000"/>
                    <w:sz w:val="28"/>
                    <w:lang w:val="en-US"/>
                  </w:rPr>
                  <w:t>GOBIERNO</w:t>
                </w:r>
              </w:p>
            </w:txbxContent>
          </v:textbox>
        </v:rect>
      </w:pict>
    </w:r>
    <w:r>
      <w:rPr>
        <w:noProof/>
      </w:rPr>
      <w:pict>
        <v:rect id="Rectangle 4" o:spid="_x0000_s2059" style="position:absolute;margin-left:39.5pt;margin-top:33.6pt;width:94.8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" filled="f" stroked="f">
          <v:textbox inset="0,0,0,0">
            <w:txbxContent>
              <w:p w:rsidR="00662E82" w:rsidRDefault="00662E82" w:rsidP="00662E82">
                <w:r>
                  <w:rPr>
                    <w:rFonts w:ascii="Bookman Old Style" w:hAnsi="Bookman Old Style"/>
                    <w:b/>
                    <w:snapToGrid w:val="0"/>
                    <w:color w:val="000000"/>
                    <w:sz w:val="28"/>
                    <w:lang w:val="en-US"/>
                  </w:rPr>
                  <w:t>CANTABRIA</w:t>
                </w:r>
              </w:p>
            </w:txbxContent>
          </v:textbox>
        </v:rect>
      </w:pict>
    </w:r>
    <w:r w:rsidRPr="00662E82">
      <w:rPr>
        <w:noProof/>
        <w:sz w:val="16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i1057" type="#_x0000_t75" alt="escubn" style="width:33.75pt;height:56.25pt;visibility:visible;mso-wrap-style:square">
          <v:imagedata r:id="rId1" o:title="escubn"/>
        </v:shape>
      </w:pict>
    </w:r>
    <w:r w:rsidRPr="00662E82">
      <w:rPr>
        <w:rFonts w:ascii="Arial" w:hAnsi="Arial"/>
        <w:b/>
        <w:sz w:val="20"/>
        <w:szCs w:val="20"/>
      </w:rPr>
      <w:tab/>
    </w:r>
  </w:p>
  <w:p w:rsidR="00662E82" w:rsidRPr="00662E82" w:rsidRDefault="00662E82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8" type="#_x0000_t202" style="position:absolute;margin-left:-44.1pt;margin-top:1.65pt;width:209.25pt;height:61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" stroked="f">
          <v:textbox>
            <w:txbxContent>
              <w:p w:rsidR="00662E82" w:rsidRDefault="00662E82" w:rsidP="00662E82">
                <w:pPr>
                  <w:jc w:val="center"/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</w:pPr>
                <w:r w:rsidRPr="00EF673D"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  <w:t>CONSEJERÍA DE</w:t>
                </w:r>
                <w:r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  <w:t xml:space="preserve"> INDUSTRIA, TURISMO, INNOVACIÓN, TRANSPORTE Y COMERCIO</w:t>
                </w:r>
              </w:p>
              <w:p w:rsidR="00662E82" w:rsidRDefault="00662E82" w:rsidP="00662E82">
                <w:pPr>
                  <w:jc w:val="center"/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</w:pPr>
                <w:r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  <w:t>Dirección General de Transportes y Comunicaciones</w:t>
                </w:r>
              </w:p>
              <w:p w:rsidR="00662E82" w:rsidRDefault="00662E82" w:rsidP="00662E82">
                <w:pPr>
                  <w:pStyle w:val="Piedepgina"/>
                  <w:jc w:val="center"/>
                  <w:rPr>
                    <w:rFonts w:ascii="Tahoma" w:hAnsi="Tahoma" w:cs="Tahoma"/>
                    <w:sz w:val="14"/>
                    <w:szCs w:val="14"/>
                    <w:lang w:val="es-ES_tradnl"/>
                  </w:rPr>
                </w:pPr>
              </w:p>
              <w:p w:rsidR="00662E82" w:rsidRPr="00EF673D" w:rsidRDefault="00662E82" w:rsidP="00662E82">
                <w:pPr>
                  <w:jc w:val="center"/>
                  <w:rPr>
                    <w:rFonts w:ascii="Tahoma" w:hAnsi="Tahoma" w:cs="Tahoma"/>
                    <w:sz w:val="16"/>
                    <w:szCs w:val="16"/>
                    <w:lang w:val="es-ES_tradnl"/>
                  </w:rPr>
                </w:pPr>
              </w:p>
            </w:txbxContent>
          </v:textbox>
        </v:shape>
      </w:pict>
    </w:r>
  </w:p>
  <w:p w:rsidR="00662E82" w:rsidRPr="00662E82" w:rsidRDefault="00662E82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 w:rsidRPr="00662E82">
      <w:rPr>
        <w:rFonts w:ascii="Arial" w:hAnsi="Arial"/>
        <w:sz w:val="16"/>
        <w:szCs w:val="20"/>
      </w:rPr>
      <w:t xml:space="preserve"> </w:t>
    </w:r>
  </w:p>
  <w:p w:rsidR="00662E82" w:rsidRPr="00662E82" w:rsidRDefault="00662E82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 w:rsidRPr="00662E82">
      <w:rPr>
        <w:rFonts w:ascii="Arial" w:hAnsi="Arial"/>
        <w:sz w:val="16"/>
        <w:szCs w:val="20"/>
      </w:rPr>
      <w:tab/>
    </w:r>
    <w:r w:rsidRPr="00662E82">
      <w:rPr>
        <w:rFonts w:ascii="Arial" w:hAnsi="Arial"/>
        <w:sz w:val="16"/>
        <w:szCs w:val="20"/>
      </w:rPr>
      <w:tab/>
      <w:t xml:space="preserve"> </w:t>
    </w:r>
  </w:p>
  <w:p w:rsidR="00662E82" w:rsidRPr="00662E82" w:rsidRDefault="00662E82" w:rsidP="00662E82">
    <w:pPr>
      <w:tabs>
        <w:tab w:val="center" w:pos="4252"/>
        <w:tab w:val="right" w:pos="9356"/>
      </w:tabs>
      <w:rPr>
        <w:sz w:val="16"/>
        <w:szCs w:val="20"/>
      </w:rPr>
    </w:pPr>
  </w:p>
  <w:p w:rsidR="00662E82" w:rsidRPr="00662E82" w:rsidRDefault="00662E82" w:rsidP="00662E82">
    <w:pPr>
      <w:tabs>
        <w:tab w:val="center" w:pos="4252"/>
        <w:tab w:val="right" w:pos="9356"/>
      </w:tabs>
      <w:rPr>
        <w:sz w:val="16"/>
        <w:szCs w:val="20"/>
      </w:rPr>
    </w:pPr>
  </w:p>
  <w:p w:rsidR="00662E82" w:rsidRPr="00662E82" w:rsidRDefault="00662E82" w:rsidP="00662E82">
    <w:pPr>
      <w:tabs>
        <w:tab w:val="center" w:pos="4252"/>
        <w:tab w:val="right" w:pos="9356"/>
      </w:tabs>
      <w:rPr>
        <w:sz w:val="16"/>
        <w:szCs w:val="20"/>
      </w:rPr>
    </w:pPr>
  </w:p>
  <w:p w:rsidR="003422DE" w:rsidRPr="00662E82" w:rsidRDefault="003422DE" w:rsidP="00662E8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2" w:rsidRDefault="00662E8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14701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185</Words>
  <Characters>1022</Characters>
  <Application>Microsoft Office Word</Application>
  <DocSecurity>0</DocSecurity>
  <Lines>8</Lines>
  <Paragraphs>2</Paragraphs>
  <ScaleCrop>false</ScaleCrop>
  <Company>Direccion General de Transportes y Comunicaciones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Maria Bolado de la Fuente</cp:lastModifiedBy>
  <cp:revision>6</cp:revision>
  <dcterms:created xsi:type="dcterms:W3CDTF">2014-07-18T07:59:00Z</dcterms:created>
  <dcterms:modified xsi:type="dcterms:W3CDTF">2021-08-26T07:32:00Z</dcterms:modified>
</cp:coreProperties>
</file>