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BB4" w:rsidRDefault="00F50BB4" w:rsidP="00F50BB4">
      <w:pPr>
        <w:jc w:val="center"/>
        <w:rPr>
          <w:rFonts w:ascii="Kalinga" w:hAnsi="Kalinga" w:cs="Kalinga"/>
          <w:b/>
          <w:sz w:val="14"/>
          <w:szCs w:val="14"/>
        </w:rPr>
      </w:pPr>
      <w:bookmarkStart w:id="0" w:name="_GoBack"/>
      <w:bookmarkEnd w:id="0"/>
      <w:r>
        <w:rPr>
          <w:rFonts w:ascii="Kalinga" w:hAnsi="Kalinga" w:cs="Kalinga"/>
          <w:b/>
          <w:sz w:val="14"/>
          <w:szCs w:val="14"/>
        </w:rPr>
        <w:t>ANEXO I – EXPTE 939/2021</w:t>
      </w:r>
    </w:p>
    <w:p w:rsidR="00F50BB4" w:rsidRDefault="00F50BB4" w:rsidP="00F50BB4">
      <w:pPr>
        <w:pStyle w:val="Ttulo5"/>
        <w:jc w:val="center"/>
        <w:rPr>
          <w:rFonts w:ascii="Kalinga" w:hAnsi="Kalinga" w:cs="Kalinga"/>
          <w:b w:val="0"/>
          <w:i w:val="0"/>
          <w:sz w:val="14"/>
          <w:szCs w:val="14"/>
        </w:rPr>
      </w:pPr>
      <w:r>
        <w:rPr>
          <w:rFonts w:ascii="Kalinga" w:hAnsi="Kalinga" w:cs="Kalinga"/>
          <w:b w:val="0"/>
          <w:i w:val="0"/>
          <w:sz w:val="14"/>
          <w:szCs w:val="14"/>
        </w:rPr>
        <w:t>SOLICITUD DE AYUDA ECONÓMICA PARA LA ADQUISICIÓN DE LIBROS DE TEXTO Y MATERIAL ESCOLAR   CURSO 2021/2022</w:t>
      </w:r>
    </w:p>
    <w:p w:rsidR="00F50BB4" w:rsidRDefault="00F50BB4" w:rsidP="00F50BB4">
      <w:pPr>
        <w:rPr>
          <w:rFonts w:ascii="Kalinga" w:hAnsi="Kalinga" w:cs="Kalinga"/>
          <w:sz w:val="14"/>
          <w:szCs w:val="14"/>
        </w:rPr>
      </w:pPr>
    </w:p>
    <w:p w:rsidR="00F50BB4" w:rsidRDefault="00F50BB4" w:rsidP="00F50BB4">
      <w:pPr>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F50BB4" w:rsidTr="00F50BB4">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F50BB4" w:rsidRDefault="00F50BB4">
            <w:pPr>
              <w:rPr>
                <w:rFonts w:ascii="Kalinga" w:hAnsi="Kalinga" w:cs="Kalinga"/>
                <w:b/>
                <w:color w:val="333399"/>
                <w:sz w:val="14"/>
                <w:szCs w:val="14"/>
                <w:lang w:eastAsia="es-ES_tradnl"/>
              </w:rPr>
            </w:pPr>
            <w:r>
              <w:rPr>
                <w:rFonts w:ascii="Kalinga" w:hAnsi="Kalinga" w:cs="Kalinga"/>
                <w:b/>
                <w:color w:val="333399"/>
                <w:sz w:val="14"/>
                <w:szCs w:val="14"/>
              </w:rPr>
              <w:t>DATOS DEL SOLICITANTE</w:t>
            </w:r>
          </w:p>
        </w:tc>
      </w:tr>
      <w:tr w:rsidR="00F50BB4" w:rsidTr="00F50BB4">
        <w:trPr>
          <w:trHeight w:val="242"/>
        </w:trPr>
        <w:tc>
          <w:tcPr>
            <w:tcW w:w="5103" w:type="dxa"/>
            <w:gridSpan w:val="3"/>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DNI/CIF/NIE/NIEX</w:t>
            </w:r>
          </w:p>
        </w:tc>
      </w:tr>
      <w:tr w:rsidR="00F50BB4" w:rsidTr="00F50BB4">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r>
      <w:tr w:rsidR="00F50BB4" w:rsidTr="00F50BB4">
        <w:trPr>
          <w:trHeight w:val="242"/>
        </w:trPr>
        <w:tc>
          <w:tcPr>
            <w:tcW w:w="3686" w:type="dxa"/>
            <w:gridSpan w:val="2"/>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DIRECCIÓN</w:t>
            </w:r>
          </w:p>
        </w:tc>
        <w:tc>
          <w:tcPr>
            <w:tcW w:w="1417"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C.P.</w:t>
            </w:r>
          </w:p>
        </w:tc>
        <w:tc>
          <w:tcPr>
            <w:tcW w:w="1985"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LOCALIDAD</w:t>
            </w:r>
          </w:p>
        </w:tc>
        <w:tc>
          <w:tcPr>
            <w:tcW w:w="1417"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PROVINCIA</w:t>
            </w:r>
          </w:p>
        </w:tc>
      </w:tr>
      <w:tr w:rsidR="00F50BB4" w:rsidTr="00F50BB4">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1985"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r>
      <w:tr w:rsidR="00F50BB4" w:rsidTr="00F50BB4">
        <w:trPr>
          <w:trHeight w:val="242"/>
        </w:trPr>
        <w:tc>
          <w:tcPr>
            <w:tcW w:w="1843"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TELÉFONO MÓVIL</w:t>
            </w:r>
          </w:p>
        </w:tc>
        <w:tc>
          <w:tcPr>
            <w:tcW w:w="1843"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TELÉFONO FIJO</w:t>
            </w:r>
          </w:p>
        </w:tc>
        <w:tc>
          <w:tcPr>
            <w:tcW w:w="1417"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FAX</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CORREO ELECTRÓNICO</w:t>
            </w:r>
          </w:p>
        </w:tc>
      </w:tr>
      <w:tr w:rsidR="00F50BB4" w:rsidTr="00F50BB4">
        <w:trPr>
          <w:trHeight w:val="241"/>
        </w:trPr>
        <w:tc>
          <w:tcPr>
            <w:tcW w:w="1843"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1843"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r>
    </w:tbl>
    <w:p w:rsidR="00F50BB4" w:rsidRDefault="00F50BB4" w:rsidP="00F50BB4">
      <w:pPr>
        <w:pStyle w:val="NormalWeb"/>
        <w:spacing w:line="240" w:lineRule="auto"/>
        <w:ind w:left="0" w:firstLine="709"/>
        <w:rPr>
          <w:rFonts w:ascii="Kalinga" w:hAnsi="Kalinga" w:cs="Kalinga"/>
          <w:sz w:val="14"/>
          <w:szCs w:val="14"/>
        </w:rPr>
      </w:pPr>
    </w:p>
    <w:tbl>
      <w:tblPr>
        <w:tblW w:w="8612"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667"/>
        <w:gridCol w:w="1594"/>
        <w:gridCol w:w="2126"/>
        <w:gridCol w:w="3225"/>
      </w:tblGrid>
      <w:tr w:rsidR="00F50BB4" w:rsidTr="00F50BB4">
        <w:trPr>
          <w:trHeight w:val="241"/>
        </w:trPr>
        <w:tc>
          <w:tcPr>
            <w:tcW w:w="1667" w:type="dxa"/>
            <w:tcBorders>
              <w:top w:val="single" w:sz="8" w:space="0" w:color="BFBFBF"/>
              <w:left w:val="single" w:sz="8" w:space="0" w:color="BFBFBF"/>
              <w:bottom w:val="single" w:sz="8" w:space="0" w:color="BFBFBF"/>
              <w:right w:val="single" w:sz="8" w:space="0" w:color="BFBFBF"/>
            </w:tcBorders>
            <w:shd w:val="clear" w:color="auto" w:fill="F2F2F2"/>
          </w:tcPr>
          <w:p w:rsidR="00F50BB4" w:rsidRDefault="00F50BB4">
            <w:pPr>
              <w:rPr>
                <w:rFonts w:ascii="Kalinga" w:hAnsi="Kalinga" w:cs="Kalinga"/>
                <w:b/>
                <w:color w:val="333399"/>
                <w:sz w:val="14"/>
                <w:szCs w:val="14"/>
              </w:rPr>
            </w:pPr>
          </w:p>
        </w:tc>
        <w:tc>
          <w:tcPr>
            <w:tcW w:w="694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F50BB4" w:rsidRDefault="00F50BB4">
            <w:pPr>
              <w:rPr>
                <w:rFonts w:ascii="Kalinga" w:hAnsi="Kalinga" w:cs="Kalinga"/>
                <w:b/>
                <w:sz w:val="14"/>
                <w:szCs w:val="14"/>
                <w:lang w:eastAsia="es-ES_tradnl"/>
              </w:rPr>
            </w:pPr>
            <w:r>
              <w:rPr>
                <w:rFonts w:ascii="Kalinga" w:hAnsi="Kalinga" w:cs="Kalinga"/>
                <w:b/>
                <w:color w:val="333399"/>
                <w:sz w:val="14"/>
                <w:szCs w:val="14"/>
              </w:rPr>
              <w:t>DATOS DEL ALUMNO/ ALUMNA</w:t>
            </w:r>
          </w:p>
        </w:tc>
      </w:tr>
      <w:tr w:rsidR="00F50BB4" w:rsidTr="00F50BB4">
        <w:trPr>
          <w:trHeight w:val="242"/>
        </w:trPr>
        <w:tc>
          <w:tcPr>
            <w:tcW w:w="3261" w:type="dxa"/>
            <w:gridSpan w:val="2"/>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NOMBRE Y APELLIDOS</w:t>
            </w:r>
          </w:p>
        </w:tc>
        <w:tc>
          <w:tcPr>
            <w:tcW w:w="2126"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lang w:eastAsia="es-ES_tradnl"/>
              </w:rPr>
            </w:pPr>
            <w:r>
              <w:rPr>
                <w:rFonts w:ascii="Kalinga" w:hAnsi="Kalinga" w:cs="Kalinga"/>
                <w:b/>
                <w:sz w:val="14"/>
                <w:szCs w:val="14"/>
              </w:rPr>
              <w:t>DNI/CIF/NIE/NIEX</w:t>
            </w:r>
          </w:p>
        </w:tc>
        <w:tc>
          <w:tcPr>
            <w:tcW w:w="3225"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b/>
                <w:sz w:val="14"/>
                <w:szCs w:val="14"/>
              </w:rPr>
            </w:pPr>
            <w:r>
              <w:rPr>
                <w:rFonts w:ascii="Kalinga" w:hAnsi="Kalinga" w:cs="Kalinga"/>
                <w:b/>
                <w:sz w:val="14"/>
                <w:szCs w:val="14"/>
              </w:rPr>
              <w:t>CURSO EN EL QUE SE MATRICULA</w:t>
            </w:r>
          </w:p>
        </w:tc>
      </w:tr>
      <w:tr w:rsidR="00F50BB4" w:rsidTr="00F50BB4">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r>
      <w:tr w:rsidR="00F50BB4" w:rsidTr="00F50BB4">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F50BB4" w:rsidRDefault="00F50BB4">
            <w:pPr>
              <w:rPr>
                <w:rFonts w:ascii="Kalinga" w:hAnsi="Kalinga" w:cs="Kalinga"/>
                <w:sz w:val="14"/>
                <w:szCs w:val="14"/>
                <w:lang w:eastAsia="es-ES_tradnl"/>
              </w:rPr>
            </w:pPr>
          </w:p>
        </w:tc>
      </w:tr>
    </w:tbl>
    <w:p w:rsidR="00F50BB4" w:rsidRDefault="00F50BB4" w:rsidP="00F50BB4">
      <w:pPr>
        <w:pStyle w:val="NormalWeb"/>
        <w:spacing w:line="240" w:lineRule="auto"/>
        <w:ind w:left="0" w:firstLine="709"/>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253"/>
      </w:tblGrid>
      <w:tr w:rsidR="00F50BB4" w:rsidTr="00F50BB4">
        <w:trPr>
          <w:trHeight w:val="241"/>
        </w:trPr>
        <w:tc>
          <w:tcPr>
            <w:tcW w:w="850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F50BB4" w:rsidRDefault="00F50BB4">
            <w:pPr>
              <w:rPr>
                <w:rFonts w:ascii="Kalinga" w:hAnsi="Kalinga" w:cs="Kalinga"/>
                <w:b/>
                <w:sz w:val="14"/>
                <w:szCs w:val="14"/>
                <w:lang w:eastAsia="es-ES_tradnl"/>
              </w:rPr>
            </w:pPr>
            <w:r>
              <w:rPr>
                <w:rFonts w:ascii="Kalinga" w:hAnsi="Kalinga" w:cs="Kalinga"/>
                <w:b/>
                <w:color w:val="333399"/>
                <w:sz w:val="14"/>
                <w:szCs w:val="14"/>
              </w:rPr>
              <w:t>DATOS DE LA NOTIFICACIÓN (marque la opción que prefiera)</w:t>
            </w:r>
          </w:p>
        </w:tc>
      </w:tr>
      <w:tr w:rsidR="00F50BB4" w:rsidTr="00F50BB4">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sz w:val="14"/>
                <w:szCs w:val="14"/>
                <w:lang w:eastAsia="es-ES_tradnl"/>
              </w:rPr>
            </w:pPr>
            <w:r>
              <w:rPr>
                <w:rFonts w:ascii="Kalinga" w:hAnsi="Kalinga" w:cs="Kalinga"/>
                <w:b/>
                <w:sz w:val="14"/>
                <w:szCs w:val="14"/>
              </w:rPr>
              <w:t>PERSONA A NOTIFICAR</w:t>
            </w:r>
          </w:p>
        </w:tc>
        <w:tc>
          <w:tcPr>
            <w:tcW w:w="4253" w:type="dxa"/>
            <w:tcBorders>
              <w:top w:val="single" w:sz="8" w:space="0" w:color="BFBFBF"/>
              <w:left w:val="single" w:sz="8" w:space="0" w:color="BFBFBF"/>
              <w:bottom w:val="single" w:sz="8" w:space="0" w:color="BFBFBF"/>
              <w:right w:val="single" w:sz="8" w:space="0" w:color="BFBFBF"/>
            </w:tcBorders>
            <w:hideMark/>
          </w:tcPr>
          <w:p w:rsidR="00F50BB4" w:rsidRDefault="00F50BB4">
            <w:pPr>
              <w:rPr>
                <w:rFonts w:ascii="Kalinga" w:hAnsi="Kalinga" w:cs="Kalinga"/>
                <w:sz w:val="14"/>
                <w:szCs w:val="14"/>
                <w:lang w:eastAsia="es-ES_tradnl"/>
              </w:rPr>
            </w:pPr>
            <w:r>
              <w:rPr>
                <w:rFonts w:ascii="Kalinga" w:hAnsi="Kalinga" w:cs="Kalinga"/>
                <w:b/>
                <w:sz w:val="14"/>
                <w:szCs w:val="14"/>
              </w:rPr>
              <w:t>MEDIO PREFERENTE DE NOTIFICACIÓN</w:t>
            </w:r>
          </w:p>
        </w:tc>
      </w:tr>
      <w:tr w:rsidR="00F50BB4" w:rsidTr="00F50BB4">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F50BB4" w:rsidRDefault="00F50BB4">
            <w:pPr>
              <w:pStyle w:val="TableContents"/>
              <w:rPr>
                <w:rFonts w:ascii="Kalinga" w:hAnsi="Kalinga" w:cs="Kalinga"/>
                <w:sz w:val="14"/>
                <w:szCs w:val="14"/>
                <w:lang w:eastAsia="es-ES"/>
              </w:rPr>
            </w:pPr>
            <w:r>
              <w:rPr>
                <w:rFonts w:ascii="Kalinga" w:hAnsi="Kalinga" w:cs="Kalinga"/>
                <w:sz w:val="14"/>
                <w:szCs w:val="14"/>
              </w:rPr>
              <w:t>o Solicitante</w:t>
            </w:r>
          </w:p>
          <w:p w:rsidR="00F50BB4" w:rsidRDefault="00F50BB4">
            <w:pPr>
              <w:rPr>
                <w:rFonts w:ascii="Kalinga" w:hAnsi="Kalinga" w:cs="Kalinga"/>
                <w:sz w:val="14"/>
                <w:szCs w:val="14"/>
                <w:lang w:eastAsia="es-ES_tradnl"/>
              </w:rPr>
            </w:pPr>
            <w:r>
              <w:rPr>
                <w:rFonts w:ascii="Kalinga" w:hAnsi="Kalinga" w:cs="Kalinga"/>
                <w:sz w:val="14"/>
                <w:szCs w:val="14"/>
              </w:rPr>
              <w:t>o Representante</w:t>
            </w:r>
          </w:p>
        </w:tc>
        <w:tc>
          <w:tcPr>
            <w:tcW w:w="4253" w:type="dxa"/>
            <w:tcBorders>
              <w:top w:val="single" w:sz="8" w:space="0" w:color="BFBFBF"/>
              <w:left w:val="single" w:sz="8" w:space="0" w:color="BFBFBF"/>
              <w:bottom w:val="single" w:sz="8" w:space="0" w:color="BFBFBF"/>
              <w:right w:val="single" w:sz="8" w:space="0" w:color="BFBFBF"/>
            </w:tcBorders>
            <w:hideMark/>
          </w:tcPr>
          <w:p w:rsidR="00F50BB4" w:rsidRDefault="00F50BB4">
            <w:pPr>
              <w:pStyle w:val="TableContents"/>
              <w:rPr>
                <w:rFonts w:ascii="Kalinga" w:hAnsi="Kalinga" w:cs="Kalinga"/>
                <w:sz w:val="14"/>
                <w:szCs w:val="14"/>
                <w:lang w:eastAsia="es-ES"/>
              </w:rPr>
            </w:pPr>
            <w:r>
              <w:rPr>
                <w:rFonts w:ascii="Kalinga" w:hAnsi="Kalinga" w:cs="Kalinga"/>
                <w:sz w:val="14"/>
                <w:szCs w:val="14"/>
              </w:rPr>
              <w:t>o Notificación postal</w:t>
            </w:r>
          </w:p>
          <w:p w:rsidR="00F50BB4" w:rsidRDefault="00F50BB4">
            <w:pPr>
              <w:rPr>
                <w:rFonts w:ascii="Kalinga" w:hAnsi="Kalinga" w:cs="Kalinga"/>
                <w:sz w:val="14"/>
                <w:szCs w:val="14"/>
                <w:lang w:eastAsia="es-ES_tradnl"/>
              </w:rPr>
            </w:pPr>
            <w:r>
              <w:rPr>
                <w:rFonts w:ascii="Kalinga" w:hAnsi="Kalinga" w:cs="Kalinga"/>
                <w:sz w:val="14"/>
                <w:szCs w:val="14"/>
              </w:rPr>
              <w:t>o Notificación electrónica</w:t>
            </w:r>
          </w:p>
        </w:tc>
      </w:tr>
    </w:tbl>
    <w:p w:rsidR="00F50BB4" w:rsidRDefault="00F50BB4" w:rsidP="00F50BB4">
      <w:pPr>
        <w:jc w:val="both"/>
        <w:rPr>
          <w:rFonts w:ascii="Kalinga" w:hAnsi="Kalinga" w:cs="Kalinga"/>
          <w:kern w:val="2"/>
          <w:sz w:val="14"/>
          <w:szCs w:val="14"/>
          <w:lang w:eastAsia="es-ES_tradnl"/>
        </w:rPr>
      </w:pPr>
    </w:p>
    <w:p w:rsidR="00F50BB4" w:rsidRDefault="00F50BB4" w:rsidP="00F50BB4">
      <w:pPr>
        <w:pStyle w:val="NormalWeb"/>
        <w:spacing w:line="240" w:lineRule="auto"/>
        <w:ind w:left="0" w:firstLine="0"/>
        <w:rPr>
          <w:rFonts w:ascii="Kalinga" w:hAnsi="Kalinga" w:cs="Kalinga"/>
          <w:b/>
          <w:bCs/>
          <w:sz w:val="14"/>
          <w:szCs w:val="14"/>
        </w:rPr>
      </w:pPr>
      <w:r>
        <w:rPr>
          <w:rFonts w:ascii="Kalinga" w:hAnsi="Kalinga" w:cs="Kalinga"/>
          <w:b/>
          <w:bCs/>
          <w:sz w:val="14"/>
          <w:szCs w:val="14"/>
        </w:rPr>
        <w:tab/>
        <w:t>DECLARA</w:t>
      </w:r>
    </w:p>
    <w:p w:rsidR="00F50BB4" w:rsidRDefault="00F50BB4" w:rsidP="00F50BB4">
      <w:pPr>
        <w:pStyle w:val="NormalWeb"/>
        <w:spacing w:line="240" w:lineRule="auto"/>
        <w:ind w:left="0" w:firstLine="0"/>
        <w:rPr>
          <w:rFonts w:ascii="Kalinga" w:hAnsi="Kalinga" w:cs="Kalinga"/>
          <w:b/>
          <w:bCs/>
          <w:sz w:val="14"/>
          <w:szCs w:val="14"/>
        </w:rPr>
      </w:pPr>
    </w:p>
    <w:p w:rsidR="00F50BB4" w:rsidRDefault="00F50BB4" w:rsidP="00F50BB4">
      <w:pPr>
        <w:widowControl/>
        <w:numPr>
          <w:ilvl w:val="0"/>
          <w:numId w:val="1"/>
        </w:numPr>
        <w:suppressAutoHyphens w:val="0"/>
        <w:ind w:left="360"/>
        <w:jc w:val="both"/>
        <w:rPr>
          <w:rFonts w:ascii="Kalinga" w:hAnsi="Kalinga" w:cs="Kalinga"/>
          <w:sz w:val="14"/>
          <w:szCs w:val="14"/>
        </w:rPr>
      </w:pPr>
      <w:r>
        <w:rPr>
          <w:rFonts w:ascii="Kalinga" w:hAnsi="Kalinga" w:cs="Kalinga"/>
          <w:sz w:val="14"/>
          <w:szCs w:val="14"/>
        </w:rPr>
        <w:t>Que la unidad familiar está compuesta por ____ miembros</w:t>
      </w:r>
    </w:p>
    <w:p w:rsidR="00F50BB4" w:rsidRDefault="00F50BB4" w:rsidP="00F50BB4">
      <w:pPr>
        <w:widowControl/>
        <w:numPr>
          <w:ilvl w:val="0"/>
          <w:numId w:val="1"/>
        </w:numPr>
        <w:suppressAutoHyphens w:val="0"/>
        <w:ind w:left="360"/>
        <w:jc w:val="both"/>
        <w:rPr>
          <w:rFonts w:ascii="Kalinga" w:hAnsi="Kalinga" w:cs="Kalinga"/>
          <w:sz w:val="14"/>
          <w:szCs w:val="14"/>
        </w:rPr>
      </w:pPr>
      <w:r>
        <w:rPr>
          <w:rFonts w:ascii="Kalinga" w:hAnsi="Kalinga" w:cs="Kalinga"/>
          <w:sz w:val="14"/>
          <w:szCs w:val="14"/>
        </w:rPr>
        <w:t>Que todos los miembros de la unidad familiar se encuentran empadronados en el Municipio de Sahagún.</w:t>
      </w:r>
    </w:p>
    <w:p w:rsidR="00F50BB4" w:rsidRDefault="00F50BB4" w:rsidP="00F50BB4">
      <w:pPr>
        <w:widowControl/>
        <w:numPr>
          <w:ilvl w:val="0"/>
          <w:numId w:val="2"/>
        </w:numPr>
        <w:suppressAutoHyphens w:val="0"/>
        <w:jc w:val="both"/>
        <w:rPr>
          <w:rFonts w:ascii="Kalinga" w:hAnsi="Kalinga" w:cs="Kalinga"/>
          <w:sz w:val="14"/>
          <w:szCs w:val="14"/>
        </w:rPr>
      </w:pPr>
      <w:r>
        <w:rPr>
          <w:rFonts w:ascii="Kalinga" w:hAnsi="Kalinga" w:cs="Kalinga"/>
          <w:sz w:val="14"/>
          <w:szCs w:val="14"/>
        </w:rPr>
        <w:t>SÍ</w:t>
      </w:r>
    </w:p>
    <w:p w:rsidR="00F50BB4" w:rsidRDefault="00F50BB4" w:rsidP="00F50BB4">
      <w:pPr>
        <w:widowControl/>
        <w:numPr>
          <w:ilvl w:val="0"/>
          <w:numId w:val="2"/>
        </w:numPr>
        <w:suppressAutoHyphens w:val="0"/>
        <w:jc w:val="both"/>
        <w:rPr>
          <w:rFonts w:ascii="Kalinga" w:hAnsi="Kalinga" w:cs="Kalinga"/>
          <w:sz w:val="14"/>
          <w:szCs w:val="14"/>
        </w:rPr>
      </w:pPr>
      <w:r>
        <w:rPr>
          <w:rFonts w:ascii="Kalinga" w:hAnsi="Kalinga" w:cs="Kalinga"/>
          <w:sz w:val="14"/>
          <w:szCs w:val="14"/>
        </w:rPr>
        <w:t>NO</w:t>
      </w:r>
    </w:p>
    <w:p w:rsidR="00F50BB4" w:rsidRDefault="00F50BB4" w:rsidP="00F50BB4">
      <w:pPr>
        <w:widowControl/>
        <w:numPr>
          <w:ilvl w:val="0"/>
          <w:numId w:val="1"/>
        </w:numPr>
        <w:suppressAutoHyphens w:val="0"/>
        <w:ind w:left="360"/>
        <w:jc w:val="both"/>
        <w:rPr>
          <w:rFonts w:ascii="Kalinga" w:hAnsi="Kalinga" w:cs="Kalinga"/>
          <w:sz w:val="14"/>
          <w:szCs w:val="14"/>
        </w:rPr>
      </w:pPr>
      <w:r>
        <w:rPr>
          <w:rFonts w:ascii="Kalinga" w:hAnsi="Kalinga" w:cs="Kalinga"/>
          <w:sz w:val="14"/>
          <w:szCs w:val="14"/>
        </w:rPr>
        <w:t>Que el/los hijo/s precitados están matriculados en el ____________ Curso de Educación Infantil  del C.E.I.P. “Fray Bernardino de Sahagún”.</w:t>
      </w:r>
    </w:p>
    <w:p w:rsidR="00F50BB4" w:rsidRDefault="00F50BB4" w:rsidP="00F50BB4">
      <w:pPr>
        <w:widowControl/>
        <w:numPr>
          <w:ilvl w:val="0"/>
          <w:numId w:val="1"/>
        </w:numPr>
        <w:suppressAutoHyphens w:val="0"/>
        <w:ind w:left="360"/>
        <w:jc w:val="both"/>
        <w:rPr>
          <w:rFonts w:ascii="Kalinga" w:hAnsi="Kalinga" w:cs="Kalinga"/>
          <w:sz w:val="14"/>
          <w:szCs w:val="14"/>
        </w:rPr>
      </w:pPr>
      <w:r>
        <w:rPr>
          <w:rFonts w:ascii="Kalinga" w:hAnsi="Kalinga" w:cs="Kalinga"/>
          <w:sz w:val="14"/>
          <w:szCs w:val="14"/>
        </w:rPr>
        <w:t>Que los libros de textos y/o material escolar han sido adquiridos en un comercio de Sahagún.</w:t>
      </w:r>
    </w:p>
    <w:p w:rsidR="00F50BB4" w:rsidRDefault="00F50BB4" w:rsidP="00F50BB4">
      <w:pPr>
        <w:widowControl/>
        <w:numPr>
          <w:ilvl w:val="0"/>
          <w:numId w:val="1"/>
        </w:numPr>
        <w:suppressAutoHyphens w:val="0"/>
        <w:ind w:left="360"/>
        <w:jc w:val="both"/>
        <w:rPr>
          <w:rFonts w:ascii="Kalinga" w:hAnsi="Kalinga" w:cs="Kalinga"/>
          <w:sz w:val="14"/>
          <w:szCs w:val="14"/>
        </w:rPr>
      </w:pPr>
      <w:r>
        <w:rPr>
          <w:rFonts w:ascii="Kalinga" w:hAnsi="Kalinga" w:cs="Kalinga"/>
          <w:sz w:val="14"/>
          <w:szCs w:val="14"/>
        </w:rPr>
        <w:t>Que cumple los requisitos establecidos en las bases de la convocatoria de ayudas</w:t>
      </w:r>
    </w:p>
    <w:p w:rsidR="00F50BB4" w:rsidRDefault="00F50BB4" w:rsidP="00F50BB4">
      <w:pPr>
        <w:pStyle w:val="NormalWeb"/>
        <w:spacing w:line="240" w:lineRule="auto"/>
        <w:ind w:left="0" w:firstLine="0"/>
        <w:rPr>
          <w:rFonts w:ascii="Kalinga" w:hAnsi="Kalinga" w:cs="Kalinga"/>
          <w:b/>
          <w:bCs/>
          <w:sz w:val="14"/>
          <w:szCs w:val="14"/>
        </w:rPr>
      </w:pPr>
    </w:p>
    <w:p w:rsidR="00F50BB4" w:rsidRDefault="00F50BB4" w:rsidP="00F50BB4">
      <w:pPr>
        <w:pStyle w:val="NormalWeb"/>
        <w:spacing w:line="240" w:lineRule="auto"/>
        <w:ind w:left="0" w:firstLine="0"/>
        <w:rPr>
          <w:rFonts w:ascii="Kalinga" w:hAnsi="Kalinga" w:cs="Kalinga"/>
          <w:b/>
          <w:bCs/>
          <w:sz w:val="14"/>
          <w:szCs w:val="14"/>
        </w:rPr>
      </w:pPr>
      <w:r>
        <w:rPr>
          <w:rFonts w:ascii="Kalinga" w:hAnsi="Kalinga" w:cs="Kalinga"/>
          <w:b/>
          <w:bCs/>
          <w:sz w:val="14"/>
          <w:szCs w:val="14"/>
        </w:rPr>
        <w:tab/>
        <w:t>EXPONE</w:t>
      </w:r>
    </w:p>
    <w:p w:rsidR="00F50BB4" w:rsidRDefault="00F50BB4" w:rsidP="00F50BB4">
      <w:pPr>
        <w:pStyle w:val="NormalWeb"/>
        <w:spacing w:line="240" w:lineRule="auto"/>
        <w:ind w:left="0" w:firstLine="0"/>
        <w:rPr>
          <w:rFonts w:ascii="Kalinga" w:hAnsi="Kalinga" w:cs="Kalinga"/>
          <w:b/>
          <w:bCs/>
          <w:sz w:val="14"/>
          <w:szCs w:val="14"/>
        </w:rPr>
      </w:pPr>
    </w:p>
    <w:p w:rsidR="00F50BB4" w:rsidRDefault="00F50BB4" w:rsidP="00F50BB4">
      <w:pPr>
        <w:jc w:val="both"/>
        <w:rPr>
          <w:rFonts w:ascii="Kalinga" w:hAnsi="Kalinga" w:cs="Kalinga"/>
          <w:color w:val="FF0000"/>
          <w:sz w:val="14"/>
          <w:szCs w:val="14"/>
        </w:rPr>
      </w:pPr>
      <w:r>
        <w:rPr>
          <w:rFonts w:ascii="Kalinga" w:hAnsi="Kalinga" w:cs="Kalinga"/>
          <w:sz w:val="14"/>
          <w:szCs w:val="14"/>
        </w:rPr>
        <w:tab/>
        <w:t xml:space="preserve">Que </w:t>
      </w:r>
      <w:r>
        <w:rPr>
          <w:rFonts w:ascii="Kalinga" w:hAnsi="Kalinga" w:cs="Kalinga"/>
          <w:b/>
          <w:bCs/>
          <w:sz w:val="14"/>
          <w:szCs w:val="14"/>
        </w:rPr>
        <w:t xml:space="preserve">AUTORIZA </w:t>
      </w:r>
      <w:r>
        <w:rPr>
          <w:rFonts w:ascii="Kalinga" w:hAnsi="Kalinga" w:cs="Kalinga"/>
          <w:sz w:val="14"/>
          <w:szCs w:val="14"/>
        </w:rPr>
        <w:t>al Ayuntamiento de Sahagún para realizar las gestiones necesarias al objeto de que se acredite la matriculación de mi hijo/a en el CEIP “FRAY BERNARDINO DE SAHAGUN”, en Sahagún</w:t>
      </w:r>
      <w:r>
        <w:rPr>
          <w:rFonts w:ascii="Kalinga" w:hAnsi="Kalinga" w:cs="Kalinga"/>
          <w:color w:val="FF0000"/>
          <w:sz w:val="14"/>
          <w:szCs w:val="14"/>
        </w:rPr>
        <w:t>.</w:t>
      </w:r>
    </w:p>
    <w:p w:rsidR="00F50BB4" w:rsidRDefault="00F50BB4" w:rsidP="00F50BB4">
      <w:pPr>
        <w:pStyle w:val="Ttulo9"/>
        <w:spacing w:before="0" w:after="0"/>
        <w:rPr>
          <w:rFonts w:ascii="Kalinga" w:hAnsi="Kalinga" w:cs="Kalinga"/>
          <w:sz w:val="14"/>
          <w:szCs w:val="14"/>
        </w:rPr>
      </w:pPr>
    </w:p>
    <w:p w:rsidR="00F50BB4" w:rsidRDefault="00F50BB4" w:rsidP="00F50BB4">
      <w:pPr>
        <w:pStyle w:val="Ttulo9"/>
        <w:spacing w:before="0" w:after="0"/>
        <w:rPr>
          <w:rFonts w:ascii="Kalinga" w:hAnsi="Kalinga" w:cs="Kalinga"/>
          <w:sz w:val="14"/>
          <w:szCs w:val="14"/>
        </w:rPr>
      </w:pPr>
      <w:r>
        <w:rPr>
          <w:rFonts w:ascii="Kalinga" w:hAnsi="Kalinga" w:cs="Kalinga"/>
          <w:sz w:val="14"/>
          <w:szCs w:val="14"/>
        </w:rPr>
        <w:tab/>
        <w:t>SOLICITA</w:t>
      </w:r>
    </w:p>
    <w:p w:rsidR="00F50BB4" w:rsidRDefault="00F50BB4" w:rsidP="00F50BB4">
      <w:pPr>
        <w:pStyle w:val="Sangradetextonormal"/>
        <w:spacing w:after="0"/>
        <w:rPr>
          <w:rFonts w:ascii="Kalinga" w:hAnsi="Kalinga" w:cs="Kalinga"/>
          <w:sz w:val="14"/>
          <w:szCs w:val="14"/>
        </w:rPr>
      </w:pPr>
    </w:p>
    <w:p w:rsidR="00F50BB4" w:rsidRDefault="00F50BB4" w:rsidP="00F50BB4">
      <w:pPr>
        <w:pStyle w:val="Sangradetextonormal"/>
        <w:spacing w:after="0"/>
        <w:jc w:val="both"/>
        <w:rPr>
          <w:rFonts w:ascii="Kalinga" w:hAnsi="Kalinga" w:cs="Kalinga"/>
          <w:sz w:val="14"/>
          <w:szCs w:val="14"/>
        </w:rPr>
      </w:pPr>
      <w:r>
        <w:rPr>
          <w:rFonts w:ascii="Kalinga" w:hAnsi="Kalinga" w:cs="Kalinga"/>
          <w:sz w:val="14"/>
          <w:szCs w:val="14"/>
        </w:rPr>
        <w:t>La concesión de una ayuda económica para la adquisición de libros de texto y material escolar del curso 2021/2022, por importe de:</w:t>
      </w:r>
    </w:p>
    <w:p w:rsidR="00F50BB4" w:rsidRDefault="00F50BB4" w:rsidP="00F50BB4">
      <w:pPr>
        <w:pStyle w:val="Sangradetextonormal"/>
        <w:spacing w:after="0"/>
        <w:jc w:val="both"/>
        <w:rPr>
          <w:rFonts w:ascii="Kalinga" w:hAnsi="Kalinga" w:cs="Kalinga"/>
          <w:sz w:val="14"/>
          <w:szCs w:val="14"/>
        </w:rPr>
      </w:pPr>
    </w:p>
    <w:p w:rsidR="00F50BB4" w:rsidRDefault="00F50BB4" w:rsidP="00F50BB4">
      <w:pPr>
        <w:pStyle w:val="Sangradetextonormal"/>
        <w:numPr>
          <w:ilvl w:val="0"/>
          <w:numId w:val="3"/>
        </w:numPr>
        <w:spacing w:after="0"/>
        <w:jc w:val="both"/>
        <w:rPr>
          <w:rFonts w:ascii="Kalinga" w:hAnsi="Kalinga" w:cs="Kalinga"/>
          <w:sz w:val="14"/>
          <w:szCs w:val="14"/>
        </w:rPr>
      </w:pPr>
      <w:r>
        <w:rPr>
          <w:rFonts w:ascii="Kalinga" w:hAnsi="Kalinga" w:cs="Kalinga"/>
          <w:sz w:val="14"/>
          <w:szCs w:val="14"/>
        </w:rPr>
        <w:t xml:space="preserve">CINCUENTA EUROS (en el supuesto de estar empadronada toda la unidad familiar) </w:t>
      </w:r>
    </w:p>
    <w:p w:rsidR="00F50BB4" w:rsidRDefault="00F50BB4" w:rsidP="00F50BB4">
      <w:pPr>
        <w:pStyle w:val="Sangradetextonormal"/>
        <w:numPr>
          <w:ilvl w:val="0"/>
          <w:numId w:val="3"/>
        </w:numPr>
        <w:spacing w:after="0"/>
        <w:jc w:val="both"/>
        <w:rPr>
          <w:rFonts w:ascii="Kalinga" w:hAnsi="Kalinga" w:cs="Kalinga"/>
          <w:sz w:val="14"/>
          <w:szCs w:val="14"/>
        </w:rPr>
      </w:pPr>
      <w:r>
        <w:rPr>
          <w:rFonts w:ascii="Kalinga" w:hAnsi="Kalinga" w:cs="Kalinga"/>
          <w:sz w:val="14"/>
          <w:szCs w:val="14"/>
        </w:rPr>
        <w:t xml:space="preserve">VEINTICINCO EUROS (en el supuesto de no estar empadronada toda la unidad familiar). </w:t>
      </w:r>
    </w:p>
    <w:p w:rsidR="00F50BB4" w:rsidRDefault="00F50BB4" w:rsidP="00F50BB4">
      <w:pPr>
        <w:pStyle w:val="Sangradetextonormal"/>
        <w:spacing w:after="0"/>
        <w:ind w:left="1494"/>
        <w:jc w:val="both"/>
        <w:rPr>
          <w:rFonts w:ascii="Kalinga" w:hAnsi="Kalinga" w:cs="Kalinga"/>
          <w:sz w:val="14"/>
          <w:szCs w:val="14"/>
        </w:rPr>
      </w:pPr>
    </w:p>
    <w:p w:rsidR="00F50BB4" w:rsidRDefault="00F50BB4" w:rsidP="00F50BB4">
      <w:pPr>
        <w:pStyle w:val="Sangradetextonormal"/>
        <w:spacing w:after="0"/>
        <w:ind w:left="284"/>
        <w:jc w:val="both"/>
        <w:rPr>
          <w:rFonts w:ascii="Kalinga" w:hAnsi="Kalinga" w:cs="Kalinga"/>
          <w:sz w:val="14"/>
          <w:szCs w:val="14"/>
        </w:rPr>
      </w:pPr>
      <w:r>
        <w:rPr>
          <w:rFonts w:ascii="Kalinga" w:hAnsi="Kalinga" w:cs="Kalinga"/>
          <w:sz w:val="14"/>
          <w:szCs w:val="14"/>
        </w:rPr>
        <w:t xml:space="preserve">La ayuda no podrá superar el 50% del importe de la factura presentada, minorándose aquélla en la cuantía que corresponda.  </w:t>
      </w:r>
    </w:p>
    <w:p w:rsidR="00F50BB4" w:rsidRDefault="00F50BB4" w:rsidP="00F50BB4">
      <w:pPr>
        <w:pStyle w:val="Sangradetextonormal"/>
        <w:spacing w:after="0"/>
        <w:jc w:val="both"/>
        <w:rPr>
          <w:rFonts w:ascii="Kalinga" w:hAnsi="Kalinga" w:cs="Kalinga"/>
          <w:sz w:val="17"/>
          <w:szCs w:val="17"/>
        </w:rPr>
      </w:pPr>
    </w:p>
    <w:p w:rsidR="00F50BB4" w:rsidRDefault="00F50BB4" w:rsidP="00F50BB4">
      <w:pPr>
        <w:pStyle w:val="Sangradetextonormal"/>
        <w:spacing w:after="0"/>
        <w:jc w:val="both"/>
        <w:rPr>
          <w:rFonts w:ascii="Kalinga" w:hAnsi="Kalinga" w:cs="Kalinga"/>
          <w:sz w:val="17"/>
          <w:szCs w:val="17"/>
        </w:rPr>
      </w:pPr>
      <w:r>
        <w:rPr>
          <w:rFonts w:ascii="Kalinga" w:hAnsi="Kalinga" w:cs="Kalinga"/>
          <w:sz w:val="17"/>
          <w:szCs w:val="17"/>
        </w:rPr>
        <w:t>El ingreso se podrá realizar en la siguiente cuenta, de la que declara ser titular:</w:t>
      </w:r>
    </w:p>
    <w:p w:rsidR="00F50BB4" w:rsidRDefault="00F50BB4" w:rsidP="00F50BB4">
      <w:pPr>
        <w:pStyle w:val="Sangradetextonormal"/>
        <w:spacing w:after="0"/>
        <w:rPr>
          <w:rFonts w:ascii="Kalinga" w:hAnsi="Kalinga" w:cs="Kalinga"/>
          <w:sz w:val="14"/>
          <w:szCs w:val="14"/>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417"/>
        <w:gridCol w:w="1418"/>
        <w:gridCol w:w="1417"/>
        <w:gridCol w:w="1418"/>
        <w:gridCol w:w="1417"/>
        <w:gridCol w:w="1418"/>
      </w:tblGrid>
      <w:tr w:rsidR="00F50BB4" w:rsidTr="00F50BB4">
        <w:trPr>
          <w:trHeight w:val="241"/>
        </w:trPr>
        <w:tc>
          <w:tcPr>
            <w:tcW w:w="8505"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F50BB4" w:rsidRDefault="00F50BB4">
            <w:pPr>
              <w:rPr>
                <w:rFonts w:ascii="Kalinga" w:hAnsi="Kalinga" w:cs="Kalinga"/>
                <w:b/>
                <w:color w:val="333399"/>
                <w:sz w:val="14"/>
                <w:szCs w:val="14"/>
                <w:lang w:eastAsia="es-ES_tradnl"/>
              </w:rPr>
            </w:pPr>
            <w:r>
              <w:rPr>
                <w:rFonts w:ascii="Kalinga" w:hAnsi="Kalinga" w:cs="Kalinga"/>
                <w:b/>
                <w:color w:val="333399"/>
                <w:sz w:val="14"/>
                <w:szCs w:val="14"/>
              </w:rPr>
              <w:t>CUENTA BANCARIA, de la que declara ser titular (CÓDIGO IBAN)</w:t>
            </w:r>
          </w:p>
        </w:tc>
      </w:tr>
      <w:tr w:rsidR="00F50BB4" w:rsidTr="00F50BB4">
        <w:trPr>
          <w:trHeight w:val="241"/>
        </w:trPr>
        <w:tc>
          <w:tcPr>
            <w:tcW w:w="1417"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F50BB4" w:rsidRDefault="00F50BB4">
            <w:pPr>
              <w:rPr>
                <w:rFonts w:ascii="Kalinga" w:hAnsi="Kalinga" w:cs="Kalinga"/>
                <w:sz w:val="24"/>
                <w:lang w:eastAsia="es-ES_tradnl"/>
              </w:rPr>
            </w:pPr>
          </w:p>
        </w:tc>
      </w:tr>
    </w:tbl>
    <w:p w:rsidR="00F50BB4" w:rsidRDefault="00F50BB4" w:rsidP="00F50BB4">
      <w:pPr>
        <w:rPr>
          <w:rFonts w:ascii="Kalinga" w:hAnsi="Kalinga" w:cs="Kalinga"/>
          <w:sz w:val="14"/>
          <w:szCs w:val="14"/>
          <w:lang w:eastAsia="es-ES_tradnl"/>
        </w:rPr>
      </w:pPr>
    </w:p>
    <w:p w:rsidR="00F50BB4" w:rsidRDefault="00F50BB4" w:rsidP="00F50BB4">
      <w:pPr>
        <w:jc w:val="both"/>
        <w:rPr>
          <w:rFonts w:ascii="Kalinga" w:hAnsi="Kalinga" w:cs="Kalinga"/>
          <w:szCs w:val="18"/>
        </w:rPr>
      </w:pPr>
    </w:p>
    <w:p w:rsidR="00F50BB4" w:rsidRDefault="00F50BB4" w:rsidP="00F50BB4">
      <w:pPr>
        <w:jc w:val="both"/>
        <w:rPr>
          <w:rFonts w:ascii="Kalinga" w:hAnsi="Kalinga" w:cs="Kalinga"/>
          <w:szCs w:val="18"/>
        </w:rPr>
      </w:pPr>
    </w:p>
    <w:p w:rsidR="00F50BB4" w:rsidRDefault="00F50BB4" w:rsidP="00F50BB4">
      <w:pPr>
        <w:jc w:val="both"/>
        <w:rPr>
          <w:rFonts w:ascii="Kalinga" w:hAnsi="Kalinga" w:cs="Kalinga"/>
          <w:szCs w:val="18"/>
        </w:rPr>
      </w:pPr>
    </w:p>
    <w:p w:rsidR="00F50BB4" w:rsidRDefault="00F50BB4" w:rsidP="00F50BB4">
      <w:pPr>
        <w:jc w:val="both"/>
        <w:rPr>
          <w:rFonts w:ascii="Kalinga" w:hAnsi="Kalinga" w:cs="Kalinga"/>
          <w:szCs w:val="18"/>
        </w:rPr>
      </w:pPr>
    </w:p>
    <w:p w:rsidR="00F50BB4" w:rsidRDefault="00F50BB4" w:rsidP="00F50BB4">
      <w:pPr>
        <w:jc w:val="both"/>
        <w:rPr>
          <w:rFonts w:ascii="Kalinga" w:hAnsi="Kalinga" w:cs="Kalinga"/>
          <w:szCs w:val="18"/>
        </w:rPr>
      </w:pPr>
      <w:r>
        <w:rPr>
          <w:rFonts w:ascii="Kalinga" w:hAnsi="Kalinga" w:cs="Kalinga"/>
          <w:szCs w:val="18"/>
        </w:rPr>
        <w:tab/>
      </w:r>
    </w:p>
    <w:p w:rsidR="00F50BB4" w:rsidRDefault="00F50BB4" w:rsidP="00F50BB4">
      <w:pPr>
        <w:jc w:val="both"/>
        <w:rPr>
          <w:rFonts w:ascii="Kalinga" w:hAnsi="Kalinga" w:cs="Kalinga"/>
          <w:szCs w:val="18"/>
        </w:rPr>
      </w:pPr>
    </w:p>
    <w:p w:rsidR="00F50BB4" w:rsidRDefault="00F50BB4" w:rsidP="00F50BB4">
      <w:pPr>
        <w:jc w:val="both"/>
        <w:rPr>
          <w:rFonts w:ascii="Kalinga" w:hAnsi="Kalinga" w:cs="Kalinga"/>
          <w:szCs w:val="18"/>
        </w:rPr>
      </w:pPr>
      <w:r>
        <w:rPr>
          <w:rFonts w:ascii="Kalinga" w:hAnsi="Kalinga" w:cs="Kalinga"/>
          <w:szCs w:val="18"/>
        </w:rPr>
        <w:t>Se adjunta la siguiente documentación:</w:t>
      </w:r>
    </w:p>
    <w:p w:rsidR="00F50BB4" w:rsidRDefault="00F50BB4" w:rsidP="00F50BB4">
      <w:pPr>
        <w:widowControl/>
        <w:suppressAutoHyphens w:val="0"/>
        <w:autoSpaceDE w:val="0"/>
        <w:autoSpaceDN w:val="0"/>
        <w:adjustRightInd w:val="0"/>
        <w:jc w:val="both"/>
        <w:rPr>
          <w:rFonts w:ascii="Kalinga" w:eastAsia="Calibri" w:hAnsi="Kalinga" w:cs="Kalinga"/>
          <w:szCs w:val="18"/>
        </w:rPr>
      </w:pPr>
    </w:p>
    <w:p w:rsidR="00F50BB4" w:rsidRDefault="00F50BB4" w:rsidP="00F50BB4">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Libro de familia.</w:t>
      </w:r>
    </w:p>
    <w:p w:rsidR="00F50BB4" w:rsidRDefault="00F50BB4" w:rsidP="00F50BB4">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Documento acreditativo, en su caso, del acogimiento familiar.</w:t>
      </w:r>
    </w:p>
    <w:p w:rsidR="00F50BB4" w:rsidRDefault="00F50BB4" w:rsidP="00F50BB4">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En el supuesto de familias monoparentales, si en el Libro de Familia constan dos progenitores, se aportará sentencia de separación o divorcio / convenio regulador y/o documentación acreditativa de que el menor está a cargo del solicitante.</w:t>
      </w:r>
    </w:p>
    <w:p w:rsidR="00F50BB4" w:rsidRDefault="00F50BB4" w:rsidP="00F50BB4">
      <w:pPr>
        <w:pStyle w:val="Prrafodelista"/>
        <w:widowControl/>
        <w:numPr>
          <w:ilvl w:val="0"/>
          <w:numId w:val="4"/>
        </w:numPr>
        <w:tabs>
          <w:tab w:val="center" w:pos="1418"/>
          <w:tab w:val="right" w:pos="8504"/>
          <w:tab w:val="right" w:pos="10772"/>
        </w:tabs>
        <w:suppressAutoHyphens w:val="0"/>
        <w:jc w:val="both"/>
        <w:rPr>
          <w:rFonts w:ascii="Kalinga" w:eastAsia="Arial Unicode MS" w:hAnsi="Kalinga" w:cs="Kalinga"/>
          <w:szCs w:val="18"/>
        </w:rPr>
      </w:pPr>
      <w:r>
        <w:rPr>
          <w:rFonts w:ascii="Kalinga" w:eastAsia="Arial Unicode MS" w:hAnsi="Kalinga" w:cs="Kalinga"/>
          <w:szCs w:val="18"/>
        </w:rPr>
        <w:t xml:space="preserve">Factura original del material adquirido, con indicación del curso y nombre del alumno/a. </w:t>
      </w:r>
    </w:p>
    <w:p w:rsidR="00F50BB4" w:rsidRDefault="00F50BB4" w:rsidP="00F50BB4">
      <w:pPr>
        <w:jc w:val="center"/>
        <w:rPr>
          <w:rFonts w:ascii="Kalinga" w:hAnsi="Kalinga" w:cs="Kalinga"/>
          <w:sz w:val="14"/>
          <w:szCs w:val="14"/>
        </w:rPr>
      </w:pPr>
    </w:p>
    <w:p w:rsidR="00F50BB4" w:rsidRDefault="00F50BB4" w:rsidP="00F50BB4">
      <w:pPr>
        <w:jc w:val="center"/>
        <w:rPr>
          <w:rFonts w:ascii="Kalinga" w:hAnsi="Kalinga" w:cs="Kalinga"/>
          <w:sz w:val="14"/>
          <w:szCs w:val="14"/>
        </w:rPr>
      </w:pPr>
    </w:p>
    <w:p w:rsidR="00F50BB4" w:rsidRDefault="00F50BB4" w:rsidP="00F50BB4">
      <w:pPr>
        <w:widowControl/>
        <w:suppressAutoHyphens w:val="0"/>
        <w:autoSpaceDE w:val="0"/>
        <w:autoSpaceDN w:val="0"/>
        <w:adjustRightInd w:val="0"/>
        <w:jc w:val="center"/>
        <w:rPr>
          <w:rFonts w:ascii="opensans-regular" w:eastAsia="Times New Roman" w:hAnsi="opensans-regular" w:cs="opensans-regular"/>
          <w:sz w:val="14"/>
          <w:szCs w:val="14"/>
          <w:u w:val="single"/>
          <w:lang w:eastAsia="es-ES"/>
        </w:rPr>
      </w:pPr>
      <w:r>
        <w:rPr>
          <w:rFonts w:ascii="opensans-regular" w:eastAsia="Times New Roman" w:hAnsi="opensans-regular" w:cs="opensans-regular"/>
          <w:sz w:val="14"/>
          <w:szCs w:val="14"/>
          <w:u w:val="single"/>
          <w:lang w:eastAsia="es-ES"/>
        </w:rPr>
        <w:t>Consentimiento y Deber de Informar a los Interesados sobre Protección de Datos</w:t>
      </w:r>
    </w:p>
    <w:p w:rsidR="00F50BB4" w:rsidRDefault="00F50BB4" w:rsidP="00F50BB4">
      <w:pPr>
        <w:widowControl/>
        <w:suppressAutoHyphens w:val="0"/>
        <w:autoSpaceDE w:val="0"/>
        <w:autoSpaceDN w:val="0"/>
        <w:adjustRightInd w:val="0"/>
        <w:jc w:val="center"/>
        <w:rPr>
          <w:rFonts w:ascii="opensans-regular" w:eastAsia="Times New Roman" w:hAnsi="opensans-regular" w:cs="opensans-regular"/>
          <w:szCs w:val="18"/>
          <w:u w:val="single"/>
          <w:lang w:eastAsia="es-ES"/>
        </w:rPr>
      </w:pPr>
    </w:p>
    <w:p w:rsidR="00F50BB4" w:rsidRDefault="00F50BB4" w:rsidP="00F50BB4">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 xml:space="preserve">Ha sido informado/a de que esta Entidad va a tratar y guardar los datos aportados en la instancia y en la documentación que la acompaña para la realización de actuaciones administrativas </w:t>
      </w:r>
    </w:p>
    <w:p w:rsidR="00F50BB4" w:rsidRDefault="00F50BB4" w:rsidP="00F50BB4">
      <w:pPr>
        <w:widowControl/>
        <w:suppressAutoHyphens w:val="0"/>
        <w:autoSpaceDE w:val="0"/>
        <w:autoSpaceDN w:val="0"/>
        <w:adjustRightInd w:val="0"/>
        <w:ind w:left="720"/>
        <w:rPr>
          <w:rFonts w:ascii="opensans-regular" w:eastAsia="Times New Roman" w:hAnsi="opensans-regular" w:cs="opensans-regular"/>
          <w:color w:val="000000"/>
          <w:sz w:val="11"/>
          <w:szCs w:val="11"/>
          <w:lang w:eastAsia="es-ES"/>
        </w:rPr>
      </w:pPr>
    </w:p>
    <w:p w:rsidR="00F50BB4" w:rsidRDefault="00F50BB4" w:rsidP="00F50BB4">
      <w:pPr>
        <w:widowControl/>
        <w:suppressAutoHyphens w:val="0"/>
        <w:autoSpaceDE w:val="0"/>
        <w:autoSpaceDN w:val="0"/>
        <w:adjustRightInd w:val="0"/>
        <w:ind w:left="720"/>
        <w:rPr>
          <w:rFonts w:ascii="opensans-regular" w:eastAsia="Times New Roman" w:hAnsi="opensans-regular" w:cs="opensans-regular"/>
          <w:color w:val="000000"/>
          <w:sz w:val="11"/>
          <w:szCs w:val="11"/>
          <w:lang w:eastAsia="es-ES"/>
        </w:rPr>
      </w:pPr>
      <w:r>
        <w:rPr>
          <w:rFonts w:ascii="opensans-regular" w:eastAsia="Times New Roman" w:hAnsi="opensans-regular" w:cs="opensans-regular"/>
          <w:color w:val="000000"/>
          <w:sz w:val="11"/>
          <w:szCs w:val="11"/>
          <w:lang w:eastAsia="es-ES"/>
        </w:rPr>
        <w:t>Información básica sobre protección de datos</w:t>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u w:val="single"/>
          <w:lang w:eastAsia="es-ES"/>
        </w:rPr>
      </w:pP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Responsable</w:t>
      </w:r>
      <w:r>
        <w:rPr>
          <w:rFonts w:ascii="opensans-regular" w:eastAsia="Times New Roman" w:hAnsi="opensans-regular" w:cs="opensans-regular"/>
          <w:color w:val="666666"/>
          <w:sz w:val="14"/>
          <w:szCs w:val="14"/>
          <w:lang w:eastAsia="es-ES"/>
        </w:rPr>
        <w:t xml:space="preserve"> Ayuntamiento de Sahagún (P2414200B) </w:t>
      </w:r>
      <w:r>
        <w:rPr>
          <w:rFonts w:ascii="opensans-regular" w:eastAsia="Times New Roman" w:hAnsi="opensans-regular" w:cs="opensans-regular"/>
          <w:color w:val="666666"/>
          <w:sz w:val="14"/>
          <w:szCs w:val="14"/>
          <w:lang w:eastAsia="es-ES"/>
        </w:rPr>
        <w:tab/>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Finalida</w:t>
      </w:r>
      <w:r>
        <w:rPr>
          <w:rFonts w:ascii="opensans-regular" w:eastAsia="Times New Roman" w:hAnsi="opensans-regular" w:cs="opensans-regular"/>
          <w:color w:val="666666"/>
          <w:sz w:val="14"/>
          <w:szCs w:val="14"/>
          <w:lang w:eastAsia="es-ES"/>
        </w:rPr>
        <w:t>d Tramitar procedimientos y actuaciones administrativas.  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 xml:space="preserve">Legitimación </w:t>
      </w:r>
      <w:r>
        <w:rPr>
          <w:rFonts w:ascii="opensans-regular" w:eastAsia="Times New Roman" w:hAnsi="opensans-regular" w:cs="opensans-regular"/>
          <w:color w:val="666666"/>
          <w:sz w:val="14"/>
          <w:szCs w:val="14"/>
          <w:lang w:eastAsia="es-ES"/>
        </w:rPr>
        <w:t>Cumplimiento de una misión realizada en interés público o en el ejercicio de poderes públicos otorgados a esta Entidad.</w:t>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Destinatarios</w:t>
      </w:r>
      <w:r>
        <w:rPr>
          <w:rFonts w:ascii="opensans-regular" w:eastAsia="Times New Roman" w:hAnsi="opensans-regular" w:cs="opensans-regular"/>
          <w:color w:val="666666"/>
          <w:sz w:val="14"/>
          <w:szCs w:val="14"/>
          <w:lang w:eastAsia="es-ES"/>
        </w:rPr>
        <w:t>: Los datos se comunicarán a otras Administraciones Públicas siempre que sea necesario para cumplir con los fines enumerados anteriormente,  siempre que exista normativa legal que lo ampare. Además, la Entidad tiene contratada la herramienta GESTIONA con la empresa ESPUBLICO SERVICIOS PARA LA ADMINISTRACIÓN LOCAL S.A. que es el encargado del tratamiento de los datos según el contrato de encargo firmado entre las partes. No hay transferencia a terceros países.</w:t>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u w:val="single"/>
          <w:lang w:eastAsia="es-ES"/>
        </w:rPr>
        <w:t>Derechos Acceder, rectificar y suprimir los datos</w:t>
      </w:r>
      <w:r>
        <w:rPr>
          <w:rFonts w:ascii="opensans-regular" w:eastAsia="Times New Roman" w:hAnsi="opensans-regular" w:cs="opensans-regular"/>
          <w:color w:val="666666"/>
          <w:sz w:val="14"/>
          <w:szCs w:val="14"/>
          <w:lang w:eastAsia="es-ES"/>
        </w:rPr>
        <w:t>, así como otros derechos, tal y como se explica:</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Cualquier persona tiene </w:t>
      </w:r>
      <w:r>
        <w:rPr>
          <w:rFonts w:ascii="opensans-regular" w:eastAsia="Times New Roman" w:hAnsi="opensans-regular" w:cs="opensans-regular"/>
          <w:color w:val="000000"/>
          <w:sz w:val="14"/>
          <w:szCs w:val="14"/>
          <w:lang w:eastAsia="es-ES"/>
        </w:rPr>
        <w:t xml:space="preserve">derecho a obtener información </w:t>
      </w:r>
      <w:r>
        <w:rPr>
          <w:rFonts w:ascii="opensans-regular" w:eastAsia="Times New Roman" w:hAnsi="opensans-regular" w:cs="opensans-regular"/>
          <w:color w:val="666666"/>
          <w:sz w:val="14"/>
          <w:szCs w:val="14"/>
          <w:lang w:eastAsia="es-ES"/>
        </w:rPr>
        <w:t xml:space="preserve">sobre si en esta Entidad se están tratando sus datos personales o no. Las personas interesadas tienen </w:t>
      </w:r>
      <w:r>
        <w:rPr>
          <w:rFonts w:ascii="opensans-regular" w:eastAsia="Times New Roman" w:hAnsi="opensans-regular" w:cs="opensans-regular"/>
          <w:color w:val="000000"/>
          <w:sz w:val="14"/>
          <w:szCs w:val="14"/>
          <w:lang w:eastAsia="es-ES"/>
        </w:rPr>
        <w:t xml:space="preserve">derecho a acceder </w:t>
      </w:r>
      <w:r>
        <w:rPr>
          <w:rFonts w:ascii="opensans-regular" w:eastAsia="Times New Roman" w:hAnsi="opensans-regular" w:cs="opensans-regular"/>
          <w:color w:val="666666"/>
          <w:sz w:val="14"/>
          <w:szCs w:val="14"/>
          <w:lang w:eastAsia="es-ES"/>
        </w:rPr>
        <w:t>a sus datos personales, el plazo de conservación de sus datos,  incluso a obtener una copia de los datos objeto del tratamiento.</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Asimismo, tiene </w:t>
      </w:r>
      <w:r>
        <w:rPr>
          <w:rFonts w:ascii="opensans-regular" w:eastAsia="Times New Roman" w:hAnsi="opensans-regular" w:cs="opensans-regular"/>
          <w:color w:val="000000"/>
          <w:sz w:val="14"/>
          <w:szCs w:val="14"/>
          <w:lang w:eastAsia="es-ES"/>
        </w:rPr>
        <w:t xml:space="preserve">derecho de rectificación </w:t>
      </w:r>
      <w:r>
        <w:rPr>
          <w:rFonts w:ascii="opensans-regular" w:eastAsia="Times New Roman" w:hAnsi="opensans-regular" w:cs="opensans-regular"/>
          <w:color w:val="666666"/>
          <w:sz w:val="14"/>
          <w:szCs w:val="14"/>
          <w:lang w:eastAsia="es-ES"/>
        </w:rPr>
        <w:t>de los datos si son inexactos. (Por ejemplo, puede solicitar una rectificación de su domicilio, un cambio de nombre, etc.)</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Los interesados tienen </w:t>
      </w:r>
      <w:r>
        <w:rPr>
          <w:rFonts w:ascii="opensans-regular" w:eastAsia="Times New Roman" w:hAnsi="opensans-regular" w:cs="opensans-regular"/>
          <w:color w:val="000000"/>
          <w:sz w:val="14"/>
          <w:szCs w:val="14"/>
          <w:lang w:eastAsia="es-ES"/>
        </w:rPr>
        <w:t xml:space="preserve">derecho a la limitación del tratamiento, </w:t>
      </w:r>
      <w:r>
        <w:rPr>
          <w:rFonts w:ascii="opensans-regular" w:eastAsia="Times New Roman" w:hAnsi="opensans-regular" w:cs="opensans-regular"/>
          <w:color w:val="666666"/>
          <w:sz w:val="14"/>
          <w:szCs w:val="14"/>
          <w:lang w:eastAsia="es-ES"/>
        </w:rPr>
        <w:t>para ello deberán de solicitarlo al responsable, el cual deberá de suspender el tratamiento de los datos cuando los ciudadanos soliciten la rectificación o supresión de sus datos, hasta que se resuelva su solicitud.</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Los interesados podrán ejercer el </w:t>
      </w:r>
      <w:r>
        <w:rPr>
          <w:rFonts w:ascii="opensans-regular" w:eastAsia="Times New Roman" w:hAnsi="opensans-regular" w:cs="opensans-regular"/>
          <w:color w:val="000000"/>
          <w:sz w:val="14"/>
          <w:szCs w:val="14"/>
          <w:lang w:eastAsia="es-ES"/>
        </w:rPr>
        <w:t xml:space="preserve">derecho de supresión </w:t>
      </w:r>
      <w:r>
        <w:rPr>
          <w:rFonts w:ascii="opensans-regular" w:eastAsia="Times New Roman" w:hAnsi="opensans-regular" w:cs="opensans-regular"/>
          <w:color w:val="666666"/>
          <w:sz w:val="14"/>
          <w:szCs w:val="14"/>
          <w:lang w:eastAsia="es-ES"/>
        </w:rPr>
        <w:t>(derecho al olvido) siempre que se den las circunstancias  enumeradas en el RGPD.</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El afectado puede ejercer el </w:t>
      </w:r>
      <w:r>
        <w:rPr>
          <w:rFonts w:ascii="opensans-regular" w:eastAsia="Times New Roman" w:hAnsi="opensans-regular" w:cs="opensans-regular"/>
          <w:color w:val="000000"/>
          <w:sz w:val="14"/>
          <w:szCs w:val="14"/>
          <w:lang w:eastAsia="es-ES"/>
        </w:rPr>
        <w:t xml:space="preserve">derecho a obtener información </w:t>
      </w:r>
      <w:r>
        <w:rPr>
          <w:rFonts w:ascii="opensans-regular" w:eastAsia="Times New Roman" w:hAnsi="opensans-regular" w:cs="opensans-regular"/>
          <w:color w:val="666666"/>
          <w:sz w:val="14"/>
          <w:szCs w:val="14"/>
          <w:lang w:eastAsia="es-ES"/>
        </w:rPr>
        <w:t>al tratamiento, siempre por motivos relacionados con su situación personal, con la excepción del que se acredite un interés legítimo, o sea necesario para el ejercicio o defensa de reclamaciones. Igualmente, cuando el tratamiento tenga por objeto la mercadotécnica directa.</w:t>
      </w:r>
    </w:p>
    <w:p w:rsidR="00F50BB4" w:rsidRDefault="00F50BB4" w:rsidP="00F50BB4">
      <w:pPr>
        <w:widowControl/>
        <w:suppressAutoHyphens w:val="0"/>
        <w:autoSpaceDE w:val="0"/>
        <w:autoSpaceDN w:val="0"/>
        <w:adjustRightInd w:val="0"/>
        <w:ind w:left="709"/>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 xml:space="preserve">El interesado tendrá </w:t>
      </w:r>
      <w:r>
        <w:rPr>
          <w:rFonts w:ascii="opensans-regular" w:eastAsia="Times New Roman" w:hAnsi="opensans-regular" w:cs="opensans-regular"/>
          <w:color w:val="000000"/>
          <w:sz w:val="14"/>
          <w:szCs w:val="14"/>
          <w:lang w:eastAsia="es-ES"/>
        </w:rPr>
        <w:t xml:space="preserve">derecho a la portabilidad </w:t>
      </w:r>
      <w:r>
        <w:rPr>
          <w:rFonts w:ascii="opensans-regular" w:eastAsia="Times New Roman" w:hAnsi="opensans-regular" w:cs="opensans-regular"/>
          <w:color w:val="666666"/>
          <w:sz w:val="14"/>
          <w:szCs w:val="14"/>
          <w:lang w:eastAsia="es-ES"/>
        </w:rPr>
        <w:t>a obtener los datos en un formato estructurado, de uso común y de lectura mecánica, y a transmitirlos a otro responsable del tratamiento cuando el tratamiento esté basado en el consentimiento o se efectúe por medios automatizados.</w:t>
      </w:r>
    </w:p>
    <w:p w:rsidR="00F50BB4" w:rsidRDefault="00F50BB4" w:rsidP="00F50BB4">
      <w:pPr>
        <w:widowControl/>
        <w:suppressAutoHyphens w:val="0"/>
        <w:autoSpaceDE w:val="0"/>
        <w:autoSpaceDN w:val="0"/>
        <w:adjustRightInd w:val="0"/>
        <w:rPr>
          <w:rFonts w:ascii="opensans-regular" w:eastAsia="Times New Roman" w:hAnsi="opensans-regular" w:cs="opensans-regular"/>
          <w:color w:val="666666"/>
          <w:sz w:val="12"/>
          <w:szCs w:val="12"/>
          <w:lang w:eastAsia="es-ES"/>
        </w:rPr>
      </w:pPr>
      <w:r>
        <w:rPr>
          <w:rFonts w:ascii="opensans-regular" w:eastAsia="Times New Roman" w:hAnsi="opensans-regular" w:cs="opensans-regular"/>
          <w:color w:val="666666"/>
          <w:sz w:val="14"/>
          <w:szCs w:val="14"/>
          <w:lang w:eastAsia="es-ES"/>
        </w:rPr>
        <w:tab/>
        <w:t xml:space="preserve">Los interesados podrán ejercer los derechos enumerados en los párrafos anteriores, a través de los formularios disponibles </w:t>
      </w:r>
      <w:r>
        <w:rPr>
          <w:rFonts w:ascii="opensans-regular" w:eastAsia="Times New Roman" w:hAnsi="opensans-regular" w:cs="opensans-regular"/>
          <w:color w:val="666666"/>
          <w:sz w:val="14"/>
          <w:szCs w:val="14"/>
          <w:lang w:eastAsia="es-ES"/>
        </w:rPr>
        <w:tab/>
        <w:t xml:space="preserve">en la sede electrónica de </w:t>
      </w:r>
      <w:r>
        <w:rPr>
          <w:rFonts w:ascii="opensans-regular" w:eastAsia="Times New Roman" w:hAnsi="opensans-regular" w:cs="opensans-regular"/>
          <w:color w:val="666666"/>
          <w:sz w:val="12"/>
          <w:szCs w:val="12"/>
          <w:lang w:eastAsia="es-ES"/>
        </w:rPr>
        <w:t xml:space="preserve">esta entidad </w:t>
      </w:r>
      <w:hyperlink r:id="rId8" w:history="1">
        <w:r>
          <w:rPr>
            <w:rStyle w:val="Hipervnculo"/>
            <w:rFonts w:ascii="opensans-regular" w:eastAsia="Times New Roman" w:hAnsi="opensans-regular" w:cs="opensans-regular"/>
            <w:sz w:val="11"/>
            <w:szCs w:val="11"/>
            <w:lang w:eastAsia="es-ES"/>
          </w:rPr>
          <w:t>http://sahagun.sedelectronica.es/privacy</w:t>
        </w:r>
      </w:hyperlink>
      <w:r>
        <w:rPr>
          <w:rFonts w:ascii="opensans-regular" w:eastAsia="Times New Roman" w:hAnsi="opensans-regular" w:cs="opensans-regular"/>
          <w:sz w:val="11"/>
          <w:szCs w:val="11"/>
          <w:lang w:eastAsia="es-ES"/>
        </w:rPr>
        <w:t xml:space="preserve"> </w:t>
      </w:r>
      <w:r>
        <w:rPr>
          <w:rFonts w:ascii="opensans-regular" w:eastAsia="Times New Roman" w:hAnsi="opensans-regular" w:cs="opensans-regular"/>
          <w:color w:val="666666"/>
          <w:sz w:val="12"/>
          <w:szCs w:val="12"/>
          <w:lang w:eastAsia="es-ES"/>
        </w:rPr>
        <w:t xml:space="preserve"> o remitiendo a la misma un escrito por correo postal.</w:t>
      </w:r>
    </w:p>
    <w:p w:rsidR="00F50BB4" w:rsidRDefault="00F50BB4" w:rsidP="00F50BB4">
      <w:pPr>
        <w:widowControl/>
        <w:suppressAutoHyphens w:val="0"/>
        <w:autoSpaceDE w:val="0"/>
        <w:autoSpaceDN w:val="0"/>
        <w:adjustRightInd w:val="0"/>
        <w:rPr>
          <w:rFonts w:ascii="opensans-regular" w:eastAsia="Times New Roman" w:hAnsi="opensans-regular" w:cs="opensans-regular"/>
          <w:color w:val="666666"/>
          <w:sz w:val="14"/>
          <w:szCs w:val="14"/>
          <w:lang w:eastAsia="es-ES"/>
        </w:rPr>
      </w:pPr>
    </w:p>
    <w:p w:rsidR="00F50BB4" w:rsidRDefault="00F50BB4" w:rsidP="00F50BB4">
      <w:pPr>
        <w:widowControl/>
        <w:suppressAutoHyphens w:val="0"/>
        <w:autoSpaceDE w:val="0"/>
        <w:autoSpaceDN w:val="0"/>
        <w:adjustRightInd w:val="0"/>
        <w:jc w:val="both"/>
        <w:rPr>
          <w:rFonts w:ascii="opensans-regular" w:eastAsia="Times New Roman" w:hAnsi="opensans-regular" w:cs="opensans-regular"/>
          <w:color w:val="666666"/>
          <w:sz w:val="14"/>
          <w:szCs w:val="14"/>
          <w:lang w:eastAsia="es-ES"/>
        </w:rPr>
      </w:pPr>
      <w:r>
        <w:rPr>
          <w:rFonts w:ascii="opensans-regular" w:eastAsia="Times New Roman" w:hAnsi="opensans-regular" w:cs="opensans-regular"/>
          <w:color w:val="666666"/>
          <w:sz w:val="14"/>
          <w:szCs w:val="14"/>
          <w:lang w:eastAsia="es-ES"/>
        </w:rPr>
        <w:tab/>
        <w:t xml:space="preserve">Podrá presentar reclamación ante la Autoridad de Control en materia de Protección de Datos competente, especialmente </w:t>
      </w:r>
      <w:r>
        <w:rPr>
          <w:rFonts w:ascii="opensans-regular" w:eastAsia="Times New Roman" w:hAnsi="opensans-regular" w:cs="opensans-regular"/>
          <w:color w:val="666666"/>
          <w:sz w:val="14"/>
          <w:szCs w:val="14"/>
          <w:lang w:eastAsia="es-ES"/>
        </w:rPr>
        <w:tab/>
        <w:t xml:space="preserve">cuando no haya obtenido satisfacción en el ejercicio de sus derechos, mediante escrito dirigido a la Agencia Española de </w:t>
      </w:r>
      <w:r>
        <w:rPr>
          <w:rFonts w:ascii="opensans-regular" w:eastAsia="Times New Roman" w:hAnsi="opensans-regular" w:cs="opensans-regular"/>
          <w:color w:val="666666"/>
          <w:sz w:val="14"/>
          <w:szCs w:val="14"/>
          <w:lang w:eastAsia="es-ES"/>
        </w:rPr>
        <w:tab/>
        <w:t xml:space="preserve">Protección de Datos, C/Jorge Juan nº 6, 28001 Madrid o bien accediendo a su sede electrónica: </w:t>
      </w:r>
      <w:r>
        <w:rPr>
          <w:rFonts w:ascii="opensans-regular" w:eastAsia="Times New Roman" w:hAnsi="opensans-regular" w:cs="opensans-regular"/>
          <w:color w:val="666666"/>
          <w:sz w:val="14"/>
          <w:szCs w:val="14"/>
          <w:lang w:eastAsia="es-ES"/>
        </w:rPr>
        <w:tab/>
        <w:t>https://sedeagpd.gob.es/sede-electronica-web/</w:t>
      </w:r>
    </w:p>
    <w:p w:rsidR="00F50BB4" w:rsidRDefault="00F50BB4" w:rsidP="00F50BB4">
      <w:pPr>
        <w:widowControl/>
        <w:suppressAutoHyphens w:val="0"/>
        <w:autoSpaceDE w:val="0"/>
        <w:autoSpaceDN w:val="0"/>
        <w:adjustRightInd w:val="0"/>
        <w:ind w:left="720"/>
        <w:rPr>
          <w:rFonts w:ascii="opensans-regular" w:eastAsia="Times New Roman" w:hAnsi="opensans-regular" w:cs="opensans-regular"/>
          <w:color w:val="666666"/>
          <w:sz w:val="11"/>
          <w:szCs w:val="11"/>
          <w:lang w:eastAsia="es-ES"/>
        </w:rPr>
      </w:pPr>
    </w:p>
    <w:p w:rsidR="00F50BB4" w:rsidRDefault="00F50BB4" w:rsidP="00F50BB4">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Presta su consentimiento para que los datos aportados en la instancia y en la documentación que la acompaña puedan ser utilizados para el  envío de información de interés general.</w:t>
      </w:r>
    </w:p>
    <w:p w:rsidR="00F50BB4" w:rsidRDefault="00F50BB4" w:rsidP="00F50BB4">
      <w:pPr>
        <w:widowControl/>
        <w:numPr>
          <w:ilvl w:val="0"/>
          <w:numId w:val="5"/>
        </w:numPr>
        <w:suppressAutoHyphens w:val="0"/>
        <w:autoSpaceDE w:val="0"/>
        <w:autoSpaceDN w:val="0"/>
        <w:adjustRightInd w:val="0"/>
        <w:jc w:val="both"/>
        <w:rPr>
          <w:rFonts w:ascii="opensans-regular" w:eastAsia="Times New Roman" w:hAnsi="opensans-regular" w:cs="opensans-regular"/>
          <w:color w:val="000000"/>
          <w:szCs w:val="18"/>
          <w:lang w:eastAsia="es-ES"/>
        </w:rPr>
      </w:pPr>
      <w:r>
        <w:rPr>
          <w:rFonts w:ascii="opensans-regular" w:eastAsia="Times New Roman" w:hAnsi="opensans-regular" w:cs="opensans-regular"/>
          <w:color w:val="000000"/>
          <w:szCs w:val="18"/>
          <w:lang w:eastAsia="es-ES"/>
        </w:rPr>
        <w:t>Presta su consentimiento para que la entidad realice consultas</w:t>
      </w:r>
      <w:r>
        <w:rPr>
          <w:rFonts w:ascii="opensans-regular" w:eastAsia="Times New Roman" w:hAnsi="opensans-regular" w:cs="opensans-regular"/>
          <w:color w:val="666666"/>
          <w:sz w:val="14"/>
          <w:szCs w:val="14"/>
          <w:lang w:eastAsia="es-ES"/>
        </w:rPr>
        <w:t xml:space="preserve"> </w:t>
      </w:r>
      <w:r>
        <w:rPr>
          <w:rFonts w:ascii="opensans-regular" w:eastAsia="Times New Roman" w:hAnsi="opensans-regular" w:cs="opensans-regular"/>
          <w:color w:val="000000"/>
          <w:szCs w:val="18"/>
          <w:lang w:eastAsia="es-ES"/>
        </w:rPr>
        <w:t>de los datos contenidos en la solicitud a través de la Plataforma de Intermediación de Datos y otros servicios interoperables.</w:t>
      </w:r>
    </w:p>
    <w:p w:rsidR="00F50BB4" w:rsidRDefault="00F50BB4" w:rsidP="00F50BB4">
      <w:pPr>
        <w:widowControl/>
        <w:suppressAutoHyphens w:val="0"/>
        <w:autoSpaceDE w:val="0"/>
        <w:autoSpaceDN w:val="0"/>
        <w:adjustRightInd w:val="0"/>
        <w:ind w:left="720"/>
        <w:jc w:val="both"/>
        <w:rPr>
          <w:rFonts w:ascii="opensans-regular" w:eastAsia="Times New Roman" w:hAnsi="opensans-regular" w:cs="opensans-regular"/>
          <w:color w:val="000000"/>
          <w:szCs w:val="18"/>
          <w:lang w:eastAsia="es-ES"/>
        </w:rPr>
      </w:pPr>
    </w:p>
    <w:p w:rsidR="00F50BB4" w:rsidRDefault="00F50BB4" w:rsidP="00F50BB4">
      <w:pPr>
        <w:jc w:val="center"/>
        <w:rPr>
          <w:rFonts w:ascii="Verdana" w:hAnsi="Verdana"/>
          <w:sz w:val="16"/>
          <w:szCs w:val="16"/>
        </w:rPr>
      </w:pPr>
      <w:r>
        <w:rPr>
          <w:rFonts w:ascii="Verdana" w:hAnsi="Verdana"/>
          <w:sz w:val="16"/>
          <w:szCs w:val="16"/>
        </w:rPr>
        <w:t>En Sahagún a ____ de ____ de 2021</w:t>
      </w:r>
    </w:p>
    <w:p w:rsidR="00F50BB4" w:rsidRDefault="00F50BB4" w:rsidP="00F50BB4">
      <w:pPr>
        <w:jc w:val="center"/>
        <w:rPr>
          <w:rFonts w:ascii="Verdana" w:hAnsi="Verdana"/>
          <w:b/>
          <w:sz w:val="16"/>
          <w:szCs w:val="16"/>
        </w:rPr>
      </w:pPr>
      <w:r>
        <w:rPr>
          <w:rFonts w:ascii="Verdana" w:hAnsi="Verdana"/>
          <w:b/>
          <w:sz w:val="16"/>
          <w:szCs w:val="16"/>
        </w:rPr>
        <w:t>Firma del/la solicitante</w:t>
      </w:r>
    </w:p>
    <w:p w:rsidR="00F50BB4" w:rsidRDefault="00F50BB4" w:rsidP="00F50BB4">
      <w:pPr>
        <w:jc w:val="both"/>
        <w:rPr>
          <w:rFonts w:cs="Arial"/>
          <w:b/>
          <w:szCs w:val="18"/>
        </w:rPr>
      </w:pPr>
    </w:p>
    <w:p w:rsidR="00EF57C3" w:rsidRDefault="00EF57C3">
      <w:pPr>
        <w:pStyle w:val="Textoindependiente"/>
      </w:pPr>
    </w:p>
    <w:sectPr w:rsidR="00EF57C3">
      <w:headerReference w:type="default" r:id="rId9"/>
      <w:footerReference w:type="default" r:id="rId10"/>
      <w:headerReference w:type="first" r:id="rId11"/>
      <w:footerReference w:type="first" r:id="rId12"/>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7C3" w:rsidRDefault="00EF57C3">
      <w:r>
        <w:separator/>
      </w:r>
    </w:p>
  </w:endnote>
  <w:endnote w:type="continuationSeparator" w:id="0">
    <w:p w:rsidR="00EF57C3" w:rsidRDefault="00EF5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Kalinga">
    <w:altName w:val="Bahnschrift Ligh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sans-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C3" w:rsidRDefault="00670374">
    <w:pPr>
      <w:pStyle w:val="Piedepgina"/>
    </w:pPr>
    <w:r>
      <w:rPr>
        <w:noProof/>
        <w:lang w:eastAsia="es-ES" w:bidi="ar-SA"/>
      </w:rPr>
      <w:drawing>
        <wp:inline distT="0" distB="0" distL="0" distR="0">
          <wp:extent cx="5400675" cy="3429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C3" w:rsidRDefault="00EF57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7C3" w:rsidRDefault="00EF57C3">
      <w:r>
        <w:separator/>
      </w:r>
    </w:p>
  </w:footnote>
  <w:footnote w:type="continuationSeparator" w:id="0">
    <w:p w:rsidR="00EF57C3" w:rsidRDefault="00EF5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C3" w:rsidRDefault="00670374">
    <w:pPr>
      <w:pStyle w:val="Encabezado"/>
    </w:pPr>
    <w:r>
      <w:rPr>
        <w:noProof/>
        <w:lang w:eastAsia="es-ES" w:bidi="ar-SA"/>
      </w:rPr>
      <w:drawing>
        <wp:inline distT="0" distB="0" distL="0" distR="0">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C3" w:rsidRDefault="00EF57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B0392"/>
    <w:multiLevelType w:val="hybridMultilevel"/>
    <w:tmpl w:val="39A4CCBC"/>
    <w:lvl w:ilvl="0" w:tplc="4310259E">
      <w:start w:val="1"/>
      <w:numFmt w:val="bullet"/>
      <w:lvlText w:val=""/>
      <w:lvlJc w:val="left"/>
      <w:pPr>
        <w:ind w:left="1494" w:hanging="360"/>
      </w:pPr>
      <w:rPr>
        <w:rFonts w:ascii="Wingdings" w:hAnsi="Wingdings"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start w:val="1"/>
      <w:numFmt w:val="bullet"/>
      <w:lvlText w:val=""/>
      <w:lvlJc w:val="left"/>
      <w:pPr>
        <w:ind w:left="5094" w:hanging="360"/>
      </w:pPr>
      <w:rPr>
        <w:rFonts w:ascii="Wingdings" w:hAnsi="Wingdings" w:hint="default"/>
      </w:rPr>
    </w:lvl>
    <w:lvl w:ilvl="6" w:tplc="0C0A0001">
      <w:start w:val="1"/>
      <w:numFmt w:val="bullet"/>
      <w:lvlText w:val=""/>
      <w:lvlJc w:val="left"/>
      <w:pPr>
        <w:ind w:left="5814" w:hanging="360"/>
      </w:pPr>
      <w:rPr>
        <w:rFonts w:ascii="Symbol" w:hAnsi="Symbol" w:hint="default"/>
      </w:rPr>
    </w:lvl>
    <w:lvl w:ilvl="7" w:tplc="0C0A0003">
      <w:start w:val="1"/>
      <w:numFmt w:val="bullet"/>
      <w:lvlText w:val="o"/>
      <w:lvlJc w:val="left"/>
      <w:pPr>
        <w:ind w:left="6534" w:hanging="360"/>
      </w:pPr>
      <w:rPr>
        <w:rFonts w:ascii="Courier New" w:hAnsi="Courier New" w:cs="Courier New" w:hint="default"/>
      </w:rPr>
    </w:lvl>
    <w:lvl w:ilvl="8" w:tplc="0C0A0005">
      <w:start w:val="1"/>
      <w:numFmt w:val="bullet"/>
      <w:lvlText w:val=""/>
      <w:lvlJc w:val="left"/>
      <w:pPr>
        <w:ind w:left="7254" w:hanging="360"/>
      </w:pPr>
      <w:rPr>
        <w:rFonts w:ascii="Wingdings" w:hAnsi="Wingdings" w:hint="default"/>
      </w:rPr>
    </w:lvl>
  </w:abstractNum>
  <w:abstractNum w:abstractNumId="1">
    <w:nsid w:val="43BD5F5A"/>
    <w:multiLevelType w:val="hybridMultilevel"/>
    <w:tmpl w:val="93D0FE96"/>
    <w:lvl w:ilvl="0" w:tplc="52F84408">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54492E2E"/>
    <w:multiLevelType w:val="hybridMultilevel"/>
    <w:tmpl w:val="DADA8DB6"/>
    <w:lvl w:ilvl="0" w:tplc="1E38B0CE">
      <w:start w:val="1"/>
      <w:numFmt w:val="bullet"/>
      <w:lvlText w:val=""/>
      <w:lvlJc w:val="left"/>
      <w:pPr>
        <w:ind w:left="1080" w:hanging="360"/>
      </w:pPr>
      <w:rPr>
        <w:rFonts w:ascii="Wingdings" w:hAnsi="Wingdings" w:hint="default"/>
        <w:sz w:val="24"/>
        <w:szCs w:val="24"/>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nsid w:val="654C5EB4"/>
    <w:multiLevelType w:val="hybridMultilevel"/>
    <w:tmpl w:val="EA5692F2"/>
    <w:lvl w:ilvl="0" w:tplc="153AAE08">
      <w:start w:val="1"/>
      <w:numFmt w:val="bullet"/>
      <w:lvlText w:val="-"/>
      <w:lvlJc w:val="left"/>
      <w:pPr>
        <w:ind w:left="1440" w:hanging="360"/>
      </w:pPr>
      <w:rPr>
        <w:rFonts w:ascii="Times New Roman" w:hAnsi="Times New Roman" w:cs="Times New Roman"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4">
    <w:nsid w:val="7414796B"/>
    <w:multiLevelType w:val="hybridMultilevel"/>
    <w:tmpl w:val="E1BC99AC"/>
    <w:lvl w:ilvl="0" w:tplc="52F84408">
      <w:start w:val="1"/>
      <w:numFmt w:val="bullet"/>
      <w:lvlText w:val=""/>
      <w:lvlJc w:val="left"/>
      <w:pPr>
        <w:ind w:left="1429" w:hanging="360"/>
      </w:pPr>
      <w:rPr>
        <w:rFonts w:ascii="Wingdings" w:hAnsi="Wingding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BB4"/>
    <w:rsid w:val="00670374"/>
    <w:rsid w:val="00EF57C3"/>
    <w:rsid w:val="00F50B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018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5">
    <w:name w:val="heading 5"/>
    <w:basedOn w:val="Normal"/>
    <w:next w:val="Normal"/>
    <w:link w:val="Ttulo5Car"/>
    <w:uiPriority w:val="9"/>
    <w:semiHidden/>
    <w:unhideWhenUsed/>
    <w:qFormat/>
    <w:rsid w:val="00F50BB4"/>
    <w:pPr>
      <w:spacing w:before="240" w:after="60"/>
      <w:outlineLvl w:val="4"/>
    </w:pPr>
    <w:rPr>
      <w:rFonts w:ascii="Calibri" w:eastAsia="Times New Roman" w:hAnsi="Calibri" w:cs="Mangal"/>
      <w:b/>
      <w:bCs/>
      <w:i/>
      <w:iCs/>
      <w:sz w:val="26"/>
      <w:szCs w:val="23"/>
    </w:rPr>
  </w:style>
  <w:style w:type="paragraph" w:styleId="Ttulo9">
    <w:name w:val="heading 9"/>
    <w:basedOn w:val="Normal"/>
    <w:next w:val="Normal"/>
    <w:link w:val="Ttulo9Car"/>
    <w:uiPriority w:val="9"/>
    <w:semiHidden/>
    <w:unhideWhenUsed/>
    <w:qFormat/>
    <w:rsid w:val="00F50BB4"/>
    <w:pPr>
      <w:spacing w:before="240" w:after="60"/>
      <w:outlineLvl w:val="8"/>
    </w:pPr>
    <w:rPr>
      <w:rFonts w:ascii="Cambria" w:eastAsia="Times New Roman" w:hAnsi="Cambria" w:cs="Mangal"/>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Remitedesobre">
    <w:name w:val="envelope return"/>
    <w:basedOn w:val="Normal"/>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5Car">
    <w:name w:val="Título 5 Car"/>
    <w:link w:val="Ttulo5"/>
    <w:uiPriority w:val="9"/>
    <w:semiHidden/>
    <w:rsid w:val="00F50BB4"/>
    <w:rPr>
      <w:rFonts w:ascii="Calibri" w:eastAsia="Times New Roman" w:hAnsi="Calibri" w:cs="Mangal"/>
      <w:b/>
      <w:bCs/>
      <w:i/>
      <w:iCs/>
      <w:sz w:val="26"/>
      <w:szCs w:val="23"/>
      <w:lang w:eastAsia="zh-CN" w:bidi="hi-IN"/>
    </w:rPr>
  </w:style>
  <w:style w:type="character" w:customStyle="1" w:styleId="Ttulo9Car">
    <w:name w:val="Título 9 Car"/>
    <w:link w:val="Ttulo9"/>
    <w:uiPriority w:val="9"/>
    <w:semiHidden/>
    <w:rsid w:val="00F50BB4"/>
    <w:rPr>
      <w:rFonts w:ascii="Cambria" w:eastAsia="Times New Roman" w:hAnsi="Cambria" w:cs="Mangal"/>
      <w:sz w:val="22"/>
      <w:lang w:eastAsia="zh-CN" w:bidi="hi-IN"/>
    </w:rPr>
  </w:style>
  <w:style w:type="character" w:customStyle="1" w:styleId="NormalWebCar">
    <w:name w:val="Normal (Web) Car"/>
    <w:link w:val="NormalWeb"/>
    <w:uiPriority w:val="99"/>
    <w:semiHidden/>
    <w:locked/>
    <w:rsid w:val="00F50BB4"/>
    <w:rPr>
      <w:rFonts w:ascii="Verdana" w:hAnsi="Verdana" w:cs="Arial"/>
      <w:szCs w:val="24"/>
    </w:rPr>
  </w:style>
  <w:style w:type="paragraph" w:styleId="NormalWeb">
    <w:name w:val="Normal (Web)"/>
    <w:basedOn w:val="Normal"/>
    <w:link w:val="NormalWebCar"/>
    <w:uiPriority w:val="99"/>
    <w:semiHidden/>
    <w:unhideWhenUsed/>
    <w:rsid w:val="00F50BB4"/>
    <w:pPr>
      <w:widowControl/>
      <w:suppressAutoHyphens w:val="0"/>
      <w:spacing w:line="360" w:lineRule="auto"/>
      <w:ind w:left="528" w:right="71" w:firstLine="600"/>
      <w:jc w:val="both"/>
    </w:pPr>
    <w:rPr>
      <w:rFonts w:ascii="Verdana" w:eastAsia="Times New Roman" w:hAnsi="Verdana" w:cs="Arial"/>
      <w:sz w:val="20"/>
      <w:lang w:eastAsia="es-ES" w:bidi="ar-SA"/>
    </w:rPr>
  </w:style>
  <w:style w:type="character" w:customStyle="1" w:styleId="TextoindependienteCar">
    <w:name w:val="Texto independiente Car"/>
    <w:link w:val="Textoindependiente"/>
    <w:uiPriority w:val="99"/>
    <w:rsid w:val="00F50BB4"/>
    <w:rPr>
      <w:rFonts w:ascii="Arial" w:eastAsia="DejaVu Sans" w:hAnsi="Arial" w:cs="DejaVu Sans"/>
      <w:sz w:val="18"/>
      <w:szCs w:val="24"/>
      <w:lang w:eastAsia="zh-CN" w:bidi="hi-IN"/>
    </w:rPr>
  </w:style>
  <w:style w:type="paragraph" w:styleId="Sangradetextonormal">
    <w:name w:val="Body Text Indent"/>
    <w:basedOn w:val="Normal"/>
    <w:link w:val="SangradetextonormalCar"/>
    <w:uiPriority w:val="99"/>
    <w:semiHidden/>
    <w:unhideWhenUsed/>
    <w:rsid w:val="00F50BB4"/>
    <w:pPr>
      <w:spacing w:after="120"/>
      <w:ind w:left="283"/>
    </w:pPr>
    <w:rPr>
      <w:rFonts w:cs="Mangal"/>
    </w:rPr>
  </w:style>
  <w:style w:type="character" w:customStyle="1" w:styleId="SangradetextonormalCar">
    <w:name w:val="Sangría de texto normal Car"/>
    <w:link w:val="Sangradetextonormal"/>
    <w:uiPriority w:val="99"/>
    <w:semiHidden/>
    <w:rsid w:val="00F50BB4"/>
    <w:rPr>
      <w:rFonts w:ascii="Arial" w:eastAsia="DejaVu Sans" w:hAnsi="Arial" w:cs="Mangal"/>
      <w:sz w:val="18"/>
      <w:szCs w:val="24"/>
      <w:lang w:eastAsia="zh-CN" w:bidi="hi-IN"/>
    </w:rPr>
  </w:style>
  <w:style w:type="paragraph" w:styleId="Prrafodelista">
    <w:name w:val="List Paragraph"/>
    <w:basedOn w:val="Normal"/>
    <w:uiPriority w:val="34"/>
    <w:qFormat/>
    <w:rsid w:val="00F50BB4"/>
    <w:pPr>
      <w:ind w:left="720"/>
      <w:contextualSpacing/>
    </w:pPr>
    <w:rPr>
      <w:rFonts w:eastAsia="Lucida Sans Unicode" w:cs="Times New Roman"/>
      <w:kern w:val="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5">
    <w:name w:val="heading 5"/>
    <w:basedOn w:val="Normal"/>
    <w:next w:val="Normal"/>
    <w:link w:val="Ttulo5Car"/>
    <w:uiPriority w:val="9"/>
    <w:semiHidden/>
    <w:unhideWhenUsed/>
    <w:qFormat/>
    <w:rsid w:val="00F50BB4"/>
    <w:pPr>
      <w:spacing w:before="240" w:after="60"/>
      <w:outlineLvl w:val="4"/>
    </w:pPr>
    <w:rPr>
      <w:rFonts w:ascii="Calibri" w:eastAsia="Times New Roman" w:hAnsi="Calibri" w:cs="Mangal"/>
      <w:b/>
      <w:bCs/>
      <w:i/>
      <w:iCs/>
      <w:sz w:val="26"/>
      <w:szCs w:val="23"/>
    </w:rPr>
  </w:style>
  <w:style w:type="paragraph" w:styleId="Ttulo9">
    <w:name w:val="heading 9"/>
    <w:basedOn w:val="Normal"/>
    <w:next w:val="Normal"/>
    <w:link w:val="Ttulo9Car"/>
    <w:uiPriority w:val="9"/>
    <w:semiHidden/>
    <w:unhideWhenUsed/>
    <w:qFormat/>
    <w:rsid w:val="00F50BB4"/>
    <w:pPr>
      <w:spacing w:before="240" w:after="60"/>
      <w:outlineLvl w:val="8"/>
    </w:pPr>
    <w:rPr>
      <w:rFonts w:ascii="Cambria" w:eastAsia="Times New Roman" w:hAnsi="Cambria" w:cs="Mangal"/>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Remitedesobre">
    <w:name w:val="envelope return"/>
    <w:basedOn w:val="Normal"/>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5Car">
    <w:name w:val="Título 5 Car"/>
    <w:link w:val="Ttulo5"/>
    <w:uiPriority w:val="9"/>
    <w:semiHidden/>
    <w:rsid w:val="00F50BB4"/>
    <w:rPr>
      <w:rFonts w:ascii="Calibri" w:eastAsia="Times New Roman" w:hAnsi="Calibri" w:cs="Mangal"/>
      <w:b/>
      <w:bCs/>
      <w:i/>
      <w:iCs/>
      <w:sz w:val="26"/>
      <w:szCs w:val="23"/>
      <w:lang w:eastAsia="zh-CN" w:bidi="hi-IN"/>
    </w:rPr>
  </w:style>
  <w:style w:type="character" w:customStyle="1" w:styleId="Ttulo9Car">
    <w:name w:val="Título 9 Car"/>
    <w:link w:val="Ttulo9"/>
    <w:uiPriority w:val="9"/>
    <w:semiHidden/>
    <w:rsid w:val="00F50BB4"/>
    <w:rPr>
      <w:rFonts w:ascii="Cambria" w:eastAsia="Times New Roman" w:hAnsi="Cambria" w:cs="Mangal"/>
      <w:sz w:val="22"/>
      <w:lang w:eastAsia="zh-CN" w:bidi="hi-IN"/>
    </w:rPr>
  </w:style>
  <w:style w:type="character" w:customStyle="1" w:styleId="NormalWebCar">
    <w:name w:val="Normal (Web) Car"/>
    <w:link w:val="NormalWeb"/>
    <w:uiPriority w:val="99"/>
    <w:semiHidden/>
    <w:locked/>
    <w:rsid w:val="00F50BB4"/>
    <w:rPr>
      <w:rFonts w:ascii="Verdana" w:hAnsi="Verdana" w:cs="Arial"/>
      <w:szCs w:val="24"/>
    </w:rPr>
  </w:style>
  <w:style w:type="paragraph" w:styleId="NormalWeb">
    <w:name w:val="Normal (Web)"/>
    <w:basedOn w:val="Normal"/>
    <w:link w:val="NormalWebCar"/>
    <w:uiPriority w:val="99"/>
    <w:semiHidden/>
    <w:unhideWhenUsed/>
    <w:rsid w:val="00F50BB4"/>
    <w:pPr>
      <w:widowControl/>
      <w:suppressAutoHyphens w:val="0"/>
      <w:spacing w:line="360" w:lineRule="auto"/>
      <w:ind w:left="528" w:right="71" w:firstLine="600"/>
      <w:jc w:val="both"/>
    </w:pPr>
    <w:rPr>
      <w:rFonts w:ascii="Verdana" w:eastAsia="Times New Roman" w:hAnsi="Verdana" w:cs="Arial"/>
      <w:sz w:val="20"/>
      <w:lang w:eastAsia="es-ES" w:bidi="ar-SA"/>
    </w:rPr>
  </w:style>
  <w:style w:type="character" w:customStyle="1" w:styleId="TextoindependienteCar">
    <w:name w:val="Texto independiente Car"/>
    <w:link w:val="Textoindependiente"/>
    <w:uiPriority w:val="99"/>
    <w:rsid w:val="00F50BB4"/>
    <w:rPr>
      <w:rFonts w:ascii="Arial" w:eastAsia="DejaVu Sans" w:hAnsi="Arial" w:cs="DejaVu Sans"/>
      <w:sz w:val="18"/>
      <w:szCs w:val="24"/>
      <w:lang w:eastAsia="zh-CN" w:bidi="hi-IN"/>
    </w:rPr>
  </w:style>
  <w:style w:type="paragraph" w:styleId="Sangradetextonormal">
    <w:name w:val="Body Text Indent"/>
    <w:basedOn w:val="Normal"/>
    <w:link w:val="SangradetextonormalCar"/>
    <w:uiPriority w:val="99"/>
    <w:semiHidden/>
    <w:unhideWhenUsed/>
    <w:rsid w:val="00F50BB4"/>
    <w:pPr>
      <w:spacing w:after="120"/>
      <w:ind w:left="283"/>
    </w:pPr>
    <w:rPr>
      <w:rFonts w:cs="Mangal"/>
    </w:rPr>
  </w:style>
  <w:style w:type="character" w:customStyle="1" w:styleId="SangradetextonormalCar">
    <w:name w:val="Sangría de texto normal Car"/>
    <w:link w:val="Sangradetextonormal"/>
    <w:uiPriority w:val="99"/>
    <w:semiHidden/>
    <w:rsid w:val="00F50BB4"/>
    <w:rPr>
      <w:rFonts w:ascii="Arial" w:eastAsia="DejaVu Sans" w:hAnsi="Arial" w:cs="Mangal"/>
      <w:sz w:val="18"/>
      <w:szCs w:val="24"/>
      <w:lang w:eastAsia="zh-CN" w:bidi="hi-IN"/>
    </w:rPr>
  </w:style>
  <w:style w:type="paragraph" w:styleId="Prrafodelista">
    <w:name w:val="List Paragraph"/>
    <w:basedOn w:val="Normal"/>
    <w:uiPriority w:val="34"/>
    <w:qFormat/>
    <w:rsid w:val="00F50BB4"/>
    <w:pPr>
      <w:ind w:left="720"/>
      <w:contextualSpacing/>
    </w:pPr>
    <w:rPr>
      <w:rFonts w:eastAsia="Lucida Sans Unicode" w:cs="Times New Roman"/>
      <w:kern w:val="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7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hagun.sedelectronica.es/privac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984</Words>
  <Characters>5414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7 PoInT</Company>
  <LinksUpToDate>false</LinksUpToDate>
  <CharactersWithSpaces>6386</CharactersWithSpaces>
  <SharedDoc>false</SharedDoc>
  <HLinks>
    <vt:vector size="6" baseType="variant">
      <vt:variant>
        <vt:i4>131081</vt:i4>
      </vt:variant>
      <vt:variant>
        <vt:i4>0</vt:i4>
      </vt:variant>
      <vt:variant>
        <vt:i4>0</vt:i4>
      </vt:variant>
      <vt:variant>
        <vt:i4>5</vt:i4>
      </vt:variant>
      <vt:variant>
        <vt:lpwstr>http://sahagun.sedelectronica.es/privacy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2021-10-07T14:30:00Z</dcterms:created>
  <dcterms:modified xsi:type="dcterms:W3CDTF">2021-10-07T14:30:00Z</dcterms:modified>
</cp:coreProperties>
</file>