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96578" w14:textId="77777777" w:rsidR="00CD2CF9" w:rsidRPr="00CD2CF9" w:rsidRDefault="00CD2CF9" w:rsidP="00CD2CF9">
      <w:pPr>
        <w:spacing w:line="240" w:lineRule="auto"/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Expediente: 4288/2021</w:t>
      </w:r>
    </w:p>
    <w:p w14:paraId="3D018694" w14:textId="7E94BDD8" w:rsidR="00CD2CF9" w:rsidRPr="00CD2CF9" w:rsidRDefault="00CD2CF9" w:rsidP="00CD2CF9">
      <w:pPr>
        <w:spacing w:line="240" w:lineRule="auto"/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Asunto: 3.º Concurso de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2021</w:t>
      </w:r>
    </w:p>
    <w:p w14:paraId="5A8155EE" w14:textId="3B1DAEFD" w:rsidR="00CD2CF9" w:rsidRPr="00CD2CF9" w:rsidRDefault="00CD2CF9" w:rsidP="00CD2CF9">
      <w:pPr>
        <w:spacing w:line="240" w:lineRule="auto"/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Procedimiento: Aprobación bases 3.º Concurso de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2021</w:t>
      </w:r>
    </w:p>
    <w:p w14:paraId="2AD751DB" w14:textId="77777777" w:rsidR="00CD2CF9" w:rsidRPr="00CD2CF9" w:rsidRDefault="00CD2CF9" w:rsidP="00CD2CF9">
      <w:pPr>
        <w:jc w:val="center"/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>RESOLUCIÓN D</w:t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>E LA</w:t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 xml:space="preserve"> ALCALDÍA</w:t>
      </w:r>
    </w:p>
    <w:p w14:paraId="4D671EF3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A la vista de los siguientes antecedentes</w:t>
      </w:r>
    </w:p>
    <w:p w14:paraId="456A8B63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• Providencia de inicio de la </w:t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Concejalía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de Cultura de 20 de septiembre de 2021, del expediente 3.º Concurso de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2021 y solicitud de informe a intervención de compromiso de crédito.</w:t>
      </w:r>
    </w:p>
    <w:p w14:paraId="202C6055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• Informe de intervención de 22 de septiembre de compromiso de crédito.</w:t>
      </w:r>
    </w:p>
    <w:p w14:paraId="4404A4C3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• Providencia de la </w:t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Concejalía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de Cultura de 29 de septiembre solicitando que por el departamento de Cultura se elabor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e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n las bases del 3.º Concurso de Be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lenes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de l'Olleria 2021.</w:t>
      </w:r>
    </w:p>
    <w:p w14:paraId="2592DBA4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• Propuesta del departamento de Cultura de las Bases del 3.º Concurso de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be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le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2021.</w:t>
      </w:r>
    </w:p>
    <w:p w14:paraId="51003ACC" w14:textId="62C5BA7C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Dado que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el Ayuntamiento de L'Olleria por medio de la concejalía de Cultura, realizó el año pasado el segundo Concurso de </w:t>
      </w:r>
      <w:r>
        <w:rPr>
          <w:rFonts w:ascii="Verdana" w:hAnsi="Verdana" w:cs="Helvetica"/>
          <w:color w:val="373737"/>
          <w:shd w:val="clear" w:color="auto" w:fill="FFFFFF"/>
          <w:lang w:val="es-ES"/>
        </w:rPr>
        <w:t>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, con el fin de promocionar la construcción de 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en L'Olleria, siente esta una tradición popular de las fiestas navideñas.</w:t>
      </w:r>
    </w:p>
    <w:p w14:paraId="29218D3A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Dado que se quiere continuar el concurso por la implicación que este supone en L'Olleria de su población en general, de sus entidades, de los centros educativos y de las asociaciones de comerciantes y hostaleros.</w:t>
      </w:r>
    </w:p>
    <w:p w14:paraId="10E30477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Dado que en fecha 22 de septiembre de 2021 Enrique Mico García, Interventor-*</w:t>
      </w:r>
      <w:proofErr w:type="spell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acctal</w:t>
      </w:r>
      <w:proofErr w:type="spell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del Ayuntamiento de L'Olleria informó de que en el presupuesto del ejercicio 2021 existe crédito adecuado y suficiente en la partida 0603 3341 22606 22021002316 “Actividades Culturales”, habiéndose practicado la correspondiente retención de créditos, documento contable número 220210008429.</w:t>
      </w:r>
    </w:p>
    <w:p w14:paraId="6BE1B166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Dado que por el departamento de Cultura se han elaborado las Bases que regirán el 3.º Concurso de 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de L'Olleria 2021.</w:t>
      </w:r>
    </w:p>
    <w:p w14:paraId="4EC05C3E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>RESUELVO:</w:t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PRIMERO.-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Aprobar la convocatoria del 3.º Concurso de Bele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nes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de L'Olleria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lastRenderedPageBreak/>
        <w:t>así como las bases que lo regirán, las bases del cual se adjuntan como anexo de la presente.</w:t>
      </w:r>
    </w:p>
    <w:p w14:paraId="38EDABE6" w14:textId="10E85832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SEGUNDO.-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Aprobar el gasto de 900€, retención de crédito con documento contable número 220210008429, del presupuesto 2021.</w:t>
      </w:r>
    </w:p>
    <w:p w14:paraId="787C2413" w14:textId="77777777" w:rsidR="00CD2CF9" w:rsidRPr="00CD2CF9" w:rsidRDefault="00CD2CF9" w:rsidP="00CD2CF9">
      <w:pPr>
        <w:jc w:val="both"/>
        <w:rPr>
          <w:rFonts w:ascii="Verdana" w:hAnsi="Verdana" w:cs="Helvetica"/>
          <w:color w:val="373737"/>
          <w:shd w:val="clear" w:color="auto" w:fill="FFFFFF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TERCERO.-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Suministrar a la Base de datos Nacionales de Subvenciones el texto de la convocatoria, el extracto de la convocatoria, y los datos estructurados de la convocatoria, de acuerdo con el artículo 20 de la LGS y ordenar la publicación del 3.º Concurso de Belenes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 </w:t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de L'Olleria 2021, en el B.O.P. (Boletín Oficial de Provincia de *Valencia) y en la sede electrónica del Ayuntamiento de L'Olleria a efectos de generar conocimiento.</w:t>
      </w:r>
    </w:p>
    <w:p w14:paraId="05ADA55A" w14:textId="5690253A" w:rsidR="00CD2CF9" w:rsidRPr="00CD2CF9" w:rsidRDefault="00CD2CF9" w:rsidP="00CD2CF9">
      <w:pPr>
        <w:jc w:val="center"/>
        <w:rPr>
          <w:rFonts w:ascii="Verdana" w:hAnsi="Verdana"/>
          <w:lang w:val="es-ES"/>
        </w:rPr>
      </w:pP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 xml:space="preserve">Lo manda y firma el Sr. </w:t>
      </w:r>
      <w:proofErr w:type="gramStart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Alcalde</w:t>
      </w:r>
      <w:proofErr w:type="gramEnd"/>
      <w:r w:rsidRPr="00CD2CF9">
        <w:rPr>
          <w:rFonts w:ascii="Verdana" w:hAnsi="Verdana" w:cs="Helvetica"/>
          <w:color w:val="373737"/>
          <w:shd w:val="clear" w:color="auto" w:fill="FFFFFF"/>
          <w:lang w:val="es-ES"/>
        </w:rPr>
        <w:t>, con la firma de la Secretaría a los solos efectos de hacer constar que la presente resolución se incorpora al Libro de Resoluciones.</w:t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color w:val="373737"/>
          <w:lang w:val="es-ES"/>
        </w:rPr>
        <w:br/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>DOCUMENTO FIRMADO ELECTRÓNICAMENTE AL MARGE</w:t>
      </w:r>
      <w:r w:rsidRPr="00CD2CF9">
        <w:rPr>
          <w:rFonts w:ascii="Verdana" w:hAnsi="Verdana" w:cs="Helvetica"/>
          <w:b/>
          <w:bCs/>
          <w:color w:val="373737"/>
          <w:shd w:val="clear" w:color="auto" w:fill="FFFFFF"/>
          <w:lang w:val="es-ES"/>
        </w:rPr>
        <w:t>N</w:t>
      </w:r>
    </w:p>
    <w:sectPr w:rsidR="00CD2CF9" w:rsidRPr="00CD2C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CF9"/>
    <w:rsid w:val="005B20DD"/>
    <w:rsid w:val="00CD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-valenci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031C"/>
  <w15:chartTrackingRefBased/>
  <w15:docId w15:val="{D7A7A1AF-9E05-4B20-B0E5-5F7B25CA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-valencia" w:eastAsia="ca-ES-valenci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2</cp:revision>
  <dcterms:created xsi:type="dcterms:W3CDTF">2021-10-04T10:43:00Z</dcterms:created>
  <dcterms:modified xsi:type="dcterms:W3CDTF">2021-10-04T10:43:00Z</dcterms:modified>
</cp:coreProperties>
</file>