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Pr="00FA16D0" w:rsidRDefault="00E01621" w:rsidP="00E01621">
      <w:pPr>
        <w:pStyle w:val="Sinespaciado"/>
        <w:ind w:right="-1"/>
        <w:jc w:val="center"/>
        <w:rPr>
          <w:rFonts w:cs="Arial"/>
          <w:color w:val="FFFFFF"/>
          <w:sz w:val="40"/>
          <w:szCs w:val="40"/>
        </w:rPr>
      </w:pPr>
      <w:r w:rsidRPr="00FA16D0">
        <w:rPr>
          <w:rFonts w:cs="Arial"/>
          <w:color w:val="FFFFFF"/>
          <w:sz w:val="40"/>
          <w:szCs w:val="40"/>
        </w:rPr>
        <w:t>D</w:t>
      </w:r>
      <w:r w:rsidR="000A1577" w:rsidRPr="00FA16D0">
        <w:rPr>
          <w:rFonts w:cs="Arial"/>
          <w:color w:val="FFFFFF"/>
          <w:sz w:val="40"/>
          <w:szCs w:val="40"/>
        </w:rPr>
        <w:t xml:space="preserve">eclaración responsable de cumplimiento de las condiciones de participación </w:t>
      </w:r>
    </w:p>
    <w:p w14:paraId="1361D25A" w14:textId="1A67BE2D" w:rsidR="00415DBD" w:rsidRPr="00FA16D0" w:rsidRDefault="000A1577" w:rsidP="00E01621">
      <w:pPr>
        <w:pStyle w:val="Sinespaciado"/>
        <w:ind w:right="-1"/>
        <w:jc w:val="center"/>
        <w:rPr>
          <w:rFonts w:cs="Arial"/>
          <w:color w:val="FFFFFF"/>
          <w:sz w:val="40"/>
          <w:szCs w:val="40"/>
        </w:rPr>
      </w:pPr>
      <w:r w:rsidRPr="00FA16D0">
        <w:rPr>
          <w:rFonts w:cs="Arial"/>
          <w:color w:val="FFFFFF"/>
          <w:sz w:val="40"/>
          <w:szCs w:val="40"/>
        </w:rPr>
        <w:t xml:space="preserve">y de ayudas </w:t>
      </w:r>
    </w:p>
    <w:p w14:paraId="6D6595A7" w14:textId="77777777" w:rsidR="00FA16D0" w:rsidRPr="00FA16D0" w:rsidRDefault="00FA16D0" w:rsidP="00FA16D0">
      <w:pPr>
        <w:pStyle w:val="Sinespaciado"/>
        <w:ind w:right="-1"/>
        <w:jc w:val="center"/>
        <w:rPr>
          <w:rFonts w:cs="Arial"/>
          <w:b/>
          <w:bCs/>
          <w:color w:val="FFFFFF"/>
          <w:sz w:val="36"/>
          <w:szCs w:val="36"/>
        </w:rPr>
      </w:pPr>
      <w:r w:rsidRPr="00FA16D0">
        <w:rPr>
          <w:rFonts w:cs="Arial"/>
          <w:b/>
          <w:bCs/>
          <w:color w:val="FFFFFF"/>
          <w:sz w:val="36"/>
          <w:szCs w:val="36"/>
        </w:rPr>
        <w:t>VISITA A LA FERIA WORLD TRAVEL MARKET (WTM) 2021</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7D702025" w14:textId="77777777" w:rsidR="00FA16D0" w:rsidRPr="00FA16D0" w:rsidRDefault="00754000" w:rsidP="005B3B20">
      <w:pPr>
        <w:pStyle w:val="Texto2"/>
        <w:spacing w:before="120"/>
        <w:ind w:left="0"/>
        <w:rPr>
          <w:b/>
          <w:bCs/>
          <w:sz w:val="18"/>
          <w:szCs w:val="16"/>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FA16D0" w:rsidRPr="00FA16D0">
        <w:rPr>
          <w:rFonts w:ascii="Calibri" w:hAnsi="Calibri"/>
          <w:b/>
          <w:color w:val="auto"/>
          <w:szCs w:val="22"/>
        </w:rPr>
        <w:t>VISITA A LA FERIA WORLD TRAVEL MARKET (WTM) 2021</w:t>
      </w:r>
    </w:p>
    <w:p w14:paraId="01825368" w14:textId="518E24F9" w:rsidR="00754000" w:rsidRDefault="00754000" w:rsidP="00A171F5">
      <w:pPr>
        <w:pStyle w:val="Texto2"/>
        <w:spacing w:before="120"/>
        <w:ind w:left="0"/>
        <w:rPr>
          <w:rFonts w:ascii="Calibri" w:hAnsi="Calibri"/>
          <w:b/>
          <w:color w:val="auto"/>
          <w:szCs w:val="22"/>
        </w:rPr>
      </w:pP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FA16D0">
        <w:fldChar w:fldCharType="begin"/>
      </w:r>
      <w:r w:rsidR="00FA16D0">
        <w:instrText xml:space="preserve"> HYPERLINK "http://www.boe.es/doue/2014/187/L00001-00078.pdf" </w:instrText>
      </w:r>
      <w:r w:rsidR="00FA16D0">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FA16D0">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1"/>
          <w:footerReference w:type="even" r:id="rId12"/>
          <w:footerReference w:type="default" r:id="rId13"/>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5B3B20"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3B20"/>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16D0"/>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2607</Words>
  <Characters>13315</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15891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Álvaro Lafuente</cp:lastModifiedBy>
  <cp:revision>9</cp:revision>
  <cp:lastPrinted>2016-02-08T08:19:00Z</cp:lastPrinted>
  <dcterms:created xsi:type="dcterms:W3CDTF">2021-03-18T13:16:00Z</dcterms:created>
  <dcterms:modified xsi:type="dcterms:W3CDTF">2021-09-28T10:32:00Z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