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4FF" w:rsidRPr="003C34FF" w:rsidRDefault="003C34FF" w:rsidP="003C34FF">
      <w:pPr>
        <w:spacing w:line="360" w:lineRule="auto"/>
        <w:rPr>
          <w:rFonts w:ascii="Trebuchet MS" w:hAnsi="Trebuchet MS"/>
          <w:lang w:val="es-ES"/>
        </w:rPr>
      </w:pPr>
    </w:p>
    <w:tbl>
      <w:tblPr>
        <w:tblStyle w:val="Tablaconcuadrcula2"/>
        <w:tblpPr w:leftFromText="141" w:rightFromText="141" w:horzAnchor="margin" w:tblpY="660"/>
        <w:tblW w:w="9747" w:type="dxa"/>
        <w:tblLook w:val="04A0" w:firstRow="1" w:lastRow="0" w:firstColumn="1" w:lastColumn="0" w:noHBand="0" w:noVBand="1"/>
      </w:tblPr>
      <w:tblGrid>
        <w:gridCol w:w="4786"/>
        <w:gridCol w:w="284"/>
        <w:gridCol w:w="4677"/>
      </w:tblGrid>
      <w:tr w:rsidR="003145A7" w:rsidRPr="003145A7" w:rsidTr="00EA6113">
        <w:tc>
          <w:tcPr>
            <w:tcW w:w="4786" w:type="dxa"/>
          </w:tcPr>
          <w:p w:rsidR="003145A7" w:rsidRPr="003145A7" w:rsidRDefault="003145A7" w:rsidP="003145A7">
            <w:pPr>
              <w:spacing w:before="40" w:after="40" w:line="320" w:lineRule="exact"/>
              <w:jc w:val="center"/>
              <w:rPr>
                <w:rFonts w:ascii="Trebuchet MS" w:hAnsi="Trebuchet MS"/>
                <w:b/>
                <w:color w:val="000000" w:themeColor="text1"/>
                <w:sz w:val="22"/>
                <w:szCs w:val="22"/>
              </w:rPr>
            </w:pPr>
            <w:r w:rsidRPr="003145A7">
              <w:rPr>
                <w:rFonts w:ascii="Trebuchet MS" w:hAnsi="Trebuchet MS"/>
                <w:b/>
                <w:color w:val="000000" w:themeColor="text1"/>
                <w:sz w:val="22"/>
                <w:szCs w:val="22"/>
              </w:rPr>
              <w:t>OÑATIKO UDALA</w:t>
            </w:r>
          </w:p>
        </w:tc>
        <w:tc>
          <w:tcPr>
            <w:tcW w:w="284" w:type="dxa"/>
          </w:tcPr>
          <w:p w:rsidR="003145A7" w:rsidRPr="003145A7" w:rsidRDefault="003145A7" w:rsidP="003145A7">
            <w:pPr>
              <w:spacing w:before="40" w:after="40" w:line="320" w:lineRule="exact"/>
              <w:rPr>
                <w:rFonts w:ascii="Trebuchet MS" w:hAnsi="Trebuchet MS"/>
                <w:color w:val="000000" w:themeColor="text1"/>
                <w:sz w:val="22"/>
                <w:szCs w:val="22"/>
              </w:rPr>
            </w:pPr>
          </w:p>
        </w:tc>
        <w:tc>
          <w:tcPr>
            <w:tcW w:w="4677" w:type="dxa"/>
          </w:tcPr>
          <w:p w:rsidR="003145A7" w:rsidRPr="00287FCA" w:rsidRDefault="003145A7" w:rsidP="003145A7">
            <w:pPr>
              <w:spacing w:before="40" w:after="40" w:line="320" w:lineRule="exact"/>
              <w:jc w:val="center"/>
              <w:rPr>
                <w:rFonts w:ascii="Trebuchet MS" w:hAnsi="Trebuchet MS"/>
                <w:b/>
                <w:color w:val="000000" w:themeColor="text1"/>
                <w:sz w:val="22"/>
                <w:szCs w:val="22"/>
              </w:rPr>
            </w:pPr>
            <w:r w:rsidRPr="00287FCA">
              <w:rPr>
                <w:rFonts w:ascii="Trebuchet MS" w:hAnsi="Trebuchet MS"/>
                <w:b/>
                <w:color w:val="000000" w:themeColor="text1"/>
                <w:sz w:val="22"/>
                <w:szCs w:val="22"/>
              </w:rPr>
              <w:t>AYUNTAMIENTO DE OÑATI</w:t>
            </w:r>
          </w:p>
        </w:tc>
      </w:tr>
      <w:tr w:rsidR="003145A7" w:rsidRPr="003145A7" w:rsidTr="00EA6113">
        <w:tc>
          <w:tcPr>
            <w:tcW w:w="4786" w:type="dxa"/>
          </w:tcPr>
          <w:p w:rsidR="003145A7" w:rsidRPr="00A70B1B" w:rsidRDefault="00A0597B" w:rsidP="000305B6">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 xml:space="preserve">Oñatiko Udalak, </w:t>
            </w:r>
            <w:r w:rsidRPr="000305B6">
              <w:rPr>
                <w:rFonts w:ascii="Trebuchet MS" w:hAnsi="Trebuchet MS"/>
                <w:color w:val="000000" w:themeColor="text1"/>
                <w:sz w:val="22"/>
                <w:szCs w:val="22"/>
                <w:lang w:val="eu-ES"/>
              </w:rPr>
              <w:t>202</w:t>
            </w:r>
            <w:r w:rsidR="002B36B5" w:rsidRPr="000305B6">
              <w:rPr>
                <w:rFonts w:ascii="Trebuchet MS" w:hAnsi="Trebuchet MS"/>
                <w:color w:val="000000" w:themeColor="text1"/>
                <w:sz w:val="22"/>
                <w:szCs w:val="22"/>
                <w:lang w:val="eu-ES"/>
              </w:rPr>
              <w:t>1e</w:t>
            </w:r>
            <w:r w:rsidRPr="000305B6">
              <w:rPr>
                <w:rFonts w:ascii="Trebuchet MS" w:hAnsi="Trebuchet MS"/>
                <w:color w:val="000000" w:themeColor="text1"/>
                <w:sz w:val="22"/>
                <w:szCs w:val="22"/>
                <w:lang w:val="eu-ES"/>
              </w:rPr>
              <w:t xml:space="preserve">ko irailaren </w:t>
            </w:r>
            <w:r w:rsidR="000305B6" w:rsidRPr="000305B6">
              <w:rPr>
                <w:rFonts w:ascii="Trebuchet MS" w:hAnsi="Trebuchet MS"/>
                <w:color w:val="000000" w:themeColor="text1"/>
                <w:sz w:val="22"/>
                <w:szCs w:val="22"/>
                <w:lang w:val="eu-ES"/>
              </w:rPr>
              <w:t>27</w:t>
            </w:r>
            <w:r w:rsidRPr="000305B6">
              <w:rPr>
                <w:rFonts w:ascii="Trebuchet MS" w:hAnsi="Trebuchet MS"/>
                <w:color w:val="000000" w:themeColor="text1"/>
                <w:sz w:val="22"/>
                <w:szCs w:val="22"/>
                <w:lang w:val="eu-ES"/>
              </w:rPr>
              <w:t xml:space="preserve">an </w:t>
            </w:r>
            <w:r w:rsidR="00AE53DB">
              <w:rPr>
                <w:rFonts w:ascii="Trebuchet MS" w:hAnsi="Trebuchet MS"/>
                <w:color w:val="000000" w:themeColor="text1"/>
                <w:sz w:val="22"/>
                <w:szCs w:val="22"/>
                <w:lang w:val="eu-ES"/>
              </w:rPr>
              <w:t>egindako O</w:t>
            </w:r>
            <w:r w:rsidRPr="00A0597B">
              <w:rPr>
                <w:rFonts w:ascii="Trebuchet MS" w:hAnsi="Trebuchet MS"/>
                <w:color w:val="000000" w:themeColor="text1"/>
                <w:sz w:val="22"/>
                <w:szCs w:val="22"/>
                <w:lang w:val="eu-ES"/>
              </w:rPr>
              <w:t xml:space="preserve">soko </w:t>
            </w:r>
            <w:r w:rsidR="00AE53DB">
              <w:rPr>
                <w:rFonts w:ascii="Trebuchet MS" w:hAnsi="Trebuchet MS"/>
                <w:color w:val="000000" w:themeColor="text1"/>
                <w:sz w:val="22"/>
                <w:szCs w:val="22"/>
                <w:lang w:val="eu-ES"/>
              </w:rPr>
              <w:t>B</w:t>
            </w:r>
            <w:r w:rsidRPr="00A0597B">
              <w:rPr>
                <w:rFonts w:ascii="Trebuchet MS" w:hAnsi="Trebuchet MS"/>
                <w:color w:val="000000" w:themeColor="text1"/>
                <w:sz w:val="22"/>
                <w:szCs w:val="22"/>
                <w:lang w:val="eu-ES"/>
              </w:rPr>
              <w:t>ilkuran</w:t>
            </w:r>
            <w:r w:rsidR="0078758F">
              <w:rPr>
                <w:rFonts w:ascii="Trebuchet MS" w:hAnsi="Trebuchet MS"/>
                <w:color w:val="000000" w:themeColor="text1"/>
                <w:sz w:val="22"/>
                <w:szCs w:val="22"/>
                <w:lang w:val="eu-ES"/>
              </w:rPr>
              <w:t>, honako akordio hau hartu zuen</w:t>
            </w:r>
            <w:r w:rsidR="00EA217D" w:rsidRPr="00A70B1B">
              <w:rPr>
                <w:rFonts w:ascii="Trebuchet MS" w:hAnsi="Trebuchet MS"/>
                <w:color w:val="000000" w:themeColor="text1"/>
                <w:sz w:val="22"/>
                <w:szCs w:val="22"/>
                <w:lang w:val="eu-ES"/>
              </w:rPr>
              <w:t>:</w:t>
            </w:r>
          </w:p>
        </w:tc>
        <w:tc>
          <w:tcPr>
            <w:tcW w:w="284" w:type="dxa"/>
          </w:tcPr>
          <w:p w:rsidR="003145A7" w:rsidRPr="00A70B1B" w:rsidRDefault="003145A7" w:rsidP="003145A7">
            <w:pPr>
              <w:spacing w:before="40" w:after="40" w:line="320" w:lineRule="exact"/>
              <w:jc w:val="both"/>
              <w:rPr>
                <w:rFonts w:ascii="Trebuchet MS" w:hAnsi="Trebuchet MS"/>
                <w:color w:val="000000" w:themeColor="text1"/>
                <w:sz w:val="22"/>
                <w:szCs w:val="22"/>
              </w:rPr>
            </w:pPr>
          </w:p>
        </w:tc>
        <w:tc>
          <w:tcPr>
            <w:tcW w:w="4677" w:type="dxa"/>
          </w:tcPr>
          <w:p w:rsidR="003145A7" w:rsidRPr="00287FCA" w:rsidRDefault="00EA217D" w:rsidP="000305B6">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El Ay</w:t>
            </w:r>
            <w:r w:rsidR="00AE53DB">
              <w:rPr>
                <w:rFonts w:ascii="Trebuchet MS" w:hAnsi="Trebuchet MS"/>
                <w:color w:val="000000" w:themeColor="text1"/>
                <w:sz w:val="22"/>
                <w:szCs w:val="22"/>
              </w:rPr>
              <w:t>untamiento de Oñati</w:t>
            </w:r>
            <w:r w:rsidR="004610CC">
              <w:rPr>
                <w:rFonts w:ascii="Trebuchet MS" w:hAnsi="Trebuchet MS"/>
                <w:color w:val="000000" w:themeColor="text1"/>
                <w:sz w:val="22"/>
                <w:szCs w:val="22"/>
              </w:rPr>
              <w:t>,</w:t>
            </w:r>
            <w:r w:rsidR="00AE53DB">
              <w:rPr>
                <w:rFonts w:ascii="Trebuchet MS" w:hAnsi="Trebuchet MS"/>
                <w:color w:val="000000" w:themeColor="text1"/>
                <w:sz w:val="22"/>
                <w:szCs w:val="22"/>
              </w:rPr>
              <w:t xml:space="preserve"> reunido en S</w:t>
            </w:r>
            <w:r w:rsidRPr="00287FCA">
              <w:rPr>
                <w:rFonts w:ascii="Trebuchet MS" w:hAnsi="Trebuchet MS"/>
                <w:color w:val="000000" w:themeColor="text1"/>
                <w:sz w:val="22"/>
                <w:szCs w:val="22"/>
              </w:rPr>
              <w:t xml:space="preserve">esión Plenaria de fecha </w:t>
            </w:r>
            <w:r w:rsidR="000305B6" w:rsidRPr="000305B6">
              <w:rPr>
                <w:rFonts w:ascii="Trebuchet MS" w:hAnsi="Trebuchet MS"/>
                <w:color w:val="000000" w:themeColor="text1"/>
                <w:sz w:val="22"/>
                <w:szCs w:val="22"/>
              </w:rPr>
              <w:t>27</w:t>
            </w:r>
            <w:r w:rsidRPr="000305B6">
              <w:rPr>
                <w:rFonts w:ascii="Trebuchet MS" w:hAnsi="Trebuchet MS"/>
                <w:color w:val="000000" w:themeColor="text1"/>
                <w:sz w:val="22"/>
                <w:szCs w:val="22"/>
              </w:rPr>
              <w:t xml:space="preserve"> de septiembre de 202</w:t>
            </w:r>
            <w:r w:rsidR="002B36B5" w:rsidRPr="000305B6">
              <w:rPr>
                <w:rFonts w:ascii="Trebuchet MS" w:hAnsi="Trebuchet MS"/>
                <w:color w:val="000000" w:themeColor="text1"/>
                <w:sz w:val="22"/>
                <w:szCs w:val="22"/>
              </w:rPr>
              <w:t>1</w:t>
            </w:r>
            <w:r w:rsidRPr="00287FCA">
              <w:rPr>
                <w:rFonts w:ascii="Trebuchet MS" w:hAnsi="Trebuchet MS"/>
                <w:color w:val="000000" w:themeColor="text1"/>
                <w:sz w:val="22"/>
                <w:szCs w:val="22"/>
              </w:rPr>
              <w:t>, adoptó el siguiente acuerdo:</w:t>
            </w:r>
          </w:p>
        </w:tc>
      </w:tr>
      <w:tr w:rsidR="003145A7" w:rsidRPr="003145A7" w:rsidTr="00EA6113">
        <w:tc>
          <w:tcPr>
            <w:tcW w:w="4786" w:type="dxa"/>
          </w:tcPr>
          <w:p w:rsidR="003145A7" w:rsidRPr="00BB304B" w:rsidRDefault="003145A7" w:rsidP="003145A7">
            <w:pPr>
              <w:spacing w:before="40" w:after="40" w:line="320" w:lineRule="exact"/>
              <w:jc w:val="both"/>
              <w:rPr>
                <w:rFonts w:ascii="Trebuchet MS" w:hAnsi="Trebuchet MS"/>
                <w:b/>
                <w:color w:val="000000" w:themeColor="text1"/>
                <w:sz w:val="22"/>
                <w:szCs w:val="22"/>
                <w:lang w:val="eu-ES"/>
              </w:rPr>
            </w:pPr>
            <w:r w:rsidRPr="00BB304B">
              <w:rPr>
                <w:rFonts w:ascii="Trebuchet MS" w:hAnsi="Trebuchet MS"/>
                <w:b/>
                <w:color w:val="000000" w:themeColor="text1"/>
                <w:sz w:val="22"/>
                <w:szCs w:val="22"/>
                <w:lang w:val="eu-ES"/>
              </w:rPr>
              <w:t>Lehenengoa</w:t>
            </w:r>
          </w:p>
          <w:p w:rsidR="003145A7" w:rsidRPr="00BB304B" w:rsidRDefault="00A0597B" w:rsidP="003145A7">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 xml:space="preserve">Onartzea </w:t>
            </w:r>
            <w:proofErr w:type="spellStart"/>
            <w:r w:rsidRPr="00A0597B">
              <w:rPr>
                <w:rFonts w:ascii="Trebuchet MS" w:hAnsi="Trebuchet MS"/>
                <w:color w:val="000000" w:themeColor="text1"/>
                <w:sz w:val="22"/>
                <w:szCs w:val="22"/>
                <w:lang w:val="eu-ES"/>
              </w:rPr>
              <w:t>dirulaguntza</w:t>
            </w:r>
            <w:proofErr w:type="spellEnd"/>
            <w:r w:rsidR="00AE53DB">
              <w:rPr>
                <w:rFonts w:ascii="Trebuchet MS" w:hAnsi="Trebuchet MS"/>
                <w:color w:val="000000" w:themeColor="text1"/>
                <w:sz w:val="22"/>
                <w:szCs w:val="22"/>
                <w:lang w:val="eu-ES"/>
              </w:rPr>
              <w:t xml:space="preserve"> </w:t>
            </w:r>
            <w:r w:rsidRPr="00A0597B">
              <w:rPr>
                <w:rFonts w:ascii="Trebuchet MS" w:hAnsi="Trebuchet MS"/>
                <w:color w:val="000000" w:themeColor="text1"/>
                <w:sz w:val="22"/>
                <w:szCs w:val="22"/>
                <w:lang w:val="eu-ES"/>
              </w:rPr>
              <w:t>ler</w:t>
            </w:r>
            <w:r>
              <w:rPr>
                <w:rFonts w:ascii="Trebuchet MS" w:hAnsi="Trebuchet MS"/>
                <w:color w:val="000000" w:themeColor="text1"/>
                <w:sz w:val="22"/>
                <w:szCs w:val="22"/>
                <w:lang w:val="eu-ES"/>
              </w:rPr>
              <w:t>ro honen oinarriak</w:t>
            </w:r>
            <w:r w:rsidR="003145A7" w:rsidRPr="00BB304B">
              <w:rPr>
                <w:rFonts w:ascii="Trebuchet MS" w:hAnsi="Trebuchet MS"/>
                <w:color w:val="000000" w:themeColor="text1"/>
                <w:sz w:val="22"/>
                <w:szCs w:val="22"/>
                <w:lang w:val="eu-ES"/>
              </w:rPr>
              <w:t>:</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 xml:space="preserve">1.- </w:t>
            </w:r>
            <w:r w:rsidR="00EA217D" w:rsidRPr="00BB304B">
              <w:rPr>
                <w:color w:val="000000" w:themeColor="text1"/>
                <w:lang w:val="eu-ES"/>
              </w:rPr>
              <w:t xml:space="preserve"> </w:t>
            </w:r>
            <w:r w:rsidR="002B36B5">
              <w:rPr>
                <w:rFonts w:ascii="Trebuchet MS" w:hAnsi="Trebuchet MS"/>
                <w:color w:val="000000" w:themeColor="text1"/>
                <w:sz w:val="22"/>
                <w:szCs w:val="22"/>
                <w:lang w:val="eu-ES"/>
              </w:rPr>
              <w:t>Oñati.</w:t>
            </w:r>
            <w:proofErr w:type="spellStart"/>
            <w:r w:rsidR="002B36B5">
              <w:rPr>
                <w:rFonts w:ascii="Trebuchet MS" w:hAnsi="Trebuchet MS"/>
                <w:color w:val="000000" w:themeColor="text1"/>
                <w:sz w:val="22"/>
                <w:szCs w:val="22"/>
                <w:lang w:val="eu-ES"/>
              </w:rPr>
              <w:t>b</w:t>
            </w:r>
            <w:r w:rsidR="00EA217D" w:rsidRPr="00BB304B">
              <w:rPr>
                <w:rFonts w:ascii="Trebuchet MS" w:hAnsi="Trebuchet MS"/>
                <w:color w:val="000000" w:themeColor="text1"/>
                <w:sz w:val="22"/>
                <w:szCs w:val="22"/>
                <w:lang w:val="eu-ES"/>
              </w:rPr>
              <w:t>onoak.eus</w:t>
            </w:r>
            <w:proofErr w:type="spellEnd"/>
            <w:r w:rsidR="00EA217D" w:rsidRPr="00BB304B">
              <w:rPr>
                <w:rFonts w:ascii="Trebuchet MS" w:hAnsi="Trebuchet MS"/>
                <w:color w:val="000000" w:themeColor="text1"/>
                <w:sz w:val="22"/>
                <w:szCs w:val="22"/>
                <w:lang w:val="eu-ES"/>
              </w:rPr>
              <w:t xml:space="preserve">  -  Oñatiko herritarre</w:t>
            </w:r>
            <w:r w:rsidR="00A0597B">
              <w:rPr>
                <w:rFonts w:ascii="Trebuchet MS" w:hAnsi="Trebuchet MS"/>
                <w:color w:val="000000" w:themeColor="text1"/>
                <w:sz w:val="22"/>
                <w:szCs w:val="22"/>
                <w:lang w:val="eu-ES"/>
              </w:rPr>
              <w:t>ntzako</w:t>
            </w:r>
            <w:r w:rsidR="00EA217D" w:rsidRPr="00BB304B">
              <w:rPr>
                <w:rFonts w:ascii="Trebuchet MS" w:hAnsi="Trebuchet MS"/>
                <w:color w:val="000000" w:themeColor="text1"/>
                <w:sz w:val="22"/>
                <w:szCs w:val="22"/>
                <w:lang w:val="eu-ES"/>
              </w:rPr>
              <w:t xml:space="preserve"> </w:t>
            </w:r>
            <w:r w:rsidR="00A0597B" w:rsidRPr="00A0597B">
              <w:rPr>
                <w:lang w:val="eu-ES"/>
              </w:rPr>
              <w:t xml:space="preserve"> </w:t>
            </w:r>
            <w:r w:rsidR="00A0597B" w:rsidRPr="00A0597B">
              <w:rPr>
                <w:rFonts w:ascii="Trebuchet MS" w:hAnsi="Trebuchet MS"/>
                <w:color w:val="000000" w:themeColor="text1"/>
                <w:sz w:val="22"/>
                <w:szCs w:val="22"/>
                <w:lang w:val="eu-ES"/>
              </w:rPr>
              <w:t>diruz lagundutako  erosketa-bonuen oinarri arautzaileak</w:t>
            </w:r>
            <w:r w:rsidR="00A0597B">
              <w:rPr>
                <w:rFonts w:ascii="Trebuchet MS" w:hAnsi="Trebuchet MS"/>
                <w:color w:val="000000" w:themeColor="text1"/>
                <w:sz w:val="22"/>
                <w:szCs w:val="22"/>
                <w:lang w:val="eu-ES"/>
              </w:rPr>
              <w:t>.</w:t>
            </w:r>
          </w:p>
          <w:p w:rsidR="003145A7" w:rsidRPr="00BB304B" w:rsidRDefault="003145A7" w:rsidP="003145A7">
            <w:pPr>
              <w:spacing w:before="40" w:after="40" w:line="320" w:lineRule="exact"/>
              <w:jc w:val="both"/>
              <w:rPr>
                <w:rFonts w:ascii="Trebuchet MS" w:hAnsi="Trebuchet MS"/>
                <w:b/>
                <w:color w:val="000000" w:themeColor="text1"/>
                <w:sz w:val="22"/>
                <w:szCs w:val="22"/>
                <w:lang w:val="eu-ES"/>
              </w:rPr>
            </w:pPr>
          </w:p>
        </w:tc>
        <w:tc>
          <w:tcPr>
            <w:tcW w:w="284" w:type="dxa"/>
          </w:tcPr>
          <w:p w:rsidR="003145A7" w:rsidRPr="00A70B1B"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287FCA" w:rsidRDefault="003145A7" w:rsidP="003145A7">
            <w:pPr>
              <w:spacing w:before="40" w:after="40" w:line="320" w:lineRule="exact"/>
              <w:jc w:val="both"/>
              <w:rPr>
                <w:rFonts w:ascii="Trebuchet MS" w:hAnsi="Trebuchet MS"/>
                <w:b/>
                <w:color w:val="000000" w:themeColor="text1"/>
                <w:sz w:val="22"/>
                <w:szCs w:val="22"/>
              </w:rPr>
            </w:pPr>
            <w:r w:rsidRPr="00287FCA">
              <w:rPr>
                <w:rFonts w:ascii="Trebuchet MS" w:hAnsi="Trebuchet MS"/>
                <w:b/>
                <w:color w:val="000000" w:themeColor="text1"/>
                <w:sz w:val="22"/>
                <w:szCs w:val="22"/>
              </w:rPr>
              <w:t>Primero</w:t>
            </w: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Aprobar las bases de la siguiente línea de subvenciones:</w:t>
            </w:r>
          </w:p>
          <w:p w:rsidR="003145A7" w:rsidRPr="00287FCA" w:rsidRDefault="003145A7" w:rsidP="003145A7">
            <w:pPr>
              <w:spacing w:before="40" w:after="40" w:line="320" w:lineRule="exact"/>
              <w:jc w:val="both"/>
              <w:rPr>
                <w:rFonts w:ascii="Trebuchet MS" w:hAnsi="Trebuchet MS"/>
                <w:b/>
                <w:color w:val="000000" w:themeColor="text1"/>
                <w:sz w:val="22"/>
                <w:szCs w:val="22"/>
              </w:rPr>
            </w:pPr>
            <w:r w:rsidRPr="00287FCA">
              <w:rPr>
                <w:rFonts w:ascii="Trebuchet MS" w:hAnsi="Trebuchet MS"/>
                <w:color w:val="000000" w:themeColor="text1"/>
                <w:sz w:val="22"/>
                <w:szCs w:val="22"/>
              </w:rPr>
              <w:t xml:space="preserve">1.-  </w:t>
            </w:r>
            <w:r w:rsidR="00EA217D" w:rsidRPr="00287FCA">
              <w:rPr>
                <w:color w:val="000000" w:themeColor="text1"/>
              </w:rPr>
              <w:t xml:space="preserve"> </w:t>
            </w:r>
            <w:proofErr w:type="spellStart"/>
            <w:r w:rsidR="002B36B5" w:rsidRPr="00287FCA">
              <w:rPr>
                <w:rFonts w:ascii="Trebuchet MS" w:hAnsi="Trebuchet MS"/>
                <w:color w:val="000000" w:themeColor="text1"/>
                <w:sz w:val="22"/>
                <w:szCs w:val="22"/>
              </w:rPr>
              <w:t>Oñati.b</w:t>
            </w:r>
            <w:r w:rsidR="00EA217D" w:rsidRPr="00287FCA">
              <w:rPr>
                <w:rFonts w:ascii="Trebuchet MS" w:hAnsi="Trebuchet MS"/>
                <w:color w:val="000000" w:themeColor="text1"/>
                <w:sz w:val="22"/>
                <w:szCs w:val="22"/>
              </w:rPr>
              <w:t>onoak.eus</w:t>
            </w:r>
            <w:proofErr w:type="spellEnd"/>
            <w:r w:rsidR="00EA217D" w:rsidRPr="00287FCA">
              <w:rPr>
                <w:rFonts w:ascii="Trebuchet MS" w:hAnsi="Trebuchet MS"/>
                <w:color w:val="000000" w:themeColor="text1"/>
                <w:sz w:val="22"/>
                <w:szCs w:val="22"/>
              </w:rPr>
              <w:t xml:space="preserve"> - Bases reguladoras de los bonos de compra subvencionados dirigidos a la ciudadanía de Oñati.</w:t>
            </w:r>
          </w:p>
        </w:tc>
      </w:tr>
      <w:tr w:rsidR="003145A7" w:rsidRPr="003145A7" w:rsidTr="00EA6113">
        <w:tc>
          <w:tcPr>
            <w:tcW w:w="4786" w:type="dxa"/>
          </w:tcPr>
          <w:p w:rsidR="003145A7" w:rsidRPr="00195704" w:rsidRDefault="003145A7" w:rsidP="003145A7">
            <w:pPr>
              <w:spacing w:before="40" w:after="40" w:line="320" w:lineRule="exact"/>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Bigarrena</w:t>
            </w:r>
          </w:p>
          <w:p w:rsidR="003145A7" w:rsidRPr="00195704" w:rsidRDefault="003145A7" w:rsidP="002B36B5">
            <w:pPr>
              <w:spacing w:before="40" w:after="40" w:line="320" w:lineRule="exact"/>
              <w:jc w:val="both"/>
              <w:rPr>
                <w:rFonts w:ascii="Trebuchet MS" w:hAnsi="Trebuchet MS"/>
                <w:color w:val="000000" w:themeColor="text1"/>
                <w:sz w:val="22"/>
                <w:szCs w:val="22"/>
                <w:lang w:val="eu-ES"/>
              </w:rPr>
            </w:pPr>
            <w:proofErr w:type="spellStart"/>
            <w:r w:rsidRPr="00195704">
              <w:rPr>
                <w:rFonts w:ascii="Trebuchet MS" w:hAnsi="Trebuchet MS"/>
                <w:color w:val="000000" w:themeColor="text1"/>
                <w:sz w:val="22"/>
                <w:szCs w:val="22"/>
                <w:lang w:val="eu-ES"/>
              </w:rPr>
              <w:t>Sozioekonomia</w:t>
            </w:r>
            <w:proofErr w:type="spellEnd"/>
            <w:r w:rsidRPr="00195704">
              <w:rPr>
                <w:rFonts w:ascii="Trebuchet MS" w:hAnsi="Trebuchet MS"/>
                <w:color w:val="000000" w:themeColor="text1"/>
                <w:sz w:val="22"/>
                <w:szCs w:val="22"/>
                <w:lang w:val="eu-ES"/>
              </w:rPr>
              <w:t xml:space="preserve"> departamentuko </w:t>
            </w:r>
            <w:r w:rsidR="00D63C6C" w:rsidRPr="00195704">
              <w:rPr>
                <w:color w:val="000000" w:themeColor="text1"/>
              </w:rPr>
              <w:t xml:space="preserve"> </w:t>
            </w:r>
            <w:r w:rsidR="00B87003" w:rsidRPr="00195704">
              <w:rPr>
                <w:rFonts w:ascii="Trebuchet MS" w:hAnsi="Trebuchet MS"/>
                <w:color w:val="000000" w:themeColor="text1"/>
                <w:sz w:val="22"/>
                <w:szCs w:val="22"/>
                <w:lang w:val="eu-ES" w:eastAsia="es-ES"/>
              </w:rPr>
              <w:t xml:space="preserve"> 1000.480.241.03.01 2021 (5424) </w:t>
            </w:r>
            <w:r w:rsidRPr="00195704">
              <w:rPr>
                <w:rFonts w:ascii="Trebuchet MS" w:hAnsi="Trebuchet MS"/>
                <w:color w:val="000000" w:themeColor="text1"/>
                <w:sz w:val="22"/>
                <w:szCs w:val="22"/>
                <w:lang w:val="eu-ES"/>
              </w:rPr>
              <w:t>diru-ataletik</w:t>
            </w:r>
            <w:r w:rsidR="00B87003" w:rsidRPr="00195704">
              <w:rPr>
                <w:rFonts w:ascii="Trebuchet MS" w:hAnsi="Trebuchet MS"/>
                <w:color w:val="000000" w:themeColor="text1"/>
                <w:sz w:val="22"/>
                <w:szCs w:val="22"/>
                <w:lang w:val="eu-ES"/>
              </w:rPr>
              <w:t xml:space="preserve"> eta bere </w:t>
            </w:r>
            <w:proofErr w:type="spellStart"/>
            <w:r w:rsidR="00B87003" w:rsidRPr="00195704">
              <w:rPr>
                <w:rFonts w:ascii="Trebuchet MS" w:hAnsi="Trebuchet MS"/>
                <w:color w:val="000000" w:themeColor="text1"/>
                <w:sz w:val="22"/>
                <w:szCs w:val="22"/>
                <w:lang w:val="eu-ES"/>
              </w:rPr>
              <w:t>lotespen</w:t>
            </w:r>
            <w:proofErr w:type="spellEnd"/>
            <w:r w:rsidR="00B87003" w:rsidRPr="00195704">
              <w:rPr>
                <w:rFonts w:ascii="Trebuchet MS" w:hAnsi="Trebuchet MS"/>
                <w:color w:val="000000" w:themeColor="text1"/>
                <w:sz w:val="22"/>
                <w:szCs w:val="22"/>
                <w:lang w:val="eu-ES"/>
              </w:rPr>
              <w:t xml:space="preserve"> mailatik </w:t>
            </w:r>
            <w:r w:rsidRPr="00195704">
              <w:rPr>
                <w:rFonts w:ascii="Trebuchet MS" w:hAnsi="Trebuchet MS"/>
                <w:color w:val="000000" w:themeColor="text1"/>
                <w:sz w:val="22"/>
                <w:szCs w:val="22"/>
                <w:lang w:val="eu-ES"/>
              </w:rPr>
              <w:t xml:space="preserve"> finantzatzea </w:t>
            </w:r>
            <w:proofErr w:type="spellStart"/>
            <w:r w:rsidR="00A0597B" w:rsidRPr="00195704">
              <w:rPr>
                <w:rFonts w:ascii="Trebuchet MS" w:hAnsi="Trebuchet MS"/>
                <w:color w:val="000000" w:themeColor="text1"/>
                <w:sz w:val="22"/>
                <w:szCs w:val="22"/>
                <w:lang w:val="eu-ES"/>
              </w:rPr>
              <w:t>dirulaguntza</w:t>
            </w:r>
            <w:proofErr w:type="spellEnd"/>
            <w:r w:rsidR="00D63C6C" w:rsidRPr="00195704">
              <w:rPr>
                <w:rFonts w:ascii="Trebuchet MS" w:hAnsi="Trebuchet MS"/>
                <w:color w:val="000000" w:themeColor="text1"/>
                <w:sz w:val="22"/>
                <w:szCs w:val="22"/>
                <w:lang w:val="eu-ES"/>
              </w:rPr>
              <w:t xml:space="preserve"> </w:t>
            </w:r>
            <w:r w:rsidRPr="00195704">
              <w:rPr>
                <w:rFonts w:ascii="Trebuchet MS" w:hAnsi="Trebuchet MS"/>
                <w:color w:val="000000" w:themeColor="text1"/>
                <w:sz w:val="22"/>
                <w:szCs w:val="22"/>
                <w:lang w:val="eu-ES"/>
              </w:rPr>
              <w:t xml:space="preserve">lerro </w:t>
            </w:r>
            <w:r w:rsidR="00BB304B" w:rsidRPr="00195704">
              <w:rPr>
                <w:rFonts w:ascii="Trebuchet MS" w:hAnsi="Trebuchet MS"/>
                <w:color w:val="000000" w:themeColor="text1"/>
                <w:sz w:val="22"/>
                <w:szCs w:val="22"/>
                <w:lang w:val="eu-ES"/>
              </w:rPr>
              <w:t>hau</w:t>
            </w:r>
            <w:r w:rsidRPr="00195704">
              <w:rPr>
                <w:rFonts w:ascii="Trebuchet MS" w:hAnsi="Trebuchet MS"/>
                <w:color w:val="000000" w:themeColor="text1"/>
                <w:sz w:val="22"/>
                <w:szCs w:val="22"/>
                <w:lang w:val="eu-ES"/>
              </w:rPr>
              <w:t xml:space="preserve">, gehienez </w:t>
            </w:r>
            <w:r w:rsidR="00BB304B" w:rsidRPr="00195704">
              <w:rPr>
                <w:rFonts w:ascii="Trebuchet MS" w:hAnsi="Trebuchet MS"/>
                <w:color w:val="000000" w:themeColor="text1"/>
                <w:sz w:val="22"/>
                <w:szCs w:val="22"/>
                <w:lang w:val="eu-ES"/>
              </w:rPr>
              <w:t xml:space="preserve">ere </w:t>
            </w:r>
            <w:r w:rsidR="002B36B5" w:rsidRPr="00195704">
              <w:rPr>
                <w:rFonts w:ascii="Trebuchet MS" w:hAnsi="Trebuchet MS"/>
                <w:color w:val="000000" w:themeColor="text1"/>
                <w:sz w:val="22"/>
                <w:szCs w:val="22"/>
                <w:lang w:val="eu-ES"/>
              </w:rPr>
              <w:t>30</w:t>
            </w:r>
            <w:r w:rsidRPr="00195704">
              <w:rPr>
                <w:rFonts w:ascii="Trebuchet MS" w:hAnsi="Trebuchet MS"/>
                <w:color w:val="000000" w:themeColor="text1"/>
                <w:sz w:val="22"/>
                <w:szCs w:val="22"/>
                <w:lang w:val="eu-ES"/>
              </w:rPr>
              <w:t>.000€</w:t>
            </w:r>
            <w:r w:rsidR="00075426">
              <w:rPr>
                <w:rFonts w:ascii="Trebuchet MS" w:hAnsi="Trebuchet MS"/>
                <w:color w:val="000000" w:themeColor="text1"/>
                <w:sz w:val="22"/>
                <w:szCs w:val="22"/>
                <w:lang w:val="eu-ES"/>
              </w:rPr>
              <w:t xml:space="preserve"> -</w:t>
            </w:r>
            <w:proofErr w:type="spellStart"/>
            <w:r w:rsidRPr="00195704">
              <w:rPr>
                <w:rFonts w:ascii="Trebuchet MS" w:hAnsi="Trebuchet MS"/>
                <w:color w:val="000000" w:themeColor="text1"/>
                <w:sz w:val="22"/>
                <w:szCs w:val="22"/>
                <w:lang w:val="eu-ES"/>
              </w:rPr>
              <w:t>raino</w:t>
            </w:r>
            <w:proofErr w:type="spellEnd"/>
            <w:r w:rsidRPr="00195704">
              <w:rPr>
                <w:rFonts w:ascii="Trebuchet MS" w:hAnsi="Trebuchet MS"/>
                <w:color w:val="000000" w:themeColor="text1"/>
                <w:sz w:val="22"/>
                <w:szCs w:val="22"/>
                <w:lang w:val="eu-ES"/>
              </w:rPr>
              <w:t xml:space="preserve">. </w:t>
            </w:r>
          </w:p>
          <w:p w:rsidR="00D63C6C" w:rsidRPr="00195704" w:rsidRDefault="00D63C6C" w:rsidP="00D63C6C">
            <w:pPr>
              <w:rPr>
                <w:rFonts w:ascii="Trebuchet MS" w:hAnsi="Trebuchet MS"/>
                <w:color w:val="000000" w:themeColor="text1"/>
                <w:sz w:val="22"/>
                <w:szCs w:val="22"/>
                <w:lang w:val="eu-ES" w:eastAsia="es-ES"/>
              </w:rPr>
            </w:pPr>
          </w:p>
        </w:tc>
        <w:tc>
          <w:tcPr>
            <w:tcW w:w="284" w:type="dxa"/>
          </w:tcPr>
          <w:p w:rsidR="003145A7" w:rsidRPr="00195704" w:rsidRDefault="003145A7" w:rsidP="003145A7">
            <w:pPr>
              <w:spacing w:before="40" w:after="40" w:line="320" w:lineRule="exact"/>
              <w:jc w:val="both"/>
              <w:rPr>
                <w:rFonts w:ascii="Trebuchet MS" w:hAnsi="Trebuchet MS"/>
                <w:color w:val="000000" w:themeColor="text1"/>
                <w:sz w:val="22"/>
                <w:szCs w:val="22"/>
              </w:rPr>
            </w:pPr>
          </w:p>
        </w:tc>
        <w:tc>
          <w:tcPr>
            <w:tcW w:w="4677" w:type="dxa"/>
          </w:tcPr>
          <w:p w:rsidR="003145A7" w:rsidRPr="00195704" w:rsidRDefault="003145A7" w:rsidP="003145A7">
            <w:pPr>
              <w:spacing w:before="40" w:after="40" w:line="320" w:lineRule="exact"/>
              <w:jc w:val="both"/>
              <w:rPr>
                <w:rFonts w:ascii="Trebuchet MS" w:hAnsi="Trebuchet MS"/>
                <w:b/>
                <w:color w:val="000000" w:themeColor="text1"/>
                <w:sz w:val="22"/>
                <w:szCs w:val="22"/>
              </w:rPr>
            </w:pPr>
            <w:r w:rsidRPr="00195704">
              <w:rPr>
                <w:rFonts w:ascii="Trebuchet MS" w:hAnsi="Trebuchet MS"/>
                <w:b/>
                <w:color w:val="000000" w:themeColor="text1"/>
                <w:sz w:val="22"/>
                <w:szCs w:val="22"/>
              </w:rPr>
              <w:t>Segundo</w:t>
            </w:r>
          </w:p>
          <w:p w:rsidR="003145A7" w:rsidRPr="00195704" w:rsidRDefault="00B87003" w:rsidP="004610CC">
            <w:p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Destinar </w:t>
            </w:r>
            <w:r w:rsidR="00287FCA" w:rsidRPr="00195704">
              <w:rPr>
                <w:rFonts w:ascii="Trebuchet MS" w:hAnsi="Trebuchet MS"/>
                <w:color w:val="000000" w:themeColor="text1"/>
                <w:sz w:val="22"/>
                <w:szCs w:val="22"/>
              </w:rPr>
              <w:t xml:space="preserve"> un importe máximo de 30.000€  para financiar esta línea de subvención, </w:t>
            </w:r>
            <w:r w:rsidRPr="00195704">
              <w:rPr>
                <w:rFonts w:ascii="Trebuchet MS" w:hAnsi="Trebuchet MS"/>
                <w:color w:val="000000" w:themeColor="text1"/>
                <w:sz w:val="22"/>
                <w:szCs w:val="22"/>
              </w:rPr>
              <w:t>de</w:t>
            </w:r>
            <w:r w:rsidR="00287FCA" w:rsidRPr="00195704">
              <w:rPr>
                <w:rFonts w:ascii="Trebuchet MS" w:hAnsi="Trebuchet MS"/>
                <w:color w:val="000000" w:themeColor="text1"/>
                <w:sz w:val="22"/>
                <w:szCs w:val="22"/>
              </w:rPr>
              <w:t>sde</w:t>
            </w:r>
            <w:r w:rsidR="003145A7" w:rsidRPr="00195704">
              <w:rPr>
                <w:rFonts w:ascii="Trebuchet MS" w:hAnsi="Trebuchet MS"/>
                <w:color w:val="000000" w:themeColor="text1"/>
                <w:sz w:val="22"/>
                <w:szCs w:val="22"/>
              </w:rPr>
              <w:t xml:space="preserve"> la partida presupuestaria  </w:t>
            </w:r>
            <w:r w:rsidR="00D63C6C" w:rsidRPr="00195704">
              <w:rPr>
                <w:color w:val="000000" w:themeColor="text1"/>
              </w:rPr>
              <w:t xml:space="preserve"> </w:t>
            </w:r>
            <w:r w:rsidRPr="00195704">
              <w:rPr>
                <w:rFonts w:ascii="Trebuchet MS" w:hAnsi="Trebuchet MS"/>
                <w:color w:val="000000" w:themeColor="text1"/>
                <w:sz w:val="22"/>
                <w:szCs w:val="22"/>
                <w:lang w:eastAsia="es-ES"/>
              </w:rPr>
              <w:t>1000.480.241.03.01 2021 (5424) y</w:t>
            </w:r>
            <w:r w:rsidR="00287FCA" w:rsidRPr="00195704">
              <w:rPr>
                <w:rFonts w:ascii="Trebuchet MS" w:hAnsi="Trebuchet MS"/>
                <w:color w:val="000000" w:themeColor="text1"/>
                <w:sz w:val="22"/>
                <w:szCs w:val="22"/>
                <w:lang w:eastAsia="es-ES"/>
              </w:rPr>
              <w:t xml:space="preserve"> su grado de vinculación</w:t>
            </w:r>
            <w:r w:rsidRPr="00195704">
              <w:rPr>
                <w:rFonts w:ascii="Trebuchet MS" w:hAnsi="Trebuchet MS"/>
                <w:color w:val="000000" w:themeColor="text1"/>
                <w:sz w:val="22"/>
                <w:szCs w:val="22"/>
                <w:lang w:eastAsia="es-ES"/>
              </w:rPr>
              <w:t xml:space="preserve">  </w:t>
            </w:r>
            <w:r w:rsidR="003145A7" w:rsidRPr="00195704">
              <w:rPr>
                <w:rFonts w:ascii="Trebuchet MS" w:hAnsi="Trebuchet MS"/>
                <w:color w:val="000000" w:themeColor="text1"/>
                <w:sz w:val="22"/>
                <w:szCs w:val="22"/>
              </w:rPr>
              <w:t>de</w:t>
            </w:r>
            <w:r w:rsidR="00086C23" w:rsidRPr="00195704">
              <w:rPr>
                <w:rFonts w:ascii="Trebuchet MS" w:hAnsi="Trebuchet MS"/>
                <w:color w:val="000000" w:themeColor="text1"/>
                <w:sz w:val="22"/>
                <w:szCs w:val="22"/>
              </w:rPr>
              <w:t xml:space="preserve">l Departamento de </w:t>
            </w:r>
            <w:proofErr w:type="spellStart"/>
            <w:r w:rsidR="00086C23" w:rsidRPr="00195704">
              <w:rPr>
                <w:rFonts w:ascii="Trebuchet MS" w:hAnsi="Trebuchet MS"/>
                <w:color w:val="000000" w:themeColor="text1"/>
                <w:sz w:val="22"/>
                <w:szCs w:val="22"/>
              </w:rPr>
              <w:t>Socioeconomía</w:t>
            </w:r>
            <w:proofErr w:type="spellEnd"/>
            <w:r w:rsidR="00086C23" w:rsidRPr="00195704">
              <w:rPr>
                <w:rFonts w:ascii="Trebuchet MS" w:hAnsi="Trebuchet MS"/>
                <w:color w:val="000000" w:themeColor="text1"/>
                <w:sz w:val="22"/>
                <w:szCs w:val="22"/>
              </w:rPr>
              <w:t>.</w:t>
            </w:r>
            <w:r w:rsidR="003145A7" w:rsidRPr="00195704">
              <w:rPr>
                <w:rFonts w:ascii="Trebuchet MS" w:hAnsi="Trebuchet MS"/>
                <w:color w:val="000000" w:themeColor="text1"/>
                <w:sz w:val="22"/>
                <w:szCs w:val="22"/>
              </w:rPr>
              <w:t xml:space="preserve"> </w:t>
            </w:r>
          </w:p>
        </w:tc>
      </w:tr>
      <w:tr w:rsidR="003145A7" w:rsidRPr="003145A7" w:rsidTr="00EA6113">
        <w:tc>
          <w:tcPr>
            <w:tcW w:w="4786" w:type="dxa"/>
          </w:tcPr>
          <w:p w:rsidR="003145A7" w:rsidRPr="00195704" w:rsidRDefault="0024423E" w:rsidP="003145A7">
            <w:pPr>
              <w:spacing w:before="40" w:after="40" w:line="320" w:lineRule="exact"/>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Hirugarrena</w:t>
            </w:r>
          </w:p>
          <w:p w:rsidR="003145A7" w:rsidRPr="00195704" w:rsidRDefault="003145A7" w:rsidP="008617D1">
            <w:p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Onartzea </w:t>
            </w:r>
            <w:r w:rsidR="009B6541">
              <w:rPr>
                <w:rFonts w:ascii="Trebuchet MS" w:hAnsi="Trebuchet MS"/>
                <w:color w:val="000000" w:themeColor="text1"/>
                <w:sz w:val="22"/>
                <w:szCs w:val="22"/>
                <w:lang w:val="eu-ES"/>
              </w:rPr>
              <w:t xml:space="preserve">lehenengo puntuan </w:t>
            </w:r>
            <w:r w:rsidRPr="00195704">
              <w:rPr>
                <w:rFonts w:ascii="Trebuchet MS" w:hAnsi="Trebuchet MS"/>
                <w:color w:val="000000" w:themeColor="text1"/>
                <w:sz w:val="22"/>
                <w:szCs w:val="22"/>
                <w:lang w:val="eu-ES"/>
              </w:rPr>
              <w:t xml:space="preserve">aipatutako </w:t>
            </w:r>
            <w:proofErr w:type="spellStart"/>
            <w:r w:rsidRPr="00195704">
              <w:rPr>
                <w:rFonts w:ascii="Trebuchet MS" w:hAnsi="Trebuchet MS"/>
                <w:color w:val="000000" w:themeColor="text1"/>
                <w:sz w:val="22"/>
                <w:szCs w:val="22"/>
                <w:lang w:val="eu-ES"/>
              </w:rPr>
              <w:t>dirulaguntzaren</w:t>
            </w:r>
            <w:proofErr w:type="spellEnd"/>
            <w:r w:rsidRPr="00195704">
              <w:rPr>
                <w:rFonts w:ascii="Trebuchet MS" w:hAnsi="Trebuchet MS"/>
                <w:color w:val="000000" w:themeColor="text1"/>
                <w:sz w:val="22"/>
                <w:szCs w:val="22"/>
                <w:lang w:val="eu-ES"/>
              </w:rPr>
              <w:t xml:space="preserve">  </w:t>
            </w:r>
            <w:r w:rsidR="004610CC" w:rsidRPr="00195704">
              <w:rPr>
                <w:rFonts w:ascii="Trebuchet MS" w:hAnsi="Trebuchet MS"/>
                <w:color w:val="000000" w:themeColor="text1"/>
                <w:sz w:val="22"/>
                <w:szCs w:val="22"/>
                <w:lang w:val="eu-ES"/>
              </w:rPr>
              <w:t xml:space="preserve">2021eko </w:t>
            </w:r>
            <w:r w:rsidRPr="00195704">
              <w:rPr>
                <w:rFonts w:ascii="Trebuchet MS" w:hAnsi="Trebuchet MS"/>
                <w:color w:val="000000" w:themeColor="text1"/>
                <w:sz w:val="22"/>
                <w:szCs w:val="22"/>
                <w:lang w:val="eu-ES"/>
              </w:rPr>
              <w:t>deialdia</w:t>
            </w:r>
            <w:r w:rsidR="00FD2840" w:rsidRPr="00195704">
              <w:rPr>
                <w:rFonts w:ascii="Trebuchet MS" w:hAnsi="Trebuchet MS"/>
                <w:color w:val="000000" w:themeColor="text1"/>
                <w:sz w:val="22"/>
                <w:szCs w:val="22"/>
                <w:lang w:val="eu-ES"/>
              </w:rPr>
              <w:t xml:space="preserve"> eta honi dagozkion epeak:</w:t>
            </w:r>
          </w:p>
          <w:p w:rsidR="00886E7D" w:rsidRPr="00195704" w:rsidRDefault="00886E7D" w:rsidP="00886E7D">
            <w:pPr>
              <w:pStyle w:val="Prrafodelista"/>
              <w:numPr>
                <w:ilvl w:val="0"/>
                <w:numId w:val="39"/>
              </w:num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Herritarrek bonuak erosteko epea: 2021eko azaroak 30</w:t>
            </w:r>
          </w:p>
          <w:p w:rsidR="00886E7D" w:rsidRPr="00195704" w:rsidRDefault="00886E7D" w:rsidP="00886E7D">
            <w:pPr>
              <w:pStyle w:val="Prrafodelista"/>
              <w:numPr>
                <w:ilvl w:val="0"/>
                <w:numId w:val="39"/>
              </w:num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Herritarrek bonuak </w:t>
            </w:r>
            <w:r w:rsidR="001902EE">
              <w:rPr>
                <w:rFonts w:ascii="Trebuchet MS" w:hAnsi="Trebuchet MS"/>
                <w:color w:val="000000" w:themeColor="text1"/>
                <w:sz w:val="22"/>
                <w:szCs w:val="22"/>
                <w:lang w:val="eu-ES"/>
              </w:rPr>
              <w:t>kontsumitzeko</w:t>
            </w:r>
            <w:r w:rsidRPr="00195704">
              <w:rPr>
                <w:rFonts w:ascii="Trebuchet MS" w:hAnsi="Trebuchet MS"/>
                <w:color w:val="000000" w:themeColor="text1"/>
                <w:sz w:val="22"/>
                <w:szCs w:val="22"/>
                <w:lang w:val="eu-ES"/>
              </w:rPr>
              <w:t xml:space="preserve"> epea: 2021eko abenduak 3</w:t>
            </w:r>
          </w:p>
          <w:p w:rsidR="00886E7D" w:rsidRPr="00195704" w:rsidRDefault="00886E7D" w:rsidP="00886E7D">
            <w:pPr>
              <w:pStyle w:val="Prrafodelista"/>
              <w:numPr>
                <w:ilvl w:val="0"/>
                <w:numId w:val="39"/>
              </w:num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Establezimenduek bonuen zuriketa aurkezteko epea: 2021eko abenduak 17.</w:t>
            </w:r>
          </w:p>
          <w:p w:rsidR="004610CC" w:rsidRPr="00195704" w:rsidRDefault="00886E7D" w:rsidP="00886E7D">
            <w:pPr>
              <w:spacing w:before="40" w:after="40" w:line="320" w:lineRule="exact"/>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 </w:t>
            </w:r>
          </w:p>
        </w:tc>
        <w:tc>
          <w:tcPr>
            <w:tcW w:w="284" w:type="dxa"/>
          </w:tcPr>
          <w:p w:rsidR="003145A7" w:rsidRPr="00195704" w:rsidRDefault="003145A7" w:rsidP="003145A7">
            <w:pPr>
              <w:spacing w:before="40" w:after="40" w:line="320" w:lineRule="exact"/>
              <w:jc w:val="both"/>
              <w:rPr>
                <w:rFonts w:ascii="Trebuchet MS" w:hAnsi="Trebuchet MS"/>
                <w:color w:val="000000" w:themeColor="text1"/>
                <w:sz w:val="22"/>
                <w:szCs w:val="22"/>
                <w:lang w:val="eu-ES"/>
              </w:rPr>
            </w:pPr>
          </w:p>
        </w:tc>
        <w:tc>
          <w:tcPr>
            <w:tcW w:w="4677" w:type="dxa"/>
          </w:tcPr>
          <w:p w:rsidR="003145A7" w:rsidRPr="00195704" w:rsidRDefault="0024423E" w:rsidP="003145A7">
            <w:pPr>
              <w:spacing w:before="40" w:after="40" w:line="320" w:lineRule="exact"/>
              <w:jc w:val="both"/>
              <w:rPr>
                <w:rFonts w:ascii="Trebuchet MS" w:hAnsi="Trebuchet MS"/>
                <w:b/>
                <w:color w:val="000000" w:themeColor="text1"/>
                <w:sz w:val="22"/>
                <w:szCs w:val="22"/>
              </w:rPr>
            </w:pPr>
            <w:r w:rsidRPr="00195704">
              <w:rPr>
                <w:rFonts w:ascii="Trebuchet MS" w:hAnsi="Trebuchet MS"/>
                <w:b/>
                <w:color w:val="000000" w:themeColor="text1"/>
                <w:sz w:val="22"/>
                <w:szCs w:val="22"/>
              </w:rPr>
              <w:t>Tercero</w:t>
            </w:r>
          </w:p>
          <w:p w:rsidR="003145A7" w:rsidRPr="00195704" w:rsidRDefault="003145A7" w:rsidP="002A0EFC">
            <w:p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Aprobar la convocatoria</w:t>
            </w:r>
            <w:r w:rsidR="00D163CD" w:rsidRPr="00195704">
              <w:rPr>
                <w:rFonts w:ascii="Trebuchet MS" w:hAnsi="Trebuchet MS"/>
                <w:color w:val="000000" w:themeColor="text1"/>
                <w:sz w:val="22"/>
                <w:szCs w:val="22"/>
              </w:rPr>
              <w:t xml:space="preserve"> 2021  de las ayudas mencionadas</w:t>
            </w:r>
            <w:r w:rsidRPr="00195704">
              <w:rPr>
                <w:rFonts w:ascii="Trebuchet MS" w:hAnsi="Trebuchet MS"/>
                <w:color w:val="000000" w:themeColor="text1"/>
                <w:sz w:val="22"/>
                <w:szCs w:val="22"/>
              </w:rPr>
              <w:t xml:space="preserve"> </w:t>
            </w:r>
            <w:r w:rsidR="009B6541">
              <w:rPr>
                <w:rFonts w:ascii="Trebuchet MS" w:hAnsi="Trebuchet MS"/>
                <w:color w:val="000000" w:themeColor="text1"/>
                <w:sz w:val="22"/>
                <w:szCs w:val="22"/>
              </w:rPr>
              <w:t xml:space="preserve"> en el punto primero</w:t>
            </w:r>
            <w:r w:rsidR="004610CC" w:rsidRPr="00195704">
              <w:rPr>
                <w:rFonts w:ascii="Trebuchet MS" w:hAnsi="Trebuchet MS"/>
                <w:color w:val="000000" w:themeColor="text1"/>
                <w:sz w:val="22"/>
                <w:szCs w:val="22"/>
              </w:rPr>
              <w:t xml:space="preserve"> y </w:t>
            </w:r>
            <w:r w:rsidR="00D163CD" w:rsidRPr="00195704">
              <w:rPr>
                <w:rFonts w:ascii="Trebuchet MS" w:hAnsi="Trebuchet MS"/>
                <w:color w:val="000000" w:themeColor="text1"/>
                <w:sz w:val="22"/>
                <w:szCs w:val="22"/>
              </w:rPr>
              <w:t xml:space="preserve">los </w:t>
            </w:r>
            <w:r w:rsidR="004610CC" w:rsidRPr="00195704">
              <w:rPr>
                <w:rFonts w:ascii="Trebuchet MS" w:hAnsi="Trebuchet MS"/>
                <w:color w:val="000000" w:themeColor="text1"/>
                <w:sz w:val="22"/>
                <w:szCs w:val="22"/>
              </w:rPr>
              <w:t>plazos</w:t>
            </w:r>
            <w:r w:rsidR="00D163CD" w:rsidRPr="00195704">
              <w:rPr>
                <w:rFonts w:ascii="Trebuchet MS" w:hAnsi="Trebuchet MS"/>
                <w:color w:val="000000" w:themeColor="text1"/>
                <w:sz w:val="22"/>
                <w:szCs w:val="22"/>
              </w:rPr>
              <w:t xml:space="preserve"> correspondientes:</w:t>
            </w:r>
          </w:p>
          <w:p w:rsidR="00886E7D" w:rsidRPr="00195704" w:rsidRDefault="00886E7D" w:rsidP="00886E7D">
            <w:pPr>
              <w:pStyle w:val="Prrafodelista"/>
              <w:numPr>
                <w:ilvl w:val="0"/>
                <w:numId w:val="38"/>
              </w:num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Plazo para la compra de bonos por parte de la ciudadanía: 30 de noviembre de 2021.</w:t>
            </w:r>
          </w:p>
          <w:p w:rsidR="00886E7D" w:rsidRPr="00195704" w:rsidRDefault="00886E7D" w:rsidP="00886E7D">
            <w:pPr>
              <w:pStyle w:val="Prrafodelista"/>
              <w:numPr>
                <w:ilvl w:val="0"/>
                <w:numId w:val="38"/>
              </w:num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Plazo </w:t>
            </w:r>
            <w:r w:rsidR="001902EE">
              <w:rPr>
                <w:rFonts w:ascii="Trebuchet MS" w:hAnsi="Trebuchet MS"/>
                <w:color w:val="000000" w:themeColor="text1"/>
                <w:sz w:val="22"/>
                <w:szCs w:val="22"/>
              </w:rPr>
              <w:t>para</w:t>
            </w:r>
            <w:r w:rsidRPr="00195704">
              <w:rPr>
                <w:rFonts w:ascii="Trebuchet MS" w:hAnsi="Trebuchet MS"/>
                <w:color w:val="000000" w:themeColor="text1"/>
                <w:sz w:val="22"/>
                <w:szCs w:val="22"/>
              </w:rPr>
              <w:t xml:space="preserve"> </w:t>
            </w:r>
            <w:r w:rsidR="001902EE">
              <w:rPr>
                <w:rFonts w:ascii="Trebuchet MS" w:hAnsi="Trebuchet MS"/>
                <w:color w:val="000000" w:themeColor="text1"/>
                <w:sz w:val="22"/>
                <w:szCs w:val="22"/>
              </w:rPr>
              <w:t>consumir</w:t>
            </w:r>
            <w:r w:rsidRPr="00195704">
              <w:rPr>
                <w:rFonts w:ascii="Trebuchet MS" w:hAnsi="Trebuchet MS"/>
                <w:color w:val="000000" w:themeColor="text1"/>
                <w:sz w:val="22"/>
                <w:szCs w:val="22"/>
              </w:rPr>
              <w:t xml:space="preserve"> </w:t>
            </w:r>
            <w:r w:rsidR="001902EE">
              <w:rPr>
                <w:rFonts w:ascii="Trebuchet MS" w:hAnsi="Trebuchet MS"/>
                <w:color w:val="000000" w:themeColor="text1"/>
                <w:sz w:val="22"/>
                <w:szCs w:val="22"/>
              </w:rPr>
              <w:t>los</w:t>
            </w:r>
            <w:r w:rsidRPr="00195704">
              <w:rPr>
                <w:rFonts w:ascii="Trebuchet MS" w:hAnsi="Trebuchet MS"/>
                <w:color w:val="000000" w:themeColor="text1"/>
                <w:sz w:val="22"/>
                <w:szCs w:val="22"/>
              </w:rPr>
              <w:t xml:space="preserve"> bonos por parte de la ciudadanía: 3 de diciembre de 2021.</w:t>
            </w:r>
          </w:p>
          <w:p w:rsidR="002A0EFC" w:rsidRPr="00195704" w:rsidRDefault="00886E7D" w:rsidP="00886E7D">
            <w:pPr>
              <w:pStyle w:val="Prrafodelista"/>
              <w:numPr>
                <w:ilvl w:val="0"/>
                <w:numId w:val="38"/>
              </w:numPr>
              <w:spacing w:before="40" w:after="40" w:line="320" w:lineRule="exact"/>
              <w:jc w:val="both"/>
              <w:rPr>
                <w:rFonts w:ascii="Trebuchet MS" w:hAnsi="Trebuchet MS"/>
                <w:color w:val="000000" w:themeColor="text1"/>
                <w:sz w:val="22"/>
                <w:szCs w:val="22"/>
              </w:rPr>
            </w:pPr>
            <w:r w:rsidRPr="00195704">
              <w:rPr>
                <w:rFonts w:ascii="Trebuchet MS" w:hAnsi="Trebuchet MS"/>
                <w:color w:val="000000" w:themeColor="text1"/>
                <w:sz w:val="22"/>
                <w:szCs w:val="22"/>
              </w:rPr>
              <w:t>Plazo para presentar la justificación de los bonos por parte de los establecimientos: 17 de diciembre de 2021.</w:t>
            </w:r>
          </w:p>
        </w:tc>
      </w:tr>
      <w:tr w:rsidR="003145A7" w:rsidRPr="003145A7" w:rsidTr="00EA6113">
        <w:tc>
          <w:tcPr>
            <w:tcW w:w="4786" w:type="dxa"/>
          </w:tcPr>
          <w:p w:rsidR="003145A7" w:rsidRPr="00BB304B" w:rsidRDefault="0024423E" w:rsidP="003145A7">
            <w:pPr>
              <w:spacing w:before="40" w:after="40" w:line="320" w:lineRule="exact"/>
              <w:jc w:val="both"/>
              <w:rPr>
                <w:rFonts w:ascii="Trebuchet MS" w:hAnsi="Trebuchet MS"/>
                <w:b/>
                <w:color w:val="000000" w:themeColor="text1"/>
                <w:sz w:val="22"/>
                <w:szCs w:val="22"/>
                <w:lang w:val="eu-ES"/>
              </w:rPr>
            </w:pPr>
            <w:r>
              <w:rPr>
                <w:rFonts w:ascii="Trebuchet MS" w:hAnsi="Trebuchet MS"/>
                <w:b/>
                <w:color w:val="000000" w:themeColor="text1"/>
                <w:sz w:val="22"/>
                <w:szCs w:val="22"/>
                <w:lang w:val="eu-ES"/>
              </w:rPr>
              <w:t>Laugarrena</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Erabaki honen bidez onartutako oinarri</w:t>
            </w:r>
            <w:r w:rsidR="00A0597B">
              <w:rPr>
                <w:rFonts w:ascii="Trebuchet MS" w:hAnsi="Trebuchet MS"/>
                <w:color w:val="000000" w:themeColor="text1"/>
                <w:sz w:val="22"/>
                <w:szCs w:val="22"/>
                <w:lang w:val="eu-ES"/>
              </w:rPr>
              <w:t>e</w:t>
            </w:r>
            <w:r w:rsidRPr="00BB304B">
              <w:rPr>
                <w:rFonts w:ascii="Trebuchet MS" w:hAnsi="Trebuchet MS"/>
                <w:color w:val="000000" w:themeColor="text1"/>
                <w:sz w:val="22"/>
                <w:szCs w:val="22"/>
                <w:lang w:val="eu-ES"/>
              </w:rPr>
              <w:t>k eragina izango dute Gipuzkoako Aldizkari Ofizialean argitaratzen diren egunetik aurrera.</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lastRenderedPageBreak/>
              <w:t>Erabaki hau behin betikoa da eta amaiera ematen dio administrazio bideari</w:t>
            </w:r>
            <w:r w:rsidR="00A0597B">
              <w:rPr>
                <w:rFonts w:ascii="Trebuchet MS" w:hAnsi="Trebuchet MS"/>
                <w:color w:val="000000" w:themeColor="text1"/>
                <w:sz w:val="22"/>
                <w:szCs w:val="22"/>
                <w:lang w:val="eu-ES"/>
              </w:rPr>
              <w:t>.</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p>
          <w:p w:rsidR="003145A7" w:rsidRPr="00A0597B" w:rsidRDefault="00A0597B" w:rsidP="003145A7">
            <w:pPr>
              <w:spacing w:before="40" w:after="40" w:line="320" w:lineRule="exact"/>
              <w:jc w:val="both"/>
              <w:rPr>
                <w:rFonts w:ascii="Trebuchet MS" w:hAnsi="Trebuchet MS"/>
                <w:color w:val="000000" w:themeColor="text1"/>
                <w:sz w:val="22"/>
                <w:szCs w:val="22"/>
                <w:lang w:val="eu-ES"/>
              </w:rPr>
            </w:pPr>
            <w:r w:rsidRPr="00A0597B">
              <w:rPr>
                <w:rFonts w:ascii="Trebuchet MS" w:hAnsi="Trebuchet MS"/>
                <w:color w:val="000000" w:themeColor="text1"/>
                <w:sz w:val="22"/>
                <w:szCs w:val="22"/>
                <w:lang w:val="eu-ES"/>
              </w:rPr>
              <w:t>Interesdunek Administrazioarekiko Auzi Errekurtsoa jarri ahal izango dute zuzenean erabakiaren aurka   Donostiako Administrazioarekiko Auzien Epaitegietan, bi hilabeteko epean, erabakia argitaratu eta hurrengo egunetik aurrera.</w:t>
            </w: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p>
          <w:p w:rsidR="003145A7" w:rsidRPr="00BB304B" w:rsidRDefault="009B63CB" w:rsidP="003145A7">
            <w:pPr>
              <w:spacing w:before="40" w:after="40" w:line="320" w:lineRule="exact"/>
              <w:ind w:firstLine="284"/>
              <w:jc w:val="both"/>
              <w:rPr>
                <w:rFonts w:ascii="Trebuchet MS" w:hAnsi="Trebuchet MS"/>
                <w:color w:val="000000" w:themeColor="text1"/>
                <w:sz w:val="22"/>
                <w:szCs w:val="22"/>
                <w:lang w:val="eu-ES"/>
              </w:rPr>
            </w:pPr>
            <w:r w:rsidRPr="009B63CB">
              <w:rPr>
                <w:rFonts w:ascii="Trebuchet MS" w:hAnsi="Trebuchet MS"/>
                <w:color w:val="000000" w:themeColor="text1"/>
                <w:sz w:val="22"/>
                <w:szCs w:val="22"/>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3145A7">
            <w:pPr>
              <w:spacing w:before="40" w:after="40" w:line="320" w:lineRule="exact"/>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 xml:space="preserve">Guztiek jakin dezaten argitaratzen da </w:t>
            </w:r>
            <w:r w:rsidR="00D7419B">
              <w:rPr>
                <w:rFonts w:ascii="Trebuchet MS" w:hAnsi="Trebuchet MS"/>
                <w:color w:val="000000" w:themeColor="text1"/>
                <w:sz w:val="22"/>
                <w:szCs w:val="22"/>
                <w:lang w:val="eu-ES"/>
              </w:rPr>
              <w:t>hau</w:t>
            </w:r>
            <w:r w:rsidRPr="00BB304B">
              <w:rPr>
                <w:rFonts w:ascii="Trebuchet MS" w:hAnsi="Trebuchet MS"/>
                <w:color w:val="000000" w:themeColor="text1"/>
                <w:sz w:val="22"/>
                <w:szCs w:val="22"/>
                <w:lang w:val="eu-ES"/>
              </w:rPr>
              <w:t>.</w:t>
            </w:r>
          </w:p>
          <w:p w:rsidR="003145A7" w:rsidRPr="00BB304B" w:rsidRDefault="003145A7" w:rsidP="003145A7">
            <w:pPr>
              <w:spacing w:before="40" w:after="40" w:line="320" w:lineRule="exact"/>
              <w:ind w:firstLine="284"/>
              <w:jc w:val="both"/>
              <w:rPr>
                <w:rFonts w:ascii="Trebuchet MS" w:hAnsi="Trebuchet MS"/>
                <w:color w:val="000000" w:themeColor="text1"/>
                <w:sz w:val="22"/>
                <w:szCs w:val="22"/>
                <w:lang w:val="eu-ES"/>
              </w:rPr>
            </w:pPr>
          </w:p>
          <w:p w:rsidR="003145A7" w:rsidRPr="00BB304B" w:rsidRDefault="003145A7" w:rsidP="000305B6">
            <w:pPr>
              <w:spacing w:before="40" w:after="40" w:line="320" w:lineRule="exact"/>
              <w:ind w:firstLine="284"/>
              <w:jc w:val="both"/>
              <w:rPr>
                <w:rFonts w:ascii="Trebuchet MS" w:hAnsi="Trebuchet MS"/>
                <w:color w:val="000000" w:themeColor="text1"/>
                <w:sz w:val="22"/>
                <w:szCs w:val="22"/>
                <w:lang w:val="eu-ES"/>
              </w:rPr>
            </w:pPr>
            <w:r w:rsidRPr="00BB304B">
              <w:rPr>
                <w:rFonts w:ascii="Trebuchet MS" w:hAnsi="Trebuchet MS"/>
                <w:color w:val="000000" w:themeColor="text1"/>
                <w:sz w:val="22"/>
                <w:szCs w:val="22"/>
                <w:lang w:val="eu-ES"/>
              </w:rPr>
              <w:t xml:space="preserve">Oñatin, </w:t>
            </w:r>
            <w:r w:rsidRPr="000305B6">
              <w:rPr>
                <w:rFonts w:ascii="Trebuchet MS" w:hAnsi="Trebuchet MS"/>
                <w:color w:val="000000" w:themeColor="text1"/>
                <w:sz w:val="22"/>
                <w:szCs w:val="22"/>
                <w:lang w:val="eu-ES"/>
              </w:rPr>
              <w:t>202</w:t>
            </w:r>
            <w:r w:rsidR="009A7BD8" w:rsidRPr="000305B6">
              <w:rPr>
                <w:rFonts w:ascii="Trebuchet MS" w:hAnsi="Trebuchet MS"/>
                <w:color w:val="000000" w:themeColor="text1"/>
                <w:sz w:val="22"/>
                <w:szCs w:val="22"/>
                <w:lang w:val="eu-ES"/>
              </w:rPr>
              <w:t>1e</w:t>
            </w:r>
            <w:r w:rsidRPr="000305B6">
              <w:rPr>
                <w:rFonts w:ascii="Trebuchet MS" w:hAnsi="Trebuchet MS"/>
                <w:color w:val="000000" w:themeColor="text1"/>
                <w:sz w:val="22"/>
                <w:szCs w:val="22"/>
                <w:lang w:val="eu-ES"/>
              </w:rPr>
              <w:t xml:space="preserve">ko </w:t>
            </w:r>
            <w:r w:rsidR="00EA217D" w:rsidRPr="000305B6">
              <w:rPr>
                <w:rFonts w:ascii="Trebuchet MS" w:hAnsi="Trebuchet MS"/>
                <w:color w:val="000000" w:themeColor="text1"/>
                <w:sz w:val="22"/>
                <w:szCs w:val="22"/>
                <w:lang w:val="eu-ES"/>
              </w:rPr>
              <w:t>irailaren</w:t>
            </w:r>
            <w:r w:rsidRPr="000305B6">
              <w:rPr>
                <w:rFonts w:ascii="Trebuchet MS" w:hAnsi="Trebuchet MS"/>
                <w:color w:val="000000" w:themeColor="text1"/>
                <w:sz w:val="22"/>
                <w:szCs w:val="22"/>
                <w:lang w:val="eu-ES"/>
              </w:rPr>
              <w:t xml:space="preserve"> </w:t>
            </w:r>
            <w:r w:rsidR="000305B6" w:rsidRPr="000305B6">
              <w:rPr>
                <w:rFonts w:ascii="Trebuchet MS" w:hAnsi="Trebuchet MS"/>
                <w:color w:val="000000" w:themeColor="text1"/>
                <w:sz w:val="22"/>
                <w:szCs w:val="22"/>
                <w:lang w:val="eu-ES"/>
              </w:rPr>
              <w:t>27</w:t>
            </w:r>
            <w:r w:rsidRPr="000305B6">
              <w:rPr>
                <w:rFonts w:ascii="Trebuchet MS" w:hAnsi="Trebuchet MS"/>
                <w:color w:val="000000" w:themeColor="text1"/>
                <w:sz w:val="22"/>
                <w:szCs w:val="22"/>
                <w:lang w:val="eu-ES"/>
              </w:rPr>
              <w:t>an</w:t>
            </w:r>
            <w:r w:rsidRPr="00BB304B">
              <w:rPr>
                <w:rFonts w:ascii="Trebuchet MS" w:hAnsi="Trebuchet MS"/>
                <w:color w:val="000000" w:themeColor="text1"/>
                <w:sz w:val="22"/>
                <w:szCs w:val="22"/>
                <w:lang w:val="eu-ES"/>
              </w:rPr>
              <w:t>. -Alkatea</w:t>
            </w:r>
          </w:p>
        </w:tc>
        <w:tc>
          <w:tcPr>
            <w:tcW w:w="284" w:type="dxa"/>
          </w:tcPr>
          <w:p w:rsidR="003145A7" w:rsidRPr="00D7419B" w:rsidRDefault="003145A7" w:rsidP="003145A7">
            <w:pPr>
              <w:spacing w:before="40" w:after="40" w:line="320" w:lineRule="exact"/>
              <w:jc w:val="both"/>
              <w:rPr>
                <w:rFonts w:ascii="Trebuchet MS" w:hAnsi="Trebuchet MS"/>
                <w:color w:val="000000" w:themeColor="text1"/>
                <w:sz w:val="22"/>
                <w:szCs w:val="22"/>
                <w:lang w:val="en-US"/>
              </w:rPr>
            </w:pPr>
          </w:p>
        </w:tc>
        <w:tc>
          <w:tcPr>
            <w:tcW w:w="4677" w:type="dxa"/>
          </w:tcPr>
          <w:p w:rsidR="003145A7" w:rsidRPr="00287FCA" w:rsidRDefault="0024423E" w:rsidP="003145A7">
            <w:pPr>
              <w:spacing w:before="40" w:after="40" w:line="320" w:lineRule="exact"/>
              <w:jc w:val="both"/>
              <w:rPr>
                <w:rFonts w:ascii="Trebuchet MS" w:hAnsi="Trebuchet MS"/>
                <w:b/>
                <w:color w:val="000000" w:themeColor="text1"/>
                <w:sz w:val="22"/>
                <w:szCs w:val="22"/>
              </w:rPr>
            </w:pPr>
            <w:r>
              <w:rPr>
                <w:rFonts w:ascii="Trebuchet MS" w:hAnsi="Trebuchet MS"/>
                <w:b/>
                <w:color w:val="000000" w:themeColor="text1"/>
                <w:sz w:val="22"/>
                <w:szCs w:val="22"/>
              </w:rPr>
              <w:t>Cuarto</w:t>
            </w: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Las bases aprobadas mediante el presente acuerdo surtirán efectos desde el día de su publicación en el Boletín Oficial de Gipuzkoa.</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lastRenderedPageBreak/>
              <w:t>Este acuerdo es definitivo y pone fin a la vía administrativa.</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w:t>
            </w:r>
            <w:r w:rsidR="00752FEF">
              <w:rPr>
                <w:rFonts w:ascii="Trebuchet MS" w:hAnsi="Trebuchet MS"/>
                <w:color w:val="000000" w:themeColor="text1"/>
                <w:sz w:val="22"/>
                <w:szCs w:val="22"/>
              </w:rPr>
              <w:t>,</w:t>
            </w:r>
            <w:r w:rsidRPr="00287FCA">
              <w:rPr>
                <w:rFonts w:ascii="Trebuchet MS" w:hAnsi="Trebuchet MS"/>
                <w:color w:val="000000" w:themeColor="text1"/>
                <w:sz w:val="22"/>
                <w:szCs w:val="22"/>
              </w:rPr>
              <w:t xml:space="preserve"> sin perjuicio de la interposición de cualquier otro recurso que se estime pertinente.</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287FCA" w:rsidRDefault="003145A7" w:rsidP="003145A7">
            <w:pPr>
              <w:spacing w:before="40" w:after="40" w:line="320" w:lineRule="exact"/>
              <w:jc w:val="both"/>
              <w:rPr>
                <w:rFonts w:ascii="Trebuchet MS" w:hAnsi="Trebuchet MS"/>
                <w:color w:val="000000" w:themeColor="text1"/>
                <w:sz w:val="22"/>
                <w:szCs w:val="22"/>
              </w:rPr>
            </w:pPr>
            <w:r w:rsidRPr="00287FCA">
              <w:rPr>
                <w:rFonts w:ascii="Trebuchet MS" w:hAnsi="Trebuchet MS"/>
                <w:color w:val="000000" w:themeColor="text1"/>
                <w:sz w:val="22"/>
                <w:szCs w:val="22"/>
              </w:rPr>
              <w:t>Lo que se publica para general conocimiento.</w:t>
            </w:r>
          </w:p>
          <w:p w:rsidR="003145A7" w:rsidRPr="00287FCA" w:rsidRDefault="003145A7" w:rsidP="003145A7">
            <w:pPr>
              <w:spacing w:before="40" w:after="40" w:line="320" w:lineRule="exact"/>
              <w:jc w:val="both"/>
              <w:rPr>
                <w:rFonts w:ascii="Trebuchet MS" w:hAnsi="Trebuchet MS"/>
                <w:color w:val="000000" w:themeColor="text1"/>
                <w:sz w:val="22"/>
                <w:szCs w:val="22"/>
              </w:rPr>
            </w:pPr>
          </w:p>
          <w:p w:rsidR="003145A7" w:rsidRPr="000305B6" w:rsidRDefault="003145A7" w:rsidP="003145A7">
            <w:pPr>
              <w:spacing w:before="40" w:after="40" w:line="320" w:lineRule="exact"/>
              <w:ind w:firstLine="284"/>
              <w:jc w:val="both"/>
              <w:rPr>
                <w:rFonts w:ascii="Trebuchet MS" w:hAnsi="Trebuchet MS"/>
                <w:color w:val="000000" w:themeColor="text1"/>
                <w:sz w:val="22"/>
                <w:szCs w:val="22"/>
              </w:rPr>
            </w:pPr>
            <w:r w:rsidRPr="00287FCA">
              <w:rPr>
                <w:rFonts w:ascii="Trebuchet MS" w:hAnsi="Trebuchet MS"/>
                <w:color w:val="000000" w:themeColor="text1"/>
                <w:sz w:val="22"/>
                <w:szCs w:val="22"/>
              </w:rPr>
              <w:t xml:space="preserve">En Oñati, a </w:t>
            </w:r>
            <w:r w:rsidR="000305B6" w:rsidRPr="000305B6">
              <w:rPr>
                <w:rFonts w:ascii="Trebuchet MS" w:hAnsi="Trebuchet MS"/>
                <w:color w:val="000000" w:themeColor="text1"/>
                <w:sz w:val="22"/>
                <w:szCs w:val="22"/>
              </w:rPr>
              <w:t>27</w:t>
            </w:r>
            <w:r w:rsidRPr="000305B6">
              <w:rPr>
                <w:rFonts w:ascii="Trebuchet MS" w:hAnsi="Trebuchet MS"/>
                <w:color w:val="000000" w:themeColor="text1"/>
                <w:sz w:val="22"/>
                <w:szCs w:val="22"/>
              </w:rPr>
              <w:t xml:space="preserve"> de </w:t>
            </w:r>
            <w:r w:rsidR="00EA217D" w:rsidRPr="000305B6">
              <w:rPr>
                <w:rFonts w:ascii="Trebuchet MS" w:hAnsi="Trebuchet MS"/>
                <w:color w:val="000000" w:themeColor="text1"/>
                <w:sz w:val="22"/>
                <w:szCs w:val="22"/>
              </w:rPr>
              <w:t xml:space="preserve">septiembre </w:t>
            </w:r>
            <w:r w:rsidRPr="000305B6">
              <w:rPr>
                <w:rFonts w:ascii="Trebuchet MS" w:hAnsi="Trebuchet MS"/>
                <w:color w:val="000000" w:themeColor="text1"/>
                <w:sz w:val="22"/>
                <w:szCs w:val="22"/>
              </w:rPr>
              <w:t>de 202</w:t>
            </w:r>
            <w:r w:rsidR="009A7BD8" w:rsidRPr="000305B6">
              <w:rPr>
                <w:rFonts w:ascii="Trebuchet MS" w:hAnsi="Trebuchet MS"/>
                <w:color w:val="000000" w:themeColor="text1"/>
                <w:sz w:val="22"/>
                <w:szCs w:val="22"/>
              </w:rPr>
              <w:t>1</w:t>
            </w:r>
            <w:proofErr w:type="gramStart"/>
            <w:r w:rsidRPr="000305B6">
              <w:rPr>
                <w:rFonts w:ascii="Trebuchet MS" w:hAnsi="Trebuchet MS"/>
                <w:color w:val="000000" w:themeColor="text1"/>
                <w:sz w:val="22"/>
                <w:szCs w:val="22"/>
              </w:rPr>
              <w:t>.—</w:t>
            </w:r>
            <w:proofErr w:type="gramEnd"/>
            <w:r w:rsidRPr="000305B6">
              <w:rPr>
                <w:rFonts w:ascii="Trebuchet MS" w:hAnsi="Trebuchet MS"/>
                <w:color w:val="000000" w:themeColor="text1"/>
                <w:sz w:val="22"/>
                <w:szCs w:val="22"/>
              </w:rPr>
              <w:t>La Alcaldesa.</w:t>
            </w:r>
          </w:p>
          <w:p w:rsidR="003145A7" w:rsidRPr="00287FCA" w:rsidRDefault="003145A7" w:rsidP="003145A7">
            <w:pPr>
              <w:spacing w:before="40" w:after="40" w:line="320" w:lineRule="exact"/>
              <w:jc w:val="both"/>
              <w:rPr>
                <w:rFonts w:ascii="Trebuchet MS" w:hAnsi="Trebuchet MS"/>
                <w:color w:val="000000" w:themeColor="text1"/>
                <w:sz w:val="22"/>
                <w:szCs w:val="22"/>
              </w:rPr>
            </w:pPr>
          </w:p>
        </w:tc>
      </w:tr>
    </w:tbl>
    <w:p w:rsidR="00C44BCF" w:rsidRDefault="00C44BCF" w:rsidP="000519EB">
      <w:pPr>
        <w:pStyle w:val="Prrafodelista"/>
        <w:spacing w:line="276" w:lineRule="auto"/>
        <w:ind w:left="2484"/>
        <w:rPr>
          <w:rFonts w:ascii="Trebuchet MS" w:hAnsi="Trebuchet MS" w:cs="Arial"/>
          <w:sz w:val="20"/>
          <w:szCs w:val="20"/>
        </w:rPr>
      </w:pPr>
    </w:p>
    <w:p w:rsidR="00C44BCF" w:rsidRDefault="00C44BCF">
      <w:pPr>
        <w:spacing w:after="0"/>
        <w:rPr>
          <w:rFonts w:ascii="Trebuchet MS" w:hAnsi="Trebuchet MS" w:cs="Arial"/>
          <w:sz w:val="20"/>
          <w:szCs w:val="20"/>
        </w:rPr>
      </w:pPr>
      <w:r>
        <w:rPr>
          <w:rFonts w:ascii="Trebuchet MS" w:hAnsi="Trebuchet MS" w:cs="Arial"/>
          <w:sz w:val="20"/>
          <w:szCs w:val="20"/>
        </w:rPr>
        <w:br w:type="page"/>
      </w:r>
    </w:p>
    <w:tbl>
      <w:tblPr>
        <w:tblStyle w:val="Tablaconcuadrcula"/>
        <w:tblpPr w:leftFromText="141" w:rightFromText="141" w:vertAnchor="page" w:horzAnchor="margin" w:tblpY="2066"/>
        <w:tblW w:w="9747" w:type="dxa"/>
        <w:tblLook w:val="04A0" w:firstRow="1" w:lastRow="0" w:firstColumn="1" w:lastColumn="0" w:noHBand="0" w:noVBand="1"/>
      </w:tblPr>
      <w:tblGrid>
        <w:gridCol w:w="4786"/>
        <w:gridCol w:w="284"/>
        <w:gridCol w:w="4677"/>
      </w:tblGrid>
      <w:tr w:rsidR="00C44BCF" w:rsidRPr="00904066" w:rsidTr="00C44BCF">
        <w:trPr>
          <w:trHeight w:val="64"/>
        </w:trPr>
        <w:tc>
          <w:tcPr>
            <w:tcW w:w="4786" w:type="dxa"/>
          </w:tcPr>
          <w:p w:rsidR="00C44BCF" w:rsidRPr="00195704" w:rsidRDefault="00C44BCF" w:rsidP="00C44BCF">
            <w:p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lastRenderedPageBreak/>
              <w:t>Oñati.</w:t>
            </w:r>
            <w:proofErr w:type="spellStart"/>
            <w:r w:rsidRPr="00195704">
              <w:rPr>
                <w:rFonts w:ascii="Trebuchet MS" w:hAnsi="Trebuchet MS"/>
                <w:b/>
                <w:color w:val="000000" w:themeColor="text1"/>
                <w:sz w:val="22"/>
                <w:szCs w:val="22"/>
                <w:lang w:val="eu-ES"/>
              </w:rPr>
              <w:t>bonoak.eus</w:t>
            </w:r>
            <w:proofErr w:type="spellEnd"/>
            <w:r w:rsidRPr="00195704">
              <w:rPr>
                <w:rFonts w:ascii="Trebuchet MS" w:hAnsi="Trebuchet MS"/>
                <w:b/>
                <w:color w:val="000000" w:themeColor="text1"/>
                <w:sz w:val="22"/>
                <w:szCs w:val="22"/>
                <w:lang w:val="eu-ES"/>
              </w:rPr>
              <w:t xml:space="preserve">  -  Oñatiko herritarrentzako  diruz lagundutako  erosketa  bonuen oinarri arautzaileak.</w:t>
            </w: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jc w:val="both"/>
              <w:rPr>
                <w:rFonts w:ascii="Trebuchet MS" w:hAnsi="Trebuchet MS"/>
                <w:b/>
                <w:color w:val="000000" w:themeColor="text1"/>
                <w:sz w:val="22"/>
                <w:szCs w:val="22"/>
                <w:lang w:val="es-ES"/>
              </w:rPr>
            </w:pPr>
            <w:proofErr w:type="spellStart"/>
            <w:r w:rsidRPr="00195704">
              <w:rPr>
                <w:rFonts w:ascii="Trebuchet MS" w:hAnsi="Trebuchet MS"/>
                <w:b/>
                <w:color w:val="000000" w:themeColor="text1"/>
                <w:sz w:val="22"/>
                <w:szCs w:val="22"/>
                <w:lang w:val="es-ES"/>
              </w:rPr>
              <w:t>Oñati.bonoak.eus</w:t>
            </w:r>
            <w:proofErr w:type="spellEnd"/>
            <w:r w:rsidRPr="00195704">
              <w:rPr>
                <w:rFonts w:ascii="Trebuchet MS" w:hAnsi="Trebuchet MS"/>
                <w:b/>
                <w:color w:val="000000" w:themeColor="text1"/>
                <w:sz w:val="22"/>
                <w:szCs w:val="22"/>
                <w:lang w:val="es-ES"/>
              </w:rPr>
              <w:t xml:space="preserve"> - Bases reguladoras de los</w:t>
            </w:r>
            <w:r w:rsidRPr="00195704">
              <w:rPr>
                <w:color w:val="000000" w:themeColor="text1"/>
              </w:rPr>
              <w:t xml:space="preserve"> </w:t>
            </w:r>
            <w:r w:rsidRPr="00195704">
              <w:rPr>
                <w:rFonts w:ascii="Trebuchet MS" w:hAnsi="Trebuchet MS"/>
                <w:b/>
                <w:color w:val="000000" w:themeColor="text1"/>
                <w:sz w:val="22"/>
                <w:szCs w:val="22"/>
                <w:lang w:val="es-ES"/>
              </w:rPr>
              <w:t xml:space="preserve">bonos de compra subvencionados dirigidos a la ciudadanía de Oñati. </w:t>
            </w:r>
          </w:p>
        </w:tc>
      </w:tr>
      <w:tr w:rsidR="00C44BCF" w:rsidRPr="00904066" w:rsidTr="00C44BCF">
        <w:tc>
          <w:tcPr>
            <w:tcW w:w="4786" w:type="dxa"/>
          </w:tcPr>
          <w:p w:rsidR="00C44BCF" w:rsidRPr="00195704" w:rsidRDefault="00C44BCF" w:rsidP="00C44BCF">
            <w:pPr>
              <w:pStyle w:val="Prrafodelista"/>
              <w:numPr>
                <w:ilvl w:val="0"/>
                <w:numId w:val="3"/>
              </w:num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Ekimenaren helburua</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Ekimen honen helburua Oñatiko herritarrei zuzendutako diruz lagundutako  erosketa bonuen bidez </w:t>
            </w:r>
            <w:r w:rsidRPr="00195704">
              <w:rPr>
                <w:color w:val="000000" w:themeColor="text1"/>
                <w:lang w:val="eu-ES"/>
              </w:rPr>
              <w:t xml:space="preserve"> </w:t>
            </w:r>
            <w:r w:rsidRPr="00195704">
              <w:rPr>
                <w:rFonts w:ascii="Trebuchet MS" w:hAnsi="Trebuchet MS"/>
                <w:color w:val="000000" w:themeColor="text1"/>
                <w:sz w:val="22"/>
                <w:szCs w:val="22"/>
                <w:lang w:val="eu-ES"/>
              </w:rPr>
              <w:t xml:space="preserve">merkataritza, ostalaritza eta zerbitzuen sektorean kontsumoa sustatzea da, udalerriko hiri-ekonomia suspertuz eta tokiko establezimenduetan kontsumo kontzientea bultzatuz.  </w:t>
            </w: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pStyle w:val="Prrafodelista"/>
              <w:numPr>
                <w:ilvl w:val="0"/>
                <w:numId w:val="4"/>
              </w:numPr>
              <w:jc w:val="both"/>
              <w:rPr>
                <w:rFonts w:ascii="Trebuchet MS" w:hAnsi="Trebuchet MS"/>
                <w:b/>
                <w:color w:val="000000" w:themeColor="text1"/>
                <w:sz w:val="22"/>
                <w:szCs w:val="22"/>
                <w:lang w:val="es-ES"/>
              </w:rPr>
            </w:pPr>
            <w:r w:rsidRPr="00195704">
              <w:rPr>
                <w:rFonts w:ascii="Trebuchet MS" w:hAnsi="Trebuchet MS"/>
                <w:b/>
                <w:color w:val="000000" w:themeColor="text1"/>
                <w:sz w:val="22"/>
                <w:szCs w:val="22"/>
                <w:lang w:val="es-ES"/>
              </w:rPr>
              <w:t>Objetivo de la iniciativa</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El objetivo de esta iniciativa es fomentar el consumo en el sector comercial, hostelero y de servicios mediante bonos de compra subvencionados y dirigidos a la ciudadanía de Oñati, reactivando la economía urbana del municipio e impulsando el consumo consciente en los establecimientos locales.  </w:t>
            </w:r>
          </w:p>
        </w:tc>
      </w:tr>
      <w:tr w:rsidR="00C44BCF" w:rsidRPr="00904066" w:rsidTr="00C44BCF">
        <w:tc>
          <w:tcPr>
            <w:tcW w:w="4786" w:type="dxa"/>
          </w:tcPr>
          <w:p w:rsidR="00C44BCF" w:rsidRPr="00195704" w:rsidRDefault="00C44BCF" w:rsidP="00C44BCF">
            <w:pPr>
              <w:pStyle w:val="Prrafodelista"/>
              <w:numPr>
                <w:ilvl w:val="0"/>
                <w:numId w:val="4"/>
              </w:num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Oñati.</w:t>
            </w:r>
            <w:proofErr w:type="spellStart"/>
            <w:r w:rsidR="00075426">
              <w:rPr>
                <w:rFonts w:ascii="Trebuchet MS" w:hAnsi="Trebuchet MS"/>
                <w:b/>
                <w:color w:val="000000" w:themeColor="text1"/>
                <w:sz w:val="22"/>
                <w:szCs w:val="22"/>
                <w:lang w:val="eu-ES"/>
              </w:rPr>
              <w:t>b</w:t>
            </w:r>
            <w:r w:rsidRPr="00195704">
              <w:rPr>
                <w:rFonts w:ascii="Trebuchet MS" w:hAnsi="Trebuchet MS"/>
                <w:b/>
                <w:color w:val="000000" w:themeColor="text1"/>
                <w:sz w:val="22"/>
                <w:szCs w:val="22"/>
                <w:lang w:val="eu-ES"/>
              </w:rPr>
              <w:t>onoak.eus</w:t>
            </w:r>
            <w:proofErr w:type="spellEnd"/>
            <w:r w:rsidRPr="00195704">
              <w:rPr>
                <w:rFonts w:ascii="Trebuchet MS" w:hAnsi="Trebuchet MS"/>
                <w:b/>
                <w:color w:val="000000" w:themeColor="text1"/>
                <w:sz w:val="22"/>
                <w:szCs w:val="22"/>
                <w:lang w:val="eu-ES"/>
              </w:rPr>
              <w:t xml:space="preserve"> web aplikazioa</w:t>
            </w:r>
            <w:r w:rsidR="00F60FA3" w:rsidRPr="00195704">
              <w:rPr>
                <w:rFonts w:ascii="Trebuchet MS" w:hAnsi="Trebuchet MS"/>
                <w:b/>
                <w:color w:val="000000" w:themeColor="text1"/>
                <w:sz w:val="22"/>
                <w:szCs w:val="22"/>
                <w:lang w:val="eu-ES"/>
              </w:rPr>
              <w:t xml:space="preserve"> eta alta prozesua.</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Erosketa bonuak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aplikazioaren bidez kudeatuko dira.</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Herritarrek </w:t>
            </w:r>
            <w:proofErr w:type="spellStart"/>
            <w:r w:rsidRPr="00195704">
              <w:rPr>
                <w:rFonts w:ascii="Trebuchet MS" w:hAnsi="Trebuchet MS"/>
                <w:color w:val="000000" w:themeColor="text1"/>
                <w:sz w:val="22"/>
                <w:szCs w:val="22"/>
                <w:lang w:val="eu-ES"/>
              </w:rPr>
              <w:t>online</w:t>
            </w:r>
            <w:proofErr w:type="spellEnd"/>
            <w:r w:rsidRPr="00195704">
              <w:rPr>
                <w:rFonts w:ascii="Trebuchet MS" w:hAnsi="Trebuchet MS"/>
                <w:color w:val="000000" w:themeColor="text1"/>
                <w:sz w:val="22"/>
                <w:szCs w:val="22"/>
                <w:lang w:val="eu-ES"/>
              </w:rPr>
              <w:t xml:space="preserve"> sistema bidez bonuak erosteko, alta eman beharko dute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aplikazioan “Hasi saioa”  aukeratik. </w:t>
            </w:r>
          </w:p>
          <w:p w:rsidR="00C44BCF" w:rsidRPr="00195704" w:rsidRDefault="00AC6C4B"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Bestalde, </w:t>
            </w:r>
            <w:r w:rsidR="00C44BCF" w:rsidRPr="00195704">
              <w:rPr>
                <w:rFonts w:ascii="Trebuchet MS" w:hAnsi="Trebuchet MS"/>
                <w:color w:val="000000" w:themeColor="text1"/>
                <w:sz w:val="22"/>
                <w:szCs w:val="22"/>
                <w:lang w:val="eu-ES"/>
              </w:rPr>
              <w:t>Oñati.</w:t>
            </w:r>
            <w:proofErr w:type="spellStart"/>
            <w:r w:rsidR="00C44BCF" w:rsidRPr="00195704">
              <w:rPr>
                <w:rFonts w:ascii="Trebuchet MS" w:hAnsi="Trebuchet MS"/>
                <w:color w:val="000000" w:themeColor="text1"/>
                <w:sz w:val="22"/>
                <w:szCs w:val="22"/>
                <w:lang w:val="eu-ES"/>
              </w:rPr>
              <w:t>bonoak.eus</w:t>
            </w:r>
            <w:proofErr w:type="spellEnd"/>
            <w:r w:rsidR="00C44BCF" w:rsidRPr="00195704">
              <w:rPr>
                <w:rFonts w:ascii="Trebuchet MS" w:hAnsi="Trebuchet MS"/>
                <w:color w:val="000000" w:themeColor="text1"/>
                <w:sz w:val="22"/>
                <w:szCs w:val="22"/>
                <w:lang w:val="eu-ES"/>
              </w:rPr>
              <w:t xml:space="preserve"> bonu kanpainan lehengo aldiz  parte hartzen duten establezimendu berriek </w:t>
            </w:r>
            <w:r w:rsidRPr="00195704">
              <w:rPr>
                <w:rFonts w:ascii="Trebuchet MS" w:hAnsi="Trebuchet MS"/>
                <w:color w:val="000000" w:themeColor="text1"/>
                <w:sz w:val="22"/>
                <w:szCs w:val="22"/>
                <w:lang w:val="eu-ES"/>
              </w:rPr>
              <w:t xml:space="preserve">ere </w:t>
            </w:r>
            <w:r w:rsidR="00C44BCF" w:rsidRPr="00195704">
              <w:rPr>
                <w:rFonts w:ascii="Trebuchet MS" w:hAnsi="Trebuchet MS"/>
                <w:color w:val="000000" w:themeColor="text1"/>
                <w:sz w:val="22"/>
                <w:szCs w:val="22"/>
                <w:lang w:val="eu-ES"/>
              </w:rPr>
              <w:t>alta eman beharko dute web aplikazioan, “Komertzioa sortu” aukeratik.</w:t>
            </w:r>
          </w:p>
          <w:p w:rsidR="00C44BCF" w:rsidRPr="00195704" w:rsidRDefault="00C44BCF" w:rsidP="00C44BCF">
            <w:pPr>
              <w:jc w:val="both"/>
              <w:rPr>
                <w:rFonts w:ascii="Trebuchet MS" w:hAnsi="Trebuchet MS"/>
                <w:color w:val="000000" w:themeColor="text1"/>
                <w:sz w:val="22"/>
                <w:szCs w:val="22"/>
                <w:lang w:val="eu-ES"/>
              </w:rPr>
            </w:pP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pStyle w:val="Prrafodelista"/>
              <w:numPr>
                <w:ilvl w:val="0"/>
                <w:numId w:val="5"/>
              </w:numPr>
              <w:jc w:val="both"/>
              <w:rPr>
                <w:rFonts w:ascii="Trebuchet MS" w:hAnsi="Trebuchet MS"/>
                <w:b/>
                <w:color w:val="000000" w:themeColor="text1"/>
                <w:sz w:val="22"/>
                <w:szCs w:val="22"/>
                <w:lang w:val="es-ES"/>
              </w:rPr>
            </w:pPr>
            <w:r w:rsidRPr="00195704">
              <w:rPr>
                <w:rFonts w:ascii="Trebuchet MS" w:hAnsi="Trebuchet MS"/>
                <w:b/>
                <w:color w:val="000000" w:themeColor="text1"/>
                <w:sz w:val="22"/>
                <w:szCs w:val="22"/>
                <w:lang w:val="es-ES"/>
              </w:rPr>
              <w:t xml:space="preserve">Aplicación web </w:t>
            </w:r>
            <w:proofErr w:type="spellStart"/>
            <w:r w:rsidRPr="00195704">
              <w:rPr>
                <w:rFonts w:ascii="Trebuchet MS" w:hAnsi="Trebuchet MS"/>
                <w:b/>
                <w:color w:val="000000" w:themeColor="text1"/>
                <w:sz w:val="22"/>
                <w:szCs w:val="22"/>
                <w:lang w:val="es-ES"/>
              </w:rPr>
              <w:t>Oñati.bonoak.eus</w:t>
            </w:r>
            <w:proofErr w:type="spellEnd"/>
            <w:r w:rsidRPr="00195704">
              <w:rPr>
                <w:rFonts w:ascii="Trebuchet MS" w:hAnsi="Trebuchet MS"/>
                <w:b/>
                <w:color w:val="000000" w:themeColor="text1"/>
                <w:sz w:val="22"/>
                <w:szCs w:val="22"/>
                <w:lang w:val="es-ES"/>
              </w:rPr>
              <w:t>.</w:t>
            </w:r>
            <w:r w:rsidR="00F60FA3" w:rsidRPr="00195704">
              <w:rPr>
                <w:rFonts w:ascii="Trebuchet MS" w:hAnsi="Trebuchet MS"/>
                <w:b/>
                <w:color w:val="000000" w:themeColor="text1"/>
                <w:sz w:val="22"/>
                <w:szCs w:val="22"/>
                <w:lang w:val="es-ES"/>
              </w:rPr>
              <w:t xml:space="preserve"> y el proceso de alta.</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Los bonos de compra se gestionarán a través de la aplicación web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 xml:space="preserve">. </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La compra de bonos mediante el sistema online por parte de la ciudadanía se realizará dándose de alta en la aplicación web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 xml:space="preserve"> a través de la opción “Iniciar sesión”</w:t>
            </w:r>
          </w:p>
          <w:p w:rsidR="00C44BCF" w:rsidRPr="00195704" w:rsidRDefault="00D1701F" w:rsidP="00D1701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Por otra parte, l</w:t>
            </w:r>
            <w:r w:rsidR="00C44BCF" w:rsidRPr="00195704">
              <w:rPr>
                <w:rFonts w:ascii="Trebuchet MS" w:hAnsi="Trebuchet MS"/>
                <w:color w:val="000000" w:themeColor="text1"/>
                <w:sz w:val="22"/>
                <w:szCs w:val="22"/>
                <w:lang w:val="es-ES"/>
              </w:rPr>
              <w:t xml:space="preserve">os nuevos establecimientos que participen  por primera vez en la campaña de bonos  de </w:t>
            </w:r>
            <w:proofErr w:type="spellStart"/>
            <w:r w:rsidR="00C44BCF" w:rsidRPr="00195704">
              <w:rPr>
                <w:rFonts w:ascii="Trebuchet MS" w:hAnsi="Trebuchet MS"/>
                <w:color w:val="000000" w:themeColor="text1"/>
                <w:sz w:val="22"/>
                <w:szCs w:val="22"/>
                <w:lang w:val="es-ES"/>
              </w:rPr>
              <w:t>Oñati.bonoak.eus</w:t>
            </w:r>
            <w:proofErr w:type="spellEnd"/>
            <w:r w:rsidR="00C44BCF" w:rsidRPr="00195704">
              <w:rPr>
                <w:rFonts w:ascii="Trebuchet MS" w:hAnsi="Trebuchet MS"/>
                <w:color w:val="000000" w:themeColor="text1"/>
                <w:sz w:val="22"/>
                <w:szCs w:val="22"/>
                <w:lang w:val="es-ES"/>
              </w:rPr>
              <w:t xml:space="preserve">,  </w:t>
            </w:r>
            <w:r w:rsidRPr="00195704">
              <w:rPr>
                <w:rFonts w:ascii="Trebuchet MS" w:hAnsi="Trebuchet MS"/>
                <w:color w:val="000000" w:themeColor="text1"/>
                <w:sz w:val="22"/>
                <w:szCs w:val="22"/>
                <w:lang w:val="es-ES"/>
              </w:rPr>
              <w:t xml:space="preserve">también </w:t>
            </w:r>
            <w:r w:rsidR="00C44BCF" w:rsidRPr="00195704">
              <w:rPr>
                <w:rFonts w:ascii="Trebuchet MS" w:hAnsi="Trebuchet MS"/>
                <w:color w:val="000000" w:themeColor="text1"/>
                <w:sz w:val="22"/>
                <w:szCs w:val="22"/>
                <w:lang w:val="es-ES"/>
              </w:rPr>
              <w:t xml:space="preserve">tendrán que darse de alta en la aplicación web, a través de la opción “Crea tu </w:t>
            </w:r>
            <w:r w:rsidR="00A918FA">
              <w:rPr>
                <w:rFonts w:ascii="Trebuchet MS" w:hAnsi="Trebuchet MS"/>
                <w:color w:val="000000" w:themeColor="text1"/>
                <w:sz w:val="22"/>
                <w:szCs w:val="22"/>
                <w:lang w:val="es-ES"/>
              </w:rPr>
              <w:t>comercio</w:t>
            </w:r>
            <w:r w:rsidR="00C44BCF" w:rsidRPr="00195704">
              <w:rPr>
                <w:rFonts w:ascii="Trebuchet MS" w:hAnsi="Trebuchet MS"/>
                <w:color w:val="000000" w:themeColor="text1"/>
                <w:sz w:val="22"/>
                <w:szCs w:val="22"/>
                <w:lang w:val="es-ES"/>
              </w:rPr>
              <w:t>”</w:t>
            </w:r>
            <w:r w:rsidR="00D3658D">
              <w:rPr>
                <w:rFonts w:ascii="Trebuchet MS" w:hAnsi="Trebuchet MS"/>
                <w:color w:val="000000" w:themeColor="text1"/>
                <w:sz w:val="22"/>
                <w:szCs w:val="22"/>
                <w:lang w:val="es-ES"/>
              </w:rPr>
              <w:t>.</w:t>
            </w:r>
            <w:bookmarkStart w:id="0" w:name="_GoBack"/>
            <w:bookmarkEnd w:id="0"/>
          </w:p>
        </w:tc>
      </w:tr>
      <w:tr w:rsidR="00C44BCF" w:rsidRPr="00904066" w:rsidTr="00C44BCF">
        <w:tc>
          <w:tcPr>
            <w:tcW w:w="4786" w:type="dxa"/>
          </w:tcPr>
          <w:p w:rsidR="00C44BCF" w:rsidRPr="00195704" w:rsidRDefault="00C44BCF" w:rsidP="00C44BCF">
            <w:pPr>
              <w:pStyle w:val="Prrafodelista"/>
              <w:numPr>
                <w:ilvl w:val="0"/>
                <w:numId w:val="6"/>
              </w:num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Oñati.</w:t>
            </w:r>
            <w:proofErr w:type="spellStart"/>
            <w:r w:rsidRPr="00195704">
              <w:rPr>
                <w:rFonts w:ascii="Trebuchet MS" w:hAnsi="Trebuchet MS"/>
                <w:b/>
                <w:color w:val="000000" w:themeColor="text1"/>
                <w:sz w:val="22"/>
                <w:szCs w:val="22"/>
                <w:lang w:val="eu-ES"/>
              </w:rPr>
              <w:t>bonoak.eus</w:t>
            </w:r>
            <w:proofErr w:type="spellEnd"/>
            <w:r w:rsidRPr="00195704">
              <w:rPr>
                <w:rFonts w:ascii="Trebuchet MS" w:hAnsi="Trebuchet MS"/>
                <w:b/>
                <w:color w:val="000000" w:themeColor="text1"/>
                <w:sz w:val="22"/>
                <w:szCs w:val="22"/>
                <w:lang w:val="eu-ES"/>
              </w:rPr>
              <w:t xml:space="preserve"> ekimenera atxikitzeko establezimenduek bete beharreko baldintzak</w:t>
            </w:r>
          </w:p>
          <w:p w:rsidR="00C44BCF" w:rsidRPr="00195704" w:rsidRDefault="00C44BCF" w:rsidP="00C44BCF">
            <w:pPr>
              <w:pStyle w:val="Prrafodelista"/>
              <w:ind w:left="360"/>
              <w:jc w:val="both"/>
              <w:rPr>
                <w:rFonts w:ascii="Trebuchet MS" w:hAnsi="Trebuchet MS"/>
                <w:b/>
                <w:color w:val="000000" w:themeColor="text1"/>
                <w:sz w:val="22"/>
                <w:szCs w:val="22"/>
                <w:lang w:val="eu-ES"/>
              </w:rPr>
            </w:pPr>
          </w:p>
          <w:p w:rsidR="00C44BCF" w:rsidRPr="00195704" w:rsidRDefault="00C44BCF" w:rsidP="00C44BCF">
            <w:pPr>
              <w:pStyle w:val="Prrafodelista"/>
              <w:numPr>
                <w:ilvl w:val="0"/>
                <w:numId w:val="2"/>
              </w:numPr>
              <w:spacing w:after="0"/>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15 langile baino gutxiago dituzten Oñatiko merkataritza, ostalaritza eta zerbitzu sektorekoak izatea.</w:t>
            </w:r>
          </w:p>
          <w:p w:rsidR="00C44BCF" w:rsidRPr="00195704" w:rsidRDefault="00C44BCF" w:rsidP="00C44BCF">
            <w:pPr>
              <w:pStyle w:val="Prrafodelista"/>
              <w:numPr>
                <w:ilvl w:val="0"/>
                <w:numId w:val="2"/>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Ekonomia Jardueren Gaineko Zergan alta emanda egotea Oñatin eta zerga hori  ordaintzetik salbuetsita egotea, ekonomia-jardueren gaineko zergaren testu </w:t>
            </w:r>
            <w:proofErr w:type="spellStart"/>
            <w:r w:rsidRPr="00195704">
              <w:rPr>
                <w:rFonts w:ascii="Trebuchet MS" w:hAnsi="Trebuchet MS"/>
                <w:color w:val="000000" w:themeColor="text1"/>
                <w:sz w:val="22"/>
                <w:szCs w:val="22"/>
                <w:lang w:val="eu-ES"/>
              </w:rPr>
              <w:t>bategina</w:t>
            </w:r>
            <w:proofErr w:type="spellEnd"/>
            <w:r w:rsidRPr="00195704">
              <w:rPr>
                <w:rFonts w:ascii="Trebuchet MS" w:hAnsi="Trebuchet MS"/>
                <w:color w:val="000000" w:themeColor="text1"/>
                <w:sz w:val="22"/>
                <w:szCs w:val="22"/>
                <w:lang w:val="eu-ES"/>
              </w:rPr>
              <w:t xml:space="preserve"> onartzen duen 1/1993 Foru Dekretu Arauemailearen 5.1.b) eta c) artikuluetan xedatutakoaren arabera. Oñatiko Udalak ofizioz egiaztatuko du dagokion establezim</w:t>
            </w:r>
            <w:r w:rsidR="005368C8" w:rsidRPr="00195704">
              <w:rPr>
                <w:rFonts w:ascii="Trebuchet MS" w:hAnsi="Trebuchet MS"/>
                <w:color w:val="000000" w:themeColor="text1"/>
                <w:sz w:val="22"/>
                <w:szCs w:val="22"/>
                <w:lang w:val="eu-ES"/>
              </w:rPr>
              <w:t>enduaren Ekonomia Jardueren G</w:t>
            </w:r>
            <w:r w:rsidRPr="00195704">
              <w:rPr>
                <w:rFonts w:ascii="Trebuchet MS" w:hAnsi="Trebuchet MS"/>
                <w:color w:val="000000" w:themeColor="text1"/>
                <w:sz w:val="22"/>
                <w:szCs w:val="22"/>
                <w:lang w:val="eu-ES"/>
              </w:rPr>
              <w:t>aineko Zergaren egoera.</w:t>
            </w:r>
          </w:p>
          <w:p w:rsidR="00C44BCF" w:rsidRPr="00195704" w:rsidRDefault="00C44BCF" w:rsidP="00C44BCF">
            <w:pPr>
              <w:pStyle w:val="Prrafodelista"/>
              <w:numPr>
                <w:ilvl w:val="0"/>
                <w:numId w:val="2"/>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Jarduera  ekonomikoa jendeari irekitako lokal batean garatzea, Oñatiko udal-mugartearen mugen barruan.</w:t>
            </w:r>
          </w:p>
          <w:p w:rsidR="00C44BCF" w:rsidRPr="00195704" w:rsidRDefault="005368C8" w:rsidP="00C44BCF">
            <w:pPr>
              <w:pStyle w:val="Prrafodelista"/>
              <w:numPr>
                <w:ilvl w:val="0"/>
                <w:numId w:val="2"/>
              </w:numPr>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Jarduera Ekonomikoen G</w:t>
            </w:r>
            <w:r w:rsidR="00C44BCF" w:rsidRPr="00195704">
              <w:rPr>
                <w:rFonts w:ascii="Trebuchet MS" w:hAnsi="Trebuchet MS"/>
                <w:color w:val="000000" w:themeColor="text1"/>
                <w:sz w:val="22"/>
                <w:szCs w:val="22"/>
                <w:lang w:val="eu-ES"/>
              </w:rPr>
              <w:t xml:space="preserve">aineko Zergaren </w:t>
            </w:r>
            <w:r w:rsidR="00C44BCF" w:rsidRPr="00195704">
              <w:rPr>
                <w:rFonts w:ascii="Trebuchet MS" w:hAnsi="Trebuchet MS"/>
                <w:color w:val="000000" w:themeColor="text1"/>
                <w:sz w:val="22"/>
                <w:szCs w:val="22"/>
                <w:lang w:val="eu-ES"/>
              </w:rPr>
              <w:lastRenderedPageBreak/>
              <w:t>(JEZ)</w:t>
            </w:r>
            <w:r w:rsidR="00F73E49" w:rsidRPr="00195704">
              <w:rPr>
                <w:rFonts w:ascii="Trebuchet MS" w:hAnsi="Trebuchet MS"/>
                <w:color w:val="000000" w:themeColor="text1"/>
                <w:sz w:val="22"/>
                <w:szCs w:val="22"/>
                <w:lang w:val="eu-ES"/>
              </w:rPr>
              <w:t xml:space="preserve"> 1. eranskinean jasotako multzo,</w:t>
            </w:r>
            <w:r w:rsidR="00C44BCF" w:rsidRPr="00195704">
              <w:rPr>
                <w:rFonts w:ascii="Trebuchet MS" w:hAnsi="Trebuchet MS"/>
                <w:color w:val="000000" w:themeColor="text1"/>
                <w:sz w:val="22"/>
                <w:szCs w:val="22"/>
                <w:lang w:val="eu-ES"/>
              </w:rPr>
              <w:t xml:space="preserve"> talde edo epigraferen batean alta emanda egotea.</w:t>
            </w:r>
          </w:p>
          <w:p w:rsidR="0080628A" w:rsidRPr="00195704" w:rsidRDefault="0080628A" w:rsidP="0080628A">
            <w:pPr>
              <w:pStyle w:val="Prrafodelista"/>
              <w:ind w:left="360"/>
              <w:rPr>
                <w:rFonts w:ascii="Trebuchet MS" w:hAnsi="Trebuchet MS"/>
                <w:color w:val="000000" w:themeColor="text1"/>
                <w:sz w:val="22"/>
                <w:szCs w:val="22"/>
                <w:lang w:val="eu-ES"/>
              </w:rPr>
            </w:pP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pStyle w:val="Prrafodelista"/>
              <w:numPr>
                <w:ilvl w:val="0"/>
                <w:numId w:val="7"/>
              </w:numPr>
              <w:jc w:val="both"/>
              <w:rPr>
                <w:rFonts w:ascii="Trebuchet MS" w:hAnsi="Trebuchet MS"/>
                <w:b/>
                <w:color w:val="000000" w:themeColor="text1"/>
                <w:sz w:val="22"/>
                <w:szCs w:val="22"/>
                <w:lang w:val="es-ES"/>
              </w:rPr>
            </w:pPr>
            <w:r w:rsidRPr="00195704">
              <w:rPr>
                <w:rFonts w:ascii="Trebuchet MS" w:hAnsi="Trebuchet MS"/>
                <w:b/>
                <w:color w:val="000000" w:themeColor="text1"/>
                <w:sz w:val="22"/>
                <w:szCs w:val="22"/>
                <w:lang w:val="es-ES"/>
              </w:rPr>
              <w:t xml:space="preserve">Requisitos que deben cumplir los establecimientos para adherirse a la iniciativa </w:t>
            </w:r>
            <w:proofErr w:type="spellStart"/>
            <w:r w:rsidRPr="00195704">
              <w:rPr>
                <w:rFonts w:ascii="Trebuchet MS" w:hAnsi="Trebuchet MS"/>
                <w:b/>
                <w:color w:val="000000" w:themeColor="text1"/>
                <w:sz w:val="22"/>
                <w:szCs w:val="22"/>
                <w:lang w:val="es-ES"/>
              </w:rPr>
              <w:t>Oñati.bonoak.eus</w:t>
            </w:r>
            <w:proofErr w:type="spellEnd"/>
          </w:p>
          <w:p w:rsidR="00C44BCF" w:rsidRPr="00195704" w:rsidRDefault="00C44BCF" w:rsidP="00C44BCF">
            <w:pPr>
              <w:pStyle w:val="Prrafodelista"/>
              <w:ind w:left="360"/>
              <w:jc w:val="both"/>
              <w:rPr>
                <w:rFonts w:ascii="Trebuchet MS" w:hAnsi="Trebuchet MS"/>
                <w:b/>
                <w:color w:val="000000" w:themeColor="text1"/>
                <w:sz w:val="22"/>
                <w:szCs w:val="22"/>
                <w:lang w:val="es-ES"/>
              </w:rPr>
            </w:pPr>
          </w:p>
          <w:p w:rsidR="00C44BCF" w:rsidRPr="00195704" w:rsidRDefault="00C44BCF" w:rsidP="00C44BCF">
            <w:pPr>
              <w:pStyle w:val="Prrafodelista"/>
              <w:numPr>
                <w:ilvl w:val="0"/>
                <w:numId w:val="1"/>
              </w:numPr>
              <w:spacing w:after="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Establecimientos del sector del pequeño comercio, hostelería y servicios de Oñati con menos de 15 trabajadores/as.</w:t>
            </w:r>
          </w:p>
          <w:p w:rsidR="00C44BCF" w:rsidRPr="00195704" w:rsidRDefault="00C44BCF" w:rsidP="00C44BCF">
            <w:pPr>
              <w:pStyle w:val="Prrafodelista"/>
              <w:numPr>
                <w:ilvl w:val="0"/>
                <w:numId w:val="1"/>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Figurar dado de alta en el Impuesto sobre Actividades Económicas en Oñati, y estar exento del pago de dicho impuesto conforme a lo dispuesto en los artículos 5.1.b) y c) del Decreto Foral Normativo 1/1993, por el que se aprueba el Texto Refundido del Impuesto sobre Actividades Económicas. El Ayuntamiento de Oñati comprobará de oficio la situación en el Impuesto sobre Actividades Económicas del establecimiento correspondiente.</w:t>
            </w:r>
          </w:p>
          <w:p w:rsidR="00C44BCF" w:rsidRPr="00195704" w:rsidRDefault="00C44BCF" w:rsidP="00C44BCF">
            <w:pPr>
              <w:pStyle w:val="Prrafodelista"/>
              <w:numPr>
                <w:ilvl w:val="0"/>
                <w:numId w:val="1"/>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Desarrollar la actividad económica en un local abierto al público, dentro de los límites del término municipal de Oñati.</w:t>
            </w:r>
          </w:p>
          <w:p w:rsidR="00C44BCF" w:rsidRPr="00195704" w:rsidRDefault="00C44BCF" w:rsidP="00C44BCF">
            <w:pPr>
              <w:pStyle w:val="Prrafodelista"/>
              <w:numPr>
                <w:ilvl w:val="0"/>
                <w:numId w:val="1"/>
              </w:numPr>
              <w:spacing w:after="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lastRenderedPageBreak/>
              <w:t xml:space="preserve">Que se encuentren dadas de alta en alguna de las agrupaciones, grupos o epígrafes del Impuesto sobre Actividades Económicas </w:t>
            </w:r>
            <w:r w:rsidR="009B6541">
              <w:rPr>
                <w:rFonts w:ascii="Trebuchet MS" w:hAnsi="Trebuchet MS"/>
                <w:color w:val="000000" w:themeColor="text1"/>
                <w:sz w:val="22"/>
                <w:szCs w:val="22"/>
                <w:lang w:val="es-ES"/>
              </w:rPr>
              <w:t xml:space="preserve"> (IAE) </w:t>
            </w:r>
            <w:r w:rsidRPr="00195704">
              <w:rPr>
                <w:color w:val="000000" w:themeColor="text1"/>
              </w:rPr>
              <w:t xml:space="preserve"> </w:t>
            </w:r>
            <w:r w:rsidRPr="00195704">
              <w:rPr>
                <w:rFonts w:ascii="Trebuchet MS" w:hAnsi="Trebuchet MS"/>
                <w:color w:val="000000" w:themeColor="text1"/>
                <w:sz w:val="22"/>
                <w:szCs w:val="22"/>
                <w:lang w:val="es-ES"/>
              </w:rPr>
              <w:t xml:space="preserve">recogidos en el  </w:t>
            </w:r>
            <w:r w:rsidR="00085E8F" w:rsidRPr="00195704">
              <w:rPr>
                <w:rFonts w:ascii="Trebuchet MS" w:hAnsi="Trebuchet MS"/>
                <w:color w:val="000000" w:themeColor="text1"/>
                <w:sz w:val="22"/>
                <w:szCs w:val="22"/>
                <w:lang w:val="es-ES"/>
              </w:rPr>
              <w:t>a</w:t>
            </w:r>
            <w:r w:rsidRPr="00195704">
              <w:rPr>
                <w:rFonts w:ascii="Trebuchet MS" w:hAnsi="Trebuchet MS"/>
                <w:color w:val="000000" w:themeColor="text1"/>
                <w:sz w:val="22"/>
                <w:szCs w:val="22"/>
                <w:lang w:val="es-ES"/>
              </w:rPr>
              <w:t>nexo 1.</w:t>
            </w:r>
          </w:p>
          <w:p w:rsidR="00C44BCF" w:rsidRPr="00195704" w:rsidRDefault="00C44BCF" w:rsidP="00C44BCF">
            <w:pPr>
              <w:pStyle w:val="Prrafodelista"/>
              <w:spacing w:after="0"/>
              <w:ind w:left="360"/>
              <w:jc w:val="both"/>
              <w:rPr>
                <w:rFonts w:ascii="Trebuchet MS" w:hAnsi="Trebuchet MS"/>
                <w:b/>
                <w:color w:val="000000" w:themeColor="text1"/>
                <w:sz w:val="22"/>
                <w:szCs w:val="22"/>
                <w:lang w:val="es-ES"/>
              </w:rPr>
            </w:pPr>
          </w:p>
        </w:tc>
      </w:tr>
      <w:tr w:rsidR="00C44BCF" w:rsidRPr="00904066" w:rsidTr="00C44BCF">
        <w:trPr>
          <w:trHeight w:val="64"/>
        </w:trPr>
        <w:tc>
          <w:tcPr>
            <w:tcW w:w="4786" w:type="dxa"/>
          </w:tcPr>
          <w:p w:rsidR="00A2313F" w:rsidRPr="00195704" w:rsidRDefault="00C44BCF" w:rsidP="00C44BCF">
            <w:pPr>
              <w:pStyle w:val="Prrafodelista"/>
              <w:numPr>
                <w:ilvl w:val="0"/>
                <w:numId w:val="7"/>
              </w:num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lastRenderedPageBreak/>
              <w:t>Establezimenduak ekimenera atxikitzea.</w:t>
            </w:r>
          </w:p>
          <w:p w:rsidR="00014AF7" w:rsidRPr="00195704" w:rsidRDefault="00014AF7" w:rsidP="00014AF7">
            <w:pPr>
              <w:pStyle w:val="Prrafodelista"/>
              <w:ind w:left="360"/>
              <w:jc w:val="both"/>
              <w:rPr>
                <w:rFonts w:ascii="Trebuchet MS" w:hAnsi="Trebuchet MS"/>
                <w:b/>
                <w:color w:val="000000" w:themeColor="text1"/>
                <w:sz w:val="22"/>
                <w:szCs w:val="22"/>
                <w:lang w:val="eu-ES"/>
              </w:rPr>
            </w:pP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Kanpaina honetara </w:t>
            </w:r>
            <w:proofErr w:type="spellStart"/>
            <w:r w:rsidRPr="00195704">
              <w:rPr>
                <w:rFonts w:ascii="Trebuchet MS" w:hAnsi="Trebuchet MS"/>
                <w:color w:val="000000" w:themeColor="text1"/>
                <w:sz w:val="22"/>
                <w:szCs w:val="22"/>
                <w:lang w:val="eu-ES"/>
              </w:rPr>
              <w:t>atxikitu</w:t>
            </w:r>
            <w:proofErr w:type="spellEnd"/>
            <w:r w:rsidRPr="00195704">
              <w:rPr>
                <w:rFonts w:ascii="Trebuchet MS" w:hAnsi="Trebuchet MS"/>
                <w:color w:val="000000" w:themeColor="text1"/>
                <w:sz w:val="22"/>
                <w:szCs w:val="22"/>
                <w:lang w:val="eu-ES"/>
              </w:rPr>
              <w:t xml:space="preserve"> nahi duten establezimenduek 2. eranskineko atxikimendu orria bete  eta </w:t>
            </w:r>
            <w:proofErr w:type="spellStart"/>
            <w:r w:rsidRPr="00195704">
              <w:rPr>
                <w:rFonts w:ascii="Trebuchet MS" w:hAnsi="Trebuchet MS"/>
                <w:color w:val="000000" w:themeColor="text1"/>
                <w:sz w:val="22"/>
                <w:szCs w:val="22"/>
                <w:lang w:val="eu-ES"/>
              </w:rPr>
              <w:t>bonoak@onati.eus</w:t>
            </w:r>
            <w:proofErr w:type="spellEnd"/>
            <w:r w:rsidRPr="00195704">
              <w:rPr>
                <w:rFonts w:ascii="Trebuchet MS" w:hAnsi="Trebuchet MS"/>
                <w:color w:val="000000" w:themeColor="text1"/>
                <w:sz w:val="22"/>
                <w:szCs w:val="22"/>
                <w:lang w:val="eu-ES"/>
              </w:rPr>
              <w:t xml:space="preserve"> helbide elektronikora bidali beharko dute. </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Horretaz gain, bonu kanpainan lehengo aldiz  parte hartzen duten establezimendu berriek alta eman beharko dute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aplikazioan, “Komertzioa sortu?” atala erabilita eta behin alta emandakoan komertzioaren profila editatu beharko dute.</w:t>
            </w:r>
          </w:p>
          <w:p w:rsidR="00A2313F" w:rsidRPr="00195704" w:rsidRDefault="00A2313F" w:rsidP="00A2313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Establezimendu bakoitzak bere ordainketa-pasabidearen bitartez jasoko ditu </w:t>
            </w:r>
            <w:proofErr w:type="spellStart"/>
            <w:r w:rsidRPr="00195704">
              <w:rPr>
                <w:rFonts w:ascii="Trebuchet MS" w:hAnsi="Trebuchet MS"/>
                <w:color w:val="000000" w:themeColor="text1"/>
                <w:sz w:val="22"/>
                <w:szCs w:val="22"/>
                <w:lang w:val="eu-ES"/>
              </w:rPr>
              <w:t>online</w:t>
            </w:r>
            <w:proofErr w:type="spellEnd"/>
            <w:r w:rsidRPr="00195704">
              <w:rPr>
                <w:rFonts w:ascii="Trebuchet MS" w:hAnsi="Trebuchet MS"/>
                <w:color w:val="000000" w:themeColor="text1"/>
                <w:sz w:val="22"/>
                <w:szCs w:val="22"/>
                <w:lang w:val="eu-ES"/>
              </w:rPr>
              <w:t xml:space="preserve"> sistema bidezko bonuen ordainketak. Horretarako,  establezimendu bakoitzak bere TPV Birtuala konfiguratu beharko du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aplikazioan.</w:t>
            </w:r>
          </w:p>
          <w:p w:rsidR="00A2313F" w:rsidRPr="00195704" w:rsidRDefault="00A2313F" w:rsidP="00A2313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  </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Oñatiko Udalak </w:t>
            </w:r>
            <w:r w:rsidR="00226E3F" w:rsidRPr="00195704">
              <w:rPr>
                <w:rFonts w:ascii="Trebuchet MS" w:hAnsi="Trebuchet MS"/>
                <w:color w:val="000000" w:themeColor="text1"/>
                <w:sz w:val="22"/>
                <w:szCs w:val="22"/>
                <w:lang w:val="eu-ES"/>
              </w:rPr>
              <w:t xml:space="preserve"> egiaztatuko ditu </w:t>
            </w:r>
            <w:r w:rsidRPr="00195704">
              <w:rPr>
                <w:rFonts w:ascii="Trebuchet MS" w:hAnsi="Trebuchet MS"/>
                <w:color w:val="000000" w:themeColor="text1"/>
                <w:sz w:val="22"/>
                <w:szCs w:val="22"/>
                <w:lang w:val="eu-ES"/>
              </w:rPr>
              <w:t xml:space="preserve">ekimen honetan parte hartzeko  establezimenduek bete behar dituzten baldintzak eta </w:t>
            </w:r>
            <w:r w:rsidRPr="00195704">
              <w:rPr>
                <w:color w:val="000000" w:themeColor="text1"/>
                <w:lang w:val="eu-ES"/>
              </w:rPr>
              <w:t xml:space="preserve"> </w:t>
            </w:r>
            <w:r w:rsidR="00226E3F" w:rsidRPr="00195704">
              <w:rPr>
                <w:rFonts w:ascii="Trebuchet MS" w:hAnsi="Trebuchet MS"/>
                <w:color w:val="000000" w:themeColor="text1"/>
                <w:sz w:val="22"/>
                <w:szCs w:val="22"/>
                <w:lang w:val="eu-ES"/>
              </w:rPr>
              <w:t xml:space="preserve"> baliozkotuko ditu </w:t>
            </w:r>
            <w:r w:rsidRPr="00195704">
              <w:rPr>
                <w:rFonts w:ascii="Trebuchet MS" w:hAnsi="Trebuchet MS"/>
                <w:color w:val="000000" w:themeColor="text1"/>
                <w:sz w:val="22"/>
                <w:szCs w:val="22"/>
                <w:lang w:val="eu-ES"/>
              </w:rPr>
              <w:t xml:space="preserve"> deskontu kanpainara</w:t>
            </w:r>
            <w:r w:rsidR="00226E3F">
              <w:rPr>
                <w:rFonts w:ascii="Trebuchet MS" w:hAnsi="Trebuchet MS"/>
                <w:color w:val="000000" w:themeColor="text1"/>
                <w:sz w:val="22"/>
                <w:szCs w:val="22"/>
                <w:lang w:val="eu-ES"/>
              </w:rPr>
              <w:t>ko</w:t>
            </w:r>
            <w:r w:rsidRPr="00195704">
              <w:rPr>
                <w:rFonts w:ascii="Trebuchet MS" w:hAnsi="Trebuchet MS"/>
                <w:color w:val="000000" w:themeColor="text1"/>
                <w:sz w:val="22"/>
                <w:szCs w:val="22"/>
                <w:lang w:val="eu-ES"/>
              </w:rPr>
              <w:t xml:space="preserve"> atxikimenduak. Udalak beharrezkoa  iritziz gero, baldintzak betetzen direla egiztatzeko dokumentazio gehigarria eskatu ahal izango du. </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Establezimenduak ekimen honi eta abian jartzen diren deskontu-kanpainei atxikitzeak Udalak ezarritako baldintzak eta prozedurak onartzea ekarriko du.</w:t>
            </w: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pStyle w:val="Prrafodelista"/>
              <w:numPr>
                <w:ilvl w:val="0"/>
                <w:numId w:val="8"/>
              </w:numPr>
              <w:jc w:val="both"/>
              <w:rPr>
                <w:rFonts w:ascii="Trebuchet MS" w:hAnsi="Trebuchet MS"/>
                <w:b/>
                <w:color w:val="000000" w:themeColor="text1"/>
                <w:sz w:val="22"/>
                <w:szCs w:val="22"/>
                <w:lang w:val="es-ES"/>
              </w:rPr>
            </w:pPr>
            <w:r w:rsidRPr="00195704">
              <w:rPr>
                <w:rFonts w:ascii="Trebuchet MS" w:hAnsi="Trebuchet MS"/>
                <w:b/>
                <w:color w:val="000000" w:themeColor="text1"/>
                <w:sz w:val="22"/>
                <w:szCs w:val="22"/>
                <w:lang w:val="es-ES"/>
              </w:rPr>
              <w:t xml:space="preserve">Adhesión de los establecimientos a la iniciativa. </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Los establecimientos que deseen adherirse a esta campaña deberán rellenar la hoja de adhesión del </w:t>
            </w:r>
            <w:r w:rsidR="00085E8F" w:rsidRPr="00195704">
              <w:rPr>
                <w:rFonts w:ascii="Trebuchet MS" w:hAnsi="Trebuchet MS"/>
                <w:color w:val="000000" w:themeColor="text1"/>
                <w:sz w:val="22"/>
                <w:szCs w:val="22"/>
                <w:lang w:val="es-ES"/>
              </w:rPr>
              <w:t>a</w:t>
            </w:r>
            <w:r w:rsidRPr="00195704">
              <w:rPr>
                <w:rFonts w:ascii="Trebuchet MS" w:hAnsi="Trebuchet MS"/>
                <w:color w:val="000000" w:themeColor="text1"/>
                <w:sz w:val="22"/>
                <w:szCs w:val="22"/>
                <w:lang w:val="es-ES"/>
              </w:rPr>
              <w:t xml:space="preserve">nexo 2 y enviarlo a la dirección de correo electrónico </w:t>
            </w:r>
            <w:proofErr w:type="spellStart"/>
            <w:r w:rsidRPr="00195704">
              <w:rPr>
                <w:rFonts w:ascii="Trebuchet MS" w:hAnsi="Trebuchet MS"/>
                <w:color w:val="000000" w:themeColor="text1"/>
                <w:sz w:val="22"/>
                <w:szCs w:val="22"/>
                <w:lang w:val="es-ES"/>
              </w:rPr>
              <w:t>bonoak@onati.eus</w:t>
            </w:r>
            <w:proofErr w:type="spellEnd"/>
            <w:r w:rsidRPr="00195704">
              <w:rPr>
                <w:rFonts w:ascii="Trebuchet MS" w:hAnsi="Trebuchet MS"/>
                <w:color w:val="000000" w:themeColor="text1"/>
                <w:sz w:val="22"/>
                <w:szCs w:val="22"/>
                <w:lang w:val="es-ES"/>
              </w:rPr>
              <w:t>.</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Además, los nuevos establecimientos que participan por primera vez en esta campaña de bonos tendrán que darse de alta en la aplicación web </w:t>
            </w:r>
            <w:r w:rsidRPr="00195704">
              <w:rPr>
                <w:rFonts w:ascii="Trebuchet MS" w:hAnsi="Trebuchet MS"/>
                <w:color w:val="000000" w:themeColor="text1"/>
                <w:sz w:val="22"/>
                <w:szCs w:val="22"/>
                <w:lang w:val="eu-ES"/>
              </w:rPr>
              <w:t xml:space="preserve">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w:t>
            </w:r>
            <w:r w:rsidRPr="00195704">
              <w:rPr>
                <w:rFonts w:ascii="Trebuchet MS" w:hAnsi="Trebuchet MS"/>
                <w:color w:val="000000" w:themeColor="text1"/>
                <w:sz w:val="22"/>
                <w:szCs w:val="22"/>
                <w:lang w:val="es-ES"/>
              </w:rPr>
              <w:t xml:space="preserve"> a través del apartado “Crea tu comercio</w:t>
            </w:r>
            <w:proofErr w:type="gramStart"/>
            <w:r w:rsidRPr="00195704">
              <w:rPr>
                <w:rFonts w:ascii="Trebuchet MS" w:hAnsi="Trebuchet MS"/>
                <w:color w:val="000000" w:themeColor="text1"/>
                <w:sz w:val="22"/>
                <w:szCs w:val="22"/>
                <w:lang w:val="es-ES"/>
              </w:rPr>
              <w:t>?</w:t>
            </w:r>
            <w:proofErr w:type="gramEnd"/>
            <w:r w:rsidRPr="00195704">
              <w:rPr>
                <w:rFonts w:ascii="Trebuchet MS" w:hAnsi="Trebuchet MS"/>
                <w:color w:val="000000" w:themeColor="text1"/>
                <w:sz w:val="22"/>
                <w:szCs w:val="22"/>
                <w:lang w:val="es-ES"/>
              </w:rPr>
              <w:t xml:space="preserve">” y una vez completada el alta editar el perfil del comercio.   </w:t>
            </w:r>
          </w:p>
          <w:p w:rsidR="00A2313F" w:rsidRPr="00195704" w:rsidRDefault="00A2313F" w:rsidP="00A2313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Los pagos de los bonos adquiridos a través del sistema online se harán mediante la pasarela de pagos  de cada establecimiento. Para ello, el  establecimiento tendrá que configurar  su TPV Virtual  en la aplicación web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El Ayuntamiento de Oñati comprobará los requisitos que deben cumplir los establecimientos para participar en esta iniciativa y validará las adhesiones</w:t>
            </w:r>
            <w:r w:rsidR="00662E15" w:rsidRPr="00195704">
              <w:rPr>
                <w:rFonts w:ascii="Trebuchet MS" w:hAnsi="Trebuchet MS"/>
                <w:color w:val="000000" w:themeColor="text1"/>
                <w:sz w:val="22"/>
                <w:szCs w:val="22"/>
                <w:lang w:val="es-ES"/>
              </w:rPr>
              <w:t xml:space="preserve"> a la campaña</w:t>
            </w:r>
            <w:r w:rsidRPr="00195704">
              <w:rPr>
                <w:rFonts w:ascii="Trebuchet MS" w:hAnsi="Trebuchet MS"/>
                <w:color w:val="000000" w:themeColor="text1"/>
                <w:sz w:val="22"/>
                <w:szCs w:val="22"/>
                <w:lang w:val="es-ES"/>
              </w:rPr>
              <w:t xml:space="preserve"> de descuento. </w:t>
            </w:r>
            <w:r w:rsidRPr="00195704">
              <w:rPr>
                <w:color w:val="000000" w:themeColor="text1"/>
              </w:rPr>
              <w:t xml:space="preserve"> </w:t>
            </w:r>
            <w:r w:rsidRPr="00195704">
              <w:rPr>
                <w:rFonts w:ascii="Trebuchet MS" w:hAnsi="Trebuchet MS"/>
                <w:color w:val="000000" w:themeColor="text1"/>
                <w:sz w:val="22"/>
                <w:szCs w:val="22"/>
                <w:lang w:val="es-ES"/>
              </w:rPr>
              <w:t xml:space="preserve"> En caso de que lo considere necesario el Ayuntamiento podrá solicitar documentación adicional para la verificación de los requisitos</w:t>
            </w:r>
            <w:r w:rsidR="00763760" w:rsidRPr="00195704">
              <w:rPr>
                <w:rFonts w:ascii="Trebuchet MS" w:hAnsi="Trebuchet MS"/>
                <w:color w:val="000000" w:themeColor="text1"/>
                <w:sz w:val="22"/>
                <w:szCs w:val="22"/>
                <w:lang w:val="es-ES"/>
              </w:rPr>
              <w:t>.</w:t>
            </w:r>
            <w:r w:rsidRPr="00195704">
              <w:rPr>
                <w:rFonts w:ascii="Trebuchet MS" w:hAnsi="Trebuchet MS"/>
                <w:color w:val="000000" w:themeColor="text1"/>
                <w:sz w:val="22"/>
                <w:szCs w:val="22"/>
                <w:lang w:val="es-ES"/>
              </w:rPr>
              <w:t xml:space="preserve"> </w:t>
            </w:r>
          </w:p>
          <w:p w:rsidR="00C44BCF"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La adhesión de los establecimientos a esta iniciativa y a las campañas de descuento que se pongan en marcha supondrá la aceptación de las condiciones y procedimientos establecidos por el Ayuntamiento.</w:t>
            </w:r>
          </w:p>
        </w:tc>
      </w:tr>
      <w:tr w:rsidR="00C44BCF" w:rsidRPr="00904066" w:rsidTr="00C44BCF">
        <w:tc>
          <w:tcPr>
            <w:tcW w:w="4786" w:type="dxa"/>
          </w:tcPr>
          <w:p w:rsidR="00C44BCF" w:rsidRDefault="00C44BCF" w:rsidP="00C44BCF">
            <w:pPr>
              <w:pStyle w:val="Prrafodelista"/>
              <w:numPr>
                <w:ilvl w:val="0"/>
                <w:numId w:val="8"/>
              </w:numPr>
              <w:jc w:val="both"/>
              <w:rPr>
                <w:rFonts w:ascii="Trebuchet MS" w:hAnsi="Trebuchet MS"/>
                <w:b/>
                <w:color w:val="000000" w:themeColor="text1"/>
                <w:sz w:val="22"/>
                <w:szCs w:val="22"/>
                <w:lang w:val="eu-ES"/>
              </w:rPr>
            </w:pPr>
            <w:proofErr w:type="spellStart"/>
            <w:r>
              <w:rPr>
                <w:rFonts w:ascii="Trebuchet MS" w:hAnsi="Trebuchet MS"/>
                <w:b/>
                <w:color w:val="000000" w:themeColor="text1"/>
                <w:sz w:val="22"/>
                <w:szCs w:val="22"/>
                <w:lang w:val="eu-ES"/>
              </w:rPr>
              <w:t>Dirulaguntzen</w:t>
            </w:r>
            <w:proofErr w:type="spellEnd"/>
            <w:r w:rsidRPr="00313F2A">
              <w:rPr>
                <w:rFonts w:ascii="Trebuchet MS" w:hAnsi="Trebuchet MS"/>
                <w:b/>
                <w:color w:val="000000" w:themeColor="text1"/>
                <w:sz w:val="22"/>
                <w:szCs w:val="22"/>
                <w:lang w:val="eu-ES"/>
              </w:rPr>
              <w:t xml:space="preserve"> onuradunak</w:t>
            </w:r>
            <w:r>
              <w:rPr>
                <w:rFonts w:ascii="Trebuchet MS" w:hAnsi="Trebuchet MS"/>
                <w:b/>
                <w:color w:val="000000" w:themeColor="text1"/>
                <w:sz w:val="22"/>
                <w:szCs w:val="22"/>
                <w:lang w:val="eu-ES"/>
              </w:rPr>
              <w:t xml:space="preserve"> </w:t>
            </w:r>
          </w:p>
          <w:p w:rsidR="00C44BCF" w:rsidRDefault="00C44BCF" w:rsidP="00C44BCF">
            <w:pPr>
              <w:pStyle w:val="Prrafodelista"/>
              <w:ind w:left="0"/>
              <w:jc w:val="both"/>
              <w:rPr>
                <w:rFonts w:ascii="Trebuchet MS" w:hAnsi="Trebuchet MS"/>
                <w:b/>
                <w:color w:val="000000" w:themeColor="text1"/>
                <w:sz w:val="22"/>
                <w:szCs w:val="22"/>
                <w:lang w:val="eu-ES"/>
              </w:rPr>
            </w:pPr>
          </w:p>
          <w:p w:rsidR="00C44BCF" w:rsidRPr="00EA217D" w:rsidRDefault="00226E3F" w:rsidP="00226E3F">
            <w:pPr>
              <w:pStyle w:val="Prrafodelista"/>
              <w:ind w:left="0"/>
              <w:jc w:val="both"/>
              <w:rPr>
                <w:rFonts w:ascii="Trebuchet MS" w:hAnsi="Trebuchet MS"/>
                <w:color w:val="000000" w:themeColor="text1"/>
                <w:sz w:val="22"/>
                <w:szCs w:val="22"/>
                <w:lang w:val="eu-ES"/>
              </w:rPr>
            </w:pPr>
            <w:r w:rsidRPr="0000648E">
              <w:rPr>
                <w:rFonts w:ascii="Trebuchet MS" w:hAnsi="Trebuchet MS"/>
                <w:color w:val="000000" w:themeColor="text1"/>
                <w:sz w:val="22"/>
                <w:szCs w:val="22"/>
                <w:lang w:val="eu-ES"/>
              </w:rPr>
              <w:t xml:space="preserve">Oñatin erroldatutako  </w:t>
            </w:r>
            <w:r w:rsidR="00C44BCF" w:rsidRPr="0000648E">
              <w:rPr>
                <w:rFonts w:ascii="Trebuchet MS" w:hAnsi="Trebuchet MS"/>
                <w:color w:val="000000" w:themeColor="text1"/>
                <w:sz w:val="22"/>
                <w:szCs w:val="22"/>
                <w:lang w:val="eu-ES"/>
              </w:rPr>
              <w:t>16 urte</w:t>
            </w:r>
            <w:r>
              <w:rPr>
                <w:rFonts w:ascii="Trebuchet MS" w:hAnsi="Trebuchet MS"/>
                <w:color w:val="000000" w:themeColor="text1"/>
                <w:sz w:val="22"/>
                <w:szCs w:val="22"/>
                <w:lang w:val="eu-ES"/>
              </w:rPr>
              <w:t xml:space="preserve">tik gorako pertsonak  izango dira </w:t>
            </w:r>
            <w:r w:rsidRPr="0000648E">
              <w:rPr>
                <w:rFonts w:ascii="Trebuchet MS" w:hAnsi="Trebuchet MS"/>
                <w:color w:val="000000" w:themeColor="text1"/>
                <w:sz w:val="22"/>
                <w:szCs w:val="22"/>
                <w:lang w:val="eu-ES"/>
              </w:rPr>
              <w:t xml:space="preserve"> </w:t>
            </w:r>
            <w:r>
              <w:rPr>
                <w:rFonts w:ascii="Trebuchet MS" w:hAnsi="Trebuchet MS"/>
                <w:color w:val="000000" w:themeColor="text1"/>
                <w:sz w:val="22"/>
                <w:szCs w:val="22"/>
                <w:lang w:val="eu-ES"/>
              </w:rPr>
              <w:t>d</w:t>
            </w:r>
            <w:r w:rsidRPr="0000648E">
              <w:rPr>
                <w:rFonts w:ascii="Trebuchet MS" w:hAnsi="Trebuchet MS"/>
                <w:color w:val="000000" w:themeColor="text1"/>
                <w:sz w:val="22"/>
                <w:szCs w:val="22"/>
                <w:lang w:val="eu-ES"/>
              </w:rPr>
              <w:t>iruz lagundutako erosketa bonuen  onuradunak</w:t>
            </w:r>
            <w:r w:rsidR="00C44BCF" w:rsidRPr="0000648E">
              <w:rPr>
                <w:rFonts w:ascii="Trebuchet MS" w:hAnsi="Trebuchet MS"/>
                <w:color w:val="000000" w:themeColor="text1"/>
                <w:sz w:val="22"/>
                <w:szCs w:val="22"/>
                <w:lang w:val="eu-ES"/>
              </w:rPr>
              <w:t>.</w:t>
            </w:r>
          </w:p>
        </w:tc>
        <w:tc>
          <w:tcPr>
            <w:tcW w:w="284" w:type="dxa"/>
          </w:tcPr>
          <w:p w:rsidR="00C44BCF" w:rsidRPr="00616BB4" w:rsidRDefault="00C44BCF" w:rsidP="00C44BCF">
            <w:pPr>
              <w:jc w:val="both"/>
              <w:rPr>
                <w:rFonts w:ascii="Trebuchet MS" w:hAnsi="Trebuchet MS"/>
                <w:color w:val="000000" w:themeColor="text1"/>
                <w:sz w:val="22"/>
                <w:szCs w:val="22"/>
                <w:lang w:val="eu-ES"/>
              </w:rPr>
            </w:pPr>
          </w:p>
        </w:tc>
        <w:tc>
          <w:tcPr>
            <w:tcW w:w="4677" w:type="dxa"/>
          </w:tcPr>
          <w:p w:rsidR="00C44BCF" w:rsidRDefault="00C44BCF" w:rsidP="00C44BCF">
            <w:pPr>
              <w:pStyle w:val="Prrafodelista"/>
              <w:numPr>
                <w:ilvl w:val="0"/>
                <w:numId w:val="9"/>
              </w:numPr>
              <w:jc w:val="both"/>
              <w:rPr>
                <w:rFonts w:ascii="Trebuchet MS" w:hAnsi="Trebuchet MS"/>
                <w:b/>
                <w:color w:val="000000" w:themeColor="text1"/>
                <w:sz w:val="22"/>
                <w:szCs w:val="22"/>
                <w:lang w:val="es-ES"/>
              </w:rPr>
            </w:pPr>
            <w:r>
              <w:rPr>
                <w:rFonts w:ascii="Trebuchet MS" w:hAnsi="Trebuchet MS"/>
                <w:b/>
                <w:color w:val="000000" w:themeColor="text1"/>
                <w:sz w:val="22"/>
                <w:szCs w:val="22"/>
                <w:lang w:val="es-ES"/>
              </w:rPr>
              <w:t>Personas beneficiaria</w:t>
            </w:r>
            <w:r w:rsidRPr="00313F2A">
              <w:rPr>
                <w:rFonts w:ascii="Trebuchet MS" w:hAnsi="Trebuchet MS"/>
                <w:b/>
                <w:color w:val="000000" w:themeColor="text1"/>
                <w:sz w:val="22"/>
                <w:szCs w:val="22"/>
                <w:lang w:val="es-ES"/>
              </w:rPr>
              <w:t>s de l</w:t>
            </w:r>
            <w:r>
              <w:rPr>
                <w:rFonts w:ascii="Trebuchet MS" w:hAnsi="Trebuchet MS"/>
                <w:b/>
                <w:color w:val="000000" w:themeColor="text1"/>
                <w:sz w:val="22"/>
                <w:szCs w:val="22"/>
                <w:lang w:val="es-ES"/>
              </w:rPr>
              <w:t>as subvenciones.</w:t>
            </w:r>
          </w:p>
          <w:p w:rsidR="00C44BCF" w:rsidRPr="00337964" w:rsidRDefault="00C44BCF" w:rsidP="00C44BCF">
            <w:pPr>
              <w:jc w:val="both"/>
              <w:rPr>
                <w:rFonts w:ascii="Trebuchet MS" w:hAnsi="Trebuchet MS"/>
                <w:color w:val="000000" w:themeColor="text1"/>
                <w:sz w:val="22"/>
                <w:szCs w:val="22"/>
                <w:lang w:val="es-ES"/>
              </w:rPr>
            </w:pPr>
            <w:r w:rsidRPr="00645C9A">
              <w:rPr>
                <w:rFonts w:ascii="Trebuchet MS" w:hAnsi="Trebuchet MS"/>
                <w:color w:val="000000" w:themeColor="text1"/>
                <w:sz w:val="22"/>
                <w:szCs w:val="22"/>
                <w:lang w:val="es-ES"/>
              </w:rPr>
              <w:t xml:space="preserve">Serán beneficiarias </w:t>
            </w:r>
            <w:r w:rsidRPr="00B458D7">
              <w:rPr>
                <w:rFonts w:ascii="Trebuchet MS" w:hAnsi="Trebuchet MS"/>
                <w:color w:val="000000" w:themeColor="text1"/>
                <w:sz w:val="22"/>
                <w:szCs w:val="22"/>
                <w:lang w:val="es-ES"/>
              </w:rPr>
              <w:t>de los bonos subvencionados las personas mayores de 16 años empadronadas  en Oñati</w:t>
            </w:r>
          </w:p>
        </w:tc>
      </w:tr>
      <w:tr w:rsidR="00C44BCF" w:rsidRPr="00904066" w:rsidTr="00C44BCF">
        <w:tc>
          <w:tcPr>
            <w:tcW w:w="4786" w:type="dxa"/>
          </w:tcPr>
          <w:p w:rsidR="00C44BCF" w:rsidRPr="00195704" w:rsidRDefault="00C44BCF" w:rsidP="00C44BCF">
            <w:pPr>
              <w:pStyle w:val="Prrafodelista"/>
              <w:numPr>
                <w:ilvl w:val="0"/>
                <w:numId w:val="13"/>
              </w:numPr>
              <w:jc w:val="both"/>
              <w:rPr>
                <w:rFonts w:ascii="Trebuchet MS" w:hAnsi="Trebuchet MS"/>
                <w:b/>
                <w:color w:val="000000" w:themeColor="text1"/>
                <w:sz w:val="22"/>
                <w:szCs w:val="22"/>
                <w:lang w:val="eu-ES"/>
              </w:rPr>
            </w:pPr>
            <w:proofErr w:type="spellStart"/>
            <w:r w:rsidRPr="00195704">
              <w:rPr>
                <w:rFonts w:ascii="Trebuchet MS" w:hAnsi="Trebuchet MS"/>
                <w:b/>
                <w:color w:val="000000" w:themeColor="text1"/>
                <w:sz w:val="22"/>
                <w:szCs w:val="22"/>
                <w:lang w:val="eu-ES"/>
              </w:rPr>
              <w:t>Dirulaguntzen</w:t>
            </w:r>
            <w:proofErr w:type="spellEnd"/>
            <w:r w:rsidRPr="00195704">
              <w:rPr>
                <w:rFonts w:ascii="Trebuchet MS" w:hAnsi="Trebuchet MS"/>
                <w:b/>
                <w:color w:val="000000" w:themeColor="text1"/>
                <w:sz w:val="22"/>
                <w:szCs w:val="22"/>
                <w:lang w:val="eu-ES"/>
              </w:rPr>
              <w:t xml:space="preserve"> zenbatekoak eta mugak.</w:t>
            </w:r>
          </w:p>
          <w:p w:rsidR="00C44BCF" w:rsidRPr="00195704" w:rsidRDefault="00C44BCF" w:rsidP="00C44BCF">
            <w:pPr>
              <w:pStyle w:val="Prrafodelista"/>
              <w:ind w:left="360"/>
              <w:jc w:val="both"/>
              <w:rPr>
                <w:rFonts w:ascii="Trebuchet MS" w:hAnsi="Trebuchet MS"/>
                <w:b/>
                <w:color w:val="000000" w:themeColor="text1"/>
                <w:sz w:val="22"/>
                <w:szCs w:val="22"/>
                <w:lang w:val="eu-ES"/>
              </w:rPr>
            </w:pPr>
          </w:p>
          <w:p w:rsidR="00C44BCF" w:rsidRPr="00195704" w:rsidRDefault="00C44BCF" w:rsidP="00C44BCF">
            <w:pPr>
              <w:pStyle w:val="Prrafodelista"/>
              <w:ind w:left="0"/>
              <w:jc w:val="both"/>
              <w:rPr>
                <w:rFonts w:ascii="Trebuchet MS" w:hAnsi="Trebuchet MS"/>
                <w:color w:val="000000" w:themeColor="text1"/>
                <w:sz w:val="22"/>
                <w:szCs w:val="22"/>
                <w:lang w:val="eu-ES"/>
              </w:rPr>
            </w:pPr>
            <w:proofErr w:type="spellStart"/>
            <w:r w:rsidRPr="00195704">
              <w:rPr>
                <w:rFonts w:ascii="Trebuchet MS" w:hAnsi="Trebuchet MS"/>
                <w:color w:val="000000" w:themeColor="text1"/>
                <w:sz w:val="22"/>
                <w:szCs w:val="22"/>
                <w:lang w:val="eu-ES"/>
              </w:rPr>
              <w:t>Dirulaguntzen</w:t>
            </w:r>
            <w:proofErr w:type="spellEnd"/>
            <w:r w:rsidRPr="00195704">
              <w:rPr>
                <w:rFonts w:ascii="Trebuchet MS" w:hAnsi="Trebuchet MS"/>
                <w:color w:val="000000" w:themeColor="text1"/>
                <w:sz w:val="22"/>
                <w:szCs w:val="22"/>
                <w:lang w:val="eu-ES"/>
              </w:rPr>
              <w:t xml:space="preserve"> zenbatekoei dagokionez, </w:t>
            </w:r>
            <w:r w:rsidRPr="00195704">
              <w:rPr>
                <w:rFonts w:ascii="Trebuchet MS" w:hAnsi="Trebuchet MS"/>
                <w:color w:val="000000" w:themeColor="text1"/>
                <w:sz w:val="22"/>
                <w:szCs w:val="22"/>
                <w:lang w:val="eu-ES"/>
              </w:rPr>
              <w:lastRenderedPageBreak/>
              <w:t>erosketa-bonuetan %20ko deskontua aplikatuko da.</w:t>
            </w:r>
          </w:p>
          <w:p w:rsidR="00C44BCF" w:rsidRPr="00195704" w:rsidRDefault="00C44BCF" w:rsidP="00C44BCF">
            <w:pPr>
              <w:pStyle w:val="Prrafodelista"/>
              <w:ind w:left="795"/>
              <w:jc w:val="both"/>
              <w:rPr>
                <w:rFonts w:ascii="Trebuchet MS" w:hAnsi="Trebuchet MS"/>
                <w:color w:val="000000" w:themeColor="text1"/>
                <w:sz w:val="22"/>
                <w:szCs w:val="22"/>
                <w:lang w:val="eu-ES"/>
              </w:rPr>
            </w:pPr>
          </w:p>
          <w:p w:rsidR="00C44BCF" w:rsidRPr="00195704" w:rsidRDefault="00C44BCF" w:rsidP="00C44BCF">
            <w:pPr>
              <w:pStyle w:val="Prrafodelista"/>
              <w:ind w:left="360"/>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 xml:space="preserve"> </w:t>
            </w:r>
          </w:p>
          <w:p w:rsidR="00C44BCF" w:rsidRPr="00195704" w:rsidRDefault="009D30D0" w:rsidP="00C44BCF">
            <w:pPr>
              <w:pStyle w:val="Prrafodelista"/>
              <w:ind w:left="0"/>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w:t>
            </w:r>
            <w:r w:rsidR="00C44BCF" w:rsidRPr="00195704">
              <w:rPr>
                <w:rFonts w:ascii="Trebuchet MS" w:hAnsi="Trebuchet MS"/>
                <w:color w:val="000000" w:themeColor="text1"/>
                <w:sz w:val="22"/>
                <w:szCs w:val="22"/>
                <w:lang w:val="eu-ES"/>
              </w:rPr>
              <w:t>onu</w:t>
            </w:r>
            <w:r w:rsidR="004610CC" w:rsidRPr="00195704">
              <w:rPr>
                <w:rFonts w:ascii="Trebuchet MS" w:hAnsi="Trebuchet MS"/>
                <w:color w:val="000000" w:themeColor="text1"/>
                <w:sz w:val="22"/>
                <w:szCs w:val="22"/>
                <w:lang w:val="eu-ES"/>
              </w:rPr>
              <w:t xml:space="preserve"> kanpaina honetarako muga</w:t>
            </w:r>
            <w:r w:rsidR="00C44BCF" w:rsidRPr="00195704">
              <w:rPr>
                <w:rFonts w:ascii="Trebuchet MS" w:hAnsi="Trebuchet MS"/>
                <w:color w:val="000000" w:themeColor="text1"/>
                <w:sz w:val="22"/>
                <w:szCs w:val="22"/>
                <w:lang w:val="eu-ES"/>
              </w:rPr>
              <w:t xml:space="preserve"> hauek </w:t>
            </w:r>
            <w:r w:rsidR="00226E3F">
              <w:rPr>
                <w:rFonts w:ascii="Trebuchet MS" w:hAnsi="Trebuchet MS"/>
                <w:color w:val="000000" w:themeColor="text1"/>
                <w:sz w:val="22"/>
                <w:szCs w:val="22"/>
                <w:lang w:val="eu-ES"/>
              </w:rPr>
              <w:t>ezarri dira</w:t>
            </w:r>
            <w:r w:rsidR="00C44BCF" w:rsidRPr="00195704">
              <w:rPr>
                <w:rFonts w:ascii="Trebuchet MS" w:hAnsi="Trebuchet MS"/>
                <w:color w:val="000000" w:themeColor="text1"/>
                <w:sz w:val="22"/>
                <w:szCs w:val="22"/>
                <w:lang w:val="eu-ES"/>
              </w:rPr>
              <w:t>:</w:t>
            </w:r>
          </w:p>
          <w:p w:rsidR="00195704" w:rsidRPr="00195704" w:rsidRDefault="00C44BCF" w:rsidP="00195704">
            <w:pPr>
              <w:pStyle w:val="Prrafodelista"/>
              <w:numPr>
                <w:ilvl w:val="0"/>
                <w:numId w:val="15"/>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Pertsona bakoitzeko muga  diruz lagundutako bonuak erosteko: 75€</w:t>
            </w:r>
            <w:r w:rsidR="00195D3A" w:rsidRPr="00195704">
              <w:rPr>
                <w:rFonts w:ascii="Trebuchet MS" w:hAnsi="Trebuchet MS"/>
                <w:color w:val="000000" w:themeColor="text1"/>
                <w:sz w:val="22"/>
                <w:szCs w:val="22"/>
                <w:lang w:val="eu-ES"/>
              </w:rPr>
              <w:t xml:space="preserve">. </w:t>
            </w:r>
          </w:p>
          <w:p w:rsidR="00195D3A" w:rsidRPr="00195704" w:rsidRDefault="00C44BCF" w:rsidP="00195704">
            <w:pPr>
              <w:pStyle w:val="Prrafodelista"/>
              <w:numPr>
                <w:ilvl w:val="0"/>
                <w:numId w:val="15"/>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Establezimendu bakoitzeko </w:t>
            </w:r>
            <w:r w:rsidR="002525D6" w:rsidRPr="00195704">
              <w:rPr>
                <w:rFonts w:ascii="Trebuchet MS" w:hAnsi="Trebuchet MS"/>
                <w:color w:val="000000" w:themeColor="text1"/>
                <w:sz w:val="22"/>
                <w:szCs w:val="22"/>
                <w:lang w:val="eu-ES"/>
              </w:rPr>
              <w:t xml:space="preserve">fakturazio </w:t>
            </w:r>
            <w:r w:rsidRPr="00195704">
              <w:rPr>
                <w:rFonts w:ascii="Trebuchet MS" w:hAnsi="Trebuchet MS"/>
                <w:color w:val="000000" w:themeColor="text1"/>
                <w:sz w:val="22"/>
                <w:szCs w:val="22"/>
                <w:lang w:val="eu-ES"/>
              </w:rPr>
              <w:t>muga: 7.500€</w:t>
            </w:r>
            <w:r w:rsidR="002525D6" w:rsidRPr="00195704">
              <w:rPr>
                <w:rFonts w:ascii="Trebuchet MS" w:hAnsi="Trebuchet MS"/>
                <w:color w:val="000000" w:themeColor="text1"/>
                <w:sz w:val="22"/>
                <w:szCs w:val="22"/>
                <w:lang w:val="eu-ES"/>
              </w:rPr>
              <w:t>.</w:t>
            </w:r>
          </w:p>
        </w:tc>
        <w:tc>
          <w:tcPr>
            <w:tcW w:w="284" w:type="dxa"/>
          </w:tcPr>
          <w:p w:rsidR="00C44BCF" w:rsidRPr="00195704" w:rsidRDefault="00C44BCF" w:rsidP="00C44BCF">
            <w:pPr>
              <w:jc w:val="both"/>
              <w:rPr>
                <w:rFonts w:ascii="Trebuchet MS" w:hAnsi="Trebuchet MS"/>
                <w:color w:val="000000" w:themeColor="text1"/>
                <w:sz w:val="22"/>
                <w:szCs w:val="22"/>
                <w:lang w:val="eu-ES"/>
              </w:rPr>
            </w:pPr>
          </w:p>
        </w:tc>
        <w:tc>
          <w:tcPr>
            <w:tcW w:w="4677" w:type="dxa"/>
          </w:tcPr>
          <w:p w:rsidR="00C44BCF" w:rsidRPr="00195704" w:rsidRDefault="00C44BCF" w:rsidP="00C44BCF">
            <w:pPr>
              <w:pStyle w:val="Prrafodelista"/>
              <w:numPr>
                <w:ilvl w:val="0"/>
                <w:numId w:val="21"/>
              </w:numPr>
              <w:jc w:val="both"/>
              <w:rPr>
                <w:rFonts w:ascii="Trebuchet MS" w:hAnsi="Trebuchet MS"/>
                <w:b/>
                <w:color w:val="000000" w:themeColor="text1"/>
                <w:sz w:val="22"/>
                <w:szCs w:val="22"/>
                <w:lang w:val="es-ES"/>
              </w:rPr>
            </w:pPr>
            <w:r w:rsidRPr="00195704">
              <w:rPr>
                <w:rFonts w:ascii="Trebuchet MS" w:hAnsi="Trebuchet MS"/>
                <w:b/>
                <w:color w:val="000000" w:themeColor="text1"/>
                <w:sz w:val="22"/>
                <w:szCs w:val="22"/>
                <w:lang w:val="es-ES"/>
              </w:rPr>
              <w:t>Cuantía de las ayudas y límites.</w:t>
            </w:r>
          </w:p>
          <w:p w:rsidR="00C44BCF" w:rsidRPr="00195704" w:rsidRDefault="00C44BCF" w:rsidP="00C44BCF">
            <w:pPr>
              <w:pStyle w:val="Prrafodelista"/>
              <w:ind w:left="0"/>
              <w:jc w:val="both"/>
              <w:rPr>
                <w:rFonts w:ascii="Trebuchet MS" w:hAnsi="Trebuchet MS"/>
                <w:color w:val="000000" w:themeColor="text1"/>
                <w:sz w:val="22"/>
                <w:szCs w:val="22"/>
                <w:lang w:val="eu-ES"/>
              </w:rPr>
            </w:pPr>
          </w:p>
          <w:p w:rsidR="00C44BCF" w:rsidRPr="00195704" w:rsidRDefault="00C44BCF" w:rsidP="00C44BCF">
            <w:pPr>
              <w:pStyle w:val="Prrafodelista"/>
              <w:ind w:left="0"/>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En lo que respecta a la cuantía de la </w:t>
            </w:r>
            <w:r w:rsidRPr="00195704">
              <w:rPr>
                <w:rFonts w:ascii="Trebuchet MS" w:hAnsi="Trebuchet MS"/>
                <w:color w:val="000000" w:themeColor="text1"/>
                <w:sz w:val="22"/>
                <w:szCs w:val="22"/>
              </w:rPr>
              <w:lastRenderedPageBreak/>
              <w:t>subvención,  en los bonos de compra se aplicará un descuento del 20%.</w:t>
            </w:r>
          </w:p>
          <w:p w:rsidR="00C44BCF" w:rsidRPr="00195704" w:rsidRDefault="00C44BCF" w:rsidP="00C44BCF">
            <w:pPr>
              <w:pStyle w:val="Prrafodelista"/>
              <w:ind w:left="0"/>
              <w:jc w:val="both"/>
              <w:rPr>
                <w:rFonts w:ascii="Trebuchet MS" w:hAnsi="Trebuchet MS"/>
                <w:color w:val="000000" w:themeColor="text1"/>
                <w:sz w:val="22"/>
                <w:szCs w:val="22"/>
                <w:lang w:val="es-ES"/>
              </w:rPr>
            </w:pPr>
          </w:p>
          <w:p w:rsidR="00C44BCF" w:rsidRPr="00195704" w:rsidRDefault="00C44BCF" w:rsidP="00C44BCF">
            <w:pPr>
              <w:pStyle w:val="Prrafodelista"/>
              <w:ind w:left="0"/>
              <w:jc w:val="both"/>
              <w:rPr>
                <w:rFonts w:ascii="Trebuchet MS" w:hAnsi="Trebuchet MS"/>
                <w:color w:val="000000" w:themeColor="text1"/>
                <w:sz w:val="22"/>
                <w:szCs w:val="22"/>
                <w:lang w:val="es-ES"/>
              </w:rPr>
            </w:pPr>
          </w:p>
          <w:p w:rsidR="00C44BCF" w:rsidRPr="00195704" w:rsidRDefault="009D30D0" w:rsidP="00C44BCF">
            <w:pPr>
              <w:pStyle w:val="Prrafodelista"/>
              <w:ind w:left="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P</w:t>
            </w:r>
            <w:r w:rsidR="00C44BCF" w:rsidRPr="00195704">
              <w:rPr>
                <w:rFonts w:ascii="Trebuchet MS" w:hAnsi="Trebuchet MS"/>
                <w:color w:val="000000" w:themeColor="text1"/>
                <w:sz w:val="22"/>
                <w:szCs w:val="22"/>
                <w:lang w:val="es-ES"/>
              </w:rPr>
              <w:t>ara esta campaña de bonos se establecen los siguientes límites:</w:t>
            </w:r>
          </w:p>
          <w:p w:rsidR="00C44BCF" w:rsidRPr="00195704" w:rsidRDefault="00C44BCF" w:rsidP="00C44BCF">
            <w:pPr>
              <w:pStyle w:val="Prrafodelista"/>
              <w:numPr>
                <w:ilvl w:val="0"/>
                <w:numId w:val="14"/>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Límite por persona  para la compra de bonos subvencionados: 75€</w:t>
            </w:r>
          </w:p>
          <w:p w:rsidR="00C44BCF" w:rsidRPr="00195704" w:rsidRDefault="00C44BCF" w:rsidP="002525D6">
            <w:pPr>
              <w:pStyle w:val="Prrafodelista"/>
              <w:numPr>
                <w:ilvl w:val="0"/>
                <w:numId w:val="14"/>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Límite </w:t>
            </w:r>
            <w:r w:rsidR="002525D6" w:rsidRPr="00195704">
              <w:rPr>
                <w:rFonts w:ascii="Trebuchet MS" w:hAnsi="Trebuchet MS"/>
                <w:color w:val="000000" w:themeColor="text1"/>
                <w:sz w:val="22"/>
                <w:szCs w:val="22"/>
                <w:lang w:val="es-ES"/>
              </w:rPr>
              <w:t xml:space="preserve">de </w:t>
            </w:r>
            <w:r w:rsidRPr="00195704">
              <w:rPr>
                <w:rFonts w:ascii="Trebuchet MS" w:hAnsi="Trebuchet MS"/>
                <w:color w:val="000000" w:themeColor="text1"/>
                <w:sz w:val="22"/>
                <w:szCs w:val="22"/>
                <w:lang w:val="es-ES"/>
              </w:rPr>
              <w:t xml:space="preserve">facturación </w:t>
            </w:r>
            <w:r w:rsidR="002525D6" w:rsidRPr="00195704">
              <w:rPr>
                <w:rFonts w:ascii="Trebuchet MS" w:hAnsi="Trebuchet MS"/>
                <w:color w:val="000000" w:themeColor="text1"/>
                <w:sz w:val="22"/>
                <w:szCs w:val="22"/>
                <w:lang w:val="es-ES"/>
              </w:rPr>
              <w:t xml:space="preserve"> por establecimiento</w:t>
            </w:r>
            <w:r w:rsidRPr="00195704">
              <w:rPr>
                <w:rFonts w:ascii="Trebuchet MS" w:hAnsi="Trebuchet MS"/>
                <w:color w:val="000000" w:themeColor="text1"/>
                <w:sz w:val="22"/>
                <w:szCs w:val="22"/>
                <w:lang w:val="es-ES"/>
              </w:rPr>
              <w:t>: 7.500€</w:t>
            </w:r>
            <w:r w:rsidR="002525D6" w:rsidRPr="00195704">
              <w:rPr>
                <w:rFonts w:ascii="Trebuchet MS" w:hAnsi="Trebuchet MS"/>
                <w:color w:val="000000" w:themeColor="text1"/>
                <w:sz w:val="22"/>
                <w:szCs w:val="22"/>
                <w:lang w:val="es-ES"/>
              </w:rPr>
              <w:t>.</w:t>
            </w:r>
          </w:p>
        </w:tc>
      </w:tr>
      <w:tr w:rsidR="00C44BCF" w:rsidRPr="00904066" w:rsidTr="00195704">
        <w:trPr>
          <w:trHeight w:val="3253"/>
        </w:trPr>
        <w:tc>
          <w:tcPr>
            <w:tcW w:w="4786" w:type="dxa"/>
          </w:tcPr>
          <w:p w:rsidR="00C44BCF" w:rsidRDefault="00C44BCF" w:rsidP="00C44BCF">
            <w:pPr>
              <w:pStyle w:val="Prrafodelista"/>
              <w:numPr>
                <w:ilvl w:val="0"/>
                <w:numId w:val="26"/>
              </w:numPr>
              <w:jc w:val="both"/>
              <w:rPr>
                <w:rFonts w:ascii="Trebuchet MS" w:hAnsi="Trebuchet MS"/>
                <w:b/>
                <w:color w:val="000000" w:themeColor="text1"/>
                <w:sz w:val="22"/>
                <w:szCs w:val="22"/>
                <w:lang w:val="eu-ES"/>
              </w:rPr>
            </w:pPr>
            <w:r>
              <w:rPr>
                <w:rFonts w:ascii="Trebuchet MS" w:hAnsi="Trebuchet MS"/>
                <w:b/>
                <w:color w:val="000000" w:themeColor="text1"/>
                <w:sz w:val="22"/>
                <w:szCs w:val="22"/>
                <w:lang w:val="eu-ES"/>
              </w:rPr>
              <w:lastRenderedPageBreak/>
              <w:t>Bonuen erosketa.</w:t>
            </w:r>
          </w:p>
          <w:p w:rsidR="00C44BCF" w:rsidRPr="00195704" w:rsidRDefault="006F1DCE"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w:t>
            </w:r>
            <w:r w:rsidR="00C44BCF" w:rsidRPr="00195704">
              <w:rPr>
                <w:rFonts w:ascii="Trebuchet MS" w:hAnsi="Trebuchet MS"/>
                <w:color w:val="000000" w:themeColor="text1"/>
                <w:sz w:val="22"/>
                <w:szCs w:val="22"/>
                <w:lang w:val="eu-ES"/>
              </w:rPr>
              <w:t xml:space="preserve">onuak eskuratzeko bi aukera egongo dira; </w:t>
            </w:r>
            <w:proofErr w:type="spellStart"/>
            <w:r w:rsidR="002A0EFC" w:rsidRPr="00195704">
              <w:rPr>
                <w:rFonts w:ascii="Trebuchet MS" w:hAnsi="Trebuchet MS"/>
                <w:color w:val="000000" w:themeColor="text1"/>
                <w:sz w:val="22"/>
                <w:szCs w:val="22"/>
                <w:lang w:val="eu-ES"/>
              </w:rPr>
              <w:t>o</w:t>
            </w:r>
            <w:r w:rsidR="00C44BCF" w:rsidRPr="00195704">
              <w:rPr>
                <w:rFonts w:ascii="Trebuchet MS" w:hAnsi="Trebuchet MS"/>
                <w:color w:val="000000" w:themeColor="text1"/>
                <w:sz w:val="22"/>
                <w:szCs w:val="22"/>
                <w:lang w:val="eu-ES"/>
              </w:rPr>
              <w:t>nline</w:t>
            </w:r>
            <w:proofErr w:type="spellEnd"/>
            <w:r w:rsidR="00C44BCF" w:rsidRPr="00195704">
              <w:rPr>
                <w:rFonts w:ascii="Trebuchet MS" w:hAnsi="Trebuchet MS"/>
                <w:color w:val="000000" w:themeColor="text1"/>
                <w:sz w:val="22"/>
                <w:szCs w:val="22"/>
                <w:lang w:val="eu-ES"/>
              </w:rPr>
              <w:t xml:space="preserve">, </w:t>
            </w:r>
            <w:r w:rsidR="002F2927" w:rsidRPr="00195704">
              <w:rPr>
                <w:rFonts w:ascii="Trebuchet MS" w:hAnsi="Trebuchet MS"/>
                <w:color w:val="000000" w:themeColor="text1"/>
                <w:sz w:val="22"/>
                <w:szCs w:val="22"/>
                <w:lang w:val="eu-ES"/>
              </w:rPr>
              <w:t>Oñati.</w:t>
            </w:r>
            <w:proofErr w:type="spellStart"/>
            <w:r w:rsidR="002F2927" w:rsidRPr="00195704">
              <w:rPr>
                <w:rFonts w:ascii="Trebuchet MS" w:hAnsi="Trebuchet MS"/>
                <w:color w:val="000000" w:themeColor="text1"/>
                <w:sz w:val="22"/>
                <w:szCs w:val="22"/>
                <w:lang w:val="eu-ES"/>
              </w:rPr>
              <w:t>bonoak.eus</w:t>
            </w:r>
            <w:proofErr w:type="spellEnd"/>
            <w:r w:rsidR="002F2927" w:rsidRPr="00195704">
              <w:rPr>
                <w:rFonts w:ascii="Trebuchet MS" w:hAnsi="Trebuchet MS"/>
                <w:color w:val="000000" w:themeColor="text1"/>
                <w:sz w:val="22"/>
                <w:szCs w:val="22"/>
                <w:lang w:val="eu-ES"/>
              </w:rPr>
              <w:t xml:space="preserve"> web aplikazio</w:t>
            </w:r>
            <w:r w:rsidR="00C44BCF" w:rsidRPr="00195704">
              <w:rPr>
                <w:rFonts w:ascii="Trebuchet MS" w:hAnsi="Trebuchet MS"/>
                <w:color w:val="000000" w:themeColor="text1"/>
                <w:sz w:val="22"/>
                <w:szCs w:val="22"/>
                <w:lang w:val="eu-ES"/>
              </w:rPr>
              <w:t xml:space="preserve"> bidez</w:t>
            </w:r>
            <w:r w:rsidR="002F2927" w:rsidRPr="00195704">
              <w:rPr>
                <w:rFonts w:ascii="Trebuchet MS" w:hAnsi="Trebuchet MS"/>
                <w:color w:val="000000" w:themeColor="text1"/>
                <w:sz w:val="22"/>
                <w:szCs w:val="22"/>
                <w:lang w:val="eu-ES"/>
              </w:rPr>
              <w:t>.</w:t>
            </w:r>
            <w:r w:rsidR="00C44BCF" w:rsidRPr="00195704">
              <w:rPr>
                <w:rFonts w:ascii="Trebuchet MS" w:hAnsi="Trebuchet MS"/>
                <w:color w:val="000000" w:themeColor="text1"/>
                <w:sz w:val="22"/>
                <w:szCs w:val="22"/>
                <w:lang w:val="eu-ES"/>
              </w:rPr>
              <w:t xml:space="preserve"> </w:t>
            </w:r>
            <w:r w:rsidR="002F2927" w:rsidRPr="00195704">
              <w:rPr>
                <w:rFonts w:ascii="Trebuchet MS" w:hAnsi="Trebuchet MS"/>
                <w:color w:val="000000" w:themeColor="text1"/>
                <w:sz w:val="22"/>
                <w:szCs w:val="22"/>
                <w:lang w:val="eu-ES"/>
              </w:rPr>
              <w:t>E</w:t>
            </w:r>
            <w:r w:rsidR="00C44BCF" w:rsidRPr="00195704">
              <w:rPr>
                <w:rFonts w:ascii="Trebuchet MS" w:hAnsi="Trebuchet MS"/>
                <w:color w:val="000000" w:themeColor="text1"/>
                <w:sz w:val="22"/>
                <w:szCs w:val="22"/>
                <w:lang w:val="eu-ES"/>
              </w:rPr>
              <w:t>do</w:t>
            </w:r>
            <w:r w:rsidR="002F2927" w:rsidRPr="00195704">
              <w:rPr>
                <w:rFonts w:ascii="Trebuchet MS" w:hAnsi="Trebuchet MS"/>
                <w:color w:val="000000" w:themeColor="text1"/>
                <w:sz w:val="22"/>
                <w:szCs w:val="22"/>
                <w:lang w:val="eu-ES"/>
              </w:rPr>
              <w:t>ta</w:t>
            </w:r>
            <w:r w:rsidR="00C44BCF" w:rsidRPr="00195704">
              <w:rPr>
                <w:rFonts w:ascii="Trebuchet MS" w:hAnsi="Trebuchet MS"/>
                <w:color w:val="000000" w:themeColor="text1"/>
                <w:sz w:val="22"/>
                <w:szCs w:val="22"/>
                <w:lang w:val="eu-ES"/>
              </w:rPr>
              <w:t xml:space="preserve"> </w:t>
            </w:r>
            <w:proofErr w:type="spellStart"/>
            <w:r w:rsidR="00C44BCF" w:rsidRPr="00195704">
              <w:rPr>
                <w:rFonts w:ascii="Trebuchet MS" w:hAnsi="Trebuchet MS"/>
                <w:color w:val="000000" w:themeColor="text1"/>
                <w:sz w:val="22"/>
                <w:szCs w:val="22"/>
                <w:lang w:val="eu-ES"/>
              </w:rPr>
              <w:t>offline</w:t>
            </w:r>
            <w:proofErr w:type="spellEnd"/>
            <w:r w:rsidR="00C44BCF" w:rsidRPr="00195704">
              <w:rPr>
                <w:rFonts w:ascii="Trebuchet MS" w:hAnsi="Trebuchet MS"/>
                <w:color w:val="000000" w:themeColor="text1"/>
                <w:sz w:val="22"/>
                <w:szCs w:val="22"/>
                <w:lang w:val="eu-ES"/>
              </w:rPr>
              <w:t>, kanpainara atxikitako establezimenduetan.</w:t>
            </w:r>
          </w:p>
          <w:p w:rsidR="00C44BCF" w:rsidRPr="00195704" w:rsidRDefault="00C44BCF" w:rsidP="00C44BCF">
            <w:pPr>
              <w:pStyle w:val="Prrafodelista"/>
              <w:numPr>
                <w:ilvl w:val="0"/>
                <w:numId w:val="32"/>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Bonuak </w:t>
            </w:r>
            <w:proofErr w:type="spellStart"/>
            <w:r w:rsidRPr="00195704">
              <w:rPr>
                <w:rFonts w:ascii="Trebuchet MS" w:hAnsi="Trebuchet MS"/>
                <w:color w:val="000000" w:themeColor="text1"/>
                <w:sz w:val="22"/>
                <w:szCs w:val="22"/>
                <w:lang w:val="eu-ES"/>
              </w:rPr>
              <w:t>online</w:t>
            </w:r>
            <w:proofErr w:type="spellEnd"/>
            <w:r w:rsidRPr="00195704">
              <w:rPr>
                <w:rFonts w:ascii="Trebuchet MS" w:hAnsi="Trebuchet MS"/>
                <w:color w:val="000000" w:themeColor="text1"/>
                <w:sz w:val="22"/>
                <w:szCs w:val="22"/>
                <w:lang w:val="eu-ES"/>
              </w:rPr>
              <w:t xml:space="preserve"> erosteko eman beharreko pausoak: </w:t>
            </w:r>
          </w:p>
          <w:p w:rsidR="00C44BCF" w:rsidRPr="00195704" w:rsidRDefault="00C44BCF" w:rsidP="00EB2EA1">
            <w:pPr>
              <w:pStyle w:val="Prrafodelista"/>
              <w:numPr>
                <w:ilvl w:val="0"/>
                <w:numId w:val="17"/>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aplikazioan alta eman. </w:t>
            </w:r>
          </w:p>
          <w:p w:rsidR="00C44BCF" w:rsidRPr="00195704" w:rsidRDefault="00C44BCF" w:rsidP="00EB2EA1">
            <w:pPr>
              <w:pStyle w:val="Prrafodelista"/>
              <w:numPr>
                <w:ilvl w:val="0"/>
                <w:numId w:val="17"/>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Erosketa egingo den establezimendua aukeratu.</w:t>
            </w:r>
          </w:p>
          <w:p w:rsidR="00C44BCF" w:rsidRPr="00195704" w:rsidRDefault="00C44BCF" w:rsidP="00EB2EA1">
            <w:pPr>
              <w:pStyle w:val="Prrafodelista"/>
              <w:numPr>
                <w:ilvl w:val="0"/>
                <w:numId w:val="17"/>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Bonuaren zenbatekoa aukeratu.</w:t>
            </w:r>
          </w:p>
          <w:p w:rsidR="002F2927" w:rsidRPr="00195704" w:rsidRDefault="002F2927" w:rsidP="00EB2EA1">
            <w:pPr>
              <w:pStyle w:val="Prrafodelista"/>
              <w:numPr>
                <w:ilvl w:val="0"/>
                <w:numId w:val="17"/>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Banku txartel bidez erosketa egin. </w:t>
            </w:r>
          </w:p>
          <w:p w:rsidR="00C44BCF" w:rsidRPr="00195704" w:rsidRDefault="00C44BCF" w:rsidP="00C44BCF">
            <w:pPr>
              <w:ind w:left="435"/>
              <w:jc w:val="both"/>
              <w:rPr>
                <w:rFonts w:ascii="Trebuchet MS" w:hAnsi="Trebuchet MS"/>
                <w:color w:val="000000" w:themeColor="text1"/>
                <w:sz w:val="22"/>
                <w:szCs w:val="22"/>
                <w:lang w:val="eu-ES"/>
              </w:rPr>
            </w:pPr>
          </w:p>
          <w:p w:rsidR="00C44BCF" w:rsidRPr="00195704" w:rsidRDefault="00C44BCF" w:rsidP="00C44BCF">
            <w:pPr>
              <w:ind w:left="435"/>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Bonua erositakoan, PDF formatuko fitxategi bat deskargatu ahalko da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aplikaziotik. Fitxategi hau eroslearen emailera ere bidaliko da, eta Oñati.</w:t>
            </w:r>
            <w:proofErr w:type="spellStart"/>
            <w:r w:rsidRPr="00195704">
              <w:rPr>
                <w:rFonts w:ascii="Trebuchet MS" w:hAnsi="Trebuchet MS"/>
                <w:color w:val="000000" w:themeColor="text1"/>
                <w:sz w:val="22"/>
                <w:szCs w:val="22"/>
                <w:lang w:val="eu-ES"/>
              </w:rPr>
              <w:t>bonoak.eus-eko</w:t>
            </w:r>
            <w:proofErr w:type="spellEnd"/>
            <w:r w:rsidRPr="00195704">
              <w:rPr>
                <w:rFonts w:ascii="Trebuchet MS" w:hAnsi="Trebuchet MS"/>
                <w:color w:val="000000" w:themeColor="text1"/>
                <w:sz w:val="22"/>
                <w:szCs w:val="22"/>
                <w:lang w:val="eu-ES"/>
              </w:rPr>
              <w:t xml:space="preserve"> erabiltzaile kontuan ere eskuragarri egongo da.</w:t>
            </w:r>
          </w:p>
          <w:p w:rsidR="00236AF2" w:rsidRPr="00195704" w:rsidRDefault="00236AF2" w:rsidP="00236AF2">
            <w:pPr>
              <w:ind w:left="435"/>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Bonuaren salerosketa operazioaren komisioa  establezimendu bakoitzak hartuko du bere gain.</w:t>
            </w:r>
          </w:p>
          <w:p w:rsidR="00C44BCF" w:rsidRPr="009630C7" w:rsidRDefault="00C44BCF" w:rsidP="00C44BCF">
            <w:pPr>
              <w:pStyle w:val="Prrafodelista"/>
              <w:numPr>
                <w:ilvl w:val="0"/>
                <w:numId w:val="32"/>
              </w:numPr>
              <w:jc w:val="both"/>
              <w:rPr>
                <w:rFonts w:ascii="Trebuchet MS" w:hAnsi="Trebuchet MS"/>
                <w:color w:val="000000" w:themeColor="text1"/>
                <w:sz w:val="22"/>
                <w:szCs w:val="22"/>
                <w:lang w:val="eu-ES"/>
              </w:rPr>
            </w:pPr>
            <w:r w:rsidRPr="009630C7">
              <w:rPr>
                <w:rFonts w:ascii="Trebuchet MS" w:hAnsi="Trebuchet MS"/>
                <w:color w:val="000000" w:themeColor="text1"/>
                <w:sz w:val="22"/>
                <w:szCs w:val="22"/>
                <w:lang w:val="eu-ES"/>
              </w:rPr>
              <w:t>Kanpainari atxikitako establezimenduen bitartez bonuak erosteko eman beharreko pausoak:</w:t>
            </w:r>
          </w:p>
          <w:p w:rsidR="00C44BCF" w:rsidRDefault="00C44BCF" w:rsidP="00EB2EA1">
            <w:pPr>
              <w:pStyle w:val="Prrafodelista"/>
              <w:numPr>
                <w:ilvl w:val="0"/>
                <w:numId w:val="24"/>
              </w:numPr>
              <w:jc w:val="both"/>
              <w:rPr>
                <w:rFonts w:ascii="Trebuchet MS" w:hAnsi="Trebuchet MS"/>
                <w:color w:val="000000" w:themeColor="text1"/>
                <w:sz w:val="22"/>
                <w:szCs w:val="22"/>
                <w:lang w:val="eu-ES"/>
              </w:rPr>
            </w:pPr>
            <w:r w:rsidRPr="007C7AC9">
              <w:rPr>
                <w:rFonts w:ascii="Trebuchet MS" w:hAnsi="Trebuchet MS"/>
                <w:color w:val="000000" w:themeColor="text1"/>
                <w:sz w:val="22"/>
                <w:szCs w:val="22"/>
                <w:lang w:val="eu-ES"/>
              </w:rPr>
              <w:t>Erosketa egin</w:t>
            </w:r>
            <w:r>
              <w:rPr>
                <w:rFonts w:ascii="Trebuchet MS" w:hAnsi="Trebuchet MS"/>
                <w:color w:val="000000" w:themeColor="text1"/>
                <w:sz w:val="22"/>
                <w:szCs w:val="22"/>
                <w:lang w:val="eu-ES"/>
              </w:rPr>
              <w:t>go</w:t>
            </w:r>
            <w:r w:rsidRPr="007C7AC9">
              <w:rPr>
                <w:rFonts w:ascii="Trebuchet MS" w:hAnsi="Trebuchet MS"/>
                <w:color w:val="000000" w:themeColor="text1"/>
                <w:sz w:val="22"/>
                <w:szCs w:val="22"/>
                <w:lang w:val="eu-ES"/>
              </w:rPr>
              <w:t xml:space="preserve"> den establezimendura zuzendu.</w:t>
            </w:r>
          </w:p>
          <w:p w:rsidR="00C44BCF" w:rsidRPr="00E463F3" w:rsidRDefault="00C44BCF" w:rsidP="00EB2EA1">
            <w:pPr>
              <w:pStyle w:val="Prrafodelista"/>
              <w:numPr>
                <w:ilvl w:val="0"/>
                <w:numId w:val="24"/>
              </w:numPr>
              <w:jc w:val="both"/>
              <w:rPr>
                <w:rFonts w:ascii="Trebuchet MS" w:hAnsi="Trebuchet MS"/>
                <w:color w:val="000000" w:themeColor="text1"/>
                <w:sz w:val="22"/>
                <w:szCs w:val="22"/>
                <w:lang w:val="eu-ES"/>
              </w:rPr>
            </w:pPr>
            <w:r w:rsidRPr="00E463F3">
              <w:rPr>
                <w:rFonts w:ascii="Trebuchet MS" w:hAnsi="Trebuchet MS"/>
                <w:color w:val="000000" w:themeColor="text1"/>
                <w:sz w:val="22"/>
                <w:szCs w:val="22"/>
                <w:lang w:val="eu-ES"/>
              </w:rPr>
              <w:t>Erosi nahi den produktua edo zerbitzua aukeratu.</w:t>
            </w:r>
          </w:p>
          <w:p w:rsidR="00EB2EA1" w:rsidRDefault="00C44BCF" w:rsidP="00EB2EA1">
            <w:pPr>
              <w:pStyle w:val="Prrafodelista"/>
              <w:numPr>
                <w:ilvl w:val="0"/>
                <w:numId w:val="24"/>
              </w:num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Saltokiko s</w:t>
            </w:r>
            <w:r w:rsidRPr="00E463F3">
              <w:rPr>
                <w:rFonts w:ascii="Trebuchet MS" w:hAnsi="Trebuchet MS"/>
                <w:color w:val="000000" w:themeColor="text1"/>
                <w:sz w:val="22"/>
                <w:szCs w:val="22"/>
                <w:lang w:val="eu-ES"/>
              </w:rPr>
              <w:t>altzailearen bitartez</w:t>
            </w:r>
            <w:r>
              <w:rPr>
                <w:rFonts w:ascii="Trebuchet MS" w:hAnsi="Trebuchet MS"/>
                <w:color w:val="000000" w:themeColor="text1"/>
                <w:sz w:val="22"/>
                <w:szCs w:val="22"/>
                <w:lang w:val="eu-ES"/>
              </w:rPr>
              <w:t>,</w:t>
            </w:r>
            <w:r w:rsidRPr="00E463F3">
              <w:rPr>
                <w:rFonts w:ascii="Trebuchet MS" w:hAnsi="Trebuchet MS"/>
                <w:color w:val="000000" w:themeColor="text1"/>
                <w:sz w:val="22"/>
                <w:szCs w:val="22"/>
                <w:lang w:val="eu-ES"/>
              </w:rPr>
              <w:t xml:space="preserve"> </w:t>
            </w:r>
            <w:r>
              <w:rPr>
                <w:rFonts w:ascii="Trebuchet MS" w:hAnsi="Trebuchet MS"/>
                <w:color w:val="000000" w:themeColor="text1"/>
                <w:sz w:val="22"/>
                <w:szCs w:val="22"/>
                <w:lang w:val="eu-ES"/>
              </w:rPr>
              <w:t>Oñati.</w:t>
            </w:r>
            <w:proofErr w:type="spellStart"/>
            <w:r>
              <w:rPr>
                <w:rFonts w:ascii="Trebuchet MS" w:hAnsi="Trebuchet MS"/>
                <w:color w:val="000000" w:themeColor="text1"/>
                <w:sz w:val="22"/>
                <w:szCs w:val="22"/>
                <w:lang w:val="eu-ES"/>
              </w:rPr>
              <w:t>b</w:t>
            </w:r>
            <w:r w:rsidRPr="00E463F3">
              <w:rPr>
                <w:rFonts w:ascii="Trebuchet MS" w:hAnsi="Trebuchet MS"/>
                <w:color w:val="000000" w:themeColor="text1"/>
                <w:sz w:val="22"/>
                <w:szCs w:val="22"/>
                <w:lang w:val="eu-ES"/>
              </w:rPr>
              <w:t>onoa.eus</w:t>
            </w:r>
            <w:proofErr w:type="spellEnd"/>
            <w:r w:rsidRPr="00E463F3">
              <w:rPr>
                <w:rFonts w:ascii="Trebuchet MS" w:hAnsi="Trebuchet MS"/>
                <w:color w:val="000000" w:themeColor="text1"/>
                <w:sz w:val="22"/>
                <w:szCs w:val="22"/>
                <w:lang w:val="eu-ES"/>
              </w:rPr>
              <w:t xml:space="preserve"> web aplikazioan </w:t>
            </w:r>
            <w:r>
              <w:rPr>
                <w:rFonts w:ascii="Trebuchet MS" w:hAnsi="Trebuchet MS"/>
                <w:color w:val="000000" w:themeColor="text1"/>
                <w:sz w:val="22"/>
                <w:szCs w:val="22"/>
                <w:lang w:val="eu-ES"/>
              </w:rPr>
              <w:t>b</w:t>
            </w:r>
            <w:r w:rsidRPr="00B41424">
              <w:rPr>
                <w:rFonts w:ascii="Trebuchet MS" w:hAnsi="Trebuchet MS"/>
                <w:color w:val="000000" w:themeColor="text1"/>
                <w:sz w:val="22"/>
                <w:szCs w:val="22"/>
                <w:lang w:val="eu-ES"/>
              </w:rPr>
              <w:t>on</w:t>
            </w:r>
            <w:r w:rsidR="00226E3F">
              <w:rPr>
                <w:rFonts w:ascii="Trebuchet MS" w:hAnsi="Trebuchet MS"/>
                <w:color w:val="000000" w:themeColor="text1"/>
                <w:sz w:val="22"/>
                <w:szCs w:val="22"/>
                <w:lang w:val="eu-ES"/>
              </w:rPr>
              <w:t>u</w:t>
            </w:r>
            <w:r w:rsidRPr="00B41424">
              <w:rPr>
                <w:rFonts w:ascii="Trebuchet MS" w:hAnsi="Trebuchet MS"/>
                <w:color w:val="000000" w:themeColor="text1"/>
                <w:sz w:val="22"/>
                <w:szCs w:val="22"/>
                <w:lang w:val="eu-ES"/>
              </w:rPr>
              <w:t>aren zenbatekoa aukeratu</w:t>
            </w:r>
            <w:r w:rsidR="00EB2EA1">
              <w:rPr>
                <w:rFonts w:ascii="Trebuchet MS" w:hAnsi="Trebuchet MS"/>
                <w:color w:val="000000" w:themeColor="text1"/>
                <w:sz w:val="22"/>
                <w:szCs w:val="22"/>
                <w:lang w:val="eu-ES"/>
              </w:rPr>
              <w:t>.</w:t>
            </w:r>
            <w:r w:rsidRPr="00B41424">
              <w:rPr>
                <w:rFonts w:ascii="Trebuchet MS" w:hAnsi="Trebuchet MS"/>
                <w:color w:val="000000" w:themeColor="text1"/>
                <w:sz w:val="22"/>
                <w:szCs w:val="22"/>
                <w:lang w:val="eu-ES"/>
              </w:rPr>
              <w:t xml:space="preserve"> </w:t>
            </w:r>
          </w:p>
          <w:p w:rsidR="00C44BCF" w:rsidRPr="00B41424" w:rsidRDefault="00EB2EA1" w:rsidP="00EB2EA1">
            <w:pPr>
              <w:pStyle w:val="Prrafodelista"/>
              <w:numPr>
                <w:ilvl w:val="0"/>
                <w:numId w:val="24"/>
              </w:num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Bon</w:t>
            </w:r>
            <w:r w:rsidR="00226E3F">
              <w:rPr>
                <w:rFonts w:ascii="Trebuchet MS" w:hAnsi="Trebuchet MS"/>
                <w:color w:val="000000" w:themeColor="text1"/>
                <w:sz w:val="22"/>
                <w:szCs w:val="22"/>
                <w:lang w:val="eu-ES"/>
              </w:rPr>
              <w:t>u</w:t>
            </w:r>
            <w:r>
              <w:rPr>
                <w:rFonts w:ascii="Trebuchet MS" w:hAnsi="Trebuchet MS"/>
                <w:color w:val="000000" w:themeColor="text1"/>
                <w:sz w:val="22"/>
                <w:szCs w:val="22"/>
                <w:lang w:val="eu-ES"/>
              </w:rPr>
              <w:t>a ordaindu</w:t>
            </w:r>
            <w:r w:rsidR="00C44BCF" w:rsidRPr="00B41424">
              <w:rPr>
                <w:rFonts w:ascii="Trebuchet MS" w:hAnsi="Trebuchet MS"/>
                <w:color w:val="000000" w:themeColor="text1"/>
                <w:sz w:val="22"/>
                <w:szCs w:val="22"/>
                <w:lang w:val="eu-ES"/>
              </w:rPr>
              <w:t>.</w:t>
            </w:r>
          </w:p>
          <w:p w:rsidR="00C44BCF" w:rsidRDefault="00EB2EA1" w:rsidP="00195704">
            <w:pPr>
              <w:ind w:left="435"/>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B</w:t>
            </w:r>
            <w:r w:rsidR="00C44BCF">
              <w:rPr>
                <w:rFonts w:ascii="Trebuchet MS" w:hAnsi="Trebuchet MS"/>
                <w:color w:val="000000" w:themeColor="text1"/>
                <w:sz w:val="22"/>
                <w:szCs w:val="22"/>
                <w:lang w:val="eu-ES"/>
              </w:rPr>
              <w:t xml:space="preserve">onuak </w:t>
            </w:r>
            <w:proofErr w:type="spellStart"/>
            <w:r w:rsidR="00C44BCF">
              <w:rPr>
                <w:rFonts w:ascii="Trebuchet MS" w:hAnsi="Trebuchet MS"/>
                <w:color w:val="000000" w:themeColor="text1"/>
                <w:sz w:val="22"/>
                <w:szCs w:val="22"/>
                <w:lang w:val="eu-ES"/>
              </w:rPr>
              <w:t>offline</w:t>
            </w:r>
            <w:proofErr w:type="spellEnd"/>
            <w:r w:rsidR="00C44BCF">
              <w:rPr>
                <w:rFonts w:ascii="Trebuchet MS" w:hAnsi="Trebuchet MS"/>
                <w:color w:val="000000" w:themeColor="text1"/>
                <w:sz w:val="22"/>
                <w:szCs w:val="22"/>
                <w:lang w:val="eu-ES"/>
              </w:rPr>
              <w:t xml:space="preserve"> </w:t>
            </w:r>
            <w:r w:rsidR="00C44BCF" w:rsidRPr="0010506F">
              <w:rPr>
                <w:rFonts w:ascii="Trebuchet MS" w:hAnsi="Trebuchet MS"/>
                <w:color w:val="000000" w:themeColor="text1"/>
                <w:sz w:val="22"/>
                <w:szCs w:val="22"/>
                <w:lang w:val="eu-ES"/>
              </w:rPr>
              <w:t>eroste</w:t>
            </w:r>
            <w:r>
              <w:rPr>
                <w:rFonts w:ascii="Trebuchet MS" w:hAnsi="Trebuchet MS"/>
                <w:color w:val="000000" w:themeColor="text1"/>
                <w:sz w:val="22"/>
                <w:szCs w:val="22"/>
                <w:lang w:val="eu-ES"/>
              </w:rPr>
              <w:t>n direnean, ordainketa</w:t>
            </w:r>
            <w:r w:rsidR="00C44BCF">
              <w:rPr>
                <w:rFonts w:ascii="Trebuchet MS" w:hAnsi="Trebuchet MS"/>
                <w:color w:val="000000" w:themeColor="text1"/>
                <w:sz w:val="22"/>
                <w:szCs w:val="22"/>
                <w:lang w:val="eu-ES"/>
              </w:rPr>
              <w:t xml:space="preserve"> </w:t>
            </w:r>
            <w:r>
              <w:rPr>
                <w:rFonts w:ascii="Trebuchet MS" w:hAnsi="Trebuchet MS"/>
                <w:color w:val="000000" w:themeColor="text1"/>
                <w:sz w:val="22"/>
                <w:szCs w:val="22"/>
                <w:lang w:val="eu-ES"/>
              </w:rPr>
              <w:t xml:space="preserve"> establezimenduan bertan </w:t>
            </w:r>
            <w:r w:rsidR="00C44BCF">
              <w:rPr>
                <w:rFonts w:ascii="Trebuchet MS" w:hAnsi="Trebuchet MS"/>
                <w:color w:val="000000" w:themeColor="text1"/>
                <w:sz w:val="22"/>
                <w:szCs w:val="22"/>
                <w:lang w:val="eu-ES"/>
              </w:rPr>
              <w:t xml:space="preserve"> </w:t>
            </w:r>
            <w:r>
              <w:rPr>
                <w:rFonts w:ascii="Trebuchet MS" w:hAnsi="Trebuchet MS"/>
                <w:color w:val="000000" w:themeColor="text1"/>
                <w:sz w:val="22"/>
                <w:szCs w:val="22"/>
                <w:lang w:val="eu-ES"/>
              </w:rPr>
              <w:lastRenderedPageBreak/>
              <w:t>egingo d</w:t>
            </w:r>
            <w:r w:rsidR="00C44BCF">
              <w:rPr>
                <w:rFonts w:ascii="Trebuchet MS" w:hAnsi="Trebuchet MS"/>
                <w:color w:val="000000" w:themeColor="text1"/>
                <w:sz w:val="22"/>
                <w:szCs w:val="22"/>
                <w:lang w:val="eu-ES"/>
              </w:rPr>
              <w:t>a</w:t>
            </w:r>
            <w:r>
              <w:rPr>
                <w:rFonts w:ascii="Trebuchet MS" w:hAnsi="Trebuchet MS"/>
                <w:color w:val="000000" w:themeColor="text1"/>
                <w:sz w:val="22"/>
                <w:szCs w:val="22"/>
                <w:lang w:val="eu-ES"/>
              </w:rPr>
              <w:t>.</w:t>
            </w:r>
            <w:r w:rsidR="00C44BCF">
              <w:rPr>
                <w:rFonts w:ascii="Trebuchet MS" w:hAnsi="Trebuchet MS"/>
                <w:color w:val="000000" w:themeColor="text1"/>
                <w:sz w:val="22"/>
                <w:szCs w:val="22"/>
                <w:lang w:val="eu-ES"/>
              </w:rPr>
              <w:t xml:space="preserve"> </w:t>
            </w:r>
          </w:p>
          <w:p w:rsidR="00C44BCF" w:rsidRDefault="00C44BCF" w:rsidP="00C44BCF">
            <w:p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Bonuek informazio hau izango dute:</w:t>
            </w:r>
          </w:p>
          <w:p w:rsidR="00C44BCF" w:rsidRDefault="00C44BCF" w:rsidP="00C44BCF">
            <w:pPr>
              <w:pStyle w:val="Prrafodelista"/>
              <w:numPr>
                <w:ilvl w:val="0"/>
                <w:numId w:val="25"/>
              </w:numPr>
              <w:jc w:val="both"/>
              <w:rPr>
                <w:rFonts w:ascii="Trebuchet MS" w:hAnsi="Trebuchet MS"/>
                <w:color w:val="000000" w:themeColor="text1"/>
                <w:sz w:val="22"/>
                <w:szCs w:val="22"/>
                <w:lang w:val="eu-ES"/>
              </w:rPr>
            </w:pPr>
            <w:r w:rsidRPr="00631750">
              <w:rPr>
                <w:rFonts w:ascii="Trebuchet MS" w:hAnsi="Trebuchet MS"/>
                <w:color w:val="000000" w:themeColor="text1"/>
                <w:sz w:val="22"/>
                <w:szCs w:val="22"/>
                <w:lang w:val="eu-ES"/>
              </w:rPr>
              <w:t>QR kode</w:t>
            </w:r>
            <w:r>
              <w:rPr>
                <w:rFonts w:ascii="Trebuchet MS" w:hAnsi="Trebuchet MS"/>
                <w:color w:val="000000" w:themeColor="text1"/>
                <w:sz w:val="22"/>
                <w:szCs w:val="22"/>
                <w:lang w:val="eu-ES"/>
              </w:rPr>
              <w:t xml:space="preserve">a, </w:t>
            </w:r>
            <w:r w:rsidR="00226E3F">
              <w:rPr>
                <w:rFonts w:ascii="Trebuchet MS" w:hAnsi="Trebuchet MS"/>
                <w:color w:val="000000" w:themeColor="text1"/>
                <w:sz w:val="22"/>
                <w:szCs w:val="22"/>
                <w:lang w:val="eu-ES"/>
              </w:rPr>
              <w:t>erosketa-</w:t>
            </w:r>
            <w:r w:rsidRPr="00631750">
              <w:rPr>
                <w:rFonts w:ascii="Trebuchet MS" w:hAnsi="Trebuchet MS"/>
                <w:color w:val="000000" w:themeColor="text1"/>
                <w:sz w:val="22"/>
                <w:szCs w:val="22"/>
                <w:lang w:val="eu-ES"/>
              </w:rPr>
              <w:t>prozesu</w:t>
            </w:r>
            <w:r>
              <w:rPr>
                <w:rFonts w:ascii="Trebuchet MS" w:hAnsi="Trebuchet MS"/>
                <w:color w:val="000000" w:themeColor="text1"/>
                <w:sz w:val="22"/>
                <w:szCs w:val="22"/>
                <w:lang w:val="eu-ES"/>
              </w:rPr>
              <w:t>are</w:t>
            </w:r>
            <w:r w:rsidRPr="00631750">
              <w:rPr>
                <w:rFonts w:ascii="Trebuchet MS" w:hAnsi="Trebuchet MS"/>
                <w:color w:val="000000" w:themeColor="text1"/>
                <w:sz w:val="22"/>
                <w:szCs w:val="22"/>
                <w:lang w:val="eu-ES"/>
              </w:rPr>
              <w:t xml:space="preserve">n segurtasuna </w:t>
            </w:r>
            <w:r>
              <w:rPr>
                <w:rFonts w:ascii="Trebuchet MS" w:hAnsi="Trebuchet MS"/>
                <w:color w:val="000000" w:themeColor="text1"/>
                <w:sz w:val="22"/>
                <w:szCs w:val="22"/>
                <w:lang w:val="eu-ES"/>
              </w:rPr>
              <w:t>bermatzeko.</w:t>
            </w:r>
            <w:r w:rsidRPr="00631750">
              <w:rPr>
                <w:rFonts w:ascii="Trebuchet MS" w:hAnsi="Trebuchet MS"/>
                <w:color w:val="000000" w:themeColor="text1"/>
                <w:sz w:val="22"/>
                <w:szCs w:val="22"/>
                <w:lang w:val="eu-ES"/>
              </w:rPr>
              <w:t xml:space="preserve"> </w:t>
            </w:r>
          </w:p>
          <w:p w:rsidR="00C44BCF" w:rsidRDefault="00226E3F" w:rsidP="00C44BCF">
            <w:pPr>
              <w:pStyle w:val="Prrafodelista"/>
              <w:numPr>
                <w:ilvl w:val="0"/>
                <w:numId w:val="25"/>
              </w:num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Eroslearen izen-</w:t>
            </w:r>
            <w:r w:rsidR="00C44BCF">
              <w:rPr>
                <w:rFonts w:ascii="Trebuchet MS" w:hAnsi="Trebuchet MS"/>
                <w:color w:val="000000" w:themeColor="text1"/>
                <w:sz w:val="22"/>
                <w:szCs w:val="22"/>
                <w:lang w:val="eu-ES"/>
              </w:rPr>
              <w:t>abizenak eta NAN zenbakia.</w:t>
            </w:r>
          </w:p>
          <w:p w:rsidR="00C44BCF" w:rsidRDefault="00F93219" w:rsidP="00C44BCF">
            <w:pPr>
              <w:pStyle w:val="Prrafodelista"/>
              <w:numPr>
                <w:ilvl w:val="0"/>
                <w:numId w:val="25"/>
              </w:num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 xml:space="preserve">Erosketa data eta ordua,  </w:t>
            </w:r>
            <w:r w:rsidR="00C44BCF">
              <w:rPr>
                <w:rFonts w:ascii="Trebuchet MS" w:hAnsi="Trebuchet MS"/>
                <w:color w:val="000000" w:themeColor="text1"/>
                <w:sz w:val="22"/>
                <w:szCs w:val="22"/>
                <w:lang w:val="eu-ES"/>
              </w:rPr>
              <w:t>zenbatekoa</w:t>
            </w:r>
            <w:r>
              <w:rPr>
                <w:rFonts w:ascii="Trebuchet MS" w:hAnsi="Trebuchet MS"/>
                <w:color w:val="000000" w:themeColor="text1"/>
                <w:sz w:val="22"/>
                <w:szCs w:val="22"/>
                <w:lang w:val="eu-ES"/>
              </w:rPr>
              <w:t xml:space="preserve"> eta aplikatutako deskontua</w:t>
            </w:r>
            <w:r w:rsidR="00C44BCF">
              <w:rPr>
                <w:rFonts w:ascii="Trebuchet MS" w:hAnsi="Trebuchet MS"/>
                <w:color w:val="000000" w:themeColor="text1"/>
                <w:sz w:val="22"/>
                <w:szCs w:val="22"/>
                <w:lang w:val="eu-ES"/>
              </w:rPr>
              <w:t>.</w:t>
            </w:r>
          </w:p>
          <w:p w:rsidR="001107DF" w:rsidRDefault="001107DF" w:rsidP="00C44BCF">
            <w:pPr>
              <w:pStyle w:val="Prrafodelista"/>
              <w:numPr>
                <w:ilvl w:val="0"/>
                <w:numId w:val="25"/>
              </w:num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Bonuaren iraungitze data.</w:t>
            </w:r>
          </w:p>
          <w:p w:rsidR="00C44BCF" w:rsidRPr="00EA217D" w:rsidRDefault="00C44BCF" w:rsidP="00C44BCF">
            <w:pPr>
              <w:pStyle w:val="Prrafodelista"/>
              <w:ind w:left="795"/>
              <w:jc w:val="both"/>
              <w:rPr>
                <w:rFonts w:ascii="Trebuchet MS" w:hAnsi="Trebuchet MS"/>
                <w:color w:val="000000" w:themeColor="text1"/>
                <w:sz w:val="22"/>
                <w:szCs w:val="22"/>
                <w:lang w:val="eu-ES"/>
              </w:rPr>
            </w:pPr>
          </w:p>
        </w:tc>
        <w:tc>
          <w:tcPr>
            <w:tcW w:w="284" w:type="dxa"/>
          </w:tcPr>
          <w:p w:rsidR="00C44BCF" w:rsidRPr="00616BB4" w:rsidRDefault="00C44BCF" w:rsidP="00C44BCF">
            <w:pPr>
              <w:jc w:val="both"/>
              <w:rPr>
                <w:rFonts w:ascii="Trebuchet MS" w:hAnsi="Trebuchet MS"/>
                <w:color w:val="000000" w:themeColor="text1"/>
                <w:sz w:val="22"/>
                <w:szCs w:val="22"/>
                <w:lang w:val="eu-ES"/>
              </w:rPr>
            </w:pPr>
          </w:p>
        </w:tc>
        <w:tc>
          <w:tcPr>
            <w:tcW w:w="4677" w:type="dxa"/>
          </w:tcPr>
          <w:p w:rsidR="00C44BCF" w:rsidRPr="00986361" w:rsidRDefault="00C44BCF" w:rsidP="00C44BCF">
            <w:pPr>
              <w:pStyle w:val="Prrafodelista"/>
              <w:numPr>
                <w:ilvl w:val="0"/>
                <w:numId w:val="27"/>
              </w:numPr>
              <w:jc w:val="both"/>
              <w:rPr>
                <w:rFonts w:ascii="Trebuchet MS" w:hAnsi="Trebuchet MS"/>
                <w:b/>
                <w:color w:val="000000" w:themeColor="text1"/>
                <w:sz w:val="22"/>
                <w:szCs w:val="22"/>
                <w:lang w:val="es-ES"/>
              </w:rPr>
            </w:pPr>
            <w:r>
              <w:rPr>
                <w:rFonts w:ascii="Trebuchet MS" w:hAnsi="Trebuchet MS"/>
                <w:b/>
                <w:color w:val="000000" w:themeColor="text1"/>
                <w:sz w:val="22"/>
                <w:szCs w:val="22"/>
                <w:lang w:val="es-ES"/>
              </w:rPr>
              <w:t>Compra de bonos</w:t>
            </w:r>
            <w:r w:rsidRPr="00986361">
              <w:rPr>
                <w:rFonts w:ascii="Trebuchet MS" w:hAnsi="Trebuchet MS"/>
                <w:color w:val="000000" w:themeColor="text1"/>
                <w:sz w:val="22"/>
                <w:szCs w:val="22"/>
                <w:lang w:val="es-ES"/>
              </w:rPr>
              <w:t xml:space="preserve">. </w:t>
            </w:r>
          </w:p>
          <w:p w:rsidR="00C44BCF" w:rsidRDefault="00C44BCF" w:rsidP="00C44BCF">
            <w:pPr>
              <w:pStyle w:val="Prrafodelista"/>
              <w:ind w:left="0"/>
              <w:jc w:val="both"/>
              <w:rPr>
                <w:rFonts w:ascii="Trebuchet MS" w:hAnsi="Trebuchet MS"/>
                <w:color w:val="000000" w:themeColor="text1"/>
                <w:sz w:val="22"/>
                <w:szCs w:val="22"/>
                <w:lang w:val="es-ES"/>
              </w:rPr>
            </w:pPr>
          </w:p>
          <w:p w:rsidR="00C44BCF" w:rsidRPr="00195704" w:rsidRDefault="00C44BCF" w:rsidP="00C44BCF">
            <w:pPr>
              <w:pStyle w:val="Prrafodelista"/>
              <w:ind w:left="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Habrá dos opciones para adquirir bonos;  </w:t>
            </w:r>
            <w:r w:rsidR="002A0EFC" w:rsidRPr="00195704">
              <w:rPr>
                <w:rFonts w:ascii="Trebuchet MS" w:hAnsi="Trebuchet MS"/>
                <w:color w:val="000000" w:themeColor="text1"/>
                <w:sz w:val="22"/>
                <w:szCs w:val="22"/>
                <w:lang w:val="es-ES"/>
              </w:rPr>
              <w:t>o</w:t>
            </w:r>
            <w:r w:rsidRPr="00195704">
              <w:rPr>
                <w:rFonts w:ascii="Trebuchet MS" w:hAnsi="Trebuchet MS"/>
                <w:color w:val="000000" w:themeColor="text1"/>
                <w:sz w:val="22"/>
                <w:szCs w:val="22"/>
                <w:lang w:val="es-ES"/>
              </w:rPr>
              <w:t xml:space="preserve">nline, a través de la </w:t>
            </w:r>
            <w:r w:rsidR="002F2927" w:rsidRPr="00195704">
              <w:rPr>
                <w:rFonts w:ascii="Trebuchet MS" w:hAnsi="Trebuchet MS"/>
                <w:color w:val="000000" w:themeColor="text1"/>
                <w:sz w:val="22"/>
                <w:szCs w:val="22"/>
                <w:lang w:val="es-ES"/>
              </w:rPr>
              <w:t xml:space="preserve">aplicación web </w:t>
            </w:r>
            <w:proofErr w:type="spellStart"/>
            <w:r w:rsidR="002F2927" w:rsidRPr="00195704">
              <w:rPr>
                <w:rFonts w:ascii="Trebuchet MS" w:hAnsi="Trebuchet MS"/>
                <w:color w:val="000000" w:themeColor="text1"/>
                <w:sz w:val="22"/>
                <w:szCs w:val="22"/>
                <w:lang w:val="es-ES"/>
              </w:rPr>
              <w:t>Oñati.Bonoak.eus</w:t>
            </w:r>
            <w:proofErr w:type="spellEnd"/>
            <w:r w:rsidR="002F2927" w:rsidRPr="00195704">
              <w:rPr>
                <w:rFonts w:ascii="Trebuchet MS" w:hAnsi="Trebuchet MS"/>
                <w:color w:val="000000" w:themeColor="text1"/>
                <w:sz w:val="22"/>
                <w:szCs w:val="22"/>
                <w:lang w:val="es-ES"/>
              </w:rPr>
              <w:t xml:space="preserve">. </w:t>
            </w:r>
            <w:r w:rsidR="006F1DCE" w:rsidRPr="00195704">
              <w:rPr>
                <w:rFonts w:ascii="Trebuchet MS" w:hAnsi="Trebuchet MS"/>
                <w:color w:val="000000" w:themeColor="text1"/>
                <w:sz w:val="22"/>
                <w:szCs w:val="22"/>
                <w:lang w:val="es-ES"/>
              </w:rPr>
              <w:t>O sino</w:t>
            </w:r>
            <w:r w:rsidRPr="00195704">
              <w:rPr>
                <w:rFonts w:ascii="Trebuchet MS" w:hAnsi="Trebuchet MS"/>
                <w:color w:val="000000" w:themeColor="text1"/>
                <w:sz w:val="22"/>
                <w:szCs w:val="22"/>
                <w:lang w:val="es-ES"/>
              </w:rPr>
              <w:t xml:space="preserve"> offline, </w:t>
            </w:r>
            <w:r w:rsidR="006F1DCE" w:rsidRPr="00195704">
              <w:rPr>
                <w:rFonts w:ascii="Trebuchet MS" w:hAnsi="Trebuchet MS"/>
                <w:color w:val="000000" w:themeColor="text1"/>
                <w:sz w:val="22"/>
                <w:szCs w:val="22"/>
                <w:lang w:val="es-ES"/>
              </w:rPr>
              <w:t>en</w:t>
            </w:r>
            <w:r w:rsidRPr="00195704">
              <w:rPr>
                <w:rFonts w:ascii="Trebuchet MS" w:hAnsi="Trebuchet MS"/>
                <w:color w:val="000000" w:themeColor="text1"/>
                <w:sz w:val="22"/>
                <w:szCs w:val="22"/>
                <w:lang w:val="es-ES"/>
              </w:rPr>
              <w:t xml:space="preserve"> los establecimientos adheridos a la campaña.</w:t>
            </w:r>
          </w:p>
          <w:p w:rsidR="00C44BCF" w:rsidRPr="00195704" w:rsidRDefault="00C44BCF" w:rsidP="00C44BCF">
            <w:pPr>
              <w:pStyle w:val="Prrafodelista"/>
              <w:ind w:left="0"/>
              <w:jc w:val="both"/>
              <w:rPr>
                <w:rFonts w:ascii="Trebuchet MS" w:hAnsi="Trebuchet MS"/>
                <w:color w:val="000000" w:themeColor="text1"/>
                <w:sz w:val="22"/>
                <w:szCs w:val="22"/>
                <w:lang w:val="es-ES"/>
              </w:rPr>
            </w:pPr>
          </w:p>
          <w:p w:rsidR="00C44BCF" w:rsidRPr="00195704" w:rsidRDefault="00C44BCF" w:rsidP="00C44BCF">
            <w:pPr>
              <w:pStyle w:val="Prrafodelista"/>
              <w:numPr>
                <w:ilvl w:val="0"/>
                <w:numId w:val="31"/>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Pasos para comprar bonos </w:t>
            </w:r>
            <w:r w:rsidR="002F2927" w:rsidRPr="00195704">
              <w:rPr>
                <w:rFonts w:ascii="Trebuchet MS" w:hAnsi="Trebuchet MS"/>
                <w:color w:val="000000" w:themeColor="text1"/>
                <w:sz w:val="22"/>
                <w:szCs w:val="22"/>
                <w:lang w:val="es-ES"/>
              </w:rPr>
              <w:t>online</w:t>
            </w:r>
            <w:r w:rsidRPr="00195704">
              <w:rPr>
                <w:rFonts w:ascii="Trebuchet MS" w:hAnsi="Trebuchet MS"/>
                <w:color w:val="000000" w:themeColor="text1"/>
                <w:sz w:val="22"/>
                <w:szCs w:val="22"/>
                <w:lang w:val="es-ES"/>
              </w:rPr>
              <w:t>:</w:t>
            </w:r>
          </w:p>
          <w:p w:rsidR="00C44BCF" w:rsidRPr="00195704" w:rsidRDefault="00C44BCF" w:rsidP="00C44BCF">
            <w:pPr>
              <w:pStyle w:val="Prrafodelista"/>
              <w:numPr>
                <w:ilvl w:val="0"/>
                <w:numId w:val="18"/>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Darse de alta en la aplicación web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w:t>
            </w:r>
          </w:p>
          <w:p w:rsidR="00C44BCF" w:rsidRPr="00195704" w:rsidRDefault="00C44BCF" w:rsidP="00C44BCF">
            <w:pPr>
              <w:pStyle w:val="Prrafodelista"/>
              <w:numPr>
                <w:ilvl w:val="0"/>
                <w:numId w:val="18"/>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Seleccionar el establecimiento donde realizar la compra. </w:t>
            </w:r>
          </w:p>
          <w:p w:rsidR="002F2927" w:rsidRPr="00195704" w:rsidRDefault="00C44BCF" w:rsidP="00C44BCF">
            <w:pPr>
              <w:pStyle w:val="Prrafodelista"/>
              <w:numPr>
                <w:ilvl w:val="0"/>
                <w:numId w:val="18"/>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Seleccionar el importe del bono</w:t>
            </w:r>
            <w:r w:rsidR="002F2927" w:rsidRPr="00195704">
              <w:rPr>
                <w:rFonts w:ascii="Trebuchet MS" w:hAnsi="Trebuchet MS"/>
                <w:color w:val="000000" w:themeColor="text1"/>
                <w:sz w:val="22"/>
                <w:szCs w:val="22"/>
                <w:lang w:val="es-ES"/>
              </w:rPr>
              <w:t>.</w:t>
            </w:r>
          </w:p>
          <w:p w:rsidR="00C44BCF" w:rsidRPr="00195704" w:rsidRDefault="002F2927" w:rsidP="00C44BCF">
            <w:pPr>
              <w:pStyle w:val="Prrafodelista"/>
              <w:numPr>
                <w:ilvl w:val="0"/>
                <w:numId w:val="18"/>
              </w:num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R</w:t>
            </w:r>
            <w:r w:rsidR="00C44BCF" w:rsidRPr="00195704">
              <w:rPr>
                <w:rFonts w:ascii="Trebuchet MS" w:hAnsi="Trebuchet MS"/>
                <w:color w:val="000000" w:themeColor="text1"/>
                <w:sz w:val="22"/>
                <w:szCs w:val="22"/>
                <w:lang w:val="es-ES"/>
              </w:rPr>
              <w:t>ealizar la compra</w:t>
            </w:r>
            <w:r w:rsidRPr="00195704">
              <w:rPr>
                <w:rFonts w:ascii="Trebuchet MS" w:hAnsi="Trebuchet MS"/>
                <w:color w:val="000000" w:themeColor="text1"/>
                <w:sz w:val="22"/>
                <w:szCs w:val="22"/>
                <w:lang w:val="es-ES"/>
              </w:rPr>
              <w:t xml:space="preserve"> a través de tarjeta bancaria</w:t>
            </w:r>
            <w:r w:rsidR="00C44BCF" w:rsidRPr="00195704">
              <w:rPr>
                <w:rFonts w:ascii="Trebuchet MS" w:hAnsi="Trebuchet MS"/>
                <w:color w:val="000000" w:themeColor="text1"/>
                <w:sz w:val="22"/>
                <w:szCs w:val="22"/>
                <w:lang w:val="es-ES"/>
              </w:rPr>
              <w:t>.</w:t>
            </w:r>
          </w:p>
          <w:p w:rsidR="00C44BCF" w:rsidRPr="00195704" w:rsidRDefault="00C44BCF" w:rsidP="00C44BCF">
            <w:pPr>
              <w:ind w:left="36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Después de adquirir un bono, se podrá descargar un fichero en formato PDF desde la aplicación web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 xml:space="preserve">. Este fichero se enviará también a la dirección de correo electrónico de la persona que ha adquirido el bono y estará disponible en la cuenta de usuario/a de </w:t>
            </w:r>
            <w:proofErr w:type="spellStart"/>
            <w:r w:rsidRPr="00195704">
              <w:rPr>
                <w:rFonts w:ascii="Trebuchet MS" w:hAnsi="Trebuchet MS"/>
                <w:color w:val="000000" w:themeColor="text1"/>
                <w:sz w:val="22"/>
                <w:szCs w:val="22"/>
                <w:lang w:val="es-ES"/>
              </w:rPr>
              <w:t>Oñati.bonoak.eus</w:t>
            </w:r>
            <w:proofErr w:type="spellEnd"/>
            <w:r w:rsidRPr="00195704">
              <w:rPr>
                <w:rFonts w:ascii="Trebuchet MS" w:hAnsi="Trebuchet MS"/>
                <w:color w:val="000000" w:themeColor="text1"/>
                <w:sz w:val="22"/>
                <w:szCs w:val="22"/>
                <w:lang w:val="es-ES"/>
              </w:rPr>
              <w:t>.</w:t>
            </w:r>
          </w:p>
          <w:p w:rsidR="00C44BCF" w:rsidRPr="00562319" w:rsidRDefault="00236AF2" w:rsidP="00195704">
            <w:pPr>
              <w:ind w:left="360"/>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La comisión de compraventa del bono online la asumirá cada establecimiento.</w:t>
            </w:r>
          </w:p>
          <w:p w:rsidR="00C44BCF" w:rsidRPr="0048706E" w:rsidRDefault="00C44BCF" w:rsidP="00C44BCF">
            <w:pPr>
              <w:pStyle w:val="Prrafodelista"/>
              <w:numPr>
                <w:ilvl w:val="0"/>
                <w:numId w:val="31"/>
              </w:numPr>
              <w:jc w:val="both"/>
              <w:rPr>
                <w:rFonts w:ascii="Trebuchet MS" w:hAnsi="Trebuchet MS"/>
                <w:color w:val="000000" w:themeColor="text1"/>
                <w:sz w:val="22"/>
                <w:szCs w:val="22"/>
              </w:rPr>
            </w:pPr>
            <w:r w:rsidRPr="00CD0110">
              <w:rPr>
                <w:rFonts w:ascii="Trebuchet MS" w:hAnsi="Trebuchet MS"/>
                <w:color w:val="000000" w:themeColor="text1"/>
                <w:sz w:val="22"/>
                <w:szCs w:val="22"/>
              </w:rPr>
              <w:t>Pasos a dar para comprar bonos a través de los establecimientos adheridos a la campaña:</w:t>
            </w:r>
          </w:p>
          <w:p w:rsidR="00C44BCF" w:rsidRDefault="00C44BCF" w:rsidP="00C44BCF">
            <w:pPr>
              <w:pStyle w:val="Prrafodelista"/>
              <w:numPr>
                <w:ilvl w:val="0"/>
                <w:numId w:val="28"/>
              </w:numPr>
              <w:jc w:val="both"/>
              <w:rPr>
                <w:rFonts w:ascii="Trebuchet MS" w:hAnsi="Trebuchet MS"/>
                <w:color w:val="000000" w:themeColor="text1"/>
                <w:sz w:val="22"/>
                <w:szCs w:val="22"/>
                <w:lang w:val="es-ES"/>
              </w:rPr>
            </w:pPr>
            <w:r>
              <w:rPr>
                <w:rFonts w:ascii="Trebuchet MS" w:hAnsi="Trebuchet MS"/>
                <w:color w:val="000000" w:themeColor="text1"/>
                <w:sz w:val="22"/>
                <w:szCs w:val="22"/>
                <w:lang w:val="es-ES"/>
              </w:rPr>
              <w:t>Dirigirse al establecimiento donde se realizará la compra.</w:t>
            </w:r>
          </w:p>
          <w:p w:rsidR="00C44BCF" w:rsidRPr="00E463F3" w:rsidRDefault="00C44BCF" w:rsidP="00C44BCF">
            <w:pPr>
              <w:pStyle w:val="Prrafodelista"/>
              <w:numPr>
                <w:ilvl w:val="0"/>
                <w:numId w:val="28"/>
              </w:numPr>
              <w:jc w:val="both"/>
              <w:rPr>
                <w:rFonts w:ascii="Trebuchet MS" w:hAnsi="Trebuchet MS"/>
                <w:color w:val="000000" w:themeColor="text1"/>
                <w:sz w:val="22"/>
                <w:szCs w:val="22"/>
                <w:lang w:val="es-ES"/>
              </w:rPr>
            </w:pPr>
            <w:r w:rsidRPr="00E463F3">
              <w:rPr>
                <w:rFonts w:ascii="Trebuchet MS" w:hAnsi="Trebuchet MS"/>
                <w:color w:val="000000" w:themeColor="text1"/>
                <w:sz w:val="22"/>
                <w:szCs w:val="22"/>
                <w:lang w:val="es-ES"/>
              </w:rPr>
              <w:t>Seleccionar el producto o servicio a comprar.</w:t>
            </w:r>
          </w:p>
          <w:p w:rsidR="00EB2EA1" w:rsidRDefault="00C44BCF" w:rsidP="00C44BCF">
            <w:pPr>
              <w:pStyle w:val="Prrafodelista"/>
              <w:numPr>
                <w:ilvl w:val="0"/>
                <w:numId w:val="28"/>
              </w:numPr>
              <w:jc w:val="both"/>
              <w:rPr>
                <w:rFonts w:ascii="Trebuchet MS" w:hAnsi="Trebuchet MS"/>
                <w:color w:val="000000" w:themeColor="text1"/>
                <w:sz w:val="22"/>
                <w:szCs w:val="22"/>
                <w:lang w:val="es-ES"/>
              </w:rPr>
            </w:pPr>
            <w:r>
              <w:rPr>
                <w:rFonts w:ascii="Trebuchet MS" w:hAnsi="Trebuchet MS"/>
                <w:color w:val="000000" w:themeColor="text1"/>
                <w:sz w:val="22"/>
                <w:szCs w:val="22"/>
                <w:lang w:val="es-ES"/>
              </w:rPr>
              <w:t xml:space="preserve">A través de la persona que atienda el establecimiento seleccionar </w:t>
            </w:r>
            <w:r w:rsidRPr="00E463F3">
              <w:rPr>
                <w:rFonts w:ascii="Trebuchet MS" w:hAnsi="Trebuchet MS"/>
                <w:color w:val="000000" w:themeColor="text1"/>
                <w:sz w:val="22"/>
                <w:szCs w:val="22"/>
                <w:lang w:val="es-ES"/>
              </w:rPr>
              <w:t xml:space="preserve">en la aplicación web </w:t>
            </w:r>
            <w:proofErr w:type="spellStart"/>
            <w:r>
              <w:rPr>
                <w:rFonts w:ascii="Trebuchet MS" w:hAnsi="Trebuchet MS"/>
                <w:color w:val="000000" w:themeColor="text1"/>
                <w:sz w:val="22"/>
                <w:szCs w:val="22"/>
                <w:lang w:val="es-ES"/>
              </w:rPr>
              <w:t>Oñati.b</w:t>
            </w:r>
            <w:r w:rsidRPr="00E463F3">
              <w:rPr>
                <w:rFonts w:ascii="Trebuchet MS" w:hAnsi="Trebuchet MS"/>
                <w:color w:val="000000" w:themeColor="text1"/>
                <w:sz w:val="22"/>
                <w:szCs w:val="22"/>
                <w:lang w:val="es-ES"/>
              </w:rPr>
              <w:t>onoak.eus</w:t>
            </w:r>
            <w:proofErr w:type="spellEnd"/>
            <w:r w:rsidR="00EB2EA1">
              <w:rPr>
                <w:rFonts w:ascii="Trebuchet MS" w:hAnsi="Trebuchet MS"/>
                <w:color w:val="000000" w:themeColor="text1"/>
                <w:sz w:val="22"/>
                <w:szCs w:val="22"/>
                <w:lang w:val="es-ES"/>
              </w:rPr>
              <w:t xml:space="preserve"> el importe del bono.</w:t>
            </w:r>
          </w:p>
          <w:p w:rsidR="00C44BCF" w:rsidRPr="00B41424" w:rsidRDefault="00EB2EA1" w:rsidP="00C44BCF">
            <w:pPr>
              <w:pStyle w:val="Prrafodelista"/>
              <w:numPr>
                <w:ilvl w:val="0"/>
                <w:numId w:val="28"/>
              </w:numPr>
              <w:jc w:val="both"/>
              <w:rPr>
                <w:rFonts w:ascii="Trebuchet MS" w:hAnsi="Trebuchet MS"/>
                <w:color w:val="000000" w:themeColor="text1"/>
                <w:sz w:val="22"/>
                <w:szCs w:val="22"/>
                <w:lang w:val="es-ES"/>
              </w:rPr>
            </w:pPr>
            <w:r>
              <w:rPr>
                <w:rFonts w:ascii="Trebuchet MS" w:hAnsi="Trebuchet MS"/>
                <w:color w:val="000000" w:themeColor="text1"/>
                <w:sz w:val="22"/>
                <w:szCs w:val="22"/>
                <w:lang w:val="es-ES"/>
              </w:rPr>
              <w:t>Pagar el bono</w:t>
            </w:r>
            <w:r w:rsidR="00C44BCF" w:rsidRPr="00B41424">
              <w:rPr>
                <w:rFonts w:ascii="Trebuchet MS" w:hAnsi="Trebuchet MS"/>
                <w:color w:val="000000" w:themeColor="text1"/>
                <w:sz w:val="22"/>
                <w:szCs w:val="22"/>
                <w:lang w:val="es-ES"/>
              </w:rPr>
              <w:t>.</w:t>
            </w:r>
          </w:p>
          <w:p w:rsidR="00C44BCF" w:rsidRDefault="00C44BCF" w:rsidP="00C44BCF">
            <w:pPr>
              <w:pStyle w:val="Prrafodelista"/>
              <w:ind w:left="360"/>
              <w:jc w:val="both"/>
              <w:rPr>
                <w:rFonts w:ascii="Trebuchet MS" w:hAnsi="Trebuchet MS"/>
                <w:color w:val="000000" w:themeColor="text1"/>
                <w:sz w:val="22"/>
                <w:szCs w:val="22"/>
                <w:lang w:val="es-ES"/>
              </w:rPr>
            </w:pPr>
            <w:r w:rsidRPr="00CD60F3">
              <w:rPr>
                <w:rFonts w:ascii="Trebuchet MS" w:hAnsi="Trebuchet MS"/>
                <w:color w:val="000000" w:themeColor="text1"/>
                <w:sz w:val="22"/>
                <w:szCs w:val="22"/>
                <w:lang w:val="es-ES"/>
              </w:rPr>
              <w:t xml:space="preserve">Cuando los bonos se adquieran </w:t>
            </w:r>
            <w:r w:rsidR="00EB2EA1">
              <w:rPr>
                <w:rFonts w:ascii="Trebuchet MS" w:hAnsi="Trebuchet MS"/>
                <w:color w:val="000000" w:themeColor="text1"/>
                <w:sz w:val="22"/>
                <w:szCs w:val="22"/>
                <w:lang w:val="es-ES"/>
              </w:rPr>
              <w:t xml:space="preserve">offline </w:t>
            </w:r>
            <w:r w:rsidRPr="00CD60F3">
              <w:rPr>
                <w:rFonts w:ascii="Trebuchet MS" w:hAnsi="Trebuchet MS"/>
                <w:color w:val="000000" w:themeColor="text1"/>
                <w:sz w:val="22"/>
                <w:szCs w:val="22"/>
                <w:lang w:val="es-ES"/>
              </w:rPr>
              <w:t xml:space="preserve">los pagos se realizarán directamente en el </w:t>
            </w:r>
            <w:r w:rsidRPr="00CD60F3">
              <w:rPr>
                <w:rFonts w:ascii="Trebuchet MS" w:hAnsi="Trebuchet MS"/>
                <w:color w:val="000000" w:themeColor="text1"/>
                <w:sz w:val="22"/>
                <w:szCs w:val="22"/>
                <w:lang w:val="es-ES"/>
              </w:rPr>
              <w:lastRenderedPageBreak/>
              <w:t>establecimiento.</w:t>
            </w:r>
          </w:p>
          <w:p w:rsidR="00C44BCF" w:rsidRDefault="00C44BCF" w:rsidP="00C44BCF">
            <w:pPr>
              <w:pStyle w:val="Prrafodelista"/>
              <w:ind w:left="0"/>
              <w:jc w:val="both"/>
              <w:rPr>
                <w:rFonts w:ascii="Trebuchet MS" w:hAnsi="Trebuchet MS"/>
                <w:color w:val="000000" w:themeColor="text1"/>
                <w:sz w:val="22"/>
                <w:szCs w:val="22"/>
                <w:lang w:val="es-ES"/>
              </w:rPr>
            </w:pPr>
          </w:p>
          <w:p w:rsidR="00C44BCF" w:rsidRDefault="00C44BCF" w:rsidP="00C44BCF">
            <w:pPr>
              <w:pStyle w:val="Prrafodelista"/>
              <w:ind w:left="0"/>
              <w:jc w:val="both"/>
              <w:rPr>
                <w:rFonts w:ascii="Trebuchet MS" w:hAnsi="Trebuchet MS"/>
                <w:color w:val="000000" w:themeColor="text1"/>
                <w:sz w:val="22"/>
                <w:szCs w:val="22"/>
                <w:lang w:val="es-ES"/>
              </w:rPr>
            </w:pPr>
          </w:p>
          <w:p w:rsidR="00C44BCF" w:rsidRPr="00AE7F30" w:rsidRDefault="00C44BCF" w:rsidP="00C44BCF">
            <w:pPr>
              <w:pStyle w:val="Prrafodelista"/>
              <w:ind w:left="0"/>
              <w:jc w:val="both"/>
              <w:rPr>
                <w:rFonts w:ascii="Trebuchet MS" w:hAnsi="Trebuchet MS"/>
                <w:color w:val="000000" w:themeColor="text1"/>
                <w:sz w:val="22"/>
                <w:szCs w:val="22"/>
                <w:lang w:val="es-ES"/>
              </w:rPr>
            </w:pPr>
            <w:r w:rsidRPr="00AE7F30">
              <w:rPr>
                <w:rFonts w:ascii="Trebuchet MS" w:hAnsi="Trebuchet MS"/>
                <w:color w:val="000000" w:themeColor="text1"/>
                <w:sz w:val="22"/>
                <w:szCs w:val="22"/>
                <w:lang w:val="es-ES"/>
              </w:rPr>
              <w:t>Los bonos tendrán la siguiente información:</w:t>
            </w:r>
          </w:p>
          <w:p w:rsidR="00C44BCF" w:rsidRDefault="00C44BCF" w:rsidP="00C44BCF">
            <w:pPr>
              <w:pStyle w:val="Prrafodelista"/>
              <w:numPr>
                <w:ilvl w:val="0"/>
                <w:numId w:val="29"/>
              </w:numPr>
              <w:jc w:val="both"/>
              <w:rPr>
                <w:rFonts w:ascii="Trebuchet MS" w:hAnsi="Trebuchet MS"/>
                <w:color w:val="000000" w:themeColor="text1"/>
                <w:sz w:val="22"/>
                <w:szCs w:val="22"/>
                <w:lang w:val="es-ES"/>
              </w:rPr>
            </w:pPr>
            <w:r w:rsidRPr="00AE7F30">
              <w:rPr>
                <w:rFonts w:ascii="Trebuchet MS" w:hAnsi="Trebuchet MS"/>
                <w:color w:val="000000" w:themeColor="text1"/>
                <w:sz w:val="22"/>
                <w:szCs w:val="22"/>
                <w:lang w:val="es-ES"/>
              </w:rPr>
              <w:t>Código QR para garantizar la seguridad en el proceso de compra.</w:t>
            </w:r>
          </w:p>
          <w:p w:rsidR="00C44BCF" w:rsidRDefault="00C44BCF" w:rsidP="00C44BCF">
            <w:pPr>
              <w:pStyle w:val="Prrafodelista"/>
              <w:numPr>
                <w:ilvl w:val="0"/>
                <w:numId w:val="29"/>
              </w:numPr>
              <w:jc w:val="both"/>
              <w:rPr>
                <w:rFonts w:ascii="Trebuchet MS" w:hAnsi="Trebuchet MS"/>
                <w:color w:val="000000" w:themeColor="text1"/>
                <w:sz w:val="22"/>
                <w:szCs w:val="22"/>
                <w:lang w:val="es-ES"/>
              </w:rPr>
            </w:pPr>
            <w:r>
              <w:rPr>
                <w:rFonts w:ascii="Trebuchet MS" w:hAnsi="Trebuchet MS"/>
                <w:color w:val="000000" w:themeColor="text1"/>
                <w:sz w:val="22"/>
                <w:szCs w:val="22"/>
                <w:lang w:val="es-ES"/>
              </w:rPr>
              <w:t>Nombre y apellidos y DNI de la persona que compra el bono.</w:t>
            </w:r>
            <w:r w:rsidRPr="00AE7F30">
              <w:rPr>
                <w:rFonts w:ascii="Trebuchet MS" w:hAnsi="Trebuchet MS"/>
                <w:color w:val="000000" w:themeColor="text1"/>
                <w:sz w:val="22"/>
                <w:szCs w:val="22"/>
                <w:lang w:val="es-ES"/>
              </w:rPr>
              <w:t xml:space="preserve"> </w:t>
            </w:r>
          </w:p>
          <w:p w:rsidR="00C44BCF" w:rsidRDefault="00C44BCF" w:rsidP="00C44BCF">
            <w:pPr>
              <w:pStyle w:val="Prrafodelista"/>
              <w:numPr>
                <w:ilvl w:val="0"/>
                <w:numId w:val="29"/>
              </w:numPr>
              <w:jc w:val="both"/>
              <w:rPr>
                <w:rFonts w:ascii="Trebuchet MS" w:hAnsi="Trebuchet MS"/>
                <w:color w:val="000000" w:themeColor="text1"/>
                <w:sz w:val="22"/>
                <w:szCs w:val="22"/>
                <w:lang w:val="es-ES"/>
              </w:rPr>
            </w:pPr>
            <w:r w:rsidRPr="00AE7F30">
              <w:rPr>
                <w:rFonts w:ascii="Trebuchet MS" w:hAnsi="Trebuchet MS"/>
                <w:color w:val="000000" w:themeColor="text1"/>
                <w:sz w:val="22"/>
                <w:szCs w:val="22"/>
                <w:lang w:val="es-ES"/>
              </w:rPr>
              <w:t xml:space="preserve">Fecha </w:t>
            </w:r>
            <w:r w:rsidR="00F93219">
              <w:rPr>
                <w:rFonts w:ascii="Trebuchet MS" w:hAnsi="Trebuchet MS"/>
                <w:color w:val="000000" w:themeColor="text1"/>
                <w:sz w:val="22"/>
                <w:szCs w:val="22"/>
                <w:lang w:val="es-ES"/>
              </w:rPr>
              <w:t>y hora de compra,</w:t>
            </w:r>
            <w:r w:rsidRPr="00AE7F30">
              <w:rPr>
                <w:rFonts w:ascii="Trebuchet MS" w:hAnsi="Trebuchet MS"/>
                <w:color w:val="000000" w:themeColor="text1"/>
                <w:sz w:val="22"/>
                <w:szCs w:val="22"/>
                <w:lang w:val="es-ES"/>
              </w:rPr>
              <w:t xml:space="preserve"> importe </w:t>
            </w:r>
            <w:r w:rsidR="00F93219">
              <w:rPr>
                <w:rFonts w:ascii="Trebuchet MS" w:hAnsi="Trebuchet MS"/>
                <w:color w:val="000000" w:themeColor="text1"/>
                <w:sz w:val="22"/>
                <w:szCs w:val="22"/>
                <w:lang w:val="es-ES"/>
              </w:rPr>
              <w:t>y descuento aplicado</w:t>
            </w:r>
            <w:r w:rsidRPr="00AE7F30">
              <w:rPr>
                <w:rFonts w:ascii="Trebuchet MS" w:hAnsi="Trebuchet MS"/>
                <w:color w:val="000000" w:themeColor="text1"/>
                <w:sz w:val="22"/>
                <w:szCs w:val="22"/>
                <w:lang w:val="es-ES"/>
              </w:rPr>
              <w:t>.</w:t>
            </w:r>
          </w:p>
          <w:p w:rsidR="001107DF" w:rsidRPr="00AE7F30" w:rsidRDefault="001107DF" w:rsidP="00C44BCF">
            <w:pPr>
              <w:pStyle w:val="Prrafodelista"/>
              <w:numPr>
                <w:ilvl w:val="0"/>
                <w:numId w:val="29"/>
              </w:numPr>
              <w:jc w:val="both"/>
              <w:rPr>
                <w:rFonts w:ascii="Trebuchet MS" w:hAnsi="Trebuchet MS"/>
                <w:color w:val="000000" w:themeColor="text1"/>
                <w:sz w:val="22"/>
                <w:szCs w:val="22"/>
                <w:lang w:val="es-ES"/>
              </w:rPr>
            </w:pPr>
            <w:r>
              <w:rPr>
                <w:rFonts w:ascii="Trebuchet MS" w:hAnsi="Trebuchet MS"/>
                <w:color w:val="000000" w:themeColor="text1"/>
                <w:sz w:val="22"/>
                <w:szCs w:val="22"/>
                <w:lang w:val="es-ES"/>
              </w:rPr>
              <w:t>Fecha de caducidad</w:t>
            </w:r>
            <w:r w:rsidR="00633467">
              <w:rPr>
                <w:rFonts w:ascii="Trebuchet MS" w:hAnsi="Trebuchet MS"/>
                <w:color w:val="000000" w:themeColor="text1"/>
                <w:sz w:val="22"/>
                <w:szCs w:val="22"/>
                <w:lang w:val="es-ES"/>
              </w:rPr>
              <w:t xml:space="preserve"> del bono</w:t>
            </w:r>
            <w:r>
              <w:rPr>
                <w:rFonts w:ascii="Trebuchet MS" w:hAnsi="Trebuchet MS"/>
                <w:color w:val="000000" w:themeColor="text1"/>
                <w:sz w:val="22"/>
                <w:szCs w:val="22"/>
                <w:lang w:val="es-ES"/>
              </w:rPr>
              <w:t xml:space="preserve">. </w:t>
            </w:r>
          </w:p>
          <w:p w:rsidR="00C44BCF" w:rsidRPr="005C57ED" w:rsidRDefault="00C44BCF" w:rsidP="00C44BCF">
            <w:pPr>
              <w:pStyle w:val="Prrafodelista"/>
              <w:ind w:left="0"/>
              <w:jc w:val="both"/>
              <w:rPr>
                <w:rFonts w:ascii="Trebuchet MS" w:hAnsi="Trebuchet MS"/>
                <w:color w:val="000000" w:themeColor="text1"/>
                <w:sz w:val="22"/>
                <w:szCs w:val="22"/>
                <w:lang w:val="es-ES"/>
              </w:rPr>
            </w:pPr>
          </w:p>
        </w:tc>
      </w:tr>
      <w:tr w:rsidR="00C44BCF" w:rsidRPr="00904066" w:rsidTr="00195704">
        <w:trPr>
          <w:trHeight w:val="6658"/>
        </w:trPr>
        <w:tc>
          <w:tcPr>
            <w:tcW w:w="4786" w:type="dxa"/>
          </w:tcPr>
          <w:p w:rsidR="00C44BCF" w:rsidRPr="00B458D7" w:rsidRDefault="00C44BCF" w:rsidP="00C44BCF">
            <w:pPr>
              <w:pStyle w:val="Prrafodelista"/>
              <w:numPr>
                <w:ilvl w:val="0"/>
                <w:numId w:val="22"/>
              </w:numPr>
              <w:jc w:val="both"/>
              <w:rPr>
                <w:rFonts w:ascii="Trebuchet MS" w:hAnsi="Trebuchet MS"/>
                <w:b/>
                <w:color w:val="000000" w:themeColor="text1"/>
                <w:sz w:val="22"/>
                <w:szCs w:val="22"/>
                <w:lang w:val="eu-ES"/>
              </w:rPr>
            </w:pPr>
            <w:r w:rsidRPr="00B458D7">
              <w:rPr>
                <w:rFonts w:ascii="Trebuchet MS" w:hAnsi="Trebuchet MS"/>
                <w:b/>
                <w:color w:val="000000" w:themeColor="text1"/>
                <w:sz w:val="22"/>
                <w:szCs w:val="22"/>
                <w:lang w:val="eu-ES"/>
              </w:rPr>
              <w:lastRenderedPageBreak/>
              <w:t xml:space="preserve"> Bon</w:t>
            </w:r>
            <w:r w:rsidR="00226E3F">
              <w:rPr>
                <w:rFonts w:ascii="Trebuchet MS" w:hAnsi="Trebuchet MS"/>
                <w:b/>
                <w:color w:val="000000" w:themeColor="text1"/>
                <w:sz w:val="22"/>
                <w:szCs w:val="22"/>
                <w:lang w:val="eu-ES"/>
              </w:rPr>
              <w:t>u</w:t>
            </w:r>
            <w:r w:rsidRPr="00B458D7">
              <w:rPr>
                <w:rFonts w:ascii="Trebuchet MS" w:hAnsi="Trebuchet MS"/>
                <w:b/>
                <w:color w:val="000000" w:themeColor="text1"/>
                <w:sz w:val="22"/>
                <w:szCs w:val="22"/>
                <w:lang w:val="eu-ES"/>
              </w:rPr>
              <w:t>ak establezimenduetan erabiltzea.</w:t>
            </w:r>
          </w:p>
          <w:p w:rsidR="00C44BCF" w:rsidRPr="00195704" w:rsidRDefault="00FD2840"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Bonuak deialdian zehaztutako epeetan kontsumitu beharko dira,</w:t>
            </w:r>
            <w:r w:rsidR="00C44BCF" w:rsidRPr="00195704">
              <w:rPr>
                <w:rFonts w:ascii="Trebuchet MS" w:hAnsi="Trebuchet MS"/>
                <w:color w:val="000000" w:themeColor="text1"/>
                <w:sz w:val="22"/>
                <w:szCs w:val="22"/>
                <w:lang w:val="eu-ES"/>
              </w:rPr>
              <w:t xml:space="preserve">  kanpainara  atxikitako  establezimenduetan.  Epe  hori igaro ondoren bonuek ez dute baliorik izango.</w:t>
            </w:r>
          </w:p>
          <w:p w:rsidR="00195D3A" w:rsidRPr="00195704" w:rsidRDefault="00C44BCF" w:rsidP="00195D3A">
            <w:pPr>
              <w:pStyle w:val="Prrafodelista"/>
              <w:ind w:left="0"/>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Bonuak ezin</w:t>
            </w:r>
            <w:r w:rsidR="00195D3A" w:rsidRPr="00195704">
              <w:rPr>
                <w:rFonts w:ascii="Trebuchet MS" w:hAnsi="Trebuchet MS"/>
                <w:color w:val="000000" w:themeColor="text1"/>
                <w:sz w:val="22"/>
                <w:szCs w:val="22"/>
                <w:lang w:val="eu-ES"/>
              </w:rPr>
              <w:t>go</w:t>
            </w:r>
            <w:r w:rsidRPr="00195704">
              <w:rPr>
                <w:rFonts w:ascii="Trebuchet MS" w:hAnsi="Trebuchet MS"/>
                <w:color w:val="000000" w:themeColor="text1"/>
                <w:sz w:val="22"/>
                <w:szCs w:val="22"/>
                <w:lang w:val="eu-ES"/>
              </w:rPr>
              <w:t xml:space="preserve"> dira dirutan trukatu eta ez da </w:t>
            </w:r>
            <w:r w:rsidR="00D25858" w:rsidRPr="00195704">
              <w:rPr>
                <w:rFonts w:ascii="Trebuchet MS" w:hAnsi="Trebuchet MS"/>
                <w:color w:val="000000" w:themeColor="text1"/>
                <w:sz w:val="22"/>
                <w:szCs w:val="22"/>
                <w:lang w:val="eu-ES"/>
              </w:rPr>
              <w:t>diru itzulketarik egingo</w:t>
            </w:r>
            <w:r w:rsidRPr="00195704">
              <w:rPr>
                <w:rFonts w:ascii="Trebuchet MS" w:hAnsi="Trebuchet MS"/>
                <w:color w:val="000000" w:themeColor="text1"/>
                <w:sz w:val="22"/>
                <w:szCs w:val="22"/>
                <w:lang w:val="eu-ES"/>
              </w:rPr>
              <w:t>.</w:t>
            </w:r>
            <w:r w:rsidR="00195D3A" w:rsidRPr="00195704">
              <w:rPr>
                <w:rFonts w:ascii="Trebuchet MS" w:hAnsi="Trebuchet MS"/>
                <w:color w:val="000000" w:themeColor="text1"/>
                <w:sz w:val="22"/>
                <w:szCs w:val="22"/>
                <w:lang w:val="eu-ES"/>
              </w:rPr>
              <w:t xml:space="preserve">  </w:t>
            </w:r>
            <w:r w:rsidR="00854B71">
              <w:rPr>
                <w:rFonts w:ascii="Trebuchet MS" w:hAnsi="Trebuchet MS"/>
                <w:color w:val="000000" w:themeColor="text1"/>
                <w:sz w:val="22"/>
                <w:szCs w:val="22"/>
                <w:lang w:val="eu-ES"/>
              </w:rPr>
              <w:t xml:space="preserve"> Diruz lagundutako bon</w:t>
            </w:r>
            <w:r w:rsidR="00226E3F">
              <w:rPr>
                <w:rFonts w:ascii="Trebuchet MS" w:hAnsi="Trebuchet MS"/>
                <w:color w:val="000000" w:themeColor="text1"/>
                <w:sz w:val="22"/>
                <w:szCs w:val="22"/>
                <w:lang w:val="eu-ES"/>
              </w:rPr>
              <w:t>u</w:t>
            </w:r>
            <w:r w:rsidR="00854B71">
              <w:rPr>
                <w:rFonts w:ascii="Trebuchet MS" w:hAnsi="Trebuchet MS"/>
                <w:color w:val="000000" w:themeColor="text1"/>
                <w:sz w:val="22"/>
                <w:szCs w:val="22"/>
                <w:lang w:val="eu-ES"/>
              </w:rPr>
              <w:t>ak erosteko</w:t>
            </w:r>
            <w:r w:rsidR="00854B71" w:rsidRPr="00195704">
              <w:rPr>
                <w:rFonts w:ascii="Trebuchet MS" w:hAnsi="Trebuchet MS"/>
                <w:color w:val="000000" w:themeColor="text1"/>
                <w:sz w:val="22"/>
                <w:szCs w:val="22"/>
                <w:lang w:val="eu-ES"/>
              </w:rPr>
              <w:t xml:space="preserve"> </w:t>
            </w:r>
            <w:r w:rsidR="00854B71">
              <w:rPr>
                <w:rFonts w:ascii="Trebuchet MS" w:hAnsi="Trebuchet MS"/>
                <w:color w:val="000000" w:themeColor="text1"/>
                <w:sz w:val="22"/>
                <w:szCs w:val="22"/>
                <w:lang w:val="eu-ES"/>
              </w:rPr>
              <w:t>p</w:t>
            </w:r>
            <w:r w:rsidR="00195D3A" w:rsidRPr="00195704">
              <w:rPr>
                <w:rFonts w:ascii="Trebuchet MS" w:hAnsi="Trebuchet MS"/>
                <w:color w:val="000000" w:themeColor="text1"/>
                <w:sz w:val="22"/>
                <w:szCs w:val="22"/>
                <w:lang w:val="eu-ES"/>
              </w:rPr>
              <w:t xml:space="preserve">ertsona bakoitzeko </w:t>
            </w:r>
            <w:r w:rsidR="00854B71">
              <w:rPr>
                <w:rFonts w:ascii="Trebuchet MS" w:hAnsi="Trebuchet MS"/>
                <w:color w:val="000000" w:themeColor="text1"/>
                <w:sz w:val="22"/>
                <w:szCs w:val="22"/>
                <w:lang w:val="eu-ES"/>
              </w:rPr>
              <w:t xml:space="preserve">ezarri den </w:t>
            </w:r>
            <w:r w:rsidR="00195D3A" w:rsidRPr="00195704">
              <w:rPr>
                <w:rFonts w:ascii="Trebuchet MS" w:hAnsi="Trebuchet MS"/>
                <w:color w:val="000000" w:themeColor="text1"/>
                <w:sz w:val="22"/>
                <w:szCs w:val="22"/>
                <w:lang w:val="eu-ES"/>
              </w:rPr>
              <w:t>muga</w:t>
            </w:r>
            <w:r w:rsidR="00854B71">
              <w:rPr>
                <w:rFonts w:ascii="Trebuchet MS" w:hAnsi="Trebuchet MS"/>
                <w:color w:val="000000" w:themeColor="text1"/>
                <w:sz w:val="22"/>
                <w:szCs w:val="22"/>
                <w:lang w:val="eu-ES"/>
              </w:rPr>
              <w:t xml:space="preserve"> gainditzen denean </w:t>
            </w:r>
            <w:r w:rsidR="00195D3A" w:rsidRPr="00195704">
              <w:rPr>
                <w:rFonts w:ascii="Trebuchet MS" w:hAnsi="Trebuchet MS"/>
                <w:color w:val="000000" w:themeColor="text1"/>
                <w:sz w:val="22"/>
                <w:szCs w:val="22"/>
                <w:lang w:val="eu-ES"/>
              </w:rPr>
              <w:t xml:space="preserve">ez da deskonturik aplikatuko. </w:t>
            </w:r>
          </w:p>
          <w:p w:rsidR="003210D3" w:rsidRDefault="003210D3" w:rsidP="00195D3A">
            <w:pPr>
              <w:pStyle w:val="Prrafodelista"/>
              <w:ind w:left="0"/>
              <w:jc w:val="both"/>
              <w:rPr>
                <w:rFonts w:ascii="Trebuchet MS" w:hAnsi="Trebuchet MS"/>
                <w:color w:val="000000" w:themeColor="text1"/>
                <w:sz w:val="22"/>
                <w:szCs w:val="22"/>
                <w:lang w:val="eu-ES"/>
              </w:rPr>
            </w:pPr>
          </w:p>
          <w:p w:rsidR="00C44BCF" w:rsidRPr="00B458D7" w:rsidRDefault="003210D3" w:rsidP="003210D3">
            <w:pPr>
              <w:jc w:val="both"/>
              <w:rPr>
                <w:rFonts w:ascii="Trebuchet MS" w:hAnsi="Trebuchet MS"/>
                <w:color w:val="000000" w:themeColor="text1"/>
                <w:sz w:val="22"/>
                <w:szCs w:val="22"/>
                <w:lang w:val="eu-ES"/>
              </w:rPr>
            </w:pPr>
            <w:r w:rsidRPr="00B458D7">
              <w:rPr>
                <w:rFonts w:ascii="Trebuchet MS" w:hAnsi="Trebuchet MS"/>
                <w:color w:val="000000" w:themeColor="text1"/>
                <w:sz w:val="22"/>
                <w:szCs w:val="22"/>
                <w:lang w:val="eu-ES"/>
              </w:rPr>
              <w:t>Bon</w:t>
            </w:r>
            <w:r>
              <w:rPr>
                <w:rFonts w:ascii="Trebuchet MS" w:hAnsi="Trebuchet MS"/>
                <w:color w:val="000000" w:themeColor="text1"/>
                <w:sz w:val="22"/>
                <w:szCs w:val="22"/>
                <w:lang w:val="eu-ES"/>
              </w:rPr>
              <w:t>u</w:t>
            </w:r>
            <w:r w:rsidRPr="00B458D7">
              <w:rPr>
                <w:rFonts w:ascii="Trebuchet MS" w:hAnsi="Trebuchet MS"/>
                <w:color w:val="000000" w:themeColor="text1"/>
                <w:sz w:val="22"/>
                <w:szCs w:val="22"/>
                <w:lang w:val="eu-ES"/>
              </w:rPr>
              <w:t xml:space="preserve">a ezingo da frakzioetan banatu eta </w:t>
            </w:r>
            <w:proofErr w:type="spellStart"/>
            <w:r w:rsidRPr="00B458D7">
              <w:rPr>
                <w:rFonts w:ascii="Trebuchet MS" w:hAnsi="Trebuchet MS"/>
                <w:color w:val="000000" w:themeColor="text1"/>
                <w:sz w:val="22"/>
                <w:szCs w:val="22"/>
                <w:lang w:val="eu-ES"/>
              </w:rPr>
              <w:t>e</w:t>
            </w:r>
            <w:r>
              <w:rPr>
                <w:rFonts w:ascii="Trebuchet MS" w:hAnsi="Trebuchet MS"/>
                <w:color w:val="000000" w:themeColor="text1"/>
                <w:sz w:val="22"/>
                <w:szCs w:val="22"/>
                <w:lang w:val="eu-ES"/>
              </w:rPr>
              <w:t>rosketa-</w:t>
            </w:r>
            <w:r w:rsidRPr="00B458D7">
              <w:rPr>
                <w:rFonts w:ascii="Trebuchet MS" w:hAnsi="Trebuchet MS"/>
                <w:color w:val="000000" w:themeColor="text1"/>
                <w:sz w:val="22"/>
                <w:szCs w:val="22"/>
                <w:lang w:val="eu-ES"/>
              </w:rPr>
              <w:t>tike</w:t>
            </w:r>
            <w:r>
              <w:rPr>
                <w:rFonts w:ascii="Trebuchet MS" w:hAnsi="Trebuchet MS"/>
                <w:color w:val="000000" w:themeColor="text1"/>
                <w:sz w:val="22"/>
                <w:szCs w:val="22"/>
                <w:lang w:val="eu-ES"/>
              </w:rPr>
              <w:t>ten</w:t>
            </w:r>
            <w:proofErr w:type="spellEnd"/>
            <w:r w:rsidRPr="00B458D7">
              <w:rPr>
                <w:rFonts w:ascii="Trebuchet MS" w:hAnsi="Trebuchet MS"/>
                <w:color w:val="000000" w:themeColor="text1"/>
                <w:sz w:val="22"/>
                <w:szCs w:val="22"/>
                <w:lang w:val="eu-ES"/>
              </w:rPr>
              <w:t xml:space="preserve"> e</w:t>
            </w:r>
            <w:r>
              <w:rPr>
                <w:rFonts w:ascii="Trebuchet MS" w:hAnsi="Trebuchet MS"/>
                <w:color w:val="000000" w:themeColor="text1"/>
                <w:sz w:val="22"/>
                <w:szCs w:val="22"/>
                <w:lang w:val="eu-ES"/>
              </w:rPr>
              <w:t>do fakturen  zenbatekoen baturek  bonu</w:t>
            </w:r>
            <w:r w:rsidRPr="00B458D7">
              <w:rPr>
                <w:rFonts w:ascii="Trebuchet MS" w:hAnsi="Trebuchet MS"/>
                <w:color w:val="000000" w:themeColor="text1"/>
                <w:sz w:val="22"/>
                <w:szCs w:val="22"/>
                <w:lang w:val="eu-ES"/>
              </w:rPr>
              <w:t>aren  balio  bera  edota handiagoa izan beharko</w:t>
            </w:r>
            <w:r>
              <w:rPr>
                <w:rFonts w:ascii="Trebuchet MS" w:hAnsi="Trebuchet MS"/>
                <w:color w:val="000000" w:themeColor="text1"/>
                <w:sz w:val="22"/>
                <w:szCs w:val="22"/>
                <w:lang w:val="eu-ES"/>
              </w:rPr>
              <w:t xml:space="preserve"> dute. Erosketen zenbatekoak bonuen</w:t>
            </w:r>
            <w:r w:rsidRPr="00B458D7">
              <w:rPr>
                <w:rFonts w:ascii="Trebuchet MS" w:hAnsi="Trebuchet MS"/>
                <w:color w:val="000000" w:themeColor="text1"/>
                <w:sz w:val="22"/>
                <w:szCs w:val="22"/>
                <w:lang w:val="eu-ES"/>
              </w:rPr>
              <w:t xml:space="preserve"> zenbatekoa baino txikiagoa</w:t>
            </w:r>
            <w:r>
              <w:rPr>
                <w:rFonts w:ascii="Trebuchet MS" w:hAnsi="Trebuchet MS"/>
                <w:color w:val="000000" w:themeColor="text1"/>
                <w:sz w:val="22"/>
                <w:szCs w:val="22"/>
                <w:lang w:val="eu-ES"/>
              </w:rPr>
              <w:t>k baldin</w:t>
            </w:r>
            <w:r w:rsidRPr="00B458D7">
              <w:rPr>
                <w:rFonts w:ascii="Trebuchet MS" w:hAnsi="Trebuchet MS"/>
                <w:color w:val="000000" w:themeColor="text1"/>
                <w:sz w:val="22"/>
                <w:szCs w:val="22"/>
                <w:lang w:val="eu-ES"/>
              </w:rPr>
              <w:t xml:space="preserve"> </w:t>
            </w:r>
            <w:r w:rsidR="00A64399">
              <w:rPr>
                <w:rFonts w:ascii="Trebuchet MS" w:hAnsi="Trebuchet MS"/>
                <w:color w:val="000000" w:themeColor="text1"/>
                <w:sz w:val="22"/>
                <w:szCs w:val="22"/>
                <w:lang w:val="eu-ES"/>
              </w:rPr>
              <w:t>badira, diferentzia ez d</w:t>
            </w:r>
            <w:r>
              <w:rPr>
                <w:rFonts w:ascii="Trebuchet MS" w:hAnsi="Trebuchet MS"/>
                <w:color w:val="000000" w:themeColor="text1"/>
                <w:sz w:val="22"/>
                <w:szCs w:val="22"/>
                <w:lang w:val="eu-ES"/>
              </w:rPr>
              <w:t xml:space="preserve">a eskudirutan itzuliko. </w:t>
            </w:r>
          </w:p>
          <w:p w:rsidR="00C44BCF" w:rsidRPr="00B458D7" w:rsidRDefault="00C44BCF" w:rsidP="00C44BCF">
            <w:pPr>
              <w:pStyle w:val="Prrafodelista"/>
              <w:ind w:left="0"/>
              <w:jc w:val="both"/>
              <w:rPr>
                <w:rFonts w:ascii="Trebuchet MS" w:hAnsi="Trebuchet MS"/>
                <w:color w:val="000000" w:themeColor="text1"/>
                <w:sz w:val="22"/>
                <w:szCs w:val="22"/>
                <w:lang w:val="eu-ES"/>
              </w:rPr>
            </w:pPr>
            <w:r w:rsidRPr="00B458D7">
              <w:rPr>
                <w:rFonts w:ascii="Trebuchet MS" w:hAnsi="Trebuchet MS"/>
                <w:color w:val="000000" w:themeColor="text1"/>
                <w:sz w:val="22"/>
                <w:szCs w:val="22"/>
                <w:lang w:val="eu-ES"/>
              </w:rPr>
              <w:t>Erosketa bon</w:t>
            </w:r>
            <w:r>
              <w:rPr>
                <w:rFonts w:ascii="Trebuchet MS" w:hAnsi="Trebuchet MS"/>
                <w:color w:val="000000" w:themeColor="text1"/>
                <w:sz w:val="22"/>
                <w:szCs w:val="22"/>
                <w:lang w:val="eu-ES"/>
              </w:rPr>
              <w:t>u</w:t>
            </w:r>
            <w:r w:rsidRPr="00B458D7">
              <w:rPr>
                <w:rFonts w:ascii="Trebuchet MS" w:hAnsi="Trebuchet MS"/>
                <w:color w:val="000000" w:themeColor="text1"/>
                <w:sz w:val="22"/>
                <w:szCs w:val="22"/>
                <w:lang w:val="eu-ES"/>
              </w:rPr>
              <w:t xml:space="preserve">ak  ezin izango dira erabili alkohola, </w:t>
            </w:r>
            <w:r w:rsidR="009207FC">
              <w:rPr>
                <w:rFonts w:ascii="Trebuchet MS" w:hAnsi="Trebuchet MS"/>
                <w:color w:val="000000" w:themeColor="text1"/>
                <w:sz w:val="22"/>
                <w:szCs w:val="22"/>
                <w:lang w:val="eu-ES"/>
              </w:rPr>
              <w:t>tabakoa, loteria</w:t>
            </w:r>
            <w:r w:rsidRPr="00B458D7">
              <w:rPr>
                <w:rFonts w:ascii="Trebuchet MS" w:hAnsi="Trebuchet MS"/>
                <w:color w:val="000000" w:themeColor="text1"/>
                <w:sz w:val="22"/>
                <w:szCs w:val="22"/>
                <w:lang w:val="eu-ES"/>
              </w:rPr>
              <w:t xml:space="preserve"> edo apustuak eta ibilgailuen erregaia</w:t>
            </w:r>
            <w:r w:rsidRPr="00B458D7">
              <w:rPr>
                <w:rFonts w:ascii="Trebuchet MS" w:hAnsi="Trebuchet MS"/>
                <w:b/>
                <w:color w:val="000000" w:themeColor="text1"/>
                <w:sz w:val="22"/>
                <w:szCs w:val="22"/>
                <w:lang w:val="eu-ES"/>
              </w:rPr>
              <w:t xml:space="preserve"> </w:t>
            </w:r>
            <w:r w:rsidRPr="00B458D7">
              <w:rPr>
                <w:rFonts w:ascii="Trebuchet MS" w:hAnsi="Trebuchet MS"/>
                <w:color w:val="000000" w:themeColor="text1"/>
                <w:sz w:val="22"/>
                <w:szCs w:val="22"/>
                <w:lang w:val="eu-ES"/>
              </w:rPr>
              <w:t>bezalako produktuak erosteko.</w:t>
            </w:r>
          </w:p>
          <w:p w:rsidR="00C44BCF" w:rsidRPr="00B458D7" w:rsidRDefault="00C44BCF" w:rsidP="00C44BCF">
            <w:pPr>
              <w:pStyle w:val="Prrafodelista"/>
              <w:ind w:left="0"/>
              <w:jc w:val="both"/>
              <w:rPr>
                <w:rFonts w:ascii="Trebuchet MS" w:hAnsi="Trebuchet MS"/>
                <w:color w:val="000000" w:themeColor="text1"/>
                <w:sz w:val="22"/>
                <w:szCs w:val="22"/>
                <w:lang w:val="eu-ES"/>
              </w:rPr>
            </w:pPr>
          </w:p>
          <w:p w:rsidR="00C44BCF" w:rsidRPr="00B458D7" w:rsidRDefault="00C44BCF" w:rsidP="00C44BCF">
            <w:pPr>
              <w:pStyle w:val="Prrafodelista"/>
              <w:ind w:left="0"/>
              <w:jc w:val="both"/>
              <w:rPr>
                <w:rFonts w:ascii="Trebuchet MS" w:hAnsi="Trebuchet MS"/>
                <w:color w:val="000000" w:themeColor="text1"/>
                <w:sz w:val="22"/>
                <w:szCs w:val="22"/>
                <w:lang w:val="eu-ES"/>
              </w:rPr>
            </w:pPr>
          </w:p>
        </w:tc>
        <w:tc>
          <w:tcPr>
            <w:tcW w:w="284" w:type="dxa"/>
          </w:tcPr>
          <w:p w:rsidR="00C44BCF" w:rsidRPr="00B458D7" w:rsidRDefault="00C44BCF" w:rsidP="00C44BCF">
            <w:pPr>
              <w:jc w:val="both"/>
              <w:rPr>
                <w:rFonts w:ascii="Trebuchet MS" w:hAnsi="Trebuchet MS"/>
                <w:color w:val="000000" w:themeColor="text1"/>
                <w:sz w:val="22"/>
                <w:szCs w:val="22"/>
                <w:lang w:val="eu-ES"/>
              </w:rPr>
            </w:pPr>
          </w:p>
        </w:tc>
        <w:tc>
          <w:tcPr>
            <w:tcW w:w="4677" w:type="dxa"/>
          </w:tcPr>
          <w:p w:rsidR="00C44BCF" w:rsidRPr="00B458D7" w:rsidRDefault="00C44BCF" w:rsidP="00C44BCF">
            <w:pPr>
              <w:pStyle w:val="Prrafodelista"/>
              <w:numPr>
                <w:ilvl w:val="0"/>
                <w:numId w:val="16"/>
              </w:numPr>
              <w:jc w:val="both"/>
              <w:rPr>
                <w:rFonts w:ascii="Trebuchet MS" w:hAnsi="Trebuchet MS"/>
                <w:b/>
                <w:color w:val="000000" w:themeColor="text1"/>
                <w:sz w:val="22"/>
                <w:szCs w:val="22"/>
                <w:lang w:val="es-ES"/>
              </w:rPr>
            </w:pPr>
            <w:r w:rsidRPr="00B458D7">
              <w:rPr>
                <w:rFonts w:ascii="Trebuchet MS" w:hAnsi="Trebuchet MS"/>
                <w:b/>
                <w:color w:val="000000" w:themeColor="text1"/>
                <w:sz w:val="22"/>
                <w:szCs w:val="22"/>
                <w:lang w:val="eu-ES"/>
              </w:rPr>
              <w:t xml:space="preserve"> </w:t>
            </w:r>
            <w:r w:rsidRPr="00B458D7">
              <w:rPr>
                <w:rFonts w:ascii="Trebuchet MS" w:hAnsi="Trebuchet MS"/>
                <w:b/>
                <w:color w:val="000000" w:themeColor="text1"/>
                <w:sz w:val="22"/>
                <w:szCs w:val="22"/>
                <w:lang w:val="es-ES"/>
              </w:rPr>
              <w:t>Utilización de los bonos en los establecimientos.</w:t>
            </w:r>
          </w:p>
          <w:p w:rsidR="00F608FC" w:rsidRPr="00195704" w:rsidRDefault="00C44BCF" w:rsidP="00C44BCF">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Los bonos deberán consumirse </w:t>
            </w:r>
            <w:r w:rsidR="002A0EFC" w:rsidRPr="00195704">
              <w:rPr>
                <w:rFonts w:ascii="Trebuchet MS" w:hAnsi="Trebuchet MS"/>
                <w:color w:val="000000" w:themeColor="text1"/>
                <w:sz w:val="22"/>
                <w:szCs w:val="22"/>
                <w:lang w:val="es-ES"/>
              </w:rPr>
              <w:t xml:space="preserve">en el plazo establecido en la convocatoria, </w:t>
            </w:r>
            <w:r w:rsidRPr="00195704">
              <w:rPr>
                <w:rFonts w:ascii="Trebuchet MS" w:hAnsi="Trebuchet MS"/>
                <w:color w:val="000000" w:themeColor="text1"/>
                <w:sz w:val="22"/>
                <w:szCs w:val="22"/>
                <w:lang w:val="es-ES"/>
              </w:rPr>
              <w:t>en  los  establecimientos  adheridos  a  la  campaña. Transcurrido dicho plazo, los bonos no tendrán validez.</w:t>
            </w:r>
          </w:p>
          <w:p w:rsidR="00F608FC" w:rsidRPr="00195704" w:rsidRDefault="00F608FC" w:rsidP="00F608FC">
            <w:pPr>
              <w:jc w:val="both"/>
              <w:rPr>
                <w:rFonts w:ascii="Trebuchet MS" w:hAnsi="Trebuchet MS"/>
                <w:color w:val="000000" w:themeColor="text1"/>
                <w:sz w:val="22"/>
                <w:szCs w:val="22"/>
                <w:lang w:val="es-ES"/>
              </w:rPr>
            </w:pPr>
            <w:r w:rsidRPr="00195704">
              <w:rPr>
                <w:rFonts w:ascii="Trebuchet MS" w:hAnsi="Trebuchet MS"/>
                <w:color w:val="000000" w:themeColor="text1"/>
                <w:sz w:val="22"/>
                <w:szCs w:val="22"/>
                <w:lang w:val="es-ES"/>
              </w:rPr>
              <w:t xml:space="preserve">Los bonos no podrán ser canjeados en metálico ni devueltos en ningún </w:t>
            </w:r>
            <w:r w:rsidR="00854B71">
              <w:rPr>
                <w:rFonts w:ascii="Trebuchet MS" w:hAnsi="Trebuchet MS"/>
                <w:color w:val="000000" w:themeColor="text1"/>
                <w:sz w:val="22"/>
                <w:szCs w:val="22"/>
                <w:lang w:val="es-ES"/>
              </w:rPr>
              <w:t xml:space="preserve">caso. Cuando se supere </w:t>
            </w:r>
            <w:r w:rsidRPr="00195704">
              <w:rPr>
                <w:rFonts w:ascii="Trebuchet MS" w:hAnsi="Trebuchet MS"/>
                <w:color w:val="000000" w:themeColor="text1"/>
                <w:sz w:val="22"/>
                <w:szCs w:val="22"/>
                <w:lang w:val="es-ES"/>
              </w:rPr>
              <w:t>el</w:t>
            </w:r>
            <w:r w:rsidR="00854B71">
              <w:rPr>
                <w:rFonts w:ascii="Trebuchet MS" w:hAnsi="Trebuchet MS"/>
                <w:color w:val="000000" w:themeColor="text1"/>
                <w:sz w:val="22"/>
                <w:szCs w:val="22"/>
                <w:lang w:val="es-ES"/>
              </w:rPr>
              <w:t xml:space="preserve"> límite establecido por persona para la compra de bonos subvencionados no se aplicará</w:t>
            </w:r>
            <w:r w:rsidRPr="00195704">
              <w:rPr>
                <w:rFonts w:ascii="Trebuchet MS" w:hAnsi="Trebuchet MS"/>
                <w:color w:val="000000" w:themeColor="text1"/>
                <w:sz w:val="22"/>
                <w:szCs w:val="22"/>
                <w:lang w:val="es-ES"/>
              </w:rPr>
              <w:t xml:space="preserve"> </w:t>
            </w:r>
            <w:r w:rsidR="00854B71">
              <w:rPr>
                <w:rFonts w:ascii="Trebuchet MS" w:hAnsi="Trebuchet MS"/>
                <w:color w:val="000000" w:themeColor="text1"/>
                <w:sz w:val="22"/>
                <w:szCs w:val="22"/>
                <w:lang w:val="es-ES"/>
              </w:rPr>
              <w:t>ningún descuento</w:t>
            </w:r>
            <w:r w:rsidRPr="00195704">
              <w:rPr>
                <w:rFonts w:ascii="Trebuchet MS" w:hAnsi="Trebuchet MS"/>
                <w:color w:val="000000" w:themeColor="text1"/>
                <w:sz w:val="22"/>
                <w:szCs w:val="22"/>
                <w:lang w:val="es-ES"/>
              </w:rPr>
              <w:t>.</w:t>
            </w:r>
          </w:p>
          <w:p w:rsidR="00C44BCF" w:rsidRPr="00B458D7" w:rsidRDefault="00C44BCF" w:rsidP="00C44BCF">
            <w:pPr>
              <w:jc w:val="both"/>
              <w:rPr>
                <w:rFonts w:ascii="Trebuchet MS" w:hAnsi="Trebuchet MS"/>
                <w:color w:val="000000" w:themeColor="text1"/>
                <w:sz w:val="22"/>
                <w:szCs w:val="22"/>
                <w:lang w:val="es-ES"/>
              </w:rPr>
            </w:pPr>
            <w:r w:rsidRPr="00B458D7">
              <w:rPr>
                <w:rFonts w:ascii="Trebuchet MS" w:hAnsi="Trebuchet MS"/>
                <w:color w:val="000000" w:themeColor="text1"/>
                <w:sz w:val="22"/>
                <w:szCs w:val="22"/>
                <w:lang w:val="es-ES"/>
              </w:rPr>
              <w:t>El bono no se podrá fraccionar y el importe de</w:t>
            </w:r>
            <w:r>
              <w:rPr>
                <w:rFonts w:ascii="Trebuchet MS" w:hAnsi="Trebuchet MS"/>
                <w:color w:val="000000" w:themeColor="text1"/>
                <w:sz w:val="22"/>
                <w:szCs w:val="22"/>
                <w:lang w:val="es-ES"/>
              </w:rPr>
              <w:t xml:space="preserve"> </w:t>
            </w:r>
            <w:r w:rsidRPr="00B458D7">
              <w:rPr>
                <w:rFonts w:ascii="Trebuchet MS" w:hAnsi="Trebuchet MS"/>
                <w:color w:val="000000" w:themeColor="text1"/>
                <w:sz w:val="22"/>
                <w:szCs w:val="22"/>
                <w:lang w:val="es-ES"/>
              </w:rPr>
              <w:t>l</w:t>
            </w:r>
            <w:r>
              <w:rPr>
                <w:rFonts w:ascii="Trebuchet MS" w:hAnsi="Trebuchet MS"/>
                <w:color w:val="000000" w:themeColor="text1"/>
                <w:sz w:val="22"/>
                <w:szCs w:val="22"/>
                <w:lang w:val="es-ES"/>
              </w:rPr>
              <w:t>os</w:t>
            </w:r>
            <w:r w:rsidRPr="00B458D7">
              <w:rPr>
                <w:rFonts w:ascii="Trebuchet MS" w:hAnsi="Trebuchet MS"/>
                <w:color w:val="000000" w:themeColor="text1"/>
                <w:sz w:val="22"/>
                <w:szCs w:val="22"/>
                <w:lang w:val="es-ES"/>
              </w:rPr>
              <w:t xml:space="preserve"> ticket</w:t>
            </w:r>
            <w:r>
              <w:rPr>
                <w:rFonts w:ascii="Trebuchet MS" w:hAnsi="Trebuchet MS"/>
                <w:color w:val="000000" w:themeColor="text1"/>
                <w:sz w:val="22"/>
                <w:szCs w:val="22"/>
                <w:lang w:val="es-ES"/>
              </w:rPr>
              <w:t>s</w:t>
            </w:r>
            <w:r w:rsidRPr="00B458D7">
              <w:rPr>
                <w:rFonts w:ascii="Trebuchet MS" w:hAnsi="Trebuchet MS"/>
                <w:color w:val="000000" w:themeColor="text1"/>
                <w:sz w:val="22"/>
                <w:szCs w:val="22"/>
                <w:lang w:val="es-ES"/>
              </w:rPr>
              <w:t xml:space="preserve"> o de la</w:t>
            </w:r>
            <w:r>
              <w:rPr>
                <w:rFonts w:ascii="Trebuchet MS" w:hAnsi="Trebuchet MS"/>
                <w:color w:val="000000" w:themeColor="text1"/>
                <w:sz w:val="22"/>
                <w:szCs w:val="22"/>
                <w:lang w:val="es-ES"/>
              </w:rPr>
              <w:t>s</w:t>
            </w:r>
            <w:r w:rsidRPr="00B458D7">
              <w:rPr>
                <w:rFonts w:ascii="Trebuchet MS" w:hAnsi="Trebuchet MS"/>
                <w:color w:val="000000" w:themeColor="text1"/>
                <w:sz w:val="22"/>
                <w:szCs w:val="22"/>
                <w:lang w:val="es-ES"/>
              </w:rPr>
              <w:t xml:space="preserve"> factura</w:t>
            </w:r>
            <w:r>
              <w:rPr>
                <w:rFonts w:ascii="Trebuchet MS" w:hAnsi="Trebuchet MS"/>
                <w:color w:val="000000" w:themeColor="text1"/>
                <w:sz w:val="22"/>
                <w:szCs w:val="22"/>
                <w:lang w:val="es-ES"/>
              </w:rPr>
              <w:t>s</w:t>
            </w:r>
            <w:r w:rsidRPr="00B458D7">
              <w:rPr>
                <w:rFonts w:ascii="Trebuchet MS" w:hAnsi="Trebuchet MS"/>
                <w:color w:val="000000" w:themeColor="text1"/>
                <w:sz w:val="22"/>
                <w:szCs w:val="22"/>
                <w:lang w:val="es-ES"/>
              </w:rPr>
              <w:t xml:space="preserve"> deberá ser igual o superior al valor del bono. Si el importe de la</w:t>
            </w:r>
            <w:r>
              <w:rPr>
                <w:rFonts w:ascii="Trebuchet MS" w:hAnsi="Trebuchet MS"/>
                <w:color w:val="000000" w:themeColor="text1"/>
                <w:sz w:val="22"/>
                <w:szCs w:val="22"/>
                <w:lang w:val="es-ES"/>
              </w:rPr>
              <w:t>s</w:t>
            </w:r>
            <w:r w:rsidRPr="00B458D7">
              <w:rPr>
                <w:rFonts w:ascii="Trebuchet MS" w:hAnsi="Trebuchet MS"/>
                <w:color w:val="000000" w:themeColor="text1"/>
                <w:sz w:val="22"/>
                <w:szCs w:val="22"/>
                <w:lang w:val="es-ES"/>
              </w:rPr>
              <w:t xml:space="preserve"> compra</w:t>
            </w:r>
            <w:r>
              <w:rPr>
                <w:rFonts w:ascii="Trebuchet MS" w:hAnsi="Trebuchet MS"/>
                <w:color w:val="000000" w:themeColor="text1"/>
                <w:sz w:val="22"/>
                <w:szCs w:val="22"/>
                <w:lang w:val="es-ES"/>
              </w:rPr>
              <w:t>s</w:t>
            </w:r>
            <w:r w:rsidRPr="00B458D7">
              <w:rPr>
                <w:rFonts w:ascii="Trebuchet MS" w:hAnsi="Trebuchet MS"/>
                <w:color w:val="000000" w:themeColor="text1"/>
                <w:sz w:val="22"/>
                <w:szCs w:val="22"/>
                <w:lang w:val="es-ES"/>
              </w:rPr>
              <w:t xml:space="preserve"> es inferior al importe del bono, la diferencia no se devolverá en metálico. </w:t>
            </w:r>
          </w:p>
          <w:p w:rsidR="00C44BCF" w:rsidRPr="00B458D7" w:rsidRDefault="00C44BCF" w:rsidP="00C44BCF">
            <w:pPr>
              <w:jc w:val="both"/>
              <w:rPr>
                <w:rFonts w:ascii="Trebuchet MS" w:hAnsi="Trebuchet MS"/>
                <w:color w:val="000000" w:themeColor="text1"/>
                <w:sz w:val="22"/>
                <w:szCs w:val="22"/>
                <w:lang w:val="es-ES"/>
              </w:rPr>
            </w:pPr>
            <w:r w:rsidRPr="00B458D7">
              <w:rPr>
                <w:rFonts w:ascii="Trebuchet MS" w:hAnsi="Trebuchet MS"/>
                <w:color w:val="000000" w:themeColor="text1"/>
                <w:sz w:val="22"/>
                <w:szCs w:val="22"/>
                <w:lang w:val="es-ES"/>
              </w:rPr>
              <w:t>Los bonos no podrán ser utilizados para la compra de productos tales como alcohol, tabaco, lotería o apuestas y combustible para vehículos.</w:t>
            </w:r>
          </w:p>
          <w:p w:rsidR="00C44BCF" w:rsidRPr="00B458D7" w:rsidRDefault="00C44BCF" w:rsidP="00C44BCF">
            <w:pPr>
              <w:jc w:val="both"/>
              <w:rPr>
                <w:rFonts w:ascii="Trebuchet MS" w:hAnsi="Trebuchet MS"/>
                <w:color w:val="000000" w:themeColor="text1"/>
                <w:sz w:val="22"/>
                <w:szCs w:val="22"/>
                <w:lang w:val="es-ES"/>
              </w:rPr>
            </w:pPr>
          </w:p>
        </w:tc>
      </w:tr>
      <w:tr w:rsidR="00C44BCF" w:rsidRPr="00904066" w:rsidTr="00C44BCF">
        <w:tc>
          <w:tcPr>
            <w:tcW w:w="4786" w:type="dxa"/>
          </w:tcPr>
          <w:p w:rsidR="00C44BCF" w:rsidRPr="00195704" w:rsidRDefault="00C44BCF" w:rsidP="00C44BCF">
            <w:pPr>
              <w:pStyle w:val="Prrafodelista"/>
              <w:numPr>
                <w:ilvl w:val="0"/>
                <w:numId w:val="22"/>
              </w:numPr>
              <w:jc w:val="both"/>
              <w:rPr>
                <w:rFonts w:ascii="Trebuchet MS" w:hAnsi="Trebuchet MS"/>
                <w:b/>
                <w:color w:val="000000" w:themeColor="text1"/>
                <w:sz w:val="22"/>
                <w:szCs w:val="22"/>
                <w:lang w:val="eu-ES"/>
              </w:rPr>
            </w:pPr>
            <w:r w:rsidRPr="00195704">
              <w:rPr>
                <w:rFonts w:ascii="Trebuchet MS" w:hAnsi="Trebuchet MS"/>
                <w:b/>
                <w:color w:val="000000" w:themeColor="text1"/>
                <w:sz w:val="22"/>
                <w:szCs w:val="22"/>
                <w:lang w:val="eu-ES"/>
              </w:rPr>
              <w:t>Bonuen zuriketa.</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Establezimenduek bonu bakoitzari dagokion diruz lagundutako portzentajea jasotzeko, lehenik eta behin herritarrak bonu</w:t>
            </w:r>
            <w:r w:rsidR="00FF6FFA" w:rsidRPr="00195704">
              <w:rPr>
                <w:rFonts w:ascii="Trebuchet MS" w:hAnsi="Trebuchet MS"/>
                <w:color w:val="000000" w:themeColor="text1"/>
                <w:sz w:val="22"/>
                <w:szCs w:val="22"/>
                <w:lang w:val="eu-ES"/>
              </w:rPr>
              <w:t>a</w:t>
            </w:r>
            <w:r w:rsidRPr="00195704">
              <w:rPr>
                <w:rFonts w:ascii="Trebuchet MS" w:hAnsi="Trebuchet MS"/>
                <w:color w:val="000000" w:themeColor="text1"/>
                <w:sz w:val="22"/>
                <w:szCs w:val="22"/>
                <w:lang w:val="eu-ES"/>
              </w:rPr>
              <w:t xml:space="preserve"> </w:t>
            </w:r>
            <w:r w:rsidR="00FF6FFA" w:rsidRPr="00195704">
              <w:rPr>
                <w:rFonts w:ascii="Trebuchet MS" w:hAnsi="Trebuchet MS"/>
                <w:color w:val="000000" w:themeColor="text1"/>
                <w:sz w:val="22"/>
                <w:szCs w:val="22"/>
                <w:lang w:val="eu-ES"/>
              </w:rPr>
              <w:t>kontsumitu</w:t>
            </w:r>
            <w:r w:rsidRPr="00195704">
              <w:rPr>
                <w:rFonts w:ascii="Trebuchet MS" w:hAnsi="Trebuchet MS"/>
                <w:color w:val="000000" w:themeColor="text1"/>
                <w:sz w:val="22"/>
                <w:szCs w:val="22"/>
                <w:lang w:val="eu-ES"/>
              </w:rPr>
              <w:t xml:space="preserve"> beharko du eta ondoren establezimenduak bonu horri dagokion erosketa </w:t>
            </w:r>
            <w:proofErr w:type="spellStart"/>
            <w:r w:rsidRPr="00195704">
              <w:rPr>
                <w:rFonts w:ascii="Trebuchet MS" w:hAnsi="Trebuchet MS"/>
                <w:color w:val="000000" w:themeColor="text1"/>
                <w:sz w:val="22"/>
                <w:szCs w:val="22"/>
                <w:lang w:val="eu-ES"/>
              </w:rPr>
              <w:t>tiketa</w:t>
            </w:r>
            <w:proofErr w:type="spellEnd"/>
            <w:r w:rsidRPr="00195704">
              <w:rPr>
                <w:rFonts w:ascii="Trebuchet MS" w:hAnsi="Trebuchet MS"/>
                <w:color w:val="000000" w:themeColor="text1"/>
                <w:sz w:val="22"/>
                <w:szCs w:val="22"/>
                <w:lang w:val="eu-ES"/>
              </w:rPr>
              <w:t xml:space="preserve"> edo faktura 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aplikaziora igo. </w:t>
            </w:r>
          </w:p>
          <w:p w:rsidR="00C44BCF" w:rsidRPr="00195704" w:rsidRDefault="00C44BCF" w:rsidP="00C44BCF">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Bonuak justifikatzeko jarraitu beharreko  </w:t>
            </w:r>
            <w:r w:rsidRPr="00195704">
              <w:rPr>
                <w:rFonts w:ascii="Trebuchet MS" w:hAnsi="Trebuchet MS"/>
                <w:color w:val="000000" w:themeColor="text1"/>
                <w:sz w:val="22"/>
                <w:szCs w:val="22"/>
                <w:lang w:val="eu-ES"/>
              </w:rPr>
              <w:lastRenderedPageBreak/>
              <w:t xml:space="preserve">prozedura honako hau izango da: </w:t>
            </w:r>
          </w:p>
          <w:p w:rsidR="00C44BCF" w:rsidRPr="00195704" w:rsidRDefault="002724F3" w:rsidP="00C44BCF">
            <w:pPr>
              <w:pStyle w:val="Prrafodelista"/>
              <w:numPr>
                <w:ilvl w:val="0"/>
                <w:numId w:val="33"/>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Oñati.</w:t>
            </w:r>
            <w:proofErr w:type="spellStart"/>
            <w:r w:rsidRPr="00195704">
              <w:rPr>
                <w:rFonts w:ascii="Trebuchet MS" w:hAnsi="Trebuchet MS"/>
                <w:color w:val="000000" w:themeColor="text1"/>
                <w:sz w:val="22"/>
                <w:szCs w:val="22"/>
                <w:lang w:val="eu-ES"/>
              </w:rPr>
              <w:t>bonoak.eus</w:t>
            </w:r>
            <w:proofErr w:type="spellEnd"/>
            <w:r w:rsidRPr="00195704">
              <w:rPr>
                <w:rFonts w:ascii="Trebuchet MS" w:hAnsi="Trebuchet MS"/>
                <w:color w:val="000000" w:themeColor="text1"/>
                <w:sz w:val="22"/>
                <w:szCs w:val="22"/>
                <w:lang w:val="eu-ES"/>
              </w:rPr>
              <w:t xml:space="preserve"> web aplikazioan bon</w:t>
            </w:r>
            <w:r w:rsidR="00226E3F">
              <w:rPr>
                <w:rFonts w:ascii="Trebuchet MS" w:hAnsi="Trebuchet MS"/>
                <w:color w:val="000000" w:themeColor="text1"/>
                <w:sz w:val="22"/>
                <w:szCs w:val="22"/>
                <w:lang w:val="eu-ES"/>
              </w:rPr>
              <w:t>u</w:t>
            </w:r>
            <w:r w:rsidRPr="00195704">
              <w:rPr>
                <w:rFonts w:ascii="Trebuchet MS" w:hAnsi="Trebuchet MS"/>
                <w:color w:val="000000" w:themeColor="text1"/>
                <w:sz w:val="22"/>
                <w:szCs w:val="22"/>
                <w:lang w:val="eu-ES"/>
              </w:rPr>
              <w:t xml:space="preserve">a identifikatu, </w:t>
            </w:r>
            <w:r w:rsidR="001F6298" w:rsidRPr="00195704">
              <w:rPr>
                <w:rFonts w:ascii="Trebuchet MS" w:hAnsi="Trebuchet MS"/>
                <w:color w:val="000000" w:themeColor="text1"/>
                <w:sz w:val="22"/>
                <w:szCs w:val="22"/>
                <w:lang w:val="eu-ES"/>
              </w:rPr>
              <w:t xml:space="preserve">QR kodea </w:t>
            </w:r>
            <w:proofErr w:type="spellStart"/>
            <w:r w:rsidR="001F6298" w:rsidRPr="00195704">
              <w:rPr>
                <w:rFonts w:ascii="Trebuchet MS" w:hAnsi="Trebuchet MS"/>
                <w:color w:val="000000" w:themeColor="text1"/>
                <w:sz w:val="22"/>
                <w:szCs w:val="22"/>
                <w:lang w:val="eu-ES"/>
              </w:rPr>
              <w:t>eskaneatuta</w:t>
            </w:r>
            <w:proofErr w:type="spellEnd"/>
            <w:r w:rsidR="001F6298" w:rsidRPr="00195704">
              <w:rPr>
                <w:rFonts w:ascii="Trebuchet MS" w:hAnsi="Trebuchet MS"/>
                <w:color w:val="000000" w:themeColor="text1"/>
                <w:sz w:val="22"/>
                <w:szCs w:val="22"/>
                <w:lang w:val="eu-ES"/>
              </w:rPr>
              <w:t xml:space="preserve"> edota </w:t>
            </w:r>
            <w:r w:rsidR="00DE5053" w:rsidRPr="00195704">
              <w:rPr>
                <w:rFonts w:ascii="Trebuchet MS" w:hAnsi="Trebuchet MS"/>
                <w:color w:val="000000" w:themeColor="text1"/>
                <w:sz w:val="22"/>
                <w:szCs w:val="22"/>
                <w:lang w:val="eu-ES"/>
              </w:rPr>
              <w:t>bilaketa aukera erabilita</w:t>
            </w:r>
            <w:r w:rsidRPr="00195704">
              <w:rPr>
                <w:rFonts w:ascii="Trebuchet MS" w:hAnsi="Trebuchet MS"/>
                <w:color w:val="000000" w:themeColor="text1"/>
                <w:sz w:val="22"/>
                <w:szCs w:val="22"/>
                <w:lang w:val="eu-ES"/>
              </w:rPr>
              <w:t>.</w:t>
            </w:r>
          </w:p>
          <w:p w:rsidR="001F6298" w:rsidRPr="00195704" w:rsidRDefault="001F6298" w:rsidP="001F6298">
            <w:pPr>
              <w:pStyle w:val="Prrafodelista"/>
              <w:numPr>
                <w:ilvl w:val="0"/>
                <w:numId w:val="33"/>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Erosketa </w:t>
            </w:r>
            <w:proofErr w:type="spellStart"/>
            <w:r w:rsidRPr="00195704">
              <w:rPr>
                <w:rFonts w:ascii="Trebuchet MS" w:hAnsi="Trebuchet MS"/>
                <w:color w:val="000000" w:themeColor="text1"/>
                <w:sz w:val="22"/>
                <w:szCs w:val="22"/>
                <w:lang w:val="eu-ES"/>
              </w:rPr>
              <w:t>tiketari</w:t>
            </w:r>
            <w:proofErr w:type="spellEnd"/>
            <w:r w:rsidRPr="00195704">
              <w:rPr>
                <w:rFonts w:ascii="Trebuchet MS" w:hAnsi="Trebuchet MS"/>
                <w:color w:val="000000" w:themeColor="text1"/>
                <w:sz w:val="22"/>
                <w:szCs w:val="22"/>
                <w:lang w:val="eu-ES"/>
              </w:rPr>
              <w:t xml:space="preserve"> edo fakturari argazkia atera.</w:t>
            </w:r>
          </w:p>
          <w:p w:rsidR="002724F3" w:rsidRPr="00195704" w:rsidRDefault="00FF5935" w:rsidP="00C44BCF">
            <w:pPr>
              <w:pStyle w:val="Prrafodelista"/>
              <w:numPr>
                <w:ilvl w:val="0"/>
                <w:numId w:val="33"/>
              </w:num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Bonu</w:t>
            </w:r>
            <w:r w:rsidR="00AA4BB8" w:rsidRPr="00195704">
              <w:rPr>
                <w:rFonts w:ascii="Trebuchet MS" w:hAnsi="Trebuchet MS"/>
                <w:color w:val="000000" w:themeColor="text1"/>
                <w:sz w:val="22"/>
                <w:szCs w:val="22"/>
                <w:lang w:val="eu-ES"/>
              </w:rPr>
              <w:t>ari</w:t>
            </w:r>
            <w:r w:rsidRPr="00195704">
              <w:rPr>
                <w:rFonts w:ascii="Trebuchet MS" w:hAnsi="Trebuchet MS"/>
                <w:color w:val="000000" w:themeColor="text1"/>
                <w:sz w:val="22"/>
                <w:szCs w:val="22"/>
                <w:lang w:val="eu-ES"/>
              </w:rPr>
              <w:t xml:space="preserve">  dagokion erosketa </w:t>
            </w:r>
            <w:proofErr w:type="spellStart"/>
            <w:r w:rsidRPr="00195704">
              <w:rPr>
                <w:rFonts w:ascii="Trebuchet MS" w:hAnsi="Trebuchet MS"/>
                <w:color w:val="000000" w:themeColor="text1"/>
                <w:sz w:val="22"/>
                <w:szCs w:val="22"/>
                <w:lang w:val="eu-ES"/>
              </w:rPr>
              <w:t>tiketa</w:t>
            </w:r>
            <w:proofErr w:type="spellEnd"/>
            <w:r w:rsidRPr="00195704">
              <w:rPr>
                <w:rFonts w:ascii="Trebuchet MS" w:hAnsi="Trebuchet MS"/>
                <w:color w:val="000000" w:themeColor="text1"/>
                <w:sz w:val="22"/>
                <w:szCs w:val="22"/>
                <w:lang w:val="eu-ES"/>
              </w:rPr>
              <w:t xml:space="preserve"> edo faktura</w:t>
            </w:r>
            <w:r w:rsidR="00AA4BB8" w:rsidRPr="00195704">
              <w:rPr>
                <w:rFonts w:ascii="Trebuchet MS" w:hAnsi="Trebuchet MS"/>
                <w:color w:val="000000" w:themeColor="text1"/>
                <w:sz w:val="22"/>
                <w:szCs w:val="22"/>
                <w:lang w:val="eu-ES"/>
              </w:rPr>
              <w:t xml:space="preserve">ren argazkia </w:t>
            </w:r>
            <w:r w:rsidRPr="00195704">
              <w:rPr>
                <w:rFonts w:ascii="Trebuchet MS" w:hAnsi="Trebuchet MS"/>
                <w:color w:val="000000" w:themeColor="text1"/>
                <w:sz w:val="22"/>
                <w:szCs w:val="22"/>
                <w:lang w:val="eu-ES"/>
              </w:rPr>
              <w:t xml:space="preserve"> web aplikaziora  igo. </w:t>
            </w:r>
          </w:p>
          <w:p w:rsidR="00FF5935" w:rsidRPr="00195704" w:rsidRDefault="00FF5935" w:rsidP="00C44BCF">
            <w:pPr>
              <w:jc w:val="both"/>
              <w:rPr>
                <w:rFonts w:ascii="Trebuchet MS" w:hAnsi="Trebuchet MS"/>
                <w:color w:val="000000" w:themeColor="text1"/>
                <w:sz w:val="22"/>
                <w:szCs w:val="22"/>
                <w:lang w:val="eu-ES"/>
              </w:rPr>
            </w:pPr>
          </w:p>
          <w:p w:rsidR="00FF5935" w:rsidRPr="00195704" w:rsidRDefault="00226E3F" w:rsidP="00C44BCF">
            <w:pPr>
              <w:jc w:val="both"/>
              <w:rPr>
                <w:rFonts w:ascii="Trebuchet MS" w:hAnsi="Trebuchet MS"/>
                <w:color w:val="000000" w:themeColor="text1"/>
                <w:sz w:val="22"/>
                <w:szCs w:val="22"/>
                <w:lang w:val="eu-ES"/>
              </w:rPr>
            </w:pPr>
            <w:r>
              <w:rPr>
                <w:rFonts w:ascii="Trebuchet MS" w:hAnsi="Trebuchet MS"/>
                <w:color w:val="000000" w:themeColor="text1"/>
                <w:sz w:val="22"/>
                <w:szCs w:val="22"/>
                <w:lang w:val="eu-ES"/>
              </w:rPr>
              <w:t>Oñatiko Udala</w:t>
            </w:r>
            <w:r w:rsidR="00AA4BB8" w:rsidRPr="00195704">
              <w:rPr>
                <w:rFonts w:ascii="Trebuchet MS" w:hAnsi="Trebuchet MS"/>
                <w:color w:val="000000" w:themeColor="text1"/>
                <w:sz w:val="22"/>
                <w:szCs w:val="22"/>
                <w:lang w:val="eu-ES"/>
              </w:rPr>
              <w:t xml:space="preserve"> establezimenduek </w:t>
            </w:r>
            <w:r w:rsidR="008F26FC" w:rsidRPr="00195704">
              <w:rPr>
                <w:rFonts w:ascii="Trebuchet MS" w:hAnsi="Trebuchet MS"/>
                <w:color w:val="000000" w:themeColor="text1"/>
                <w:sz w:val="22"/>
                <w:szCs w:val="22"/>
                <w:lang w:val="eu-ES"/>
              </w:rPr>
              <w:t>justifikatutako</w:t>
            </w:r>
            <w:r w:rsidR="00AA4BB8" w:rsidRPr="00195704">
              <w:rPr>
                <w:rFonts w:ascii="Trebuchet MS" w:hAnsi="Trebuchet MS"/>
                <w:color w:val="000000" w:themeColor="text1"/>
                <w:sz w:val="22"/>
                <w:szCs w:val="22"/>
                <w:lang w:val="eu-ES"/>
              </w:rPr>
              <w:t xml:space="preserve"> </w:t>
            </w:r>
            <w:r w:rsidR="008F26FC" w:rsidRPr="00195704">
              <w:rPr>
                <w:rFonts w:ascii="Trebuchet MS" w:hAnsi="Trebuchet MS"/>
                <w:color w:val="000000" w:themeColor="text1"/>
                <w:sz w:val="22"/>
                <w:szCs w:val="22"/>
                <w:lang w:val="eu-ES"/>
              </w:rPr>
              <w:t xml:space="preserve">bonuen erosketa </w:t>
            </w:r>
            <w:proofErr w:type="spellStart"/>
            <w:r w:rsidR="008F26FC" w:rsidRPr="00195704">
              <w:rPr>
                <w:rFonts w:ascii="Trebuchet MS" w:hAnsi="Trebuchet MS"/>
                <w:color w:val="000000" w:themeColor="text1"/>
                <w:sz w:val="22"/>
                <w:szCs w:val="22"/>
                <w:lang w:val="eu-ES"/>
              </w:rPr>
              <w:t>tiketak</w:t>
            </w:r>
            <w:proofErr w:type="spellEnd"/>
            <w:r w:rsidR="008F26FC" w:rsidRPr="00195704">
              <w:rPr>
                <w:rFonts w:ascii="Trebuchet MS" w:hAnsi="Trebuchet MS"/>
                <w:color w:val="000000" w:themeColor="text1"/>
                <w:sz w:val="22"/>
                <w:szCs w:val="22"/>
                <w:lang w:val="eu-ES"/>
              </w:rPr>
              <w:t xml:space="preserve"> edo fakturak </w:t>
            </w:r>
            <w:r w:rsidR="00AA4BB8" w:rsidRPr="00195704">
              <w:rPr>
                <w:rFonts w:ascii="Trebuchet MS" w:hAnsi="Trebuchet MS"/>
                <w:color w:val="000000" w:themeColor="text1"/>
                <w:sz w:val="22"/>
                <w:szCs w:val="22"/>
                <w:lang w:val="eu-ES"/>
              </w:rPr>
              <w:t xml:space="preserve"> egiaztat</w:t>
            </w:r>
            <w:r w:rsidR="008F26FC" w:rsidRPr="00195704">
              <w:rPr>
                <w:rFonts w:ascii="Trebuchet MS" w:hAnsi="Trebuchet MS"/>
                <w:color w:val="000000" w:themeColor="text1"/>
                <w:sz w:val="22"/>
                <w:szCs w:val="22"/>
                <w:lang w:val="eu-ES"/>
              </w:rPr>
              <w:t xml:space="preserve">zen joango da eta aldiro-aldiro egingo ditu </w:t>
            </w:r>
            <w:r w:rsidR="00AA4BB8" w:rsidRPr="00195704">
              <w:rPr>
                <w:rFonts w:ascii="Trebuchet MS" w:hAnsi="Trebuchet MS"/>
                <w:color w:val="000000" w:themeColor="text1"/>
                <w:sz w:val="22"/>
                <w:szCs w:val="22"/>
                <w:lang w:val="eu-ES"/>
              </w:rPr>
              <w:t xml:space="preserve"> banku transferentzia bitartez justifikatutako bonuen ordainketak. </w:t>
            </w:r>
          </w:p>
          <w:p w:rsidR="00AA4BB8" w:rsidRPr="00195704" w:rsidRDefault="00AA4BB8" w:rsidP="00AA4BB8">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Bonuen </w:t>
            </w:r>
            <w:r w:rsidR="008F26FC" w:rsidRPr="00195704">
              <w:rPr>
                <w:rFonts w:ascii="Trebuchet MS" w:hAnsi="Trebuchet MS"/>
                <w:color w:val="000000" w:themeColor="text1"/>
                <w:sz w:val="22"/>
                <w:szCs w:val="22"/>
                <w:lang w:val="eu-ES"/>
              </w:rPr>
              <w:t>justifikazioa</w:t>
            </w:r>
            <w:r w:rsidRPr="00195704">
              <w:rPr>
                <w:rFonts w:ascii="Trebuchet MS" w:hAnsi="Trebuchet MS"/>
                <w:color w:val="000000" w:themeColor="text1"/>
                <w:sz w:val="22"/>
                <w:szCs w:val="22"/>
                <w:lang w:val="eu-ES"/>
              </w:rPr>
              <w:t xml:space="preserve"> ontzat emateko </w:t>
            </w:r>
            <w:proofErr w:type="spellStart"/>
            <w:r w:rsidRPr="00195704">
              <w:rPr>
                <w:rFonts w:ascii="Trebuchet MS" w:hAnsi="Trebuchet MS"/>
                <w:color w:val="000000" w:themeColor="text1"/>
                <w:sz w:val="22"/>
                <w:szCs w:val="22"/>
                <w:lang w:val="eu-ES"/>
              </w:rPr>
              <w:t>tiketari</w:t>
            </w:r>
            <w:proofErr w:type="spellEnd"/>
            <w:r w:rsidRPr="00195704">
              <w:rPr>
                <w:rFonts w:ascii="Trebuchet MS" w:hAnsi="Trebuchet MS"/>
                <w:color w:val="000000" w:themeColor="text1"/>
                <w:sz w:val="22"/>
                <w:szCs w:val="22"/>
                <w:lang w:val="eu-ES"/>
              </w:rPr>
              <w:t xml:space="preserve"> edo fakturari ateratako argazkia irakurgarria izan beharko da. </w:t>
            </w:r>
          </w:p>
          <w:p w:rsidR="00C44BCF" w:rsidRPr="00CD60F3" w:rsidRDefault="00FD2840" w:rsidP="00195704">
            <w:pPr>
              <w:jc w:val="both"/>
              <w:rPr>
                <w:rFonts w:ascii="Trebuchet MS" w:hAnsi="Trebuchet MS"/>
                <w:color w:val="000000" w:themeColor="text1"/>
                <w:sz w:val="22"/>
                <w:szCs w:val="22"/>
                <w:lang w:val="eu-ES"/>
              </w:rPr>
            </w:pPr>
            <w:r w:rsidRPr="00195704">
              <w:rPr>
                <w:rFonts w:ascii="Trebuchet MS" w:hAnsi="Trebuchet MS"/>
                <w:color w:val="000000" w:themeColor="text1"/>
                <w:sz w:val="22"/>
                <w:szCs w:val="22"/>
                <w:lang w:val="eu-ES"/>
              </w:rPr>
              <w:t xml:space="preserve">Bonuen zuriketa aurkezteko epea deialdian zehaztuko da. </w:t>
            </w:r>
          </w:p>
        </w:tc>
        <w:tc>
          <w:tcPr>
            <w:tcW w:w="284" w:type="dxa"/>
          </w:tcPr>
          <w:p w:rsidR="00C44BCF" w:rsidRPr="00904066" w:rsidRDefault="00C44BCF" w:rsidP="00C44BCF">
            <w:pPr>
              <w:jc w:val="both"/>
              <w:rPr>
                <w:rFonts w:ascii="Trebuchet MS" w:hAnsi="Trebuchet MS"/>
                <w:color w:val="FF0000"/>
                <w:sz w:val="22"/>
                <w:szCs w:val="22"/>
                <w:lang w:val="eu-ES"/>
              </w:rPr>
            </w:pPr>
          </w:p>
        </w:tc>
        <w:tc>
          <w:tcPr>
            <w:tcW w:w="4677" w:type="dxa"/>
          </w:tcPr>
          <w:p w:rsidR="00C44BCF" w:rsidRPr="00195704" w:rsidRDefault="00C44BCF" w:rsidP="00C44BCF">
            <w:pPr>
              <w:pStyle w:val="Prrafodelista"/>
              <w:numPr>
                <w:ilvl w:val="0"/>
                <w:numId w:val="23"/>
              </w:numPr>
              <w:jc w:val="both"/>
              <w:rPr>
                <w:rFonts w:ascii="Trebuchet MS" w:hAnsi="Trebuchet MS"/>
                <w:b/>
                <w:color w:val="000000" w:themeColor="text1"/>
                <w:sz w:val="22"/>
                <w:szCs w:val="22"/>
              </w:rPr>
            </w:pPr>
            <w:r w:rsidRPr="00195704">
              <w:rPr>
                <w:rFonts w:ascii="Trebuchet MS" w:hAnsi="Trebuchet MS"/>
                <w:b/>
                <w:color w:val="000000" w:themeColor="text1"/>
                <w:sz w:val="22"/>
                <w:szCs w:val="22"/>
              </w:rPr>
              <w:t>Justificación de los bonos.</w:t>
            </w:r>
          </w:p>
          <w:p w:rsidR="00C44BCF" w:rsidRPr="00195704" w:rsidRDefault="00C44BCF" w:rsidP="00C44BCF">
            <w:pPr>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Para que los establecimientos reciban el porcentaje subvencionado correspondiente a cada bono, en primer lugar las ciudadanas y  los ciudadanos tendrán </w:t>
            </w:r>
            <w:r w:rsidR="00FF6FFA" w:rsidRPr="00195704">
              <w:rPr>
                <w:rFonts w:ascii="Trebuchet MS" w:hAnsi="Trebuchet MS"/>
                <w:color w:val="000000" w:themeColor="text1"/>
                <w:sz w:val="22"/>
                <w:szCs w:val="22"/>
              </w:rPr>
              <w:t>consumir el</w:t>
            </w:r>
            <w:r w:rsidRPr="00195704">
              <w:rPr>
                <w:rFonts w:ascii="Trebuchet MS" w:hAnsi="Trebuchet MS"/>
                <w:color w:val="000000" w:themeColor="text1"/>
                <w:sz w:val="22"/>
                <w:szCs w:val="22"/>
              </w:rPr>
              <w:t xml:space="preserve"> bono y </w:t>
            </w:r>
            <w:r w:rsidR="007C0CAB">
              <w:rPr>
                <w:rFonts w:ascii="Trebuchet MS" w:hAnsi="Trebuchet MS"/>
                <w:color w:val="000000" w:themeColor="text1"/>
                <w:sz w:val="22"/>
                <w:szCs w:val="22"/>
              </w:rPr>
              <w:t>posteriormente</w:t>
            </w:r>
            <w:r w:rsidRPr="00195704">
              <w:rPr>
                <w:rFonts w:ascii="Trebuchet MS" w:hAnsi="Trebuchet MS"/>
                <w:color w:val="000000" w:themeColor="text1"/>
                <w:sz w:val="22"/>
                <w:szCs w:val="22"/>
              </w:rPr>
              <w:t xml:space="preserve"> el establecimiento tendrá que  subir el ticket o factura correspondiente a </w:t>
            </w:r>
            <w:r w:rsidR="007C0CAB">
              <w:rPr>
                <w:rFonts w:ascii="Trebuchet MS" w:hAnsi="Trebuchet MS"/>
                <w:color w:val="000000" w:themeColor="text1"/>
                <w:sz w:val="22"/>
                <w:szCs w:val="22"/>
              </w:rPr>
              <w:t>dicho</w:t>
            </w:r>
            <w:r w:rsidR="00FF6FFA" w:rsidRPr="00195704">
              <w:rPr>
                <w:rFonts w:ascii="Trebuchet MS" w:hAnsi="Trebuchet MS"/>
                <w:color w:val="000000" w:themeColor="text1"/>
                <w:sz w:val="22"/>
                <w:szCs w:val="22"/>
              </w:rPr>
              <w:t xml:space="preserve"> bono</w:t>
            </w:r>
            <w:r w:rsidRPr="00195704">
              <w:rPr>
                <w:rFonts w:ascii="Trebuchet MS" w:hAnsi="Trebuchet MS"/>
                <w:color w:val="000000" w:themeColor="text1"/>
                <w:sz w:val="22"/>
                <w:szCs w:val="22"/>
              </w:rPr>
              <w:t xml:space="preserve"> a la aplicación web </w:t>
            </w:r>
            <w:r w:rsidRPr="00195704">
              <w:rPr>
                <w:color w:val="000000" w:themeColor="text1"/>
              </w:rPr>
              <w:t xml:space="preserve"> </w:t>
            </w:r>
            <w:proofErr w:type="spellStart"/>
            <w:r w:rsidRPr="00195704">
              <w:rPr>
                <w:rFonts w:ascii="Trebuchet MS" w:hAnsi="Trebuchet MS"/>
                <w:color w:val="000000" w:themeColor="text1"/>
                <w:sz w:val="22"/>
                <w:szCs w:val="22"/>
              </w:rPr>
              <w:t>Oñati.bonoak.eus</w:t>
            </w:r>
            <w:proofErr w:type="spellEnd"/>
            <w:r w:rsidRPr="00195704">
              <w:rPr>
                <w:rFonts w:ascii="Trebuchet MS" w:hAnsi="Trebuchet MS"/>
                <w:color w:val="000000" w:themeColor="text1"/>
                <w:sz w:val="22"/>
                <w:szCs w:val="22"/>
              </w:rPr>
              <w:t>.</w:t>
            </w:r>
          </w:p>
          <w:p w:rsidR="00C44BCF" w:rsidRPr="00195704" w:rsidRDefault="00C44BCF" w:rsidP="00C44BCF">
            <w:pPr>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El proceso de justificación de los bonos será </w:t>
            </w:r>
            <w:r w:rsidRPr="00195704">
              <w:rPr>
                <w:rFonts w:ascii="Trebuchet MS" w:hAnsi="Trebuchet MS"/>
                <w:color w:val="000000" w:themeColor="text1"/>
                <w:sz w:val="22"/>
                <w:szCs w:val="22"/>
              </w:rPr>
              <w:lastRenderedPageBreak/>
              <w:t xml:space="preserve">el siguiente: </w:t>
            </w:r>
          </w:p>
          <w:p w:rsidR="00C44BCF" w:rsidRPr="00195704" w:rsidRDefault="00C44BCF" w:rsidP="00C44BCF">
            <w:pPr>
              <w:pStyle w:val="Prrafodelista"/>
              <w:numPr>
                <w:ilvl w:val="0"/>
                <w:numId w:val="34"/>
              </w:numPr>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Identificar el bono </w:t>
            </w:r>
            <w:r w:rsidR="00AA4BB8" w:rsidRPr="00195704">
              <w:rPr>
                <w:rFonts w:ascii="Trebuchet MS" w:hAnsi="Trebuchet MS"/>
                <w:color w:val="000000" w:themeColor="text1"/>
                <w:sz w:val="22"/>
                <w:szCs w:val="22"/>
              </w:rPr>
              <w:t xml:space="preserve">en la aplicación web  </w:t>
            </w:r>
            <w:proofErr w:type="spellStart"/>
            <w:r w:rsidR="00AA4BB8" w:rsidRPr="00195704">
              <w:rPr>
                <w:rFonts w:ascii="Trebuchet MS" w:hAnsi="Trebuchet MS"/>
                <w:color w:val="000000" w:themeColor="text1"/>
                <w:sz w:val="22"/>
                <w:szCs w:val="22"/>
              </w:rPr>
              <w:t>Oñati.bonoak.eus</w:t>
            </w:r>
            <w:proofErr w:type="spellEnd"/>
            <w:r w:rsidR="00AA4BB8" w:rsidRPr="00195704">
              <w:rPr>
                <w:rFonts w:ascii="Trebuchet MS" w:hAnsi="Trebuchet MS"/>
                <w:color w:val="000000" w:themeColor="text1"/>
                <w:sz w:val="22"/>
                <w:szCs w:val="22"/>
              </w:rPr>
              <w:t xml:space="preserve">, </w:t>
            </w:r>
            <w:r w:rsidR="00DE5053" w:rsidRPr="00195704">
              <w:rPr>
                <w:rFonts w:ascii="Trebuchet MS" w:hAnsi="Trebuchet MS"/>
                <w:color w:val="000000" w:themeColor="text1"/>
                <w:sz w:val="22"/>
                <w:szCs w:val="22"/>
              </w:rPr>
              <w:t>escaneando</w:t>
            </w:r>
            <w:r w:rsidR="00AA4BB8" w:rsidRPr="00195704">
              <w:rPr>
                <w:rFonts w:ascii="Trebuchet MS" w:hAnsi="Trebuchet MS"/>
                <w:color w:val="000000" w:themeColor="text1"/>
                <w:sz w:val="22"/>
                <w:szCs w:val="22"/>
              </w:rPr>
              <w:t xml:space="preserve"> el </w:t>
            </w:r>
            <w:r w:rsidRPr="00195704">
              <w:rPr>
                <w:rFonts w:ascii="Trebuchet MS" w:hAnsi="Trebuchet MS"/>
                <w:color w:val="000000" w:themeColor="text1"/>
                <w:sz w:val="22"/>
                <w:szCs w:val="22"/>
              </w:rPr>
              <w:t>código</w:t>
            </w:r>
            <w:r w:rsidR="00DE5053" w:rsidRPr="00195704">
              <w:rPr>
                <w:rFonts w:ascii="Trebuchet MS" w:hAnsi="Trebuchet MS"/>
                <w:color w:val="000000" w:themeColor="text1"/>
                <w:sz w:val="22"/>
                <w:szCs w:val="22"/>
              </w:rPr>
              <w:t xml:space="preserve"> QR o utilizando la opción de búsqueda</w:t>
            </w:r>
            <w:r w:rsidRPr="00195704">
              <w:rPr>
                <w:rFonts w:ascii="Trebuchet MS" w:hAnsi="Trebuchet MS"/>
                <w:color w:val="000000" w:themeColor="text1"/>
                <w:sz w:val="22"/>
                <w:szCs w:val="22"/>
              </w:rPr>
              <w:t>.</w:t>
            </w:r>
          </w:p>
          <w:p w:rsidR="00DE5053" w:rsidRPr="00195704" w:rsidRDefault="00DE5053" w:rsidP="00DE5053">
            <w:pPr>
              <w:pStyle w:val="Prrafodelista"/>
              <w:numPr>
                <w:ilvl w:val="0"/>
                <w:numId w:val="34"/>
              </w:numPr>
              <w:jc w:val="both"/>
              <w:rPr>
                <w:rFonts w:ascii="Trebuchet MS" w:hAnsi="Trebuchet MS"/>
                <w:color w:val="000000" w:themeColor="text1"/>
                <w:sz w:val="22"/>
                <w:szCs w:val="22"/>
              </w:rPr>
            </w:pPr>
            <w:r w:rsidRPr="00195704">
              <w:rPr>
                <w:rFonts w:ascii="Trebuchet MS" w:hAnsi="Trebuchet MS"/>
                <w:color w:val="000000" w:themeColor="text1"/>
                <w:sz w:val="22"/>
                <w:szCs w:val="22"/>
              </w:rPr>
              <w:t>Sacar foto del ticket de compra o de la factura.</w:t>
            </w:r>
          </w:p>
          <w:p w:rsidR="00C44BCF" w:rsidRPr="00195704" w:rsidRDefault="00C44BCF" w:rsidP="00C44BCF">
            <w:pPr>
              <w:pStyle w:val="Prrafodelista"/>
              <w:numPr>
                <w:ilvl w:val="0"/>
                <w:numId w:val="34"/>
              </w:numPr>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Subir la foto </w:t>
            </w:r>
            <w:r w:rsidR="006244F1" w:rsidRPr="00195704">
              <w:rPr>
                <w:rFonts w:ascii="Trebuchet MS" w:hAnsi="Trebuchet MS"/>
                <w:color w:val="000000" w:themeColor="text1"/>
                <w:sz w:val="22"/>
                <w:szCs w:val="22"/>
              </w:rPr>
              <w:t xml:space="preserve">del ticket de compra o </w:t>
            </w:r>
            <w:r w:rsidR="00854B71">
              <w:rPr>
                <w:rFonts w:ascii="Trebuchet MS" w:hAnsi="Trebuchet MS"/>
                <w:color w:val="000000" w:themeColor="text1"/>
                <w:sz w:val="22"/>
                <w:szCs w:val="22"/>
              </w:rPr>
              <w:t xml:space="preserve">de la </w:t>
            </w:r>
            <w:r w:rsidR="006244F1" w:rsidRPr="00195704">
              <w:rPr>
                <w:rFonts w:ascii="Trebuchet MS" w:hAnsi="Trebuchet MS"/>
                <w:color w:val="000000" w:themeColor="text1"/>
                <w:sz w:val="22"/>
                <w:szCs w:val="22"/>
              </w:rPr>
              <w:t>factura que corresponde a cada bono a la aplicación web.</w:t>
            </w:r>
          </w:p>
          <w:p w:rsidR="008F26FC" w:rsidRPr="00195704" w:rsidRDefault="009B6541" w:rsidP="00C44BCF">
            <w:pPr>
              <w:jc w:val="both"/>
              <w:rPr>
                <w:rFonts w:ascii="Trebuchet MS" w:hAnsi="Trebuchet MS"/>
                <w:color w:val="000000" w:themeColor="text1"/>
                <w:sz w:val="22"/>
                <w:szCs w:val="22"/>
              </w:rPr>
            </w:pPr>
            <w:r>
              <w:rPr>
                <w:rFonts w:ascii="Trebuchet MS" w:hAnsi="Trebuchet MS"/>
                <w:color w:val="000000" w:themeColor="text1"/>
                <w:sz w:val="22"/>
                <w:szCs w:val="22"/>
              </w:rPr>
              <w:t xml:space="preserve">El </w:t>
            </w:r>
            <w:r w:rsidR="008F26FC" w:rsidRPr="00195704">
              <w:rPr>
                <w:rFonts w:ascii="Trebuchet MS" w:hAnsi="Trebuchet MS"/>
                <w:color w:val="000000" w:themeColor="text1"/>
                <w:sz w:val="22"/>
                <w:szCs w:val="22"/>
              </w:rPr>
              <w:t>Ayuntamiento de Oñati irá comprobando los  tickets de compra o  facturas de los bonos  justificados  por los establecimientos,  y procederá periódicamente al pago de los mismos mediante transferencia bancaria.</w:t>
            </w:r>
          </w:p>
          <w:p w:rsidR="00C44BCF" w:rsidRPr="00195704" w:rsidRDefault="008F26FC" w:rsidP="00C44BCF">
            <w:pPr>
              <w:jc w:val="both"/>
              <w:rPr>
                <w:rFonts w:ascii="Trebuchet MS" w:hAnsi="Trebuchet MS"/>
                <w:color w:val="000000" w:themeColor="text1"/>
                <w:sz w:val="22"/>
                <w:szCs w:val="22"/>
              </w:rPr>
            </w:pPr>
            <w:r w:rsidRPr="00195704">
              <w:rPr>
                <w:rFonts w:ascii="Trebuchet MS" w:hAnsi="Trebuchet MS"/>
                <w:color w:val="000000" w:themeColor="text1"/>
                <w:sz w:val="22"/>
                <w:szCs w:val="22"/>
              </w:rPr>
              <w:t>Para poder dar el visto bueno a</w:t>
            </w:r>
            <w:r w:rsidR="009B6541">
              <w:rPr>
                <w:rFonts w:ascii="Trebuchet MS" w:hAnsi="Trebuchet MS"/>
                <w:color w:val="000000" w:themeColor="text1"/>
                <w:sz w:val="22"/>
                <w:szCs w:val="22"/>
              </w:rPr>
              <w:t xml:space="preserve"> </w:t>
            </w:r>
            <w:r w:rsidRPr="00195704">
              <w:rPr>
                <w:rFonts w:ascii="Trebuchet MS" w:hAnsi="Trebuchet MS"/>
                <w:color w:val="000000" w:themeColor="text1"/>
                <w:sz w:val="22"/>
                <w:szCs w:val="22"/>
              </w:rPr>
              <w:t>l</w:t>
            </w:r>
            <w:r w:rsidR="009B6541">
              <w:rPr>
                <w:rFonts w:ascii="Trebuchet MS" w:hAnsi="Trebuchet MS"/>
                <w:color w:val="000000" w:themeColor="text1"/>
                <w:sz w:val="22"/>
                <w:szCs w:val="22"/>
              </w:rPr>
              <w:t>a</w:t>
            </w:r>
            <w:r w:rsidRPr="00195704">
              <w:rPr>
                <w:rFonts w:ascii="Trebuchet MS" w:hAnsi="Trebuchet MS"/>
                <w:color w:val="000000" w:themeColor="text1"/>
                <w:sz w:val="22"/>
                <w:szCs w:val="22"/>
              </w:rPr>
              <w:t xml:space="preserve"> justificación de los bonos la foto del ticket o factura deberá ser legible.</w:t>
            </w:r>
          </w:p>
          <w:p w:rsidR="00C44BCF" w:rsidRPr="00195704" w:rsidRDefault="008F26FC" w:rsidP="00195704">
            <w:pPr>
              <w:jc w:val="both"/>
              <w:rPr>
                <w:rFonts w:ascii="Trebuchet MS" w:hAnsi="Trebuchet MS"/>
                <w:color w:val="000000" w:themeColor="text1"/>
                <w:sz w:val="22"/>
                <w:szCs w:val="22"/>
              </w:rPr>
            </w:pPr>
            <w:r w:rsidRPr="00195704">
              <w:rPr>
                <w:rFonts w:ascii="Trebuchet MS" w:hAnsi="Trebuchet MS"/>
                <w:color w:val="000000" w:themeColor="text1"/>
                <w:sz w:val="22"/>
                <w:szCs w:val="22"/>
              </w:rPr>
              <w:t xml:space="preserve">El plazo para presentar la justificación se establecerá en la convocatoria. </w:t>
            </w:r>
          </w:p>
        </w:tc>
      </w:tr>
    </w:tbl>
    <w:p w:rsidR="003D2AFB" w:rsidRDefault="003D2AFB" w:rsidP="000519EB">
      <w:pPr>
        <w:pStyle w:val="Prrafodelista"/>
        <w:spacing w:line="276" w:lineRule="auto"/>
        <w:ind w:left="2484"/>
        <w:rPr>
          <w:rFonts w:ascii="Trebuchet MS" w:hAnsi="Trebuchet MS" w:cs="Arial"/>
          <w:sz w:val="20"/>
          <w:szCs w:val="20"/>
        </w:rPr>
      </w:pPr>
    </w:p>
    <w:p w:rsidR="00E57017" w:rsidRPr="00EA217D" w:rsidRDefault="00E57017" w:rsidP="00BA1EF2">
      <w:pPr>
        <w:pStyle w:val="Prrafodelista"/>
        <w:numPr>
          <w:ilvl w:val="0"/>
          <w:numId w:val="35"/>
        </w:numPr>
        <w:spacing w:after="0"/>
        <w:jc w:val="center"/>
        <w:rPr>
          <w:rFonts w:ascii="Trebuchet MS" w:hAnsi="Trebuchet MS" w:cs="Arial"/>
          <w:b/>
          <w:sz w:val="22"/>
          <w:szCs w:val="22"/>
          <w:lang w:val="eu-ES"/>
        </w:rPr>
      </w:pPr>
      <w:r w:rsidRPr="00EA217D">
        <w:rPr>
          <w:rFonts w:ascii="Trebuchet MS" w:hAnsi="Trebuchet MS"/>
          <w:lang w:val="eu-ES"/>
        </w:rPr>
        <w:br w:type="page"/>
      </w:r>
      <w:r w:rsidR="00EA217D" w:rsidRPr="00EA217D">
        <w:rPr>
          <w:rFonts w:ascii="Trebuchet MS" w:hAnsi="Trebuchet MS"/>
          <w:b/>
          <w:sz w:val="22"/>
          <w:szCs w:val="22"/>
          <w:lang w:val="eu-ES"/>
        </w:rPr>
        <w:lastRenderedPageBreak/>
        <w:t>ER</w:t>
      </w:r>
      <w:r w:rsidRPr="00EA217D">
        <w:rPr>
          <w:rFonts w:ascii="Trebuchet MS" w:hAnsi="Trebuchet MS" w:cs="Arial"/>
          <w:b/>
          <w:sz w:val="22"/>
          <w:szCs w:val="22"/>
          <w:lang w:val="eu-ES"/>
        </w:rPr>
        <w:t>ANSKINA / ANEXO 1</w:t>
      </w:r>
    </w:p>
    <w:p w:rsidR="00E57017" w:rsidRPr="00EA217D" w:rsidRDefault="00AE53DB" w:rsidP="00E57017">
      <w:pPr>
        <w:jc w:val="center"/>
        <w:rPr>
          <w:rFonts w:ascii="Trebuchet MS" w:hAnsi="Trebuchet MS" w:cs="Arial"/>
          <w:b/>
          <w:sz w:val="18"/>
          <w:szCs w:val="18"/>
          <w:lang w:val="eu-ES"/>
        </w:rPr>
      </w:pPr>
      <w:r>
        <w:rPr>
          <w:rFonts w:ascii="Trebuchet MS" w:hAnsi="Trebuchet MS" w:cs="Arial"/>
          <w:b/>
          <w:sz w:val="18"/>
          <w:szCs w:val="18"/>
          <w:lang w:val="eu-ES"/>
        </w:rPr>
        <w:t>OÑATI.</w:t>
      </w:r>
      <w:r w:rsidR="00E57017" w:rsidRPr="00EA217D">
        <w:rPr>
          <w:rFonts w:ascii="Trebuchet MS" w:hAnsi="Trebuchet MS" w:cs="Arial"/>
          <w:b/>
          <w:sz w:val="18"/>
          <w:szCs w:val="18"/>
          <w:lang w:val="eu-ES"/>
        </w:rPr>
        <w:t xml:space="preserve">BONOAK.EUS EKIMENERA ATXIKITZEKO ONARTUTAKO </w:t>
      </w:r>
      <w:r w:rsidR="00E57017" w:rsidRPr="00EA217D">
        <w:rPr>
          <w:rFonts w:ascii="Trebuchet MS" w:hAnsi="Trebuchet MS" w:cs="Arial"/>
          <w:b/>
          <w:sz w:val="18"/>
          <w:szCs w:val="18"/>
          <w:lang w:val="eu-ES"/>
        </w:rPr>
        <w:br/>
        <w:t>EKONOMIA JARDUEREN GAINEKO ZERGAKO MULTZO ETA EPIGRAFEAK</w:t>
      </w:r>
    </w:p>
    <w:p w:rsidR="00E57017" w:rsidRPr="000B5848" w:rsidRDefault="00E57017" w:rsidP="00E57017">
      <w:pPr>
        <w:jc w:val="center"/>
        <w:rPr>
          <w:rFonts w:ascii="Trebuchet MS" w:hAnsi="Trebuchet MS" w:cs="Arial"/>
          <w:sz w:val="18"/>
          <w:szCs w:val="18"/>
        </w:rPr>
      </w:pPr>
      <w:r w:rsidRPr="00EA217D">
        <w:rPr>
          <w:rFonts w:ascii="Trebuchet MS" w:hAnsi="Trebuchet MS" w:cs="Arial"/>
          <w:sz w:val="18"/>
          <w:szCs w:val="18"/>
          <w:lang w:val="eu-ES"/>
        </w:rPr>
        <w:t>GRUPOS Y EPIGRAFES DEL IMP</w:t>
      </w:r>
      <w:r w:rsidRPr="000B5848">
        <w:rPr>
          <w:rFonts w:ascii="Trebuchet MS" w:hAnsi="Trebuchet MS" w:cs="Arial"/>
          <w:sz w:val="18"/>
          <w:szCs w:val="18"/>
        </w:rPr>
        <w:t xml:space="preserve">UESTO SOBRE ACTIVIDADES ECONÓMICAS </w:t>
      </w:r>
      <w:r w:rsidRPr="000B5848">
        <w:rPr>
          <w:rFonts w:ascii="Trebuchet MS" w:hAnsi="Trebuchet MS" w:cs="Arial"/>
          <w:sz w:val="18"/>
          <w:szCs w:val="18"/>
        </w:rPr>
        <w:br/>
        <w:t xml:space="preserve">ADMINITIDAS PARA ADHERIRSE A LA INICIATIVA </w:t>
      </w:r>
      <w:r w:rsidR="00AE53DB">
        <w:rPr>
          <w:rFonts w:ascii="Trebuchet MS" w:hAnsi="Trebuchet MS" w:cs="Arial"/>
          <w:sz w:val="18"/>
          <w:szCs w:val="18"/>
        </w:rPr>
        <w:t>OÑATI.</w:t>
      </w:r>
      <w:r w:rsidRPr="000B5848">
        <w:rPr>
          <w:rFonts w:ascii="Trebuchet MS" w:hAnsi="Trebuchet MS" w:cs="Arial"/>
          <w:sz w:val="18"/>
          <w:szCs w:val="18"/>
        </w:rPr>
        <w:t xml:space="preserve">BONOAK.EUS </w:t>
      </w:r>
    </w:p>
    <w:tbl>
      <w:tblPr>
        <w:tblStyle w:val="Tablaconcuadrcula"/>
        <w:tblW w:w="0" w:type="auto"/>
        <w:jc w:val="center"/>
        <w:tblLayout w:type="fixed"/>
        <w:tblLook w:val="04A0" w:firstRow="1" w:lastRow="0" w:firstColumn="1" w:lastColumn="0" w:noHBand="0" w:noVBand="1"/>
      </w:tblPr>
      <w:tblGrid>
        <w:gridCol w:w="1951"/>
        <w:gridCol w:w="142"/>
        <w:gridCol w:w="7052"/>
      </w:tblGrid>
      <w:tr w:rsidR="00E57017" w:rsidRPr="000B5848" w:rsidTr="00EA6113">
        <w:trPr>
          <w:trHeight w:val="308"/>
          <w:jc w:val="center"/>
        </w:trPr>
        <w:tc>
          <w:tcPr>
            <w:tcW w:w="9145" w:type="dxa"/>
            <w:gridSpan w:val="3"/>
            <w:tcBorders>
              <w:top w:val="single" w:sz="12" w:space="0" w:color="000000"/>
              <w:left w:val="single" w:sz="12" w:space="0" w:color="000000"/>
              <w:right w:val="single" w:sz="12" w:space="0" w:color="000000"/>
            </w:tcBorders>
          </w:tcPr>
          <w:p w:rsidR="00E57017" w:rsidRPr="000B5848" w:rsidRDefault="00E57017" w:rsidP="00EA6113">
            <w:pPr>
              <w:pStyle w:val="Prrafodelista"/>
              <w:rPr>
                <w:rFonts w:ascii="Trebuchet MS" w:hAnsi="Trebuchet MS" w:cs="Arial"/>
                <w:b/>
                <w:sz w:val="18"/>
                <w:szCs w:val="18"/>
              </w:rPr>
            </w:pPr>
          </w:p>
          <w:p w:rsidR="00E57017" w:rsidRPr="000B5848" w:rsidRDefault="00E57017" w:rsidP="00706278">
            <w:pPr>
              <w:pStyle w:val="Prrafodelista"/>
              <w:numPr>
                <w:ilvl w:val="0"/>
                <w:numId w:val="10"/>
              </w:numPr>
              <w:spacing w:line="276" w:lineRule="auto"/>
              <w:jc w:val="center"/>
              <w:rPr>
                <w:rFonts w:ascii="Trebuchet MS" w:hAnsi="Trebuchet MS" w:cs="Arial"/>
                <w:b/>
                <w:sz w:val="18"/>
                <w:szCs w:val="18"/>
              </w:rPr>
            </w:pPr>
            <w:r w:rsidRPr="000B5848">
              <w:rPr>
                <w:rFonts w:ascii="Trebuchet MS" w:hAnsi="Trebuchet MS"/>
                <w:b/>
                <w:color w:val="000000" w:themeColor="text1"/>
                <w:sz w:val="18"/>
                <w:szCs w:val="18"/>
              </w:rPr>
              <w:t xml:space="preserve">SEKZIOA. ENPRESA JARDUERAK </w:t>
            </w:r>
            <w:r w:rsidRPr="000B5848">
              <w:rPr>
                <w:rFonts w:ascii="Trebuchet MS" w:hAnsi="Trebuchet MS"/>
                <w:b/>
                <w:color w:val="000000" w:themeColor="text1"/>
                <w:sz w:val="18"/>
                <w:szCs w:val="18"/>
              </w:rPr>
              <w:br/>
            </w:r>
            <w:r w:rsidRPr="000B5848">
              <w:rPr>
                <w:rFonts w:ascii="Trebuchet MS" w:hAnsi="Trebuchet MS"/>
                <w:color w:val="000000" w:themeColor="text1"/>
                <w:sz w:val="18"/>
                <w:szCs w:val="18"/>
              </w:rPr>
              <w:t xml:space="preserve">SECCIÓN 1ª. ACTIVIDADES EMPRESARIALES </w:t>
            </w:r>
          </w:p>
        </w:tc>
      </w:tr>
      <w:tr w:rsidR="00E57017" w:rsidRPr="000B5848" w:rsidTr="00EA6113">
        <w:trPr>
          <w:trHeight w:val="455"/>
          <w:jc w:val="center"/>
        </w:trPr>
        <w:tc>
          <w:tcPr>
            <w:tcW w:w="2093" w:type="dxa"/>
            <w:gridSpan w:val="2"/>
            <w:tcBorders>
              <w:left w:val="single" w:sz="12" w:space="0" w:color="000000"/>
            </w:tcBorders>
          </w:tcPr>
          <w:p w:rsidR="00E57017" w:rsidRPr="000B5848" w:rsidRDefault="00E57017" w:rsidP="00EA6113">
            <w:pPr>
              <w:jc w:val="center"/>
              <w:rPr>
                <w:rFonts w:ascii="Trebuchet MS" w:hAnsi="Trebuchet MS"/>
                <w:b/>
                <w:color w:val="000000" w:themeColor="text1"/>
                <w:sz w:val="18"/>
                <w:szCs w:val="18"/>
              </w:rPr>
            </w:pPr>
            <w:proofErr w:type="spellStart"/>
            <w:r w:rsidRPr="000B5848">
              <w:rPr>
                <w:rFonts w:ascii="Trebuchet MS" w:hAnsi="Trebuchet MS"/>
                <w:b/>
                <w:color w:val="000000" w:themeColor="text1"/>
                <w:sz w:val="18"/>
                <w:szCs w:val="18"/>
              </w:rPr>
              <w:t>Multzoa</w:t>
            </w:r>
            <w:proofErr w:type="spellEnd"/>
            <w:r w:rsidRPr="000B5848">
              <w:rPr>
                <w:rFonts w:ascii="Trebuchet MS" w:hAnsi="Trebuchet MS"/>
                <w:b/>
                <w:color w:val="000000" w:themeColor="text1"/>
                <w:sz w:val="18"/>
                <w:szCs w:val="18"/>
              </w:rPr>
              <w:t>/</w:t>
            </w:r>
            <w:proofErr w:type="spellStart"/>
            <w:r w:rsidRPr="000B5848">
              <w:rPr>
                <w:rFonts w:ascii="Trebuchet MS" w:hAnsi="Trebuchet MS"/>
                <w:b/>
                <w:color w:val="000000" w:themeColor="text1"/>
                <w:sz w:val="18"/>
                <w:szCs w:val="18"/>
              </w:rPr>
              <w:t>Epigrafea</w:t>
            </w:r>
            <w:proofErr w:type="spellEnd"/>
            <w:r w:rsidRPr="000B5848">
              <w:rPr>
                <w:rFonts w:ascii="Trebuchet MS" w:hAnsi="Trebuchet MS"/>
                <w:b/>
                <w:color w:val="000000" w:themeColor="text1"/>
                <w:sz w:val="18"/>
                <w:szCs w:val="18"/>
              </w:rPr>
              <w:t xml:space="preserve"> </w:t>
            </w:r>
            <w:r w:rsidRPr="000B5848">
              <w:rPr>
                <w:rFonts w:ascii="Trebuchet MS" w:hAnsi="Trebuchet MS"/>
                <w:color w:val="000000" w:themeColor="text1"/>
                <w:sz w:val="18"/>
                <w:szCs w:val="18"/>
              </w:rPr>
              <w:t>Grupo/Epígrafe</w:t>
            </w:r>
          </w:p>
        </w:tc>
        <w:tc>
          <w:tcPr>
            <w:tcW w:w="7052" w:type="dxa"/>
            <w:tcBorders>
              <w:right w:val="single" w:sz="12" w:space="0" w:color="000000"/>
            </w:tcBorders>
          </w:tcPr>
          <w:p w:rsidR="00E57017" w:rsidRPr="000B5848" w:rsidRDefault="00E57017" w:rsidP="00EA6113">
            <w:pPr>
              <w:jc w:val="center"/>
              <w:rPr>
                <w:rFonts w:ascii="Trebuchet MS" w:hAnsi="Trebuchet MS" w:cs="Arial"/>
                <w:b/>
                <w:sz w:val="18"/>
                <w:szCs w:val="18"/>
              </w:rPr>
            </w:pPr>
            <w:proofErr w:type="spellStart"/>
            <w:r w:rsidRPr="000B5848">
              <w:rPr>
                <w:rFonts w:ascii="Trebuchet MS" w:hAnsi="Trebuchet MS" w:cs="Arial"/>
                <w:b/>
                <w:sz w:val="18"/>
                <w:szCs w:val="18"/>
              </w:rPr>
              <w:t>Deskribapena</w:t>
            </w:r>
            <w:proofErr w:type="spellEnd"/>
            <w:r w:rsidRPr="000B5848">
              <w:rPr>
                <w:rFonts w:ascii="Trebuchet MS" w:hAnsi="Trebuchet MS" w:cs="Arial"/>
                <w:b/>
                <w:sz w:val="18"/>
                <w:szCs w:val="18"/>
              </w:rPr>
              <w:t xml:space="preserve"> / </w:t>
            </w:r>
            <w:r w:rsidRPr="000B5848">
              <w:rPr>
                <w:rFonts w:ascii="Trebuchet MS" w:hAnsi="Trebuchet MS" w:cs="Arial"/>
                <w:sz w:val="18"/>
                <w:szCs w:val="18"/>
              </w:rPr>
              <w:t>Denominación</w:t>
            </w:r>
          </w:p>
        </w:tc>
      </w:tr>
      <w:tr w:rsidR="00E57017" w:rsidRPr="000B5848" w:rsidTr="00EA6113">
        <w:trPr>
          <w:trHeight w:val="1302"/>
          <w:jc w:val="center"/>
        </w:trPr>
        <w:tc>
          <w:tcPr>
            <w:tcW w:w="2093" w:type="dxa"/>
            <w:gridSpan w:val="2"/>
            <w:tcBorders>
              <w:left w:val="single" w:sz="12" w:space="0" w:color="000000"/>
            </w:tcBorders>
          </w:tcPr>
          <w:p w:rsidR="00E57017" w:rsidRPr="000B5848" w:rsidRDefault="00E57017" w:rsidP="00EA6113">
            <w:pPr>
              <w:rPr>
                <w:rFonts w:ascii="Trebuchet MS" w:hAnsi="Trebuchet MS"/>
                <w:color w:val="000000" w:themeColor="text1"/>
                <w:sz w:val="18"/>
                <w:szCs w:val="18"/>
              </w:rPr>
            </w:pPr>
            <w:r w:rsidRPr="000B5848">
              <w:rPr>
                <w:rFonts w:ascii="Trebuchet MS" w:hAnsi="Trebuchet MS"/>
                <w:color w:val="000000" w:themeColor="text1"/>
                <w:sz w:val="18"/>
                <w:szCs w:val="18"/>
              </w:rPr>
              <w:t>65</w:t>
            </w:r>
          </w:p>
        </w:tc>
        <w:tc>
          <w:tcPr>
            <w:tcW w:w="7052" w:type="dxa"/>
            <w:tcBorders>
              <w:right w:val="single" w:sz="12" w:space="0" w:color="000000"/>
            </w:tcBorders>
          </w:tcPr>
          <w:p w:rsidR="00E57017" w:rsidRPr="000B5848" w:rsidRDefault="00E57017" w:rsidP="00EA6113">
            <w:pPr>
              <w:jc w:val="both"/>
              <w:rPr>
                <w:rFonts w:ascii="Trebuchet MS" w:hAnsi="Trebuchet MS"/>
                <w:color w:val="000000" w:themeColor="text1"/>
                <w:sz w:val="18"/>
                <w:szCs w:val="18"/>
              </w:rPr>
            </w:pPr>
            <w:r w:rsidRPr="000B5848">
              <w:rPr>
                <w:rFonts w:ascii="Trebuchet MS" w:hAnsi="Trebuchet MS"/>
                <w:b/>
                <w:color w:val="000000" w:themeColor="text1"/>
                <w:sz w:val="18"/>
                <w:szCs w:val="18"/>
                <w:lang w:val="eu-ES"/>
              </w:rPr>
              <w:t>Elikagaiak ez diren ekoizkin industrialen txikizkako salmenta, establezimendu finkoetan</w:t>
            </w:r>
            <w:r w:rsidRPr="000B5848">
              <w:rPr>
                <w:rFonts w:ascii="Trebuchet MS" w:hAnsi="Trebuchet MS"/>
                <w:color w:val="000000" w:themeColor="text1"/>
                <w:sz w:val="18"/>
                <w:szCs w:val="18"/>
              </w:rPr>
              <w:t xml:space="preserve"> / Comercio al por menor de productos industriales no alimenticios realizado en establecimientos permanentes.</w:t>
            </w:r>
          </w:p>
          <w:p w:rsidR="00E57017" w:rsidRPr="000B5848" w:rsidRDefault="00E57017" w:rsidP="00B253B2">
            <w:pPr>
              <w:pStyle w:val="Prrafodelista"/>
              <w:numPr>
                <w:ilvl w:val="0"/>
                <w:numId w:val="11"/>
              </w:numPr>
              <w:jc w:val="both"/>
              <w:rPr>
                <w:rFonts w:ascii="Trebuchet MS" w:hAnsi="Trebuchet MS" w:cs="Arial"/>
                <w:b/>
                <w:sz w:val="18"/>
                <w:szCs w:val="18"/>
              </w:rPr>
            </w:pPr>
            <w:r w:rsidRPr="000B5848">
              <w:rPr>
                <w:rFonts w:ascii="Trebuchet MS" w:hAnsi="Trebuchet MS"/>
                <w:b/>
                <w:color w:val="000000" w:themeColor="text1"/>
                <w:sz w:val="18"/>
                <w:szCs w:val="18"/>
                <w:lang w:val="eu-ES"/>
              </w:rPr>
              <w:t>Ez onartuak: Farmaziak</w:t>
            </w:r>
            <w:r w:rsidR="00F53330">
              <w:rPr>
                <w:rFonts w:ascii="Trebuchet MS" w:hAnsi="Trebuchet MS"/>
                <w:b/>
                <w:color w:val="000000" w:themeColor="text1"/>
                <w:sz w:val="18"/>
                <w:szCs w:val="18"/>
                <w:lang w:val="eu-ES"/>
              </w:rPr>
              <w:t xml:space="preserve">, </w:t>
            </w:r>
            <w:r w:rsidRPr="000B5848">
              <w:rPr>
                <w:rFonts w:ascii="Trebuchet MS" w:hAnsi="Trebuchet MS"/>
                <w:b/>
                <w:color w:val="000000" w:themeColor="text1"/>
                <w:sz w:val="18"/>
                <w:szCs w:val="18"/>
                <w:lang w:val="eu-ES"/>
              </w:rPr>
              <w:t xml:space="preserve">eta erregai, karburante eta </w:t>
            </w:r>
            <w:proofErr w:type="spellStart"/>
            <w:r w:rsidRPr="000B5848">
              <w:rPr>
                <w:rFonts w:ascii="Trebuchet MS" w:hAnsi="Trebuchet MS"/>
                <w:b/>
                <w:color w:val="000000" w:themeColor="text1"/>
                <w:sz w:val="18"/>
                <w:szCs w:val="18"/>
                <w:lang w:val="eu-ES"/>
              </w:rPr>
              <w:t>lubrikanteen</w:t>
            </w:r>
            <w:proofErr w:type="spellEnd"/>
            <w:r w:rsidRPr="000B5848">
              <w:rPr>
                <w:rFonts w:ascii="Trebuchet MS" w:hAnsi="Trebuchet MS"/>
                <w:b/>
                <w:color w:val="000000" w:themeColor="text1"/>
                <w:sz w:val="18"/>
                <w:szCs w:val="18"/>
                <w:lang w:val="eu-ES"/>
              </w:rPr>
              <w:t xml:space="preserve">  salmenta / </w:t>
            </w:r>
            <w:r w:rsidRPr="000B5848">
              <w:rPr>
                <w:rFonts w:ascii="Trebuchet MS" w:hAnsi="Trebuchet MS"/>
                <w:color w:val="000000" w:themeColor="text1"/>
                <w:sz w:val="18"/>
                <w:szCs w:val="18"/>
              </w:rPr>
              <w:t>No admitidas: Farmacias</w:t>
            </w:r>
            <w:r w:rsidR="00F53330">
              <w:rPr>
                <w:rFonts w:ascii="Trebuchet MS" w:hAnsi="Trebuchet MS"/>
                <w:color w:val="000000" w:themeColor="text1"/>
                <w:sz w:val="18"/>
                <w:szCs w:val="18"/>
              </w:rPr>
              <w:t xml:space="preserve">, </w:t>
            </w:r>
            <w:r w:rsidRPr="000B5848">
              <w:rPr>
                <w:rFonts w:ascii="Trebuchet MS" w:hAnsi="Trebuchet MS"/>
                <w:color w:val="000000" w:themeColor="text1"/>
                <w:sz w:val="18"/>
                <w:szCs w:val="18"/>
              </w:rPr>
              <w:t xml:space="preserve">y venta </w:t>
            </w:r>
            <w:r w:rsidRPr="000B5848">
              <w:rPr>
                <w:rFonts w:ascii="Trebuchet MS" w:hAnsi="Trebuchet MS"/>
                <w:color w:val="000000" w:themeColor="text1"/>
                <w:sz w:val="18"/>
                <w:szCs w:val="18"/>
                <w:lang w:val="eu-ES"/>
              </w:rPr>
              <w:t xml:space="preserve">de </w:t>
            </w:r>
            <w:proofErr w:type="spellStart"/>
            <w:r w:rsidRPr="000B5848">
              <w:rPr>
                <w:rFonts w:ascii="Trebuchet MS" w:hAnsi="Trebuchet MS"/>
                <w:color w:val="000000" w:themeColor="text1"/>
                <w:sz w:val="18"/>
                <w:szCs w:val="18"/>
                <w:lang w:val="eu-ES"/>
              </w:rPr>
              <w:t>combustibles</w:t>
            </w:r>
            <w:proofErr w:type="spellEnd"/>
            <w:r w:rsidRPr="000B5848">
              <w:rPr>
                <w:rFonts w:ascii="Trebuchet MS" w:hAnsi="Trebuchet MS"/>
                <w:color w:val="000000" w:themeColor="text1"/>
                <w:sz w:val="18"/>
                <w:szCs w:val="18"/>
                <w:lang w:val="eu-ES"/>
              </w:rPr>
              <w:t xml:space="preserve">, </w:t>
            </w:r>
            <w:proofErr w:type="spellStart"/>
            <w:r w:rsidRPr="000B5848">
              <w:rPr>
                <w:rFonts w:ascii="Trebuchet MS" w:hAnsi="Trebuchet MS"/>
                <w:color w:val="000000" w:themeColor="text1"/>
                <w:sz w:val="18"/>
                <w:szCs w:val="18"/>
                <w:lang w:val="eu-ES"/>
              </w:rPr>
              <w:t>carburantes</w:t>
            </w:r>
            <w:proofErr w:type="spellEnd"/>
            <w:r w:rsidRPr="000B5848">
              <w:rPr>
                <w:rFonts w:ascii="Trebuchet MS" w:hAnsi="Trebuchet MS"/>
                <w:color w:val="000000" w:themeColor="text1"/>
                <w:sz w:val="18"/>
                <w:szCs w:val="18"/>
                <w:lang w:val="eu-ES"/>
              </w:rPr>
              <w:t xml:space="preserve"> y </w:t>
            </w:r>
            <w:proofErr w:type="spellStart"/>
            <w:r w:rsidRPr="000B5848">
              <w:rPr>
                <w:rFonts w:ascii="Trebuchet MS" w:hAnsi="Trebuchet MS"/>
                <w:color w:val="000000" w:themeColor="text1"/>
                <w:sz w:val="18"/>
                <w:szCs w:val="18"/>
                <w:lang w:val="eu-ES"/>
              </w:rPr>
              <w:t>lubricantes</w:t>
            </w:r>
            <w:proofErr w:type="spellEnd"/>
            <w:r w:rsidRPr="000B5848">
              <w:rPr>
                <w:rFonts w:ascii="Trebuchet MS" w:hAnsi="Trebuchet MS"/>
                <w:color w:val="000000" w:themeColor="text1"/>
                <w:sz w:val="18"/>
                <w:szCs w:val="18"/>
                <w:lang w:val="eu-ES"/>
              </w:rPr>
              <w:t>.</w:t>
            </w:r>
            <w:r w:rsidRPr="000B5848">
              <w:rPr>
                <w:rFonts w:ascii="Trebuchet MS" w:hAnsi="Trebuchet MS"/>
                <w:b/>
                <w:color w:val="000000" w:themeColor="text1"/>
                <w:sz w:val="18"/>
                <w:szCs w:val="18"/>
                <w:lang w:val="eu-ES"/>
              </w:rPr>
              <w:t xml:space="preserve"> </w:t>
            </w:r>
          </w:p>
        </w:tc>
      </w:tr>
      <w:tr w:rsidR="00E57017" w:rsidRPr="000B5848" w:rsidTr="00EA6113">
        <w:trPr>
          <w:trHeight w:val="64"/>
          <w:jc w:val="center"/>
        </w:trPr>
        <w:tc>
          <w:tcPr>
            <w:tcW w:w="2093" w:type="dxa"/>
            <w:gridSpan w:val="2"/>
            <w:tcBorders>
              <w:left w:val="single" w:sz="12" w:space="0" w:color="000000"/>
            </w:tcBorders>
          </w:tcPr>
          <w:p w:rsidR="00E57017" w:rsidRPr="000B5848" w:rsidRDefault="00E57017" w:rsidP="00EA6113">
            <w:pPr>
              <w:rPr>
                <w:rFonts w:ascii="Trebuchet MS" w:hAnsi="Trebuchet MS"/>
                <w:color w:val="000000" w:themeColor="text1"/>
                <w:sz w:val="18"/>
                <w:szCs w:val="18"/>
              </w:rPr>
            </w:pPr>
            <w:r w:rsidRPr="000B5848">
              <w:rPr>
                <w:rFonts w:ascii="Trebuchet MS" w:hAnsi="Trebuchet MS"/>
                <w:color w:val="000000" w:themeColor="text1"/>
                <w:sz w:val="18"/>
                <w:szCs w:val="18"/>
              </w:rPr>
              <w:t>67</w:t>
            </w:r>
          </w:p>
        </w:tc>
        <w:tc>
          <w:tcPr>
            <w:tcW w:w="7052" w:type="dxa"/>
            <w:tcBorders>
              <w:right w:val="single" w:sz="12" w:space="0" w:color="000000"/>
            </w:tcBorders>
          </w:tcPr>
          <w:p w:rsidR="00E57017" w:rsidRPr="000B5848" w:rsidRDefault="00E57017" w:rsidP="00EA6113">
            <w:pPr>
              <w:jc w:val="both"/>
              <w:rPr>
                <w:rFonts w:ascii="Trebuchet MS" w:hAnsi="Trebuchet MS"/>
                <w:b/>
                <w:color w:val="000000" w:themeColor="text1"/>
                <w:sz w:val="18"/>
                <w:szCs w:val="18"/>
              </w:rPr>
            </w:pPr>
            <w:r w:rsidRPr="000B5848">
              <w:rPr>
                <w:rFonts w:ascii="Trebuchet MS" w:hAnsi="Trebuchet MS"/>
                <w:b/>
                <w:color w:val="000000" w:themeColor="text1"/>
                <w:sz w:val="18"/>
                <w:szCs w:val="18"/>
                <w:lang w:val="eu-ES"/>
              </w:rPr>
              <w:t>Elikagaien zerbitzua</w:t>
            </w:r>
            <w:r w:rsidRPr="000B5848">
              <w:rPr>
                <w:rFonts w:ascii="Trebuchet MS" w:hAnsi="Trebuchet MS"/>
                <w:color w:val="000000" w:themeColor="text1"/>
                <w:sz w:val="18"/>
                <w:szCs w:val="18"/>
              </w:rPr>
              <w:t xml:space="preserve"> / Servicio de alimentación</w:t>
            </w:r>
          </w:p>
        </w:tc>
      </w:tr>
      <w:tr w:rsidR="00E57017" w:rsidRPr="000B5848" w:rsidTr="00EA6113">
        <w:trPr>
          <w:jc w:val="center"/>
        </w:trPr>
        <w:tc>
          <w:tcPr>
            <w:tcW w:w="2093" w:type="dxa"/>
            <w:gridSpan w:val="2"/>
            <w:tcBorders>
              <w:left w:val="single" w:sz="12" w:space="0" w:color="000000"/>
            </w:tcBorders>
          </w:tcPr>
          <w:p w:rsidR="00E57017" w:rsidRPr="000B5848" w:rsidRDefault="00E57017" w:rsidP="00EA6113">
            <w:pPr>
              <w:rPr>
                <w:rFonts w:ascii="Trebuchet MS" w:hAnsi="Trebuchet MS"/>
                <w:color w:val="000000" w:themeColor="text1"/>
                <w:sz w:val="18"/>
                <w:szCs w:val="18"/>
              </w:rPr>
            </w:pPr>
            <w:r w:rsidRPr="000B5848">
              <w:rPr>
                <w:rFonts w:ascii="Trebuchet MS" w:hAnsi="Trebuchet MS"/>
                <w:color w:val="000000" w:themeColor="text1"/>
                <w:sz w:val="18"/>
                <w:szCs w:val="18"/>
              </w:rPr>
              <w:t>68</w:t>
            </w:r>
          </w:p>
        </w:tc>
        <w:tc>
          <w:tcPr>
            <w:tcW w:w="7052" w:type="dxa"/>
            <w:tcBorders>
              <w:right w:val="single" w:sz="12" w:space="0" w:color="000000"/>
            </w:tcBorders>
          </w:tcPr>
          <w:p w:rsidR="00E57017" w:rsidRPr="000B5848" w:rsidRDefault="00E57017" w:rsidP="00EA6113">
            <w:pPr>
              <w:jc w:val="both"/>
              <w:rPr>
                <w:rFonts w:ascii="Trebuchet MS" w:hAnsi="Trebuchet MS"/>
                <w:b/>
                <w:color w:val="000000" w:themeColor="text1"/>
                <w:sz w:val="18"/>
                <w:szCs w:val="18"/>
              </w:rPr>
            </w:pPr>
            <w:r w:rsidRPr="000B5848">
              <w:rPr>
                <w:rFonts w:ascii="Trebuchet MS" w:hAnsi="Trebuchet MS"/>
                <w:b/>
                <w:color w:val="000000" w:themeColor="text1"/>
                <w:sz w:val="18"/>
                <w:szCs w:val="18"/>
                <w:lang w:val="eu-ES"/>
              </w:rPr>
              <w:t>Ostatu zerbitzua</w:t>
            </w:r>
            <w:r w:rsidRPr="000B5848">
              <w:rPr>
                <w:rFonts w:ascii="Trebuchet MS" w:hAnsi="Trebuchet MS"/>
                <w:color w:val="000000" w:themeColor="text1"/>
                <w:sz w:val="18"/>
                <w:szCs w:val="18"/>
              </w:rPr>
              <w:t xml:space="preserve"> / Servicio de hospedaje.</w:t>
            </w:r>
          </w:p>
        </w:tc>
      </w:tr>
      <w:tr w:rsidR="00E57017" w:rsidRPr="000B5848" w:rsidTr="00EA6113">
        <w:trPr>
          <w:trHeight w:val="225"/>
          <w:jc w:val="center"/>
        </w:trPr>
        <w:tc>
          <w:tcPr>
            <w:tcW w:w="2093" w:type="dxa"/>
            <w:gridSpan w:val="2"/>
            <w:tcBorders>
              <w:left w:val="single" w:sz="12" w:space="0" w:color="000000"/>
              <w:bottom w:val="single" w:sz="12" w:space="0" w:color="000000"/>
            </w:tcBorders>
          </w:tcPr>
          <w:p w:rsidR="00E57017" w:rsidRPr="000B5848" w:rsidRDefault="00E57017" w:rsidP="00EA6113">
            <w:pPr>
              <w:rPr>
                <w:rFonts w:ascii="Trebuchet MS" w:hAnsi="Trebuchet MS"/>
                <w:color w:val="000000" w:themeColor="text1"/>
                <w:sz w:val="18"/>
                <w:szCs w:val="18"/>
              </w:rPr>
            </w:pPr>
            <w:r w:rsidRPr="000B5848">
              <w:rPr>
                <w:rFonts w:ascii="Trebuchet MS" w:hAnsi="Trebuchet MS"/>
                <w:color w:val="000000" w:themeColor="text1"/>
                <w:sz w:val="18"/>
                <w:szCs w:val="18"/>
              </w:rPr>
              <w:t>97</w:t>
            </w:r>
          </w:p>
        </w:tc>
        <w:tc>
          <w:tcPr>
            <w:tcW w:w="7052" w:type="dxa"/>
            <w:tcBorders>
              <w:bottom w:val="single" w:sz="12" w:space="0" w:color="000000"/>
              <w:right w:val="single" w:sz="12" w:space="0" w:color="000000"/>
            </w:tcBorders>
          </w:tcPr>
          <w:p w:rsidR="00E57017" w:rsidRPr="000B5848" w:rsidRDefault="00E57017" w:rsidP="00EA6113">
            <w:pPr>
              <w:jc w:val="both"/>
              <w:rPr>
                <w:rFonts w:ascii="Trebuchet MS" w:hAnsi="Trebuchet MS"/>
                <w:color w:val="FF0000"/>
                <w:sz w:val="18"/>
                <w:szCs w:val="18"/>
              </w:rPr>
            </w:pPr>
            <w:r w:rsidRPr="000B5848">
              <w:rPr>
                <w:rFonts w:ascii="Trebuchet MS" w:hAnsi="Trebuchet MS"/>
                <w:b/>
                <w:color w:val="000000" w:themeColor="text1"/>
                <w:sz w:val="18"/>
                <w:szCs w:val="18"/>
                <w:lang w:val="eu-ES"/>
              </w:rPr>
              <w:t>Zerbitzu pertsonalak</w:t>
            </w:r>
            <w:r w:rsidRPr="000B5848">
              <w:rPr>
                <w:rFonts w:ascii="Trebuchet MS" w:hAnsi="Trebuchet MS"/>
                <w:b/>
                <w:color w:val="000000" w:themeColor="text1"/>
                <w:sz w:val="18"/>
                <w:szCs w:val="18"/>
              </w:rPr>
              <w:t xml:space="preserve"> / </w:t>
            </w:r>
            <w:r w:rsidRPr="000B5848">
              <w:rPr>
                <w:rFonts w:ascii="Trebuchet MS" w:hAnsi="Trebuchet MS"/>
                <w:color w:val="000000" w:themeColor="text1"/>
                <w:sz w:val="18"/>
                <w:szCs w:val="18"/>
              </w:rPr>
              <w:t>Servicios personales.</w:t>
            </w:r>
          </w:p>
        </w:tc>
      </w:tr>
      <w:tr w:rsidR="00E57017" w:rsidRPr="000B5848" w:rsidTr="00EA6113">
        <w:trPr>
          <w:jc w:val="center"/>
        </w:trPr>
        <w:tc>
          <w:tcPr>
            <w:tcW w:w="1951" w:type="dxa"/>
            <w:tcBorders>
              <w:top w:val="single" w:sz="12" w:space="0" w:color="000000"/>
              <w:left w:val="single" w:sz="12" w:space="0" w:color="000000"/>
              <w:bottom w:val="single" w:sz="12" w:space="0" w:color="000000"/>
            </w:tcBorders>
          </w:tcPr>
          <w:p w:rsidR="00E57017" w:rsidRPr="00195704" w:rsidRDefault="00E57017" w:rsidP="00EA6113">
            <w:pPr>
              <w:rPr>
                <w:rFonts w:ascii="Trebuchet MS" w:hAnsi="Trebuchet MS" w:cs="Arial"/>
                <w:i/>
                <w:color w:val="000000" w:themeColor="text1"/>
                <w:sz w:val="18"/>
                <w:szCs w:val="18"/>
              </w:rPr>
            </w:pPr>
            <w:proofErr w:type="spellStart"/>
            <w:r w:rsidRPr="00195704">
              <w:rPr>
                <w:rFonts w:ascii="Trebuchet MS" w:hAnsi="Trebuchet MS" w:cs="Arial"/>
                <w:b/>
                <w:i/>
                <w:color w:val="000000" w:themeColor="text1"/>
                <w:sz w:val="18"/>
                <w:szCs w:val="18"/>
              </w:rPr>
              <w:t>Salbuespenak</w:t>
            </w:r>
            <w:proofErr w:type="spellEnd"/>
            <w:r w:rsidRPr="00195704">
              <w:rPr>
                <w:rFonts w:ascii="Trebuchet MS" w:hAnsi="Trebuchet MS" w:cs="Arial"/>
                <w:i/>
                <w:color w:val="000000" w:themeColor="text1"/>
                <w:sz w:val="18"/>
                <w:szCs w:val="18"/>
              </w:rPr>
              <w:t xml:space="preserve"> / Excepciones</w:t>
            </w:r>
          </w:p>
        </w:tc>
        <w:tc>
          <w:tcPr>
            <w:tcW w:w="7194" w:type="dxa"/>
            <w:gridSpan w:val="2"/>
            <w:tcBorders>
              <w:top w:val="single" w:sz="12" w:space="0" w:color="000000"/>
              <w:bottom w:val="single" w:sz="12" w:space="0" w:color="000000"/>
              <w:right w:val="single" w:sz="12" w:space="0" w:color="000000"/>
            </w:tcBorders>
          </w:tcPr>
          <w:p w:rsidR="00E57017" w:rsidRPr="00195704" w:rsidRDefault="00E57017" w:rsidP="00EA6113">
            <w:pPr>
              <w:jc w:val="both"/>
              <w:rPr>
                <w:rFonts w:ascii="Trebuchet MS" w:hAnsi="Trebuchet MS" w:cs="Arial"/>
                <w:b/>
                <w:i/>
                <w:color w:val="000000" w:themeColor="text1"/>
                <w:sz w:val="18"/>
                <w:szCs w:val="18"/>
                <w:lang w:val="eu-ES"/>
              </w:rPr>
            </w:pPr>
            <w:r w:rsidRPr="00195704">
              <w:rPr>
                <w:rFonts w:ascii="Trebuchet MS" w:hAnsi="Trebuchet MS" w:cs="Arial"/>
                <w:b/>
                <w:i/>
                <w:color w:val="000000" w:themeColor="text1"/>
                <w:sz w:val="18"/>
                <w:szCs w:val="18"/>
                <w:lang w:val="eu-ES"/>
              </w:rPr>
              <w:t>Salbuespen gisa, pertsonei zuzendutako produktuak eta zerbitzuak eskaintzen dituzten eta aurrekoen antzekoak diren enpresa eta prof</w:t>
            </w:r>
            <w:r w:rsidR="003C55E7" w:rsidRPr="00195704">
              <w:rPr>
                <w:rFonts w:ascii="Trebuchet MS" w:hAnsi="Trebuchet MS" w:cs="Arial"/>
                <w:b/>
                <w:i/>
                <w:color w:val="000000" w:themeColor="text1"/>
                <w:sz w:val="18"/>
                <w:szCs w:val="18"/>
                <w:lang w:val="eu-ES"/>
              </w:rPr>
              <w:t>esionalen beste jarduera batzuk</w:t>
            </w:r>
            <w:r w:rsidR="00A02B0D" w:rsidRPr="00195704">
              <w:rPr>
                <w:rFonts w:ascii="Trebuchet MS" w:hAnsi="Trebuchet MS" w:cs="Arial"/>
                <w:b/>
                <w:i/>
                <w:color w:val="000000" w:themeColor="text1"/>
                <w:sz w:val="18"/>
                <w:szCs w:val="18"/>
                <w:lang w:val="eu-ES"/>
              </w:rPr>
              <w:t xml:space="preserve">. Adibidez: </w:t>
            </w:r>
            <w:r w:rsidR="003C55E7" w:rsidRPr="00195704">
              <w:rPr>
                <w:rFonts w:ascii="Trebuchet MS" w:hAnsi="Trebuchet MS" w:cs="Arial"/>
                <w:b/>
                <w:i/>
                <w:color w:val="000000" w:themeColor="text1"/>
                <w:sz w:val="18"/>
                <w:szCs w:val="18"/>
                <w:lang w:val="eu-ES"/>
              </w:rPr>
              <w:t xml:space="preserve">artisautza produktuen </w:t>
            </w:r>
            <w:r w:rsidR="002C180F" w:rsidRPr="00195704">
              <w:rPr>
                <w:rFonts w:ascii="Trebuchet MS" w:hAnsi="Trebuchet MS" w:cs="Arial"/>
                <w:b/>
                <w:i/>
                <w:color w:val="000000" w:themeColor="text1"/>
                <w:sz w:val="18"/>
                <w:szCs w:val="18"/>
                <w:lang w:val="eu-ES"/>
              </w:rPr>
              <w:t xml:space="preserve">txikizkako </w:t>
            </w:r>
            <w:r w:rsidR="003C55E7" w:rsidRPr="00195704">
              <w:rPr>
                <w:rFonts w:ascii="Trebuchet MS" w:hAnsi="Trebuchet MS" w:cs="Arial"/>
                <w:b/>
                <w:i/>
                <w:color w:val="000000" w:themeColor="text1"/>
                <w:sz w:val="18"/>
                <w:szCs w:val="18"/>
                <w:lang w:val="eu-ES"/>
              </w:rPr>
              <w:t>salmenta</w:t>
            </w:r>
            <w:r w:rsidR="00A02B0D" w:rsidRPr="00195704">
              <w:rPr>
                <w:rFonts w:ascii="Trebuchet MS" w:hAnsi="Trebuchet MS" w:cs="Arial"/>
                <w:b/>
                <w:i/>
                <w:color w:val="000000" w:themeColor="text1"/>
                <w:sz w:val="18"/>
                <w:szCs w:val="18"/>
                <w:lang w:val="eu-ES"/>
              </w:rPr>
              <w:t xml:space="preserve">, </w:t>
            </w:r>
            <w:r w:rsidR="003C55E7" w:rsidRPr="00195704">
              <w:rPr>
                <w:rFonts w:ascii="Trebuchet MS" w:hAnsi="Trebuchet MS" w:cs="Arial"/>
                <w:b/>
                <w:i/>
                <w:color w:val="000000" w:themeColor="text1"/>
                <w:sz w:val="18"/>
                <w:szCs w:val="18"/>
                <w:lang w:val="eu-ES"/>
              </w:rPr>
              <w:t xml:space="preserve"> </w:t>
            </w:r>
            <w:r w:rsidR="008263ED" w:rsidRPr="00195704">
              <w:rPr>
                <w:rFonts w:ascii="Trebuchet MS" w:hAnsi="Trebuchet MS" w:cs="Arial"/>
                <w:b/>
                <w:i/>
                <w:color w:val="000000" w:themeColor="text1"/>
                <w:sz w:val="18"/>
                <w:szCs w:val="18"/>
                <w:lang w:val="eu-ES"/>
              </w:rPr>
              <w:t xml:space="preserve">oinarrizko elikagaiak ez diren produktuen </w:t>
            </w:r>
            <w:proofErr w:type="spellStart"/>
            <w:r w:rsidR="008263ED" w:rsidRPr="00195704">
              <w:rPr>
                <w:rFonts w:ascii="Trebuchet MS" w:hAnsi="Trebuchet MS" w:cs="Arial"/>
                <w:b/>
                <w:i/>
                <w:color w:val="000000" w:themeColor="text1"/>
                <w:sz w:val="18"/>
                <w:szCs w:val="18"/>
                <w:lang w:val="eu-ES"/>
              </w:rPr>
              <w:t>salmenta,…</w:t>
            </w:r>
            <w:proofErr w:type="spellEnd"/>
            <w:r w:rsidR="008263ED" w:rsidRPr="00195704">
              <w:rPr>
                <w:rFonts w:ascii="Trebuchet MS" w:hAnsi="Trebuchet MS" w:cs="Arial"/>
                <w:b/>
                <w:i/>
                <w:color w:val="000000" w:themeColor="text1"/>
                <w:sz w:val="18"/>
                <w:szCs w:val="18"/>
                <w:lang w:val="eu-ES"/>
              </w:rPr>
              <w:t xml:space="preserve"> </w:t>
            </w:r>
          </w:p>
          <w:p w:rsidR="00E57017" w:rsidRPr="00195704" w:rsidRDefault="00E57017" w:rsidP="00EA6113">
            <w:pPr>
              <w:jc w:val="both"/>
              <w:rPr>
                <w:rFonts w:ascii="Trebuchet MS" w:hAnsi="Trebuchet MS" w:cs="Arial"/>
                <w:b/>
                <w:i/>
                <w:color w:val="000000" w:themeColor="text1"/>
                <w:sz w:val="18"/>
                <w:szCs w:val="18"/>
              </w:rPr>
            </w:pPr>
            <w:r w:rsidRPr="00195704">
              <w:rPr>
                <w:rFonts w:ascii="Trebuchet MS" w:hAnsi="Trebuchet MS" w:cs="Arial"/>
                <w:i/>
                <w:color w:val="000000" w:themeColor="text1"/>
                <w:sz w:val="18"/>
                <w:szCs w:val="18"/>
              </w:rPr>
              <w:t>Cómo excepción otras actividades de empresas y profesionales que ofrecen productos y servicios dirigidos a las personas y sean similares a las anteriores.</w:t>
            </w:r>
            <w:r w:rsidR="00A02B0D" w:rsidRPr="00195704">
              <w:rPr>
                <w:rFonts w:ascii="Trebuchet MS" w:hAnsi="Trebuchet MS" w:cs="Arial"/>
                <w:i/>
                <w:color w:val="000000" w:themeColor="text1"/>
                <w:sz w:val="18"/>
                <w:szCs w:val="18"/>
              </w:rPr>
              <w:t xml:space="preserve"> Por ejemplo: Venta de productos de artesanía, </w:t>
            </w:r>
            <w:r w:rsidR="008263ED" w:rsidRPr="00195704">
              <w:rPr>
                <w:rFonts w:ascii="Trebuchet MS" w:hAnsi="Trebuchet MS" w:cs="Arial"/>
                <w:i/>
                <w:color w:val="000000" w:themeColor="text1"/>
                <w:sz w:val="18"/>
                <w:szCs w:val="18"/>
              </w:rPr>
              <w:t xml:space="preserve">venta </w:t>
            </w:r>
            <w:r w:rsidR="002C180F" w:rsidRPr="00195704">
              <w:rPr>
                <w:rFonts w:ascii="Trebuchet MS" w:hAnsi="Trebuchet MS" w:cs="Arial"/>
                <w:i/>
                <w:color w:val="000000" w:themeColor="text1"/>
                <w:sz w:val="18"/>
                <w:szCs w:val="18"/>
              </w:rPr>
              <w:t xml:space="preserve">al por menor </w:t>
            </w:r>
            <w:r w:rsidR="008263ED" w:rsidRPr="00195704">
              <w:rPr>
                <w:rFonts w:ascii="Trebuchet MS" w:hAnsi="Trebuchet MS" w:cs="Arial"/>
                <w:i/>
                <w:color w:val="000000" w:themeColor="text1"/>
                <w:sz w:val="18"/>
                <w:szCs w:val="18"/>
              </w:rPr>
              <w:t>de productos alimenticios que no sean de primera necesidad,…</w:t>
            </w:r>
          </w:p>
        </w:tc>
      </w:tr>
    </w:tbl>
    <w:p w:rsidR="00E57017" w:rsidRPr="003C34FF" w:rsidRDefault="00E57017" w:rsidP="00E57017">
      <w:pPr>
        <w:rPr>
          <w:rFonts w:ascii="Trebuchet MS" w:hAnsi="Trebuchet MS" w:cs="Arial"/>
          <w:sz w:val="20"/>
          <w:szCs w:val="20"/>
        </w:rPr>
      </w:pPr>
    </w:p>
    <w:p w:rsidR="00BA1EF2" w:rsidRPr="00BA1EF2" w:rsidRDefault="00E57017" w:rsidP="00C0117E">
      <w:pPr>
        <w:pStyle w:val="Prrafodelista"/>
        <w:numPr>
          <w:ilvl w:val="0"/>
          <w:numId w:val="35"/>
        </w:numPr>
        <w:jc w:val="center"/>
        <w:rPr>
          <w:rFonts w:ascii="Trebuchet MS" w:hAnsi="Trebuchet MS"/>
          <w:sz w:val="20"/>
          <w:szCs w:val="20"/>
          <w:lang w:val="es-ES"/>
        </w:rPr>
      </w:pPr>
      <w:r w:rsidRPr="00BA1EF2">
        <w:rPr>
          <w:rFonts w:ascii="Trebuchet MS" w:hAnsi="Trebuchet MS" w:cs="Arial"/>
          <w:sz w:val="20"/>
          <w:szCs w:val="20"/>
        </w:rPr>
        <w:br w:type="page"/>
      </w:r>
      <w:r w:rsidR="00BA1EF2" w:rsidRPr="00BA1EF2">
        <w:rPr>
          <w:rFonts w:ascii="Trebuchet MS" w:hAnsi="Trebuchet MS"/>
          <w:b/>
          <w:sz w:val="20"/>
          <w:szCs w:val="20"/>
          <w:lang w:val="es-ES"/>
        </w:rPr>
        <w:lastRenderedPageBreak/>
        <w:t xml:space="preserve">ERASNKINA / </w:t>
      </w:r>
      <w:r w:rsidRPr="00BA1EF2">
        <w:rPr>
          <w:rFonts w:ascii="Trebuchet MS" w:hAnsi="Trebuchet MS"/>
          <w:b/>
          <w:sz w:val="20"/>
          <w:szCs w:val="20"/>
          <w:lang w:val="es-ES"/>
        </w:rPr>
        <w:t xml:space="preserve"> </w:t>
      </w:r>
      <w:r w:rsidR="00BA1EF2">
        <w:rPr>
          <w:rFonts w:ascii="Trebuchet MS" w:hAnsi="Trebuchet MS"/>
          <w:sz w:val="20"/>
          <w:szCs w:val="20"/>
          <w:lang w:val="es-ES"/>
        </w:rPr>
        <w:t>ANEXO 2</w:t>
      </w:r>
    </w:p>
    <w:p w:rsidR="00E57017" w:rsidRPr="000B5848" w:rsidRDefault="000F00CA" w:rsidP="00DD6665">
      <w:pPr>
        <w:pStyle w:val="Prrafodelista"/>
        <w:spacing w:after="0"/>
        <w:jc w:val="center"/>
        <w:rPr>
          <w:rFonts w:ascii="Trebuchet MS" w:hAnsi="Trebuchet MS"/>
          <w:b/>
          <w:sz w:val="20"/>
          <w:szCs w:val="20"/>
          <w:lang w:val="es-ES"/>
        </w:rPr>
      </w:pPr>
      <w:r>
        <w:rPr>
          <w:rFonts w:ascii="Trebuchet MS" w:hAnsi="Trebuchet MS"/>
          <w:b/>
          <w:sz w:val="20"/>
          <w:szCs w:val="20"/>
          <w:lang w:val="es-ES"/>
        </w:rPr>
        <w:t>OÑATI.BONOAK.EUS</w:t>
      </w:r>
      <w:r w:rsidR="00BA1EF2">
        <w:rPr>
          <w:rFonts w:ascii="Trebuchet MS" w:hAnsi="Trebuchet MS"/>
          <w:b/>
          <w:sz w:val="20"/>
          <w:szCs w:val="20"/>
          <w:lang w:val="es-ES"/>
        </w:rPr>
        <w:t xml:space="preserve">: </w:t>
      </w:r>
      <w:r>
        <w:rPr>
          <w:rFonts w:ascii="Trebuchet MS" w:hAnsi="Trebuchet MS"/>
          <w:b/>
          <w:sz w:val="20"/>
          <w:szCs w:val="20"/>
          <w:lang w:val="es-ES"/>
        </w:rPr>
        <w:t>2021 KANPAINARA ATXIKITZEKO ORRIA</w:t>
      </w:r>
    </w:p>
    <w:p w:rsidR="00E57017" w:rsidRPr="000F00CA" w:rsidRDefault="00BA1EF2" w:rsidP="00DD6665">
      <w:pPr>
        <w:ind w:left="720"/>
        <w:contextualSpacing/>
        <w:jc w:val="center"/>
        <w:rPr>
          <w:rFonts w:ascii="Trebuchet MS" w:hAnsi="Trebuchet MS"/>
          <w:sz w:val="20"/>
          <w:szCs w:val="20"/>
          <w:lang w:val="es-ES"/>
        </w:rPr>
      </w:pPr>
      <w:r w:rsidRPr="000F00CA">
        <w:rPr>
          <w:rFonts w:ascii="Trebuchet MS" w:hAnsi="Trebuchet MS"/>
          <w:sz w:val="20"/>
          <w:szCs w:val="20"/>
          <w:lang w:val="es-ES"/>
        </w:rPr>
        <w:t>OÑATI.BONOAK.EUS</w:t>
      </w:r>
      <w:r>
        <w:rPr>
          <w:rFonts w:ascii="Trebuchet MS" w:hAnsi="Trebuchet MS"/>
          <w:sz w:val="20"/>
          <w:szCs w:val="20"/>
          <w:lang w:val="es-ES"/>
        </w:rPr>
        <w:t xml:space="preserve">: </w:t>
      </w:r>
      <w:r w:rsidR="000F00CA">
        <w:rPr>
          <w:rFonts w:ascii="Trebuchet MS" w:hAnsi="Trebuchet MS"/>
          <w:sz w:val="20"/>
          <w:szCs w:val="20"/>
          <w:lang w:val="es-ES"/>
        </w:rPr>
        <w:t>HOJA DE ADHESIÓN A LA CAMPAÑA DE BONOS 2021</w:t>
      </w:r>
    </w:p>
    <w:tbl>
      <w:tblPr>
        <w:tblStyle w:val="Tablaconcuadrcula1"/>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4219"/>
        <w:gridCol w:w="5419"/>
      </w:tblGrid>
      <w:tr w:rsidR="00E57017" w:rsidRPr="003C34FF" w:rsidTr="00DD6665">
        <w:tc>
          <w:tcPr>
            <w:tcW w:w="4219" w:type="dxa"/>
            <w:tcBorders>
              <w:right w:val="nil"/>
            </w:tcBorders>
            <w:vAlign w:val="bottom"/>
          </w:tcPr>
          <w:p w:rsidR="00E57017" w:rsidRPr="003C34FF" w:rsidRDefault="00E57017" w:rsidP="00EA6113">
            <w:pPr>
              <w:rPr>
                <w:rFonts w:ascii="Trebuchet MS" w:hAnsi="Trebuchet MS"/>
                <w:b/>
                <w:sz w:val="20"/>
                <w:szCs w:val="20"/>
                <w:lang w:val="es-ES"/>
              </w:rPr>
            </w:pPr>
            <w:proofErr w:type="spellStart"/>
            <w:r w:rsidRPr="003C34FF">
              <w:rPr>
                <w:rFonts w:ascii="Trebuchet MS" w:hAnsi="Trebuchet MS"/>
                <w:b/>
                <w:sz w:val="20"/>
                <w:szCs w:val="20"/>
                <w:lang w:val="es-ES"/>
              </w:rPr>
              <w:t>Saltokiaren</w:t>
            </w:r>
            <w:proofErr w:type="spellEnd"/>
            <w:r w:rsidRPr="003C34FF">
              <w:rPr>
                <w:rFonts w:ascii="Trebuchet MS" w:hAnsi="Trebuchet MS"/>
                <w:b/>
                <w:sz w:val="20"/>
                <w:szCs w:val="20"/>
                <w:lang w:val="es-ES"/>
              </w:rPr>
              <w:t xml:space="preserve"> </w:t>
            </w:r>
            <w:proofErr w:type="spellStart"/>
            <w:r w:rsidRPr="003C34FF">
              <w:rPr>
                <w:rFonts w:ascii="Trebuchet MS" w:hAnsi="Trebuchet MS"/>
                <w:b/>
                <w:sz w:val="20"/>
                <w:szCs w:val="20"/>
                <w:lang w:val="es-ES"/>
              </w:rPr>
              <w:t>izena</w:t>
            </w:r>
            <w:proofErr w:type="spellEnd"/>
          </w:p>
          <w:p w:rsidR="00E57017" w:rsidRPr="003C34FF" w:rsidRDefault="00E57017" w:rsidP="00EA6113">
            <w:pPr>
              <w:rPr>
                <w:rFonts w:ascii="Trebuchet MS" w:hAnsi="Trebuchet MS"/>
                <w:sz w:val="20"/>
                <w:szCs w:val="20"/>
                <w:lang w:val="es-ES"/>
              </w:rPr>
            </w:pPr>
            <w:r w:rsidRPr="003C34FF">
              <w:rPr>
                <w:rFonts w:ascii="Trebuchet MS" w:hAnsi="Trebuchet MS"/>
                <w:sz w:val="20"/>
                <w:szCs w:val="20"/>
                <w:lang w:val="es-ES"/>
              </w:rPr>
              <w:t>Nombre del establecimiento</w:t>
            </w:r>
          </w:p>
        </w:tc>
        <w:tc>
          <w:tcPr>
            <w:tcW w:w="5419" w:type="dxa"/>
            <w:tcBorders>
              <w:left w:val="nil"/>
            </w:tcBorders>
            <w:shd w:val="pct5" w:color="auto" w:fill="auto"/>
          </w:tcPr>
          <w:p w:rsidR="00E57017" w:rsidRPr="003C34FF" w:rsidRDefault="00E57017" w:rsidP="00EA6113">
            <w:pPr>
              <w:rPr>
                <w:rFonts w:ascii="Trebuchet MS" w:hAnsi="Trebuchet MS"/>
                <w:b/>
                <w:sz w:val="20"/>
                <w:szCs w:val="20"/>
                <w:lang w:val="es-ES"/>
              </w:rPr>
            </w:pPr>
          </w:p>
        </w:tc>
      </w:tr>
      <w:tr w:rsidR="00BA1EF2" w:rsidRPr="003C34FF" w:rsidTr="00DD6665">
        <w:tc>
          <w:tcPr>
            <w:tcW w:w="4219" w:type="dxa"/>
            <w:tcBorders>
              <w:right w:val="nil"/>
            </w:tcBorders>
            <w:vAlign w:val="bottom"/>
          </w:tcPr>
          <w:p w:rsidR="00BA1EF2" w:rsidRPr="00BA1EF2" w:rsidRDefault="00BA1EF2" w:rsidP="00BA1EF2">
            <w:pPr>
              <w:rPr>
                <w:rFonts w:ascii="Trebuchet MS" w:hAnsi="Trebuchet MS"/>
                <w:b/>
                <w:sz w:val="20"/>
                <w:szCs w:val="20"/>
                <w:lang w:val="es-ES"/>
              </w:rPr>
            </w:pPr>
            <w:proofErr w:type="spellStart"/>
            <w:r w:rsidRPr="00BA1EF2">
              <w:rPr>
                <w:rFonts w:ascii="Trebuchet MS" w:hAnsi="Trebuchet MS"/>
                <w:b/>
                <w:sz w:val="20"/>
                <w:szCs w:val="20"/>
                <w:lang w:val="es-ES"/>
              </w:rPr>
              <w:t>Identifi</w:t>
            </w:r>
            <w:r>
              <w:rPr>
                <w:rFonts w:ascii="Trebuchet MS" w:hAnsi="Trebuchet MS"/>
                <w:b/>
                <w:sz w:val="20"/>
                <w:szCs w:val="20"/>
                <w:lang w:val="es-ES"/>
              </w:rPr>
              <w:t>kazio</w:t>
            </w:r>
            <w:proofErr w:type="spellEnd"/>
            <w:r>
              <w:rPr>
                <w:rFonts w:ascii="Trebuchet MS" w:hAnsi="Trebuchet MS"/>
                <w:b/>
                <w:sz w:val="20"/>
                <w:szCs w:val="20"/>
                <w:lang w:val="es-ES"/>
              </w:rPr>
              <w:t xml:space="preserve"> </w:t>
            </w:r>
            <w:proofErr w:type="spellStart"/>
            <w:r>
              <w:rPr>
                <w:rFonts w:ascii="Trebuchet MS" w:hAnsi="Trebuchet MS"/>
                <w:b/>
                <w:sz w:val="20"/>
                <w:szCs w:val="20"/>
                <w:lang w:val="es-ES"/>
              </w:rPr>
              <w:t>Fi</w:t>
            </w:r>
            <w:r w:rsidRPr="00BA1EF2">
              <w:rPr>
                <w:rFonts w:ascii="Trebuchet MS" w:hAnsi="Trebuchet MS"/>
                <w:b/>
                <w:sz w:val="20"/>
                <w:szCs w:val="20"/>
                <w:lang w:val="es-ES"/>
              </w:rPr>
              <w:t>skalerako</w:t>
            </w:r>
            <w:proofErr w:type="spellEnd"/>
            <w:r w:rsidRPr="00BA1EF2">
              <w:rPr>
                <w:rFonts w:ascii="Trebuchet MS" w:hAnsi="Trebuchet MS"/>
                <w:b/>
                <w:sz w:val="20"/>
                <w:szCs w:val="20"/>
                <w:lang w:val="es-ES"/>
              </w:rPr>
              <w:t xml:space="preserve"> </w:t>
            </w:r>
            <w:proofErr w:type="spellStart"/>
            <w:r w:rsidRPr="00BA1EF2">
              <w:rPr>
                <w:rFonts w:ascii="Trebuchet MS" w:hAnsi="Trebuchet MS"/>
                <w:b/>
                <w:sz w:val="20"/>
                <w:szCs w:val="20"/>
                <w:lang w:val="es-ES"/>
              </w:rPr>
              <w:t>Zenbakia</w:t>
            </w:r>
            <w:proofErr w:type="spellEnd"/>
            <w:r w:rsidRPr="00BA1EF2">
              <w:rPr>
                <w:rFonts w:ascii="Trebuchet MS" w:hAnsi="Trebuchet MS"/>
                <w:b/>
                <w:sz w:val="20"/>
                <w:szCs w:val="20"/>
                <w:lang w:val="es-ES"/>
              </w:rPr>
              <w:t xml:space="preserve"> (IFK)</w:t>
            </w:r>
          </w:p>
          <w:p w:rsidR="00BA1EF2" w:rsidRPr="003C34FF" w:rsidRDefault="00BA1EF2" w:rsidP="00BA1EF2">
            <w:pPr>
              <w:rPr>
                <w:rFonts w:ascii="Trebuchet MS" w:hAnsi="Trebuchet MS"/>
                <w:b/>
                <w:sz w:val="20"/>
                <w:szCs w:val="20"/>
                <w:lang w:val="es-ES"/>
              </w:rPr>
            </w:pPr>
            <w:r w:rsidRPr="00BA1EF2">
              <w:rPr>
                <w:rFonts w:ascii="Trebuchet MS" w:hAnsi="Trebuchet MS"/>
                <w:sz w:val="20"/>
                <w:szCs w:val="20"/>
                <w:lang w:val="es-ES"/>
              </w:rPr>
              <w:t xml:space="preserve">Número de Identificación Fiscal </w:t>
            </w:r>
            <w:r>
              <w:rPr>
                <w:rFonts w:ascii="Trebuchet MS" w:hAnsi="Trebuchet MS"/>
                <w:sz w:val="20"/>
                <w:szCs w:val="20"/>
                <w:lang w:val="es-ES"/>
              </w:rPr>
              <w:t>(</w:t>
            </w:r>
            <w:r w:rsidRPr="00BA1EF2">
              <w:rPr>
                <w:rFonts w:ascii="Trebuchet MS" w:hAnsi="Trebuchet MS"/>
                <w:sz w:val="20"/>
                <w:szCs w:val="20"/>
                <w:lang w:val="es-ES"/>
              </w:rPr>
              <w:t>NIF</w:t>
            </w:r>
            <w:r>
              <w:rPr>
                <w:rFonts w:ascii="Trebuchet MS" w:hAnsi="Trebuchet MS"/>
                <w:sz w:val="20"/>
                <w:szCs w:val="20"/>
                <w:lang w:val="es-ES"/>
              </w:rPr>
              <w:t>)</w:t>
            </w:r>
          </w:p>
        </w:tc>
        <w:tc>
          <w:tcPr>
            <w:tcW w:w="5419" w:type="dxa"/>
            <w:tcBorders>
              <w:left w:val="nil"/>
            </w:tcBorders>
            <w:shd w:val="pct5" w:color="auto" w:fill="auto"/>
          </w:tcPr>
          <w:p w:rsidR="00BA1EF2" w:rsidRPr="003C34FF" w:rsidRDefault="00BA1EF2" w:rsidP="00EA6113">
            <w:pPr>
              <w:rPr>
                <w:rFonts w:ascii="Trebuchet MS" w:hAnsi="Trebuchet MS"/>
                <w:b/>
                <w:sz w:val="20"/>
                <w:szCs w:val="20"/>
                <w:lang w:val="es-ES"/>
              </w:rPr>
            </w:pPr>
          </w:p>
        </w:tc>
      </w:tr>
      <w:tr w:rsidR="00C610E4" w:rsidRPr="003C34FF" w:rsidTr="00DD6665">
        <w:tc>
          <w:tcPr>
            <w:tcW w:w="4219" w:type="dxa"/>
            <w:tcBorders>
              <w:right w:val="nil"/>
            </w:tcBorders>
            <w:vAlign w:val="bottom"/>
          </w:tcPr>
          <w:p w:rsidR="00C610E4" w:rsidRDefault="00C610E4" w:rsidP="00BA1EF2">
            <w:pPr>
              <w:rPr>
                <w:rFonts w:ascii="Trebuchet MS" w:hAnsi="Trebuchet MS"/>
                <w:b/>
                <w:sz w:val="20"/>
                <w:szCs w:val="20"/>
                <w:lang w:val="es-ES"/>
              </w:rPr>
            </w:pPr>
            <w:proofErr w:type="spellStart"/>
            <w:r>
              <w:rPr>
                <w:rFonts w:ascii="Trebuchet MS" w:hAnsi="Trebuchet MS"/>
                <w:b/>
                <w:sz w:val="20"/>
                <w:szCs w:val="20"/>
                <w:lang w:val="es-ES"/>
              </w:rPr>
              <w:t>Saltokiaren</w:t>
            </w:r>
            <w:proofErr w:type="spellEnd"/>
            <w:r>
              <w:rPr>
                <w:rFonts w:ascii="Trebuchet MS" w:hAnsi="Trebuchet MS"/>
                <w:b/>
                <w:sz w:val="20"/>
                <w:szCs w:val="20"/>
                <w:lang w:val="es-ES"/>
              </w:rPr>
              <w:t xml:space="preserve"> </w:t>
            </w:r>
            <w:proofErr w:type="spellStart"/>
            <w:r>
              <w:rPr>
                <w:rFonts w:ascii="Trebuchet MS" w:hAnsi="Trebuchet MS"/>
                <w:b/>
                <w:sz w:val="20"/>
                <w:szCs w:val="20"/>
                <w:lang w:val="es-ES"/>
              </w:rPr>
              <w:t>helbidea</w:t>
            </w:r>
            <w:proofErr w:type="spellEnd"/>
          </w:p>
          <w:p w:rsidR="00C610E4" w:rsidRPr="00C610E4" w:rsidRDefault="00C610E4" w:rsidP="00BA1EF2">
            <w:pPr>
              <w:rPr>
                <w:rFonts w:ascii="Trebuchet MS" w:hAnsi="Trebuchet MS"/>
                <w:sz w:val="20"/>
                <w:szCs w:val="20"/>
                <w:lang w:val="es-ES"/>
              </w:rPr>
            </w:pPr>
            <w:r>
              <w:rPr>
                <w:rFonts w:ascii="Trebuchet MS" w:hAnsi="Trebuchet MS"/>
                <w:sz w:val="20"/>
                <w:szCs w:val="20"/>
                <w:lang w:val="es-ES"/>
              </w:rPr>
              <w:t>Dirección del establecimiento</w:t>
            </w:r>
          </w:p>
        </w:tc>
        <w:tc>
          <w:tcPr>
            <w:tcW w:w="5419" w:type="dxa"/>
            <w:tcBorders>
              <w:left w:val="nil"/>
            </w:tcBorders>
            <w:shd w:val="pct5" w:color="auto" w:fill="auto"/>
          </w:tcPr>
          <w:p w:rsidR="00C610E4" w:rsidRPr="003C34FF" w:rsidRDefault="00C610E4" w:rsidP="00EA6113">
            <w:pPr>
              <w:rPr>
                <w:rFonts w:ascii="Trebuchet MS" w:hAnsi="Trebuchet MS"/>
                <w:b/>
                <w:sz w:val="20"/>
                <w:szCs w:val="20"/>
                <w:lang w:val="es-ES"/>
              </w:rPr>
            </w:pPr>
          </w:p>
        </w:tc>
      </w:tr>
      <w:tr w:rsidR="00C610E4" w:rsidRPr="003C34FF" w:rsidTr="00DD6665">
        <w:tc>
          <w:tcPr>
            <w:tcW w:w="4219" w:type="dxa"/>
            <w:tcBorders>
              <w:right w:val="nil"/>
            </w:tcBorders>
            <w:vAlign w:val="bottom"/>
          </w:tcPr>
          <w:p w:rsidR="00C610E4" w:rsidRDefault="00C610E4" w:rsidP="00BA1EF2">
            <w:pPr>
              <w:rPr>
                <w:rFonts w:ascii="Trebuchet MS" w:hAnsi="Trebuchet MS"/>
                <w:b/>
                <w:sz w:val="20"/>
                <w:szCs w:val="20"/>
                <w:lang w:val="es-ES"/>
              </w:rPr>
            </w:pPr>
            <w:proofErr w:type="spellStart"/>
            <w:r>
              <w:rPr>
                <w:rFonts w:ascii="Trebuchet MS" w:hAnsi="Trebuchet MS"/>
                <w:b/>
                <w:sz w:val="20"/>
                <w:szCs w:val="20"/>
                <w:lang w:val="es-ES"/>
              </w:rPr>
              <w:t>Langile</w:t>
            </w:r>
            <w:proofErr w:type="spellEnd"/>
            <w:r>
              <w:rPr>
                <w:rFonts w:ascii="Trebuchet MS" w:hAnsi="Trebuchet MS"/>
                <w:b/>
                <w:sz w:val="20"/>
                <w:szCs w:val="20"/>
                <w:lang w:val="es-ES"/>
              </w:rPr>
              <w:t xml:space="preserve"> </w:t>
            </w:r>
            <w:proofErr w:type="spellStart"/>
            <w:r>
              <w:rPr>
                <w:rFonts w:ascii="Trebuchet MS" w:hAnsi="Trebuchet MS"/>
                <w:b/>
                <w:sz w:val="20"/>
                <w:szCs w:val="20"/>
                <w:lang w:val="es-ES"/>
              </w:rPr>
              <w:t>kopurua</w:t>
            </w:r>
            <w:proofErr w:type="spellEnd"/>
          </w:p>
          <w:p w:rsidR="00C610E4" w:rsidRPr="00C610E4" w:rsidRDefault="00C610E4" w:rsidP="00BA1EF2">
            <w:pPr>
              <w:rPr>
                <w:rFonts w:ascii="Trebuchet MS" w:hAnsi="Trebuchet MS"/>
                <w:sz w:val="20"/>
                <w:szCs w:val="20"/>
                <w:lang w:val="es-ES"/>
              </w:rPr>
            </w:pPr>
            <w:r>
              <w:rPr>
                <w:rFonts w:ascii="Trebuchet MS" w:hAnsi="Trebuchet MS"/>
                <w:sz w:val="20"/>
                <w:szCs w:val="20"/>
                <w:lang w:val="es-ES"/>
              </w:rPr>
              <w:t>Número de personas trabajadoras</w:t>
            </w:r>
          </w:p>
        </w:tc>
        <w:tc>
          <w:tcPr>
            <w:tcW w:w="5419" w:type="dxa"/>
            <w:tcBorders>
              <w:left w:val="nil"/>
            </w:tcBorders>
            <w:shd w:val="pct5" w:color="auto" w:fill="auto"/>
          </w:tcPr>
          <w:p w:rsidR="00C610E4" w:rsidRPr="003C34FF" w:rsidRDefault="00C610E4" w:rsidP="00EA6113">
            <w:pPr>
              <w:rPr>
                <w:rFonts w:ascii="Trebuchet MS" w:hAnsi="Trebuchet MS"/>
                <w:b/>
                <w:sz w:val="20"/>
                <w:szCs w:val="20"/>
                <w:lang w:val="es-ES"/>
              </w:rPr>
            </w:pPr>
          </w:p>
        </w:tc>
      </w:tr>
      <w:tr w:rsidR="00E57017" w:rsidRPr="003C34FF" w:rsidTr="00DD6665">
        <w:tc>
          <w:tcPr>
            <w:tcW w:w="4219" w:type="dxa"/>
            <w:tcBorders>
              <w:right w:val="nil"/>
            </w:tcBorders>
            <w:vAlign w:val="bottom"/>
          </w:tcPr>
          <w:p w:rsidR="00E57017" w:rsidRPr="003C34FF" w:rsidRDefault="00DD6665" w:rsidP="00EA6113">
            <w:pPr>
              <w:rPr>
                <w:rFonts w:ascii="Trebuchet MS" w:hAnsi="Trebuchet MS"/>
                <w:b/>
                <w:sz w:val="20"/>
                <w:szCs w:val="20"/>
                <w:lang w:val="es-ES"/>
              </w:rPr>
            </w:pPr>
            <w:proofErr w:type="spellStart"/>
            <w:r>
              <w:rPr>
                <w:rFonts w:ascii="Trebuchet MS" w:hAnsi="Trebuchet MS"/>
                <w:b/>
                <w:sz w:val="20"/>
                <w:szCs w:val="20"/>
                <w:lang w:val="es-ES"/>
              </w:rPr>
              <w:t>Harremanetarako</w:t>
            </w:r>
            <w:proofErr w:type="spellEnd"/>
            <w:r w:rsidR="00BA1EF2">
              <w:rPr>
                <w:rFonts w:ascii="Trebuchet MS" w:hAnsi="Trebuchet MS"/>
                <w:b/>
                <w:sz w:val="20"/>
                <w:szCs w:val="20"/>
                <w:lang w:val="es-ES"/>
              </w:rPr>
              <w:t xml:space="preserve"> </w:t>
            </w:r>
            <w:proofErr w:type="spellStart"/>
            <w:r w:rsidR="00BA1EF2">
              <w:rPr>
                <w:rFonts w:ascii="Trebuchet MS" w:hAnsi="Trebuchet MS"/>
                <w:b/>
                <w:sz w:val="20"/>
                <w:szCs w:val="20"/>
                <w:lang w:val="es-ES"/>
              </w:rPr>
              <w:t>pertsona</w:t>
            </w:r>
            <w:proofErr w:type="spellEnd"/>
            <w:r w:rsidR="00C610E4">
              <w:rPr>
                <w:rFonts w:ascii="Trebuchet MS" w:hAnsi="Trebuchet MS"/>
                <w:b/>
                <w:sz w:val="20"/>
                <w:szCs w:val="20"/>
                <w:lang w:val="es-ES"/>
              </w:rPr>
              <w:t xml:space="preserve">. </w:t>
            </w:r>
            <w:proofErr w:type="spellStart"/>
            <w:r w:rsidR="00E57017" w:rsidRPr="003C34FF">
              <w:rPr>
                <w:rFonts w:ascii="Trebuchet MS" w:hAnsi="Trebuchet MS"/>
                <w:b/>
                <w:sz w:val="20"/>
                <w:szCs w:val="20"/>
                <w:lang w:val="es-ES"/>
              </w:rPr>
              <w:t>Izen-abizenak</w:t>
            </w:r>
            <w:proofErr w:type="spellEnd"/>
          </w:p>
          <w:p w:rsidR="00E57017" w:rsidRPr="003C34FF" w:rsidRDefault="00E57017" w:rsidP="00BA1EF2">
            <w:pPr>
              <w:rPr>
                <w:rFonts w:ascii="Trebuchet MS" w:hAnsi="Trebuchet MS"/>
                <w:sz w:val="20"/>
                <w:szCs w:val="20"/>
                <w:lang w:val="es-ES"/>
              </w:rPr>
            </w:pPr>
            <w:r w:rsidRPr="003C34FF">
              <w:rPr>
                <w:rFonts w:ascii="Trebuchet MS" w:hAnsi="Trebuchet MS"/>
                <w:sz w:val="20"/>
                <w:szCs w:val="20"/>
                <w:lang w:val="es-ES"/>
              </w:rPr>
              <w:t xml:space="preserve">Persona </w:t>
            </w:r>
            <w:r w:rsidR="00BA1EF2">
              <w:rPr>
                <w:rFonts w:ascii="Trebuchet MS" w:hAnsi="Trebuchet MS"/>
                <w:sz w:val="20"/>
                <w:szCs w:val="20"/>
                <w:lang w:val="es-ES"/>
              </w:rPr>
              <w:t>de contacto</w:t>
            </w:r>
            <w:r w:rsidR="00C0117E">
              <w:rPr>
                <w:rFonts w:ascii="Trebuchet MS" w:hAnsi="Trebuchet MS"/>
                <w:sz w:val="20"/>
                <w:szCs w:val="20"/>
                <w:lang w:val="es-ES"/>
              </w:rPr>
              <w:t>.</w:t>
            </w:r>
            <w:r w:rsidR="00C610E4">
              <w:rPr>
                <w:rFonts w:ascii="Trebuchet MS" w:hAnsi="Trebuchet MS"/>
                <w:sz w:val="20"/>
                <w:szCs w:val="20"/>
                <w:lang w:val="es-ES"/>
              </w:rPr>
              <w:t xml:space="preserve"> </w:t>
            </w:r>
            <w:r w:rsidRPr="003C34FF">
              <w:rPr>
                <w:rFonts w:ascii="Trebuchet MS" w:hAnsi="Trebuchet MS"/>
                <w:sz w:val="20"/>
                <w:szCs w:val="20"/>
                <w:lang w:val="es-ES"/>
              </w:rPr>
              <w:t>Nombre y apellidos</w:t>
            </w:r>
          </w:p>
        </w:tc>
        <w:tc>
          <w:tcPr>
            <w:tcW w:w="5419" w:type="dxa"/>
            <w:tcBorders>
              <w:left w:val="nil"/>
            </w:tcBorders>
            <w:shd w:val="pct5" w:color="auto" w:fill="auto"/>
          </w:tcPr>
          <w:p w:rsidR="00E57017" w:rsidRPr="003C34FF" w:rsidRDefault="00E57017" w:rsidP="00EA6113">
            <w:pPr>
              <w:rPr>
                <w:rFonts w:ascii="Trebuchet MS" w:hAnsi="Trebuchet MS"/>
                <w:b/>
                <w:sz w:val="20"/>
                <w:szCs w:val="20"/>
                <w:lang w:val="es-ES"/>
              </w:rPr>
            </w:pPr>
          </w:p>
        </w:tc>
      </w:tr>
      <w:tr w:rsidR="00E57017" w:rsidRPr="00BA1EF2" w:rsidTr="00DD6665">
        <w:tc>
          <w:tcPr>
            <w:tcW w:w="4219" w:type="dxa"/>
            <w:tcBorders>
              <w:right w:val="nil"/>
            </w:tcBorders>
            <w:vAlign w:val="bottom"/>
          </w:tcPr>
          <w:p w:rsidR="00BA1EF2" w:rsidRPr="00BA1EF2" w:rsidRDefault="00DD6665" w:rsidP="00EA6113">
            <w:pPr>
              <w:rPr>
                <w:rFonts w:ascii="Trebuchet MS" w:hAnsi="Trebuchet MS"/>
                <w:b/>
                <w:sz w:val="20"/>
                <w:szCs w:val="20"/>
                <w:lang w:val="es-ES"/>
              </w:rPr>
            </w:pPr>
            <w:proofErr w:type="spellStart"/>
            <w:r>
              <w:rPr>
                <w:rFonts w:ascii="Trebuchet MS" w:hAnsi="Trebuchet MS"/>
                <w:b/>
                <w:sz w:val="20"/>
                <w:szCs w:val="20"/>
                <w:lang w:val="es-ES"/>
              </w:rPr>
              <w:t>Harremanetarako</w:t>
            </w:r>
            <w:proofErr w:type="spellEnd"/>
            <w:r w:rsidR="00BA1EF2" w:rsidRPr="00BA1EF2">
              <w:rPr>
                <w:rFonts w:ascii="Trebuchet MS" w:hAnsi="Trebuchet MS"/>
                <w:b/>
                <w:sz w:val="20"/>
                <w:szCs w:val="20"/>
                <w:lang w:val="es-ES"/>
              </w:rPr>
              <w:t xml:space="preserve"> </w:t>
            </w:r>
            <w:proofErr w:type="spellStart"/>
            <w:r w:rsidR="00BA1EF2" w:rsidRPr="00BA1EF2">
              <w:rPr>
                <w:rFonts w:ascii="Trebuchet MS" w:hAnsi="Trebuchet MS"/>
                <w:b/>
                <w:sz w:val="20"/>
                <w:szCs w:val="20"/>
                <w:lang w:val="es-ES"/>
              </w:rPr>
              <w:t>telefonoa</w:t>
            </w:r>
            <w:proofErr w:type="spellEnd"/>
            <w:r w:rsidR="00BA1EF2" w:rsidRPr="00BA1EF2">
              <w:rPr>
                <w:rFonts w:ascii="Trebuchet MS" w:hAnsi="Trebuchet MS"/>
                <w:b/>
                <w:sz w:val="20"/>
                <w:szCs w:val="20"/>
                <w:lang w:val="es-ES"/>
              </w:rPr>
              <w:t xml:space="preserve"> </w:t>
            </w:r>
          </w:p>
          <w:p w:rsidR="00BA1EF2" w:rsidRPr="00BA1EF2" w:rsidRDefault="00BA1EF2" w:rsidP="00EA6113">
            <w:pPr>
              <w:rPr>
                <w:rFonts w:ascii="Trebuchet MS" w:hAnsi="Trebuchet MS"/>
                <w:sz w:val="20"/>
                <w:szCs w:val="20"/>
                <w:lang w:val="es-ES"/>
              </w:rPr>
            </w:pPr>
            <w:r w:rsidRPr="00BA1EF2">
              <w:rPr>
                <w:rFonts w:ascii="Trebuchet MS" w:hAnsi="Trebuchet MS"/>
                <w:sz w:val="20"/>
                <w:szCs w:val="20"/>
                <w:lang w:val="es-ES"/>
              </w:rPr>
              <w:t>Teléfono de contacto</w:t>
            </w:r>
          </w:p>
        </w:tc>
        <w:tc>
          <w:tcPr>
            <w:tcW w:w="5419" w:type="dxa"/>
            <w:tcBorders>
              <w:left w:val="nil"/>
            </w:tcBorders>
            <w:shd w:val="pct5" w:color="auto" w:fill="auto"/>
          </w:tcPr>
          <w:p w:rsidR="00E57017" w:rsidRPr="00BA1EF2" w:rsidRDefault="00E57017" w:rsidP="00EA6113">
            <w:pPr>
              <w:rPr>
                <w:rFonts w:ascii="Trebuchet MS" w:hAnsi="Trebuchet MS"/>
                <w:b/>
                <w:sz w:val="20"/>
                <w:szCs w:val="20"/>
                <w:lang w:val="es-ES"/>
              </w:rPr>
            </w:pPr>
          </w:p>
        </w:tc>
      </w:tr>
      <w:tr w:rsidR="00E57017" w:rsidRPr="003C34FF" w:rsidTr="00DD6665">
        <w:tc>
          <w:tcPr>
            <w:tcW w:w="4219" w:type="dxa"/>
            <w:tcBorders>
              <w:right w:val="nil"/>
            </w:tcBorders>
            <w:vAlign w:val="bottom"/>
          </w:tcPr>
          <w:p w:rsidR="00E57017" w:rsidRPr="003C34FF" w:rsidRDefault="00DD6665" w:rsidP="00EA6113">
            <w:pPr>
              <w:rPr>
                <w:rFonts w:ascii="Trebuchet MS" w:hAnsi="Trebuchet MS"/>
                <w:b/>
                <w:sz w:val="20"/>
                <w:szCs w:val="20"/>
                <w:lang w:val="es-ES"/>
              </w:rPr>
            </w:pPr>
            <w:proofErr w:type="spellStart"/>
            <w:r>
              <w:rPr>
                <w:rFonts w:ascii="Trebuchet MS" w:hAnsi="Trebuchet MS"/>
                <w:b/>
                <w:sz w:val="20"/>
                <w:szCs w:val="20"/>
                <w:lang w:val="es-ES"/>
              </w:rPr>
              <w:t>Harremanetarako</w:t>
            </w:r>
            <w:proofErr w:type="spellEnd"/>
            <w:r w:rsidR="00BA1EF2">
              <w:rPr>
                <w:rFonts w:ascii="Trebuchet MS" w:hAnsi="Trebuchet MS"/>
                <w:b/>
                <w:sz w:val="20"/>
                <w:szCs w:val="20"/>
                <w:lang w:val="es-ES"/>
              </w:rPr>
              <w:t xml:space="preserve"> </w:t>
            </w:r>
            <w:proofErr w:type="spellStart"/>
            <w:r w:rsidR="00BA1EF2">
              <w:rPr>
                <w:rFonts w:ascii="Trebuchet MS" w:hAnsi="Trebuchet MS"/>
                <w:b/>
                <w:sz w:val="20"/>
                <w:szCs w:val="20"/>
                <w:lang w:val="es-ES"/>
              </w:rPr>
              <w:t>emaila</w:t>
            </w:r>
            <w:proofErr w:type="spellEnd"/>
          </w:p>
          <w:p w:rsidR="00E57017" w:rsidRPr="003C34FF" w:rsidRDefault="00BA1EF2" w:rsidP="00EA6113">
            <w:pPr>
              <w:rPr>
                <w:rFonts w:ascii="Trebuchet MS" w:hAnsi="Trebuchet MS"/>
                <w:sz w:val="20"/>
                <w:szCs w:val="20"/>
                <w:lang w:val="es-ES"/>
              </w:rPr>
            </w:pPr>
            <w:r w:rsidRPr="00BA1EF2">
              <w:rPr>
                <w:rFonts w:ascii="Trebuchet MS" w:hAnsi="Trebuchet MS"/>
                <w:sz w:val="20"/>
                <w:szCs w:val="20"/>
                <w:lang w:val="es-ES"/>
              </w:rPr>
              <w:t>Email de contacto</w:t>
            </w:r>
          </w:p>
        </w:tc>
        <w:tc>
          <w:tcPr>
            <w:tcW w:w="5419" w:type="dxa"/>
            <w:tcBorders>
              <w:left w:val="nil"/>
            </w:tcBorders>
            <w:shd w:val="pct5" w:color="auto" w:fill="auto"/>
          </w:tcPr>
          <w:p w:rsidR="00E57017" w:rsidRPr="003C34FF" w:rsidRDefault="00E57017" w:rsidP="00EA6113">
            <w:pPr>
              <w:rPr>
                <w:rFonts w:ascii="Trebuchet MS" w:hAnsi="Trebuchet MS"/>
                <w:b/>
                <w:sz w:val="20"/>
                <w:szCs w:val="20"/>
                <w:lang w:val="es-ES"/>
              </w:rPr>
            </w:pPr>
          </w:p>
        </w:tc>
      </w:tr>
      <w:tr w:rsidR="00E57017" w:rsidRPr="003C34FF" w:rsidTr="00DD6665">
        <w:tc>
          <w:tcPr>
            <w:tcW w:w="4219" w:type="dxa"/>
            <w:tcBorders>
              <w:right w:val="nil"/>
            </w:tcBorders>
            <w:vAlign w:val="bottom"/>
          </w:tcPr>
          <w:p w:rsidR="00E57017" w:rsidRPr="003C34FF" w:rsidRDefault="00E57017" w:rsidP="00EA6113">
            <w:pPr>
              <w:rPr>
                <w:rFonts w:ascii="Trebuchet MS" w:hAnsi="Trebuchet MS"/>
                <w:b/>
                <w:sz w:val="20"/>
                <w:szCs w:val="20"/>
                <w:lang w:val="es-ES"/>
              </w:rPr>
            </w:pPr>
            <w:r w:rsidRPr="003C34FF">
              <w:rPr>
                <w:rFonts w:ascii="Trebuchet MS" w:hAnsi="Trebuchet MS"/>
                <w:b/>
                <w:sz w:val="20"/>
                <w:szCs w:val="20"/>
                <w:lang w:val="es-ES"/>
              </w:rPr>
              <w:t>Fecha</w:t>
            </w:r>
          </w:p>
          <w:p w:rsidR="00E57017" w:rsidRPr="003C34FF" w:rsidRDefault="00E57017" w:rsidP="00EA6113">
            <w:pPr>
              <w:rPr>
                <w:rFonts w:ascii="Trebuchet MS" w:hAnsi="Trebuchet MS"/>
                <w:sz w:val="20"/>
                <w:szCs w:val="20"/>
                <w:lang w:val="es-ES"/>
              </w:rPr>
            </w:pPr>
            <w:r w:rsidRPr="003C34FF">
              <w:rPr>
                <w:rFonts w:ascii="Trebuchet MS" w:hAnsi="Trebuchet MS"/>
                <w:sz w:val="20"/>
                <w:szCs w:val="20"/>
                <w:lang w:val="es-ES"/>
              </w:rPr>
              <w:t>Data</w:t>
            </w:r>
          </w:p>
        </w:tc>
        <w:tc>
          <w:tcPr>
            <w:tcW w:w="5419" w:type="dxa"/>
            <w:tcBorders>
              <w:left w:val="nil"/>
            </w:tcBorders>
            <w:shd w:val="pct5" w:color="auto" w:fill="auto"/>
          </w:tcPr>
          <w:p w:rsidR="00E57017" w:rsidRPr="003C34FF" w:rsidRDefault="00E57017" w:rsidP="00EA6113">
            <w:pPr>
              <w:rPr>
                <w:rFonts w:ascii="Trebuchet MS" w:hAnsi="Trebuchet MS"/>
                <w:b/>
                <w:sz w:val="20"/>
                <w:szCs w:val="20"/>
                <w:lang w:val="es-ES"/>
              </w:rPr>
            </w:pPr>
          </w:p>
        </w:tc>
      </w:tr>
      <w:tr w:rsidR="00E57017" w:rsidRPr="003C34FF" w:rsidTr="00DD6665">
        <w:trPr>
          <w:trHeight w:val="585"/>
        </w:trPr>
        <w:tc>
          <w:tcPr>
            <w:tcW w:w="4219" w:type="dxa"/>
            <w:tcBorders>
              <w:right w:val="nil"/>
            </w:tcBorders>
            <w:vAlign w:val="bottom"/>
          </w:tcPr>
          <w:p w:rsidR="00E57017" w:rsidRPr="003C34FF" w:rsidRDefault="00E57017" w:rsidP="00EA6113">
            <w:pPr>
              <w:rPr>
                <w:rFonts w:ascii="Trebuchet MS" w:hAnsi="Trebuchet MS"/>
                <w:b/>
                <w:sz w:val="20"/>
                <w:szCs w:val="20"/>
                <w:lang w:val="es-ES"/>
              </w:rPr>
            </w:pPr>
            <w:proofErr w:type="spellStart"/>
            <w:r w:rsidRPr="003C34FF">
              <w:rPr>
                <w:rFonts w:ascii="Trebuchet MS" w:hAnsi="Trebuchet MS"/>
                <w:b/>
                <w:sz w:val="20"/>
                <w:szCs w:val="20"/>
                <w:lang w:val="es-ES"/>
              </w:rPr>
              <w:t>Sinadura</w:t>
            </w:r>
            <w:proofErr w:type="spellEnd"/>
          </w:p>
          <w:p w:rsidR="00E57017" w:rsidRPr="003C34FF" w:rsidRDefault="00E57017" w:rsidP="00EA6113">
            <w:pPr>
              <w:rPr>
                <w:rFonts w:ascii="Trebuchet MS" w:hAnsi="Trebuchet MS"/>
                <w:sz w:val="20"/>
                <w:szCs w:val="20"/>
                <w:lang w:val="es-ES"/>
              </w:rPr>
            </w:pPr>
            <w:r w:rsidRPr="003C34FF">
              <w:rPr>
                <w:rFonts w:ascii="Trebuchet MS" w:hAnsi="Trebuchet MS"/>
                <w:sz w:val="20"/>
                <w:szCs w:val="20"/>
                <w:lang w:val="es-ES"/>
              </w:rPr>
              <w:t xml:space="preserve">Firma </w:t>
            </w:r>
          </w:p>
        </w:tc>
        <w:tc>
          <w:tcPr>
            <w:tcW w:w="5419" w:type="dxa"/>
            <w:tcBorders>
              <w:left w:val="nil"/>
            </w:tcBorders>
            <w:shd w:val="pct5" w:color="auto" w:fill="auto"/>
          </w:tcPr>
          <w:p w:rsidR="00E57017" w:rsidRPr="003C34FF" w:rsidRDefault="00E57017" w:rsidP="00EA6113">
            <w:pPr>
              <w:rPr>
                <w:rFonts w:ascii="Trebuchet MS" w:hAnsi="Trebuchet MS"/>
                <w:b/>
                <w:sz w:val="20"/>
                <w:szCs w:val="20"/>
                <w:lang w:val="es-ES"/>
              </w:rPr>
            </w:pPr>
          </w:p>
        </w:tc>
      </w:tr>
    </w:tbl>
    <w:p w:rsidR="00E57017" w:rsidRPr="00C0117E" w:rsidRDefault="00E57017" w:rsidP="00E57017">
      <w:pPr>
        <w:spacing w:line="360" w:lineRule="auto"/>
        <w:rPr>
          <w:rFonts w:ascii="Trebuchet MS" w:hAnsi="Trebuchet MS"/>
          <w:sz w:val="20"/>
          <w:szCs w:val="20"/>
          <w:lang w:val="es-ES"/>
        </w:rPr>
      </w:pPr>
    </w:p>
    <w:tbl>
      <w:tblPr>
        <w:tblStyle w:val="Tablaconcuadrcula1"/>
        <w:tblW w:w="0" w:type="auto"/>
        <w:tblLook w:val="04A0" w:firstRow="1" w:lastRow="0" w:firstColumn="1" w:lastColumn="0" w:noHBand="0" w:noVBand="1"/>
      </w:tblPr>
      <w:tblGrid>
        <w:gridCol w:w="4819"/>
        <w:gridCol w:w="4819"/>
      </w:tblGrid>
      <w:tr w:rsidR="00E57017" w:rsidRPr="003C34FF" w:rsidTr="00EA6113">
        <w:tc>
          <w:tcPr>
            <w:tcW w:w="4819" w:type="dxa"/>
          </w:tcPr>
          <w:p w:rsidR="00E57017" w:rsidRPr="003C34FF" w:rsidRDefault="00E57017" w:rsidP="00EA6113">
            <w:pPr>
              <w:autoSpaceDE w:val="0"/>
              <w:autoSpaceDN w:val="0"/>
              <w:adjustRightInd w:val="0"/>
              <w:spacing w:after="0"/>
              <w:jc w:val="center"/>
              <w:rPr>
                <w:rFonts w:ascii="Trebuchet MS" w:hAnsi="Trebuchet MS" w:cs="Trebuchet MS"/>
                <w:color w:val="000000"/>
                <w:sz w:val="20"/>
                <w:szCs w:val="20"/>
                <w:lang w:val="es-ES" w:eastAsia="es-ES"/>
              </w:rPr>
            </w:pPr>
            <w:r w:rsidRPr="003C34FF">
              <w:rPr>
                <w:rFonts w:ascii="Trebuchet MS" w:hAnsi="Trebuchet MS" w:cs="Trebuchet MS"/>
                <w:b/>
                <w:bCs/>
                <w:color w:val="000000"/>
                <w:sz w:val="20"/>
                <w:szCs w:val="20"/>
                <w:lang w:val="es-ES" w:eastAsia="es-ES"/>
              </w:rPr>
              <w:t xml:space="preserve">DATU PERTSONALEN BABESA </w:t>
            </w:r>
          </w:p>
        </w:tc>
        <w:tc>
          <w:tcPr>
            <w:tcW w:w="4819" w:type="dxa"/>
          </w:tcPr>
          <w:p w:rsidR="00E57017" w:rsidRPr="003C34FF" w:rsidRDefault="00E57017" w:rsidP="00EA6113">
            <w:pPr>
              <w:autoSpaceDE w:val="0"/>
              <w:autoSpaceDN w:val="0"/>
              <w:adjustRightInd w:val="0"/>
              <w:spacing w:after="0"/>
              <w:jc w:val="center"/>
              <w:rPr>
                <w:rFonts w:ascii="Trebuchet MS" w:hAnsi="Trebuchet MS" w:cs="Trebuchet MS"/>
                <w:color w:val="000000"/>
                <w:sz w:val="20"/>
                <w:szCs w:val="20"/>
                <w:lang w:val="es-ES" w:eastAsia="es-ES"/>
              </w:rPr>
            </w:pPr>
            <w:r w:rsidRPr="003C34FF">
              <w:rPr>
                <w:rFonts w:ascii="Trebuchet MS" w:hAnsi="Trebuchet MS" w:cs="Trebuchet MS"/>
                <w:b/>
                <w:bCs/>
                <w:color w:val="000000"/>
                <w:sz w:val="20"/>
                <w:szCs w:val="20"/>
                <w:lang w:val="es-ES" w:eastAsia="es-ES"/>
              </w:rPr>
              <w:t xml:space="preserve">PROTECCIÓN DE DATOS DE CARACTER PERSONAL </w:t>
            </w:r>
          </w:p>
        </w:tc>
      </w:tr>
      <w:tr w:rsidR="00E57017" w:rsidRPr="003C34FF" w:rsidTr="00EA6113">
        <w:tc>
          <w:tcPr>
            <w:tcW w:w="4819" w:type="dxa"/>
          </w:tcPr>
          <w:p w:rsidR="00E57017" w:rsidRPr="003C34FF" w:rsidRDefault="00E57017" w:rsidP="00C610E4">
            <w:pPr>
              <w:jc w:val="both"/>
              <w:rPr>
                <w:rFonts w:ascii="Trebuchet MS" w:hAnsi="Trebuchet MS"/>
                <w:sz w:val="20"/>
                <w:szCs w:val="20"/>
              </w:rPr>
            </w:pPr>
            <w:proofErr w:type="spellStart"/>
            <w:r w:rsidRPr="003C34FF">
              <w:rPr>
                <w:rFonts w:ascii="Trebuchet MS" w:hAnsi="Trebuchet MS"/>
                <w:sz w:val="20"/>
                <w:szCs w:val="20"/>
              </w:rPr>
              <w:t>Halaber</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ondorengo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honen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jakitun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geratzen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dira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Inprimaki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honetako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datu</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pertsonalak</w:t>
            </w:r>
            <w:proofErr w:type="spellEnd"/>
            <w:r w:rsidRPr="003C34FF">
              <w:rPr>
                <w:rFonts w:ascii="Trebuchet MS" w:hAnsi="Trebuchet MS"/>
                <w:sz w:val="20"/>
                <w:szCs w:val="20"/>
              </w:rPr>
              <w:t xml:space="preserve"> Oñatiko </w:t>
            </w:r>
            <w:proofErr w:type="spellStart"/>
            <w:r w:rsidRPr="003C34FF">
              <w:rPr>
                <w:rFonts w:ascii="Trebuchet MS" w:hAnsi="Trebuchet MS"/>
                <w:sz w:val="20"/>
                <w:szCs w:val="20"/>
              </w:rPr>
              <w:t>Udalaren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jabetzakoak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diren</w:t>
            </w:r>
            <w:proofErr w:type="spellEnd"/>
            <w:r w:rsidRPr="003C34FF">
              <w:rPr>
                <w:rFonts w:ascii="Trebuchet MS" w:hAnsi="Trebuchet MS"/>
                <w:sz w:val="20"/>
                <w:szCs w:val="20"/>
              </w:rPr>
              <w:t xml:space="preserve"> eta </w:t>
            </w:r>
            <w:proofErr w:type="spellStart"/>
            <w:r w:rsidRPr="003C34FF">
              <w:rPr>
                <w:rFonts w:ascii="Trebuchet MS" w:hAnsi="Trebuchet MS"/>
                <w:sz w:val="20"/>
                <w:szCs w:val="20"/>
              </w:rPr>
              <w:t>behar</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bezala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baimenduta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dauden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fitxategietan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sartuko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direla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Datu</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horiek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udal</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kudeaketarako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bakarrik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erabiliko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dira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baina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beste</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administrazio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publiko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bati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edo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besteren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bati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laga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edo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jakinarazi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ahal</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izango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zaizkie</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datu</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pertsonalak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babesteari</w:t>
            </w:r>
            <w:proofErr w:type="spellEnd"/>
            <w:r w:rsidRPr="003C34FF">
              <w:rPr>
                <w:rFonts w:ascii="Trebuchet MS" w:hAnsi="Trebuchet MS"/>
                <w:sz w:val="20"/>
                <w:szCs w:val="20"/>
              </w:rPr>
              <w:t xml:space="preserve"> eta </w:t>
            </w:r>
            <w:proofErr w:type="spellStart"/>
            <w:r w:rsidRPr="003C34FF">
              <w:rPr>
                <w:rFonts w:ascii="Trebuchet MS" w:hAnsi="Trebuchet MS"/>
                <w:sz w:val="20"/>
                <w:szCs w:val="20"/>
              </w:rPr>
              <w:t>eskubide</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digitalak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bermatzeari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buruzko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abenduaren</w:t>
            </w:r>
            <w:proofErr w:type="spellEnd"/>
            <w:r w:rsidRPr="003C34FF">
              <w:rPr>
                <w:rFonts w:ascii="Trebuchet MS" w:hAnsi="Trebuchet MS"/>
                <w:sz w:val="20"/>
                <w:szCs w:val="20"/>
              </w:rPr>
              <w:t xml:space="preserve"> 5eko 3/2018 </w:t>
            </w:r>
            <w:proofErr w:type="spellStart"/>
            <w:r w:rsidRPr="003C34FF">
              <w:rPr>
                <w:rFonts w:ascii="Trebuchet MS" w:hAnsi="Trebuchet MS"/>
                <w:sz w:val="20"/>
                <w:szCs w:val="20"/>
              </w:rPr>
              <w:t>Lege</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Organikoan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aurreikusitako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kasuetan</w:t>
            </w:r>
            <w:proofErr w:type="spellEnd"/>
            <w:r w:rsidRPr="003C34FF">
              <w:rPr>
                <w:rFonts w:ascii="Trebuchet MS" w:hAnsi="Trebuchet MS"/>
                <w:sz w:val="20"/>
                <w:szCs w:val="20"/>
              </w:rPr>
              <w:t xml:space="preserve">. - </w:t>
            </w:r>
            <w:proofErr w:type="spellStart"/>
            <w:r w:rsidRPr="003C34FF">
              <w:rPr>
                <w:rFonts w:ascii="Trebuchet MS" w:hAnsi="Trebuchet MS"/>
                <w:sz w:val="20"/>
                <w:szCs w:val="20"/>
              </w:rPr>
              <w:t>Datuak</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eskuratzeko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ezeztatzeko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zuzentzeko</w:t>
            </w:r>
            <w:proofErr w:type="spellEnd"/>
            <w:r w:rsidRPr="003C34FF">
              <w:rPr>
                <w:rFonts w:ascii="Trebuchet MS" w:hAnsi="Trebuchet MS"/>
                <w:sz w:val="20"/>
                <w:szCs w:val="20"/>
              </w:rPr>
              <w:t xml:space="preserve"> eta </w:t>
            </w:r>
            <w:proofErr w:type="spellStart"/>
            <w:r w:rsidRPr="003C34FF">
              <w:rPr>
                <w:rFonts w:ascii="Trebuchet MS" w:hAnsi="Trebuchet MS"/>
                <w:sz w:val="20"/>
                <w:szCs w:val="20"/>
              </w:rPr>
              <w:t>aurka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egiteko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eskubidea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erabili</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ahal</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izango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dutela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ondorengo</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helbidera</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zuzenduta</w:t>
            </w:r>
            <w:proofErr w:type="spellEnd"/>
            <w:r w:rsidRPr="003C34FF">
              <w:rPr>
                <w:rFonts w:ascii="Trebuchet MS" w:hAnsi="Trebuchet MS"/>
                <w:sz w:val="20"/>
                <w:szCs w:val="20"/>
              </w:rPr>
              <w:t xml:space="preserve">: Oñatiko Udala. </w:t>
            </w:r>
            <w:proofErr w:type="spellStart"/>
            <w:r w:rsidRPr="003C34FF">
              <w:rPr>
                <w:rFonts w:ascii="Trebuchet MS" w:hAnsi="Trebuchet MS"/>
                <w:sz w:val="20"/>
                <w:szCs w:val="20"/>
              </w:rPr>
              <w:t>Foruen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Enparantza</w:t>
            </w:r>
            <w:proofErr w:type="spellEnd"/>
            <w:r w:rsidRPr="003C34FF">
              <w:rPr>
                <w:rFonts w:ascii="Trebuchet MS" w:hAnsi="Trebuchet MS"/>
                <w:sz w:val="20"/>
                <w:szCs w:val="20"/>
              </w:rPr>
              <w:t xml:space="preserve">, 1. - 20560 Oñati. </w:t>
            </w:r>
          </w:p>
        </w:tc>
        <w:tc>
          <w:tcPr>
            <w:tcW w:w="4819" w:type="dxa"/>
          </w:tcPr>
          <w:p w:rsidR="00E57017" w:rsidRPr="003C34FF" w:rsidRDefault="00E57017" w:rsidP="00C610E4">
            <w:pPr>
              <w:jc w:val="both"/>
              <w:rPr>
                <w:rFonts w:ascii="Trebuchet MS" w:hAnsi="Trebuchet MS"/>
                <w:sz w:val="20"/>
                <w:szCs w:val="20"/>
              </w:rPr>
            </w:pPr>
            <w:r w:rsidRPr="003C34FF">
              <w:rPr>
                <w:rFonts w:ascii="Trebuchet MS" w:hAnsi="Trebuchet MS"/>
                <w:sz w:val="20"/>
                <w:szCs w:val="20"/>
              </w:rPr>
              <w:t xml:space="preserve">Además quedan enterados/as de lo siguiente: - Que los datos personales contenidos en este impreso serán incorporados a diferentes ficheros debidamente autorizados titularidad del Ayuntamiento de Oñati. El uso de dichos datos se restringirá exclusivamente a la gestión municipal, pudiendo procederse a su cesión o comunicación a otras Administraciones Públicas o terceros en los supuestos previstos en la Ley Orgánica 3/2018, de 5 de diciembre, de Protección de Datos Personales y garantía de los derechos digitales. - Que podrán ejercer los derechos de acceso, cancelación, rectificación y oposición dirigiéndome a: Oñatiko Udala. </w:t>
            </w:r>
            <w:proofErr w:type="spellStart"/>
            <w:r w:rsidRPr="003C34FF">
              <w:rPr>
                <w:rFonts w:ascii="Trebuchet MS" w:hAnsi="Trebuchet MS"/>
                <w:sz w:val="20"/>
                <w:szCs w:val="20"/>
              </w:rPr>
              <w:t>Foruen</w:t>
            </w:r>
            <w:proofErr w:type="spellEnd"/>
            <w:r w:rsidRPr="003C34FF">
              <w:rPr>
                <w:rFonts w:ascii="Trebuchet MS" w:hAnsi="Trebuchet MS"/>
                <w:sz w:val="20"/>
                <w:szCs w:val="20"/>
              </w:rPr>
              <w:t xml:space="preserve"> </w:t>
            </w:r>
            <w:proofErr w:type="spellStart"/>
            <w:r w:rsidRPr="003C34FF">
              <w:rPr>
                <w:rFonts w:ascii="Trebuchet MS" w:hAnsi="Trebuchet MS"/>
                <w:sz w:val="20"/>
                <w:szCs w:val="20"/>
              </w:rPr>
              <w:t>Enparantza</w:t>
            </w:r>
            <w:proofErr w:type="spellEnd"/>
            <w:r w:rsidRPr="003C34FF">
              <w:rPr>
                <w:rFonts w:ascii="Trebuchet MS" w:hAnsi="Trebuchet MS"/>
                <w:sz w:val="20"/>
                <w:szCs w:val="20"/>
              </w:rPr>
              <w:t xml:space="preserve">, 1 - 20560 Oñati. </w:t>
            </w:r>
          </w:p>
        </w:tc>
      </w:tr>
    </w:tbl>
    <w:p w:rsidR="00E57017" w:rsidRDefault="00E57017" w:rsidP="00C610E4">
      <w:pPr>
        <w:pStyle w:val="Prrafodelista"/>
        <w:spacing w:line="276" w:lineRule="auto"/>
        <w:ind w:left="0"/>
        <w:jc w:val="both"/>
        <w:rPr>
          <w:rFonts w:ascii="Trebuchet MS" w:hAnsi="Trebuchet MS" w:cs="Arial"/>
          <w:sz w:val="20"/>
          <w:szCs w:val="20"/>
        </w:rPr>
      </w:pPr>
    </w:p>
    <w:sectPr w:rsidR="00E57017" w:rsidSect="00C610E4">
      <w:headerReference w:type="default" r:id="rId9"/>
      <w:footerReference w:type="default" r:id="rId10"/>
      <w:headerReference w:type="first" r:id="rId11"/>
      <w:footerReference w:type="first" r:id="rId12"/>
      <w:pgSz w:w="11900" w:h="16840" w:code="9"/>
      <w:pgMar w:top="1985" w:right="845" w:bottom="1134" w:left="992" w:header="425" w:footer="49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650" w:rsidRDefault="00734650">
      <w:pPr>
        <w:spacing w:after="0"/>
      </w:pPr>
      <w:r>
        <w:separator/>
      </w:r>
    </w:p>
  </w:endnote>
  <w:endnote w:type="continuationSeparator" w:id="0">
    <w:p w:rsidR="00734650" w:rsidRDefault="007346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9B6" w:rsidRDefault="000D49B6" w:rsidP="000D49B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9A7152" w:rsidRDefault="009A7152"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152" w:rsidRDefault="009A7152"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sidR="003614F0">
      <w:rPr>
        <w:rFonts w:ascii="Trebuchet MS" w:hAnsi="Trebuchet MS"/>
        <w:color w:val="7F7F7F"/>
        <w:sz w:val="16"/>
      </w:rPr>
      <w:t>Foruen</w:t>
    </w:r>
    <w:proofErr w:type="spellEnd"/>
    <w:r w:rsidR="003614F0">
      <w:rPr>
        <w:rFonts w:ascii="Trebuchet MS" w:hAnsi="Trebuchet MS"/>
        <w:color w:val="7F7F7F"/>
        <w:sz w:val="16"/>
      </w:rPr>
      <w:t xml:space="preserve"> </w:t>
    </w:r>
    <w:proofErr w:type="spellStart"/>
    <w:r w:rsidR="003614F0">
      <w:rPr>
        <w:rFonts w:ascii="Trebuchet MS" w:hAnsi="Trebuchet MS"/>
        <w:color w:val="7F7F7F"/>
        <w:sz w:val="16"/>
      </w:rPr>
      <w:t>Enparantza</w:t>
    </w:r>
    <w:proofErr w:type="spellEnd"/>
    <w:r w:rsidR="003614F0">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sidR="003614F0">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w:t>
    </w:r>
    <w:r w:rsidR="003614F0">
      <w:rPr>
        <w:rFonts w:ascii="Trebuchet MS" w:hAnsi="Trebuchet MS"/>
        <w:color w:val="7F7F7F"/>
        <w:sz w:val="16"/>
      </w:rPr>
      <w:t>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650" w:rsidRDefault="00734650">
      <w:pPr>
        <w:spacing w:after="0"/>
      </w:pPr>
      <w:r>
        <w:separator/>
      </w:r>
    </w:p>
  </w:footnote>
  <w:footnote w:type="continuationSeparator" w:id="0">
    <w:p w:rsidR="00734650" w:rsidRDefault="0073465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0C0" w:rsidRDefault="006E1849"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002800C0" w:rsidRPr="002800C0">
      <w:rPr>
        <w:rFonts w:ascii="Trebuchet MS" w:hAnsi="Trebuchet MS"/>
        <w:spacing w:val="160"/>
        <w:sz w:val="28"/>
        <w:szCs w:val="28"/>
        <w:lang w:val="es-ES"/>
      </w:rPr>
      <w:t>OÑATIKO</w:t>
    </w:r>
    <w:r w:rsidR="002800C0">
      <w:rPr>
        <w:rFonts w:ascii="Trebuchet MS" w:hAnsi="Trebuchet MS"/>
        <w:spacing w:val="160"/>
        <w:sz w:val="28"/>
        <w:szCs w:val="28"/>
        <w:lang w:val="es-ES"/>
      </w:rPr>
      <w:t xml:space="preserve">  </w:t>
    </w:r>
    <w:r w:rsidR="002800C0" w:rsidRPr="002800C0">
      <w:rPr>
        <w:rFonts w:ascii="Trebuchet MS" w:hAnsi="Trebuchet MS"/>
        <w:spacing w:val="160"/>
        <w:sz w:val="28"/>
        <w:szCs w:val="28"/>
        <w:lang w:val="es-ES"/>
      </w:rPr>
      <w:t xml:space="preserve"> UDALA</w:t>
    </w:r>
  </w:p>
  <w:p w:rsidR="002800C0" w:rsidRPr="002800C0" w:rsidRDefault="00D3658D" w:rsidP="007D3010">
    <w:pPr>
      <w:pStyle w:val="Encabezado"/>
      <w:tabs>
        <w:tab w:val="clear" w:pos="4252"/>
        <w:tab w:val="clear" w:pos="8504"/>
        <w:tab w:val="left" w:pos="2235"/>
      </w:tabs>
      <w:ind w:left="-993" w:right="-843"/>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AF" w:rsidRDefault="00BE6E3B">
    <w:pPr>
      <w:pStyle w:val="Encabezado"/>
    </w:pPr>
    <w:r>
      <w:rPr>
        <w:noProof/>
        <w:lang w:val="es-ES" w:eastAsia="es-ES"/>
      </w:rPr>
      <w:drawing>
        <wp:anchor distT="0" distB="0" distL="114300" distR="114300" simplePos="0" relativeHeight="251658240" behindDoc="0" locked="0" layoutInCell="1" allowOverlap="1" wp14:anchorId="42F0A316" wp14:editId="24AD6347">
          <wp:simplePos x="0" y="0"/>
          <wp:positionH relativeFrom="column">
            <wp:posOffset>5299710</wp:posOffset>
          </wp:positionH>
          <wp:positionV relativeFrom="paragraph">
            <wp:posOffset>-19050</wp:posOffset>
          </wp:positionV>
          <wp:extent cx="1075055" cy="844550"/>
          <wp:effectExtent l="0" t="0" r="0" b="0"/>
          <wp:wrapNone/>
          <wp:docPr id="5" name="Imagen 5"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446">
      <w:rPr>
        <w:noProof/>
        <w:lang w:val="es-ES" w:eastAsia="es-ES"/>
      </w:rPr>
      <w:drawing>
        <wp:anchor distT="0" distB="0" distL="114300" distR="114300" simplePos="0" relativeHeight="251657216" behindDoc="0" locked="0" layoutInCell="1" allowOverlap="1" wp14:anchorId="2AC65DEE" wp14:editId="170E43B6">
          <wp:simplePos x="0" y="0"/>
          <wp:positionH relativeFrom="column">
            <wp:posOffset>-224155</wp:posOffset>
          </wp:positionH>
          <wp:positionV relativeFrom="paragraph">
            <wp:posOffset>117475</wp:posOffset>
          </wp:positionV>
          <wp:extent cx="1828800" cy="787400"/>
          <wp:effectExtent l="0" t="0" r="0" b="0"/>
          <wp:wrapNone/>
          <wp:docPr id="6" name="Imagen 6"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0C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1B16"/>
    <w:multiLevelType w:val="hybridMultilevel"/>
    <w:tmpl w:val="90AA321C"/>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8C2730"/>
    <w:multiLevelType w:val="hybridMultilevel"/>
    <w:tmpl w:val="58A409D8"/>
    <w:lvl w:ilvl="0" w:tplc="1814FC42">
      <w:start w:val="2"/>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0151A0"/>
    <w:multiLevelType w:val="hybridMultilevel"/>
    <w:tmpl w:val="9B08F0B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AAB6A24"/>
    <w:multiLevelType w:val="hybridMultilevel"/>
    <w:tmpl w:val="4CB64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0E7A05B5"/>
    <w:multiLevelType w:val="hybridMultilevel"/>
    <w:tmpl w:val="14B0E7B6"/>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0EB737DA"/>
    <w:multiLevelType w:val="hybridMultilevel"/>
    <w:tmpl w:val="A9A842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1F5079B"/>
    <w:multiLevelType w:val="hybridMultilevel"/>
    <w:tmpl w:val="6F160F62"/>
    <w:lvl w:ilvl="0" w:tplc="3822F1C8">
      <w:start w:val="7"/>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4035D33"/>
    <w:multiLevelType w:val="hybridMultilevel"/>
    <w:tmpl w:val="4C8E6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60211A7"/>
    <w:multiLevelType w:val="hybridMultilevel"/>
    <w:tmpl w:val="A6DA80F0"/>
    <w:lvl w:ilvl="0" w:tplc="69F8BC56">
      <w:start w:val="1"/>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nsid w:val="1D533B01"/>
    <w:multiLevelType w:val="hybridMultilevel"/>
    <w:tmpl w:val="CF7ECC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72F6F65"/>
    <w:multiLevelType w:val="hybridMultilevel"/>
    <w:tmpl w:val="91E80EA6"/>
    <w:lvl w:ilvl="0" w:tplc="9CC8401E">
      <w:start w:val="9"/>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8FD26AB"/>
    <w:multiLevelType w:val="hybridMultilevel"/>
    <w:tmpl w:val="4E1034F2"/>
    <w:lvl w:ilvl="0" w:tplc="7C2C2B02">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A715C1C"/>
    <w:multiLevelType w:val="hybridMultilevel"/>
    <w:tmpl w:val="E94466CC"/>
    <w:lvl w:ilvl="0" w:tplc="8378296A">
      <w:start w:val="2"/>
      <w:numFmt w:val="decimal"/>
      <w:lvlText w:val="%1."/>
      <w:lvlJc w:val="left"/>
      <w:pPr>
        <w:ind w:left="720" w:hanging="360"/>
      </w:pPr>
      <w:rPr>
        <w:rFonts w:cs="Times New Roman" w:hint="default"/>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ACE5E76"/>
    <w:multiLevelType w:val="hybridMultilevel"/>
    <w:tmpl w:val="DF8463DA"/>
    <w:lvl w:ilvl="0" w:tplc="0C0A0001">
      <w:start w:val="1"/>
      <w:numFmt w:val="bullet"/>
      <w:lvlText w:val=""/>
      <w:lvlJc w:val="left"/>
      <w:pPr>
        <w:ind w:left="7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B104B23"/>
    <w:multiLevelType w:val="hybridMultilevel"/>
    <w:tmpl w:val="64C666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05159B9"/>
    <w:multiLevelType w:val="hybridMultilevel"/>
    <w:tmpl w:val="0164D21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37C83016"/>
    <w:multiLevelType w:val="hybridMultilevel"/>
    <w:tmpl w:val="6C78992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nsid w:val="393854E6"/>
    <w:multiLevelType w:val="hybridMultilevel"/>
    <w:tmpl w:val="6E6CA91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D4E0FEC"/>
    <w:multiLevelType w:val="hybridMultilevel"/>
    <w:tmpl w:val="33FE1FF6"/>
    <w:lvl w:ilvl="0" w:tplc="3DEAA478">
      <w:start w:val="1"/>
      <w:numFmt w:val="decimal"/>
      <w:lvlText w:val="%1."/>
      <w:lvlJc w:val="left"/>
      <w:pPr>
        <w:ind w:left="720" w:hanging="360"/>
      </w:pPr>
      <w:rPr>
        <w:rFonts w:cs="Times New Roman" w:hint="default"/>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10C3108"/>
    <w:multiLevelType w:val="hybridMultilevel"/>
    <w:tmpl w:val="C874A50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423528D9"/>
    <w:multiLevelType w:val="hybridMultilevel"/>
    <w:tmpl w:val="8B4AFF8C"/>
    <w:lvl w:ilvl="0" w:tplc="34C83DDC">
      <w:start w:val="8"/>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7BA6FE7"/>
    <w:multiLevelType w:val="hybridMultilevel"/>
    <w:tmpl w:val="73645BA8"/>
    <w:lvl w:ilvl="0" w:tplc="504E266E">
      <w:start w:val="6"/>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FD15082"/>
    <w:multiLevelType w:val="hybridMultilevel"/>
    <w:tmpl w:val="94C4B7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32A91"/>
    <w:multiLevelType w:val="hybridMultilevel"/>
    <w:tmpl w:val="832472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8E05CE5"/>
    <w:multiLevelType w:val="hybridMultilevel"/>
    <w:tmpl w:val="1CF41076"/>
    <w:lvl w:ilvl="0" w:tplc="6D9ED486">
      <w:start w:val="6"/>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A0361EC"/>
    <w:multiLevelType w:val="hybridMultilevel"/>
    <w:tmpl w:val="3252BD80"/>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A204E62"/>
    <w:multiLevelType w:val="hybridMultilevel"/>
    <w:tmpl w:val="A5727802"/>
    <w:lvl w:ilvl="0" w:tplc="0C0A0001">
      <w:start w:val="1"/>
      <w:numFmt w:val="bullet"/>
      <w:lvlText w:val=""/>
      <w:lvlJc w:val="left"/>
      <w:pPr>
        <w:ind w:left="869" w:hanging="360"/>
      </w:pPr>
      <w:rPr>
        <w:rFonts w:ascii="Symbol" w:hAnsi="Symbol" w:hint="default"/>
      </w:rPr>
    </w:lvl>
    <w:lvl w:ilvl="1" w:tplc="0C0A0003" w:tentative="1">
      <w:start w:val="1"/>
      <w:numFmt w:val="bullet"/>
      <w:lvlText w:val="o"/>
      <w:lvlJc w:val="left"/>
      <w:pPr>
        <w:ind w:left="1589" w:hanging="360"/>
      </w:pPr>
      <w:rPr>
        <w:rFonts w:ascii="Courier New" w:hAnsi="Courier New" w:cs="Courier New" w:hint="default"/>
      </w:rPr>
    </w:lvl>
    <w:lvl w:ilvl="2" w:tplc="0C0A0005" w:tentative="1">
      <w:start w:val="1"/>
      <w:numFmt w:val="bullet"/>
      <w:lvlText w:val=""/>
      <w:lvlJc w:val="left"/>
      <w:pPr>
        <w:ind w:left="2309" w:hanging="360"/>
      </w:pPr>
      <w:rPr>
        <w:rFonts w:ascii="Wingdings" w:hAnsi="Wingdings" w:hint="default"/>
      </w:rPr>
    </w:lvl>
    <w:lvl w:ilvl="3" w:tplc="0C0A0001" w:tentative="1">
      <w:start w:val="1"/>
      <w:numFmt w:val="bullet"/>
      <w:lvlText w:val=""/>
      <w:lvlJc w:val="left"/>
      <w:pPr>
        <w:ind w:left="3029" w:hanging="360"/>
      </w:pPr>
      <w:rPr>
        <w:rFonts w:ascii="Symbol" w:hAnsi="Symbol" w:hint="default"/>
      </w:rPr>
    </w:lvl>
    <w:lvl w:ilvl="4" w:tplc="0C0A0003" w:tentative="1">
      <w:start w:val="1"/>
      <w:numFmt w:val="bullet"/>
      <w:lvlText w:val="o"/>
      <w:lvlJc w:val="left"/>
      <w:pPr>
        <w:ind w:left="3749" w:hanging="360"/>
      </w:pPr>
      <w:rPr>
        <w:rFonts w:ascii="Courier New" w:hAnsi="Courier New" w:cs="Courier New" w:hint="default"/>
      </w:rPr>
    </w:lvl>
    <w:lvl w:ilvl="5" w:tplc="0C0A0005" w:tentative="1">
      <w:start w:val="1"/>
      <w:numFmt w:val="bullet"/>
      <w:lvlText w:val=""/>
      <w:lvlJc w:val="left"/>
      <w:pPr>
        <w:ind w:left="4469" w:hanging="360"/>
      </w:pPr>
      <w:rPr>
        <w:rFonts w:ascii="Wingdings" w:hAnsi="Wingdings" w:hint="default"/>
      </w:rPr>
    </w:lvl>
    <w:lvl w:ilvl="6" w:tplc="0C0A0001" w:tentative="1">
      <w:start w:val="1"/>
      <w:numFmt w:val="bullet"/>
      <w:lvlText w:val=""/>
      <w:lvlJc w:val="left"/>
      <w:pPr>
        <w:ind w:left="5189" w:hanging="360"/>
      </w:pPr>
      <w:rPr>
        <w:rFonts w:ascii="Symbol" w:hAnsi="Symbol" w:hint="default"/>
      </w:rPr>
    </w:lvl>
    <w:lvl w:ilvl="7" w:tplc="0C0A0003" w:tentative="1">
      <w:start w:val="1"/>
      <w:numFmt w:val="bullet"/>
      <w:lvlText w:val="o"/>
      <w:lvlJc w:val="left"/>
      <w:pPr>
        <w:ind w:left="5909" w:hanging="360"/>
      </w:pPr>
      <w:rPr>
        <w:rFonts w:ascii="Courier New" w:hAnsi="Courier New" w:cs="Courier New" w:hint="default"/>
      </w:rPr>
    </w:lvl>
    <w:lvl w:ilvl="8" w:tplc="0C0A0005" w:tentative="1">
      <w:start w:val="1"/>
      <w:numFmt w:val="bullet"/>
      <w:lvlText w:val=""/>
      <w:lvlJc w:val="left"/>
      <w:pPr>
        <w:ind w:left="6629" w:hanging="360"/>
      </w:pPr>
      <w:rPr>
        <w:rFonts w:ascii="Wingdings" w:hAnsi="Wingdings" w:hint="default"/>
      </w:rPr>
    </w:lvl>
  </w:abstractNum>
  <w:abstractNum w:abstractNumId="27">
    <w:nsid w:val="61327ED4"/>
    <w:multiLevelType w:val="hybridMultilevel"/>
    <w:tmpl w:val="F66E8500"/>
    <w:lvl w:ilvl="0" w:tplc="84924EC8">
      <w:start w:val="5"/>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32957D9"/>
    <w:multiLevelType w:val="hybridMultilevel"/>
    <w:tmpl w:val="6F160F62"/>
    <w:lvl w:ilvl="0" w:tplc="3822F1C8">
      <w:start w:val="7"/>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3C65C70"/>
    <w:multiLevelType w:val="hybridMultilevel"/>
    <w:tmpl w:val="F3BC343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65E00CCE"/>
    <w:multiLevelType w:val="hybridMultilevel"/>
    <w:tmpl w:val="B85E5C6E"/>
    <w:lvl w:ilvl="0" w:tplc="0C0A000F">
      <w:start w:val="1"/>
      <w:numFmt w:val="decimal"/>
      <w:lvlText w:val="%1."/>
      <w:lvlJc w:val="left"/>
      <w:pPr>
        <w:ind w:left="795" w:hanging="360"/>
      </w:p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31">
    <w:nsid w:val="676A20F7"/>
    <w:multiLevelType w:val="hybridMultilevel"/>
    <w:tmpl w:val="B36CB1AC"/>
    <w:lvl w:ilvl="0" w:tplc="5D9A4420">
      <w:start w:val="8"/>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A24282E"/>
    <w:multiLevelType w:val="hybridMultilevel"/>
    <w:tmpl w:val="78AA86F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A7025C3"/>
    <w:multiLevelType w:val="hybridMultilevel"/>
    <w:tmpl w:val="837C8C2C"/>
    <w:lvl w:ilvl="0" w:tplc="53E6195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C06682F"/>
    <w:multiLevelType w:val="hybridMultilevel"/>
    <w:tmpl w:val="3750693E"/>
    <w:lvl w:ilvl="0" w:tplc="729ADB40">
      <w:numFmt w:val="bullet"/>
      <w:lvlText w:val="•"/>
      <w:lvlJc w:val="left"/>
      <w:pPr>
        <w:ind w:left="360" w:hanging="360"/>
      </w:pPr>
      <w:rPr>
        <w:rFonts w:ascii="Trebuchet MS" w:eastAsia="Cambria"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15C3917"/>
    <w:multiLevelType w:val="hybridMultilevel"/>
    <w:tmpl w:val="EFAC3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2945F57"/>
    <w:multiLevelType w:val="hybridMultilevel"/>
    <w:tmpl w:val="92E60064"/>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37">
    <w:nsid w:val="7FED794A"/>
    <w:multiLevelType w:val="hybridMultilevel"/>
    <w:tmpl w:val="C33EC6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9"/>
  </w:num>
  <w:num w:numId="4">
    <w:abstractNumId w:val="19"/>
  </w:num>
  <w:num w:numId="5">
    <w:abstractNumId w:val="1"/>
  </w:num>
  <w:num w:numId="6">
    <w:abstractNumId w:val="25"/>
  </w:num>
  <w:num w:numId="7">
    <w:abstractNumId w:val="33"/>
  </w:num>
  <w:num w:numId="8">
    <w:abstractNumId w:val="11"/>
  </w:num>
  <w:num w:numId="9">
    <w:abstractNumId w:val="27"/>
  </w:num>
  <w:num w:numId="10">
    <w:abstractNumId w:val="18"/>
  </w:num>
  <w:num w:numId="11">
    <w:abstractNumId w:val="7"/>
  </w:num>
  <w:num w:numId="12">
    <w:abstractNumId w:val="36"/>
  </w:num>
  <w:num w:numId="13">
    <w:abstractNumId w:val="21"/>
  </w:num>
  <w:num w:numId="14">
    <w:abstractNumId w:val="23"/>
  </w:num>
  <w:num w:numId="15">
    <w:abstractNumId w:val="17"/>
  </w:num>
  <w:num w:numId="16">
    <w:abstractNumId w:val="20"/>
  </w:num>
  <w:num w:numId="17">
    <w:abstractNumId w:val="30"/>
  </w:num>
  <w:num w:numId="18">
    <w:abstractNumId w:val="14"/>
  </w:num>
  <w:num w:numId="19">
    <w:abstractNumId w:val="0"/>
  </w:num>
  <w:num w:numId="20">
    <w:abstractNumId w:val="34"/>
  </w:num>
  <w:num w:numId="21">
    <w:abstractNumId w:val="24"/>
  </w:num>
  <w:num w:numId="22">
    <w:abstractNumId w:val="31"/>
  </w:num>
  <w:num w:numId="23">
    <w:abstractNumId w:val="10"/>
  </w:num>
  <w:num w:numId="24">
    <w:abstractNumId w:val="8"/>
  </w:num>
  <w:num w:numId="25">
    <w:abstractNumId w:val="13"/>
  </w:num>
  <w:num w:numId="26">
    <w:abstractNumId w:val="6"/>
  </w:num>
  <w:num w:numId="27">
    <w:abstractNumId w:val="28"/>
  </w:num>
  <w:num w:numId="28">
    <w:abstractNumId w:val="22"/>
  </w:num>
  <w:num w:numId="29">
    <w:abstractNumId w:val="32"/>
  </w:num>
  <w:num w:numId="30">
    <w:abstractNumId w:val="12"/>
  </w:num>
  <w:num w:numId="31">
    <w:abstractNumId w:val="15"/>
  </w:num>
  <w:num w:numId="32">
    <w:abstractNumId w:val="2"/>
  </w:num>
  <w:num w:numId="33">
    <w:abstractNumId w:val="9"/>
  </w:num>
  <w:num w:numId="34">
    <w:abstractNumId w:val="5"/>
  </w:num>
  <w:num w:numId="35">
    <w:abstractNumId w:val="16"/>
  </w:num>
  <w:num w:numId="36">
    <w:abstractNumId w:val="37"/>
  </w:num>
  <w:num w:numId="37">
    <w:abstractNumId w:val="26"/>
  </w:num>
  <w:num w:numId="38">
    <w:abstractNumId w:val="35"/>
  </w:num>
  <w:num w:numId="39">
    <w:abstractNumId w:val="37"/>
  </w:num>
  <w:num w:numId="40">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9216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39"/>
    <w:rsid w:val="0000648E"/>
    <w:rsid w:val="00007FB8"/>
    <w:rsid w:val="00014AF7"/>
    <w:rsid w:val="000305B6"/>
    <w:rsid w:val="00035385"/>
    <w:rsid w:val="000519EB"/>
    <w:rsid w:val="00060747"/>
    <w:rsid w:val="00071F19"/>
    <w:rsid w:val="00075426"/>
    <w:rsid w:val="00085E8F"/>
    <w:rsid w:val="00086C23"/>
    <w:rsid w:val="00087078"/>
    <w:rsid w:val="000B2B8E"/>
    <w:rsid w:val="000B5848"/>
    <w:rsid w:val="000D126F"/>
    <w:rsid w:val="000D49B6"/>
    <w:rsid w:val="000E030F"/>
    <w:rsid w:val="000E17A5"/>
    <w:rsid w:val="000F00CA"/>
    <w:rsid w:val="000F03F6"/>
    <w:rsid w:val="000F1C01"/>
    <w:rsid w:val="000F2F64"/>
    <w:rsid w:val="000F5295"/>
    <w:rsid w:val="0010506F"/>
    <w:rsid w:val="001107DF"/>
    <w:rsid w:val="00126092"/>
    <w:rsid w:val="00177736"/>
    <w:rsid w:val="001902EE"/>
    <w:rsid w:val="00191D0B"/>
    <w:rsid w:val="00195704"/>
    <w:rsid w:val="00195D3A"/>
    <w:rsid w:val="001B44D5"/>
    <w:rsid w:val="001C0830"/>
    <w:rsid w:val="001C3165"/>
    <w:rsid w:val="001E681B"/>
    <w:rsid w:val="001F1B17"/>
    <w:rsid w:val="001F6298"/>
    <w:rsid w:val="00202C9D"/>
    <w:rsid w:val="0021058A"/>
    <w:rsid w:val="002151D9"/>
    <w:rsid w:val="0021747F"/>
    <w:rsid w:val="00220128"/>
    <w:rsid w:val="00226E3F"/>
    <w:rsid w:val="00236AF2"/>
    <w:rsid w:val="00237D36"/>
    <w:rsid w:val="002413DA"/>
    <w:rsid w:val="0024423E"/>
    <w:rsid w:val="002525D6"/>
    <w:rsid w:val="0025523F"/>
    <w:rsid w:val="002611F8"/>
    <w:rsid w:val="002611FE"/>
    <w:rsid w:val="0026176E"/>
    <w:rsid w:val="00267B12"/>
    <w:rsid w:val="002724F3"/>
    <w:rsid w:val="002800C0"/>
    <w:rsid w:val="00287FCA"/>
    <w:rsid w:val="00290D5E"/>
    <w:rsid w:val="00290D91"/>
    <w:rsid w:val="002942CE"/>
    <w:rsid w:val="002A0EFC"/>
    <w:rsid w:val="002A2509"/>
    <w:rsid w:val="002B21B4"/>
    <w:rsid w:val="002B36B5"/>
    <w:rsid w:val="002C180F"/>
    <w:rsid w:val="002D0FEE"/>
    <w:rsid w:val="002D5CFB"/>
    <w:rsid w:val="002E2C11"/>
    <w:rsid w:val="002F1F50"/>
    <w:rsid w:val="002F2927"/>
    <w:rsid w:val="00312CED"/>
    <w:rsid w:val="00313F2A"/>
    <w:rsid w:val="003145A7"/>
    <w:rsid w:val="003210D3"/>
    <w:rsid w:val="00323E5D"/>
    <w:rsid w:val="003262E2"/>
    <w:rsid w:val="003268FD"/>
    <w:rsid w:val="00337964"/>
    <w:rsid w:val="003500F5"/>
    <w:rsid w:val="00354608"/>
    <w:rsid w:val="003610D7"/>
    <w:rsid w:val="003614F0"/>
    <w:rsid w:val="00396411"/>
    <w:rsid w:val="003A5612"/>
    <w:rsid w:val="003A5E10"/>
    <w:rsid w:val="003B44DA"/>
    <w:rsid w:val="003C11F0"/>
    <w:rsid w:val="003C34FF"/>
    <w:rsid w:val="003C50C3"/>
    <w:rsid w:val="003C55E7"/>
    <w:rsid w:val="003D2AFB"/>
    <w:rsid w:val="003E1053"/>
    <w:rsid w:val="003E1ABE"/>
    <w:rsid w:val="003F5E89"/>
    <w:rsid w:val="003F63B3"/>
    <w:rsid w:val="004026B4"/>
    <w:rsid w:val="004136DA"/>
    <w:rsid w:val="00417C29"/>
    <w:rsid w:val="00437DE7"/>
    <w:rsid w:val="00450809"/>
    <w:rsid w:val="00455A26"/>
    <w:rsid w:val="004610CC"/>
    <w:rsid w:val="00462A50"/>
    <w:rsid w:val="004630F8"/>
    <w:rsid w:val="00466172"/>
    <w:rsid w:val="004767AD"/>
    <w:rsid w:val="00486B73"/>
    <w:rsid w:val="0048706E"/>
    <w:rsid w:val="004A4D49"/>
    <w:rsid w:val="004B5997"/>
    <w:rsid w:val="004B6105"/>
    <w:rsid w:val="004B764D"/>
    <w:rsid w:val="004C515D"/>
    <w:rsid w:val="004D0C80"/>
    <w:rsid w:val="00501BA8"/>
    <w:rsid w:val="00501F3D"/>
    <w:rsid w:val="005062BB"/>
    <w:rsid w:val="00506F6C"/>
    <w:rsid w:val="00513B3C"/>
    <w:rsid w:val="00516935"/>
    <w:rsid w:val="00516DFE"/>
    <w:rsid w:val="005202E3"/>
    <w:rsid w:val="00527A84"/>
    <w:rsid w:val="005368C8"/>
    <w:rsid w:val="00551243"/>
    <w:rsid w:val="00561CEC"/>
    <w:rsid w:val="00562319"/>
    <w:rsid w:val="0056251F"/>
    <w:rsid w:val="00564173"/>
    <w:rsid w:val="00571FA8"/>
    <w:rsid w:val="005720D0"/>
    <w:rsid w:val="005725EA"/>
    <w:rsid w:val="00583C73"/>
    <w:rsid w:val="00587097"/>
    <w:rsid w:val="00593635"/>
    <w:rsid w:val="00597A23"/>
    <w:rsid w:val="005A647C"/>
    <w:rsid w:val="005B6FF8"/>
    <w:rsid w:val="005C57ED"/>
    <w:rsid w:val="005D53DD"/>
    <w:rsid w:val="005E77AB"/>
    <w:rsid w:val="005F0125"/>
    <w:rsid w:val="006159EC"/>
    <w:rsid w:val="00616BB4"/>
    <w:rsid w:val="006210AF"/>
    <w:rsid w:val="00624421"/>
    <w:rsid w:val="006244F1"/>
    <w:rsid w:val="00631750"/>
    <w:rsid w:val="00633467"/>
    <w:rsid w:val="00635ADC"/>
    <w:rsid w:val="006440DE"/>
    <w:rsid w:val="00645C9A"/>
    <w:rsid w:val="0065095F"/>
    <w:rsid w:val="00662E15"/>
    <w:rsid w:val="006759A4"/>
    <w:rsid w:val="00676215"/>
    <w:rsid w:val="00693AD3"/>
    <w:rsid w:val="006A3C69"/>
    <w:rsid w:val="006D3B5B"/>
    <w:rsid w:val="006E1849"/>
    <w:rsid w:val="006E5323"/>
    <w:rsid w:val="006F1DCE"/>
    <w:rsid w:val="00706278"/>
    <w:rsid w:val="00712993"/>
    <w:rsid w:val="00716EAF"/>
    <w:rsid w:val="007345EA"/>
    <w:rsid w:val="00734650"/>
    <w:rsid w:val="00745F3F"/>
    <w:rsid w:val="00752FEF"/>
    <w:rsid w:val="00763760"/>
    <w:rsid w:val="007775E9"/>
    <w:rsid w:val="0078758F"/>
    <w:rsid w:val="007A127A"/>
    <w:rsid w:val="007A2C6F"/>
    <w:rsid w:val="007A3E0A"/>
    <w:rsid w:val="007A6E0F"/>
    <w:rsid w:val="007B18C9"/>
    <w:rsid w:val="007C0CAB"/>
    <w:rsid w:val="007C0E14"/>
    <w:rsid w:val="007C7AC9"/>
    <w:rsid w:val="007D1E84"/>
    <w:rsid w:val="007D269D"/>
    <w:rsid w:val="007D3010"/>
    <w:rsid w:val="007E0B3A"/>
    <w:rsid w:val="007E22DF"/>
    <w:rsid w:val="007E54D6"/>
    <w:rsid w:val="007E72EC"/>
    <w:rsid w:val="0080628A"/>
    <w:rsid w:val="008208AA"/>
    <w:rsid w:val="008212A3"/>
    <w:rsid w:val="00822793"/>
    <w:rsid w:val="008263ED"/>
    <w:rsid w:val="008340B4"/>
    <w:rsid w:val="0083481D"/>
    <w:rsid w:val="00854B71"/>
    <w:rsid w:val="008617D1"/>
    <w:rsid w:val="0088196F"/>
    <w:rsid w:val="00886319"/>
    <w:rsid w:val="00886E7D"/>
    <w:rsid w:val="008A227D"/>
    <w:rsid w:val="008E176E"/>
    <w:rsid w:val="008E3761"/>
    <w:rsid w:val="008F26FC"/>
    <w:rsid w:val="008F35D7"/>
    <w:rsid w:val="00904066"/>
    <w:rsid w:val="009056AF"/>
    <w:rsid w:val="00906892"/>
    <w:rsid w:val="00907729"/>
    <w:rsid w:val="00911142"/>
    <w:rsid w:val="009120DE"/>
    <w:rsid w:val="00912E7E"/>
    <w:rsid w:val="009207FC"/>
    <w:rsid w:val="00931BF2"/>
    <w:rsid w:val="009354B4"/>
    <w:rsid w:val="00936CB9"/>
    <w:rsid w:val="00941474"/>
    <w:rsid w:val="00956DC6"/>
    <w:rsid w:val="00956E17"/>
    <w:rsid w:val="009630C7"/>
    <w:rsid w:val="00966DFC"/>
    <w:rsid w:val="00977E61"/>
    <w:rsid w:val="009801EA"/>
    <w:rsid w:val="009830E9"/>
    <w:rsid w:val="00986361"/>
    <w:rsid w:val="009A7152"/>
    <w:rsid w:val="009A7BD8"/>
    <w:rsid w:val="009B12E0"/>
    <w:rsid w:val="009B63CB"/>
    <w:rsid w:val="009B6541"/>
    <w:rsid w:val="009D30D0"/>
    <w:rsid w:val="00A02023"/>
    <w:rsid w:val="00A02B0D"/>
    <w:rsid w:val="00A05134"/>
    <w:rsid w:val="00A0597B"/>
    <w:rsid w:val="00A2313F"/>
    <w:rsid w:val="00A254D4"/>
    <w:rsid w:val="00A25671"/>
    <w:rsid w:val="00A31A1E"/>
    <w:rsid w:val="00A4757D"/>
    <w:rsid w:val="00A50FE3"/>
    <w:rsid w:val="00A64399"/>
    <w:rsid w:val="00A70B1B"/>
    <w:rsid w:val="00A76F13"/>
    <w:rsid w:val="00A81A0F"/>
    <w:rsid w:val="00A913C9"/>
    <w:rsid w:val="00A918FA"/>
    <w:rsid w:val="00A94AA3"/>
    <w:rsid w:val="00AA2E0E"/>
    <w:rsid w:val="00AA4BB8"/>
    <w:rsid w:val="00AB26B1"/>
    <w:rsid w:val="00AB3464"/>
    <w:rsid w:val="00AC6C4B"/>
    <w:rsid w:val="00AE53DB"/>
    <w:rsid w:val="00AE68FB"/>
    <w:rsid w:val="00AE7658"/>
    <w:rsid w:val="00AE7F30"/>
    <w:rsid w:val="00AF400F"/>
    <w:rsid w:val="00B0294E"/>
    <w:rsid w:val="00B15D42"/>
    <w:rsid w:val="00B253B2"/>
    <w:rsid w:val="00B41424"/>
    <w:rsid w:val="00B458D7"/>
    <w:rsid w:val="00B549CB"/>
    <w:rsid w:val="00B605AE"/>
    <w:rsid w:val="00B8080D"/>
    <w:rsid w:val="00B87003"/>
    <w:rsid w:val="00B91EA5"/>
    <w:rsid w:val="00B94A98"/>
    <w:rsid w:val="00BA1EF2"/>
    <w:rsid w:val="00BB0BB3"/>
    <w:rsid w:val="00BB304B"/>
    <w:rsid w:val="00BE349C"/>
    <w:rsid w:val="00BE6E3B"/>
    <w:rsid w:val="00BF07A3"/>
    <w:rsid w:val="00BF311E"/>
    <w:rsid w:val="00C0117E"/>
    <w:rsid w:val="00C019D5"/>
    <w:rsid w:val="00C06446"/>
    <w:rsid w:val="00C14BF3"/>
    <w:rsid w:val="00C155E5"/>
    <w:rsid w:val="00C302CE"/>
    <w:rsid w:val="00C405D9"/>
    <w:rsid w:val="00C44BCF"/>
    <w:rsid w:val="00C51697"/>
    <w:rsid w:val="00C610E4"/>
    <w:rsid w:val="00C678FF"/>
    <w:rsid w:val="00C70FF1"/>
    <w:rsid w:val="00C765B0"/>
    <w:rsid w:val="00C93469"/>
    <w:rsid w:val="00CA220B"/>
    <w:rsid w:val="00CA2E82"/>
    <w:rsid w:val="00CA5C18"/>
    <w:rsid w:val="00CB1342"/>
    <w:rsid w:val="00CB34EE"/>
    <w:rsid w:val="00CD0110"/>
    <w:rsid w:val="00CD09B1"/>
    <w:rsid w:val="00CD0D38"/>
    <w:rsid w:val="00CD60F3"/>
    <w:rsid w:val="00CD70CE"/>
    <w:rsid w:val="00CF6908"/>
    <w:rsid w:val="00D009B7"/>
    <w:rsid w:val="00D03D14"/>
    <w:rsid w:val="00D118D8"/>
    <w:rsid w:val="00D163CD"/>
    <w:rsid w:val="00D1701F"/>
    <w:rsid w:val="00D25858"/>
    <w:rsid w:val="00D32DAF"/>
    <w:rsid w:val="00D3658D"/>
    <w:rsid w:val="00D436E1"/>
    <w:rsid w:val="00D62E4C"/>
    <w:rsid w:val="00D63C6C"/>
    <w:rsid w:val="00D66724"/>
    <w:rsid w:val="00D66E55"/>
    <w:rsid w:val="00D7419B"/>
    <w:rsid w:val="00D75ACF"/>
    <w:rsid w:val="00D81353"/>
    <w:rsid w:val="00D860B3"/>
    <w:rsid w:val="00D90D37"/>
    <w:rsid w:val="00D92070"/>
    <w:rsid w:val="00D92448"/>
    <w:rsid w:val="00DA4BE9"/>
    <w:rsid w:val="00DB34BB"/>
    <w:rsid w:val="00DD0461"/>
    <w:rsid w:val="00DD079B"/>
    <w:rsid w:val="00DD6665"/>
    <w:rsid w:val="00DD6C6B"/>
    <w:rsid w:val="00DE051C"/>
    <w:rsid w:val="00DE5053"/>
    <w:rsid w:val="00DF31AA"/>
    <w:rsid w:val="00E02135"/>
    <w:rsid w:val="00E02B15"/>
    <w:rsid w:val="00E11623"/>
    <w:rsid w:val="00E33B2E"/>
    <w:rsid w:val="00E43929"/>
    <w:rsid w:val="00E463F3"/>
    <w:rsid w:val="00E57017"/>
    <w:rsid w:val="00E71A83"/>
    <w:rsid w:val="00E83094"/>
    <w:rsid w:val="00E83183"/>
    <w:rsid w:val="00E86F1A"/>
    <w:rsid w:val="00E8756F"/>
    <w:rsid w:val="00E87F18"/>
    <w:rsid w:val="00E931BA"/>
    <w:rsid w:val="00EA0E1A"/>
    <w:rsid w:val="00EA217D"/>
    <w:rsid w:val="00EB1657"/>
    <w:rsid w:val="00EB2EA1"/>
    <w:rsid w:val="00EC3E20"/>
    <w:rsid w:val="00EC5538"/>
    <w:rsid w:val="00ED134C"/>
    <w:rsid w:val="00F146B4"/>
    <w:rsid w:val="00F53330"/>
    <w:rsid w:val="00F57853"/>
    <w:rsid w:val="00F608FC"/>
    <w:rsid w:val="00F60FA3"/>
    <w:rsid w:val="00F62883"/>
    <w:rsid w:val="00F71D79"/>
    <w:rsid w:val="00F73E49"/>
    <w:rsid w:val="00F75AEC"/>
    <w:rsid w:val="00F93219"/>
    <w:rsid w:val="00F9669E"/>
    <w:rsid w:val="00FC0B90"/>
    <w:rsid w:val="00FC4FD6"/>
    <w:rsid w:val="00FD2840"/>
    <w:rsid w:val="00FD5139"/>
    <w:rsid w:val="00FE0793"/>
    <w:rsid w:val="00FF1073"/>
    <w:rsid w:val="00FF5935"/>
    <w:rsid w:val="00FF6FFA"/>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FD5139"/>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5139"/>
    <w:pPr>
      <w:ind w:left="720"/>
      <w:contextualSpacing/>
    </w:pPr>
  </w:style>
  <w:style w:type="character" w:styleId="Hipervnculovisitado">
    <w:name w:val="FollowedHyperlink"/>
    <w:basedOn w:val="Fuentedeprrafopredeter"/>
    <w:uiPriority w:val="99"/>
    <w:semiHidden/>
    <w:unhideWhenUsed/>
    <w:rsid w:val="002611F8"/>
    <w:rPr>
      <w:color w:val="800080" w:themeColor="followedHyperlink"/>
      <w:u w:val="single"/>
    </w:rPr>
  </w:style>
  <w:style w:type="paragraph" w:styleId="Textodeglobo">
    <w:name w:val="Balloon Text"/>
    <w:basedOn w:val="Normal"/>
    <w:link w:val="TextodegloboCar"/>
    <w:uiPriority w:val="99"/>
    <w:semiHidden/>
    <w:unhideWhenUsed/>
    <w:rsid w:val="007B18C9"/>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8C9"/>
    <w:rPr>
      <w:rFonts w:ascii="Tahoma" w:hAnsi="Tahoma" w:cs="Tahoma"/>
      <w:sz w:val="16"/>
      <w:szCs w:val="16"/>
      <w:lang w:val="es-ES_tradnl" w:eastAsia="en-US"/>
    </w:rPr>
  </w:style>
  <w:style w:type="table" w:customStyle="1" w:styleId="Tablaconcuadrcula1">
    <w:name w:val="Tabla con cuadrícula1"/>
    <w:basedOn w:val="Tablanormal"/>
    <w:next w:val="Tablaconcuadrcula"/>
    <w:uiPriority w:val="59"/>
    <w:rsid w:val="003C3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FD5139"/>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5139"/>
    <w:pPr>
      <w:ind w:left="720"/>
      <w:contextualSpacing/>
    </w:pPr>
  </w:style>
  <w:style w:type="character" w:styleId="Hipervnculovisitado">
    <w:name w:val="FollowedHyperlink"/>
    <w:basedOn w:val="Fuentedeprrafopredeter"/>
    <w:uiPriority w:val="99"/>
    <w:semiHidden/>
    <w:unhideWhenUsed/>
    <w:rsid w:val="002611F8"/>
    <w:rPr>
      <w:color w:val="800080" w:themeColor="followedHyperlink"/>
      <w:u w:val="single"/>
    </w:rPr>
  </w:style>
  <w:style w:type="paragraph" w:styleId="Textodeglobo">
    <w:name w:val="Balloon Text"/>
    <w:basedOn w:val="Normal"/>
    <w:link w:val="TextodegloboCar"/>
    <w:uiPriority w:val="99"/>
    <w:semiHidden/>
    <w:unhideWhenUsed/>
    <w:rsid w:val="007B18C9"/>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18C9"/>
    <w:rPr>
      <w:rFonts w:ascii="Tahoma" w:hAnsi="Tahoma" w:cs="Tahoma"/>
      <w:sz w:val="16"/>
      <w:szCs w:val="16"/>
      <w:lang w:val="es-ES_tradnl" w:eastAsia="en-US"/>
    </w:rPr>
  </w:style>
  <w:style w:type="table" w:customStyle="1" w:styleId="Tablaconcuadrcula1">
    <w:name w:val="Tabla con cuadrícula1"/>
    <w:basedOn w:val="Tablanormal"/>
    <w:next w:val="Tablaconcuadrcula"/>
    <w:uiPriority w:val="59"/>
    <w:rsid w:val="003C3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319669">
      <w:bodyDiv w:val="1"/>
      <w:marLeft w:val="0"/>
      <w:marRight w:val="0"/>
      <w:marTop w:val="0"/>
      <w:marBottom w:val="0"/>
      <w:divBdr>
        <w:top w:val="none" w:sz="0" w:space="0" w:color="auto"/>
        <w:left w:val="none" w:sz="0" w:space="0" w:color="auto"/>
        <w:bottom w:val="none" w:sz="0" w:space="0" w:color="auto"/>
        <w:right w:val="none" w:sz="0" w:space="0" w:color="auto"/>
      </w:divBdr>
    </w:div>
    <w:div w:id="205967105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AC312-2BBF-45EC-98DF-387294056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9</Pages>
  <Words>2761</Words>
  <Characters>17527</Characters>
  <Application>Microsoft Office Word</Application>
  <DocSecurity>0</DocSecurity>
  <Lines>146</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20248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Unai kortabarria</cp:lastModifiedBy>
  <cp:revision>12</cp:revision>
  <cp:lastPrinted>2021-09-13T07:37:00Z</cp:lastPrinted>
  <dcterms:created xsi:type="dcterms:W3CDTF">2021-09-13T14:04:00Z</dcterms:created>
  <dcterms:modified xsi:type="dcterms:W3CDTF">2021-09-20T07:31:00Z</dcterms:modified>
</cp:coreProperties>
</file>