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8CFB0" w14:textId="77777777" w:rsidR="006D7443" w:rsidRPr="00995279" w:rsidRDefault="006D7443">
      <w:pPr>
        <w:jc w:val="both"/>
        <w:rPr>
          <w:lang w:val="es-ES"/>
        </w:rPr>
      </w:pPr>
      <w:r w:rsidRPr="00995279">
        <w:rPr>
          <w:rFonts w:cs="Calibri"/>
          <w:b/>
          <w:bCs/>
          <w:lang w:val="es-ES"/>
        </w:rPr>
        <w:t>BASES REGULADORAS DE CONCESIÓN, EN RÉGIMEN DE CONCURRENCIA COMPETITIVA, DE L</w:t>
      </w:r>
      <w:r w:rsidR="00995279">
        <w:rPr>
          <w:rFonts w:cs="Calibri"/>
          <w:b/>
          <w:bCs/>
          <w:lang w:val="es-ES"/>
        </w:rPr>
        <w:t>AS</w:t>
      </w:r>
      <w:r w:rsidRPr="00995279">
        <w:rPr>
          <w:rFonts w:cs="Calibri"/>
          <w:b/>
          <w:bCs/>
          <w:lang w:val="es-ES"/>
        </w:rPr>
        <w:t xml:space="preserve"> AYUDAS DEL POS + ADICIONAL 1/2021 DEL PLAN ÚNICO DE AYUNTAMIENTOS PARA GASTOS SOCIALES EXTRAORDINARIOS DEL EJERCICIO 2021.</w:t>
      </w:r>
    </w:p>
    <w:p w14:paraId="6E94989B" w14:textId="77777777" w:rsidR="006D7443" w:rsidRPr="00995279" w:rsidRDefault="006D7443">
      <w:pPr>
        <w:spacing w:after="0" w:line="240" w:lineRule="auto"/>
        <w:jc w:val="both"/>
        <w:rPr>
          <w:lang w:val="es-ES"/>
        </w:rPr>
      </w:pPr>
      <w:r w:rsidRPr="00995279">
        <w:rPr>
          <w:rFonts w:cs="Calibri"/>
          <w:b/>
          <w:lang w:val="es-ES"/>
        </w:rPr>
        <w:t>DISPOSICIONES GENERALES</w:t>
      </w:r>
    </w:p>
    <w:p w14:paraId="55AF744F" w14:textId="77777777" w:rsidR="006D7443" w:rsidRPr="00995279" w:rsidRDefault="006D7443">
      <w:pPr>
        <w:spacing w:after="0" w:line="240" w:lineRule="auto"/>
        <w:jc w:val="both"/>
        <w:rPr>
          <w:rFonts w:cs="Calibri"/>
          <w:lang w:val="es-ES"/>
        </w:rPr>
      </w:pPr>
    </w:p>
    <w:p w14:paraId="470DDA3C" w14:textId="77777777" w:rsidR="006D7443" w:rsidRPr="00995279" w:rsidRDefault="006D7443">
      <w:pPr>
        <w:spacing w:after="0" w:line="240" w:lineRule="auto"/>
        <w:jc w:val="both"/>
        <w:rPr>
          <w:lang w:val="es-ES"/>
        </w:rPr>
      </w:pPr>
      <w:r w:rsidRPr="00995279">
        <w:rPr>
          <w:rFonts w:cs="Calibri"/>
          <w:lang w:val="es-ES"/>
        </w:rPr>
        <w:t>En el Boletín Oficial de la provincia de A Coruña núm. 205 del 1 de diciembre de 2020, se publicaron las bases reguladoras del Plan provincial de cooperación a las obras y servicios de competencia municipal (Plan único de ayuntamientos) POS+2021. En la base 12 se regula la elaboración, aprobación y ejecución del POS+ADICIONAL 1/2021 para gastos sociales extraordinarios del ejercicio 2021.</w:t>
      </w:r>
    </w:p>
    <w:p w14:paraId="7979F9F9" w14:textId="77777777" w:rsidR="006D7443" w:rsidRPr="00995279" w:rsidRDefault="006D7443">
      <w:pPr>
        <w:spacing w:after="0" w:line="240" w:lineRule="auto"/>
        <w:jc w:val="both"/>
        <w:rPr>
          <w:rFonts w:cs="Calibri"/>
          <w:lang w:val="es-ES"/>
        </w:rPr>
      </w:pPr>
    </w:p>
    <w:p w14:paraId="5777BEEA" w14:textId="77777777" w:rsidR="006D7443" w:rsidRPr="00995279" w:rsidRDefault="006D7443">
      <w:pPr>
        <w:spacing w:after="0" w:line="240" w:lineRule="auto"/>
        <w:jc w:val="both"/>
        <w:rPr>
          <w:lang w:val="es-ES"/>
        </w:rPr>
      </w:pPr>
      <w:r w:rsidRPr="00995279">
        <w:rPr>
          <w:rFonts w:cs="Calibri"/>
          <w:lang w:val="es-ES"/>
        </w:rPr>
        <w:t xml:space="preserve">El Pleno de la corporación municipal, en la sesión común de 04 de febrero de 2021, aprobó participar en el plan provincial “POS+ADICIONAL 1/2021” de la Diputación provincial de A Coruña, cuyas bases se conocen y se aceptan en su totalidad. La aportación provincial asignada aplicada a la financiación de los gastos sociales extraordinarios corresponde con uno imponerte de 165.464,09 euros, de los cuales un total de 35.000 </w:t>
      </w:r>
      <w:r w:rsidRPr="00995279">
        <w:rPr>
          <w:rFonts w:cs="Calibri"/>
          <w:highlight w:val="white"/>
          <w:lang w:val="es-ES"/>
        </w:rPr>
        <w:t>euros</w:t>
      </w:r>
      <w:r w:rsidRPr="00995279">
        <w:rPr>
          <w:rFonts w:cs="Calibri"/>
          <w:lang w:val="es-ES"/>
        </w:rPr>
        <w:t xml:space="preserve"> se destinan para ayudas las familias para gastos que faciliten la escolarización, material informático y ayudas económicas para respiro familiar y medidas de conciliación.</w:t>
      </w:r>
    </w:p>
    <w:p w14:paraId="27E401C8" w14:textId="77777777" w:rsidR="006D7443" w:rsidRPr="00995279" w:rsidRDefault="006D7443">
      <w:pPr>
        <w:spacing w:after="0" w:line="240" w:lineRule="auto"/>
        <w:jc w:val="both"/>
        <w:rPr>
          <w:rFonts w:cs="Calibri"/>
          <w:lang w:val="es-ES"/>
        </w:rPr>
      </w:pPr>
    </w:p>
    <w:p w14:paraId="71252946" w14:textId="77777777" w:rsidR="006D7443" w:rsidRPr="00995279" w:rsidRDefault="006D7443">
      <w:pPr>
        <w:spacing w:after="0" w:line="240" w:lineRule="auto"/>
        <w:jc w:val="both"/>
        <w:rPr>
          <w:lang w:val="es-ES"/>
        </w:rPr>
      </w:pPr>
      <w:r w:rsidRPr="00995279">
        <w:rPr>
          <w:rFonts w:cs="Calibri"/>
          <w:b/>
          <w:lang w:val="es-ES"/>
        </w:rPr>
        <w:t>LEGISLACIÓN APLICABLE</w:t>
      </w:r>
    </w:p>
    <w:p w14:paraId="39AD578B" w14:textId="77777777" w:rsidR="006D7443" w:rsidRPr="00995279" w:rsidRDefault="006D7443">
      <w:pPr>
        <w:spacing w:after="0" w:line="240" w:lineRule="auto"/>
        <w:jc w:val="both"/>
        <w:rPr>
          <w:rFonts w:cs="Calibri"/>
          <w:b/>
          <w:lang w:val="es-ES"/>
        </w:rPr>
      </w:pPr>
    </w:p>
    <w:p w14:paraId="4A0445BD"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Ley 7/1985, de 2 de abril, Reguladora de las Bases de Régimen Local (LRBRL).</w:t>
      </w:r>
    </w:p>
    <w:p w14:paraId="20F44020"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Ley 38/2003, de 28 de noviembre, General de Subvenciones (LGS).</w:t>
      </w:r>
    </w:p>
    <w:p w14:paraId="554CC4A5"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 xml:space="preserve">Real Decreto 887/2006, de 21 de julio, por lo que se aprueba el Reglamento de la Ley General de Subvenciones. </w:t>
      </w:r>
    </w:p>
    <w:p w14:paraId="7D20D08B"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Ley 9/2007, de 13 de junio, si Subvenciones de Galicia (LSGA).</w:t>
      </w:r>
    </w:p>
    <w:p w14:paraId="6EED6632"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Ley 39/2015, de 1 de octubre, del Procedimiento Administrativo Común de las Administraciones Públicas (LPACAP).</w:t>
      </w:r>
    </w:p>
    <w:p w14:paraId="24767631"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 xml:space="preserve">Real Decreto 130/2019, de 8 de marzo, por lo que se regula la Base de datos Nacional de Subvenciones y la publicidad de subvenciones y demás ayudas públicas. </w:t>
      </w:r>
    </w:p>
    <w:p w14:paraId="6FA0EA2C" w14:textId="77777777" w:rsidR="006D7443" w:rsidRPr="00995279" w:rsidRDefault="006D7443">
      <w:pPr>
        <w:spacing w:after="0" w:line="240" w:lineRule="auto"/>
        <w:jc w:val="both"/>
        <w:rPr>
          <w:rFonts w:cs="Calibri"/>
          <w:lang w:val="es-ES"/>
        </w:rPr>
      </w:pPr>
    </w:p>
    <w:p w14:paraId="0B4498EB" w14:textId="77777777" w:rsidR="006D7443" w:rsidRPr="00995279" w:rsidRDefault="006D7443">
      <w:pPr>
        <w:spacing w:after="0" w:line="240" w:lineRule="auto"/>
        <w:jc w:val="both"/>
        <w:rPr>
          <w:lang w:val="es-ES"/>
        </w:rPr>
      </w:pPr>
      <w:r w:rsidRPr="00995279">
        <w:rPr>
          <w:rFonts w:cs="Calibri"/>
          <w:b/>
          <w:lang w:val="es-ES"/>
        </w:rPr>
        <w:t>Artículo 1º.- Objeto y finalidad de la convocatoria.</w:t>
      </w:r>
    </w:p>
    <w:p w14:paraId="61AB1775" w14:textId="77777777" w:rsidR="006D7443" w:rsidRPr="00995279" w:rsidRDefault="006D7443">
      <w:pPr>
        <w:spacing w:after="0" w:line="240" w:lineRule="auto"/>
        <w:jc w:val="both"/>
        <w:rPr>
          <w:rFonts w:cs="Calibri"/>
          <w:lang w:val="es-ES"/>
        </w:rPr>
      </w:pPr>
    </w:p>
    <w:p w14:paraId="7BAFC428" w14:textId="77777777" w:rsidR="006D7443" w:rsidRPr="00995279" w:rsidRDefault="006D7443">
      <w:pPr>
        <w:spacing w:after="0" w:line="240" w:lineRule="auto"/>
        <w:jc w:val="both"/>
        <w:rPr>
          <w:lang w:val="es-ES"/>
        </w:rPr>
      </w:pPr>
      <w:r w:rsidRPr="00995279">
        <w:rPr>
          <w:rFonts w:cs="Calibri"/>
          <w:lang w:val="es-ES"/>
        </w:rPr>
        <w:t xml:space="preserve">1.- Estas bases tienen por objeto establecer el procedimiento y criterios para la concesión de ayudas económicas de carácter específico y extraordinario con los principios de objetividad, igualdad, concurrencia y publicidad y que son las contempladas en los apartados c) y </w:t>
      </w:r>
      <w:r w:rsidR="00995279">
        <w:rPr>
          <w:rFonts w:cs="Calibri"/>
          <w:lang w:val="es-ES"/>
        </w:rPr>
        <w:t>e</w:t>
      </w:r>
      <w:r w:rsidRPr="00995279">
        <w:rPr>
          <w:rFonts w:cs="Calibri"/>
          <w:lang w:val="es-ES"/>
        </w:rPr>
        <w:t>) del POS+ ADICIONAL 1/2021:</w:t>
      </w:r>
    </w:p>
    <w:p w14:paraId="21053EE0" w14:textId="77777777" w:rsidR="006D7443" w:rsidRPr="00995279" w:rsidRDefault="006D7443">
      <w:pPr>
        <w:spacing w:after="0" w:line="240" w:lineRule="auto"/>
        <w:jc w:val="both"/>
        <w:rPr>
          <w:rFonts w:cs="Calibri"/>
          <w:lang w:val="es-ES"/>
        </w:rPr>
      </w:pPr>
    </w:p>
    <w:p w14:paraId="6149D317"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Ayudas</w:t>
      </w:r>
      <w:r w:rsidR="00995279">
        <w:rPr>
          <w:rFonts w:cs="Calibri"/>
          <w:lang w:val="es-ES"/>
        </w:rPr>
        <w:t xml:space="preserve"> a</w:t>
      </w:r>
      <w:r w:rsidRPr="00995279">
        <w:rPr>
          <w:rFonts w:cs="Calibri"/>
          <w:lang w:val="es-ES"/>
        </w:rPr>
        <w:t xml:space="preserve"> las familias para gastos que faciliten la escolarización, material informático, acceso a los medios digitales valoradas por los profesionales de los servicios sociales comunitarios.</w:t>
      </w:r>
    </w:p>
    <w:p w14:paraId="683410A4"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Refuerzo de los servicios y ayudas económicas para respiro familiar y medidas de conciliación.</w:t>
      </w:r>
    </w:p>
    <w:p w14:paraId="306F4403" w14:textId="77777777" w:rsidR="006D7443" w:rsidRPr="00995279" w:rsidRDefault="006D7443">
      <w:pPr>
        <w:spacing w:after="0" w:line="240" w:lineRule="auto"/>
        <w:jc w:val="both"/>
        <w:rPr>
          <w:rFonts w:cs="Calibri"/>
          <w:lang w:val="es-ES"/>
        </w:rPr>
      </w:pPr>
    </w:p>
    <w:p w14:paraId="3790F82A" w14:textId="77777777" w:rsidR="006D7443" w:rsidRDefault="006D7443">
      <w:pPr>
        <w:spacing w:after="0" w:line="240" w:lineRule="auto"/>
        <w:jc w:val="both"/>
        <w:rPr>
          <w:rFonts w:cs="Calibri"/>
          <w:lang w:val="es-ES"/>
        </w:rPr>
      </w:pPr>
      <w:r w:rsidRPr="00995279">
        <w:rPr>
          <w:rFonts w:cs="Calibri"/>
          <w:lang w:val="es-ES"/>
        </w:rPr>
        <w:t>La finalidad de estas ayudas es dar respuesta a situaciones puntuales de necesidad derivada de gastos específicos relativos a la</w:t>
      </w:r>
      <w:r w:rsidR="00995279">
        <w:rPr>
          <w:rFonts w:cs="Calibri"/>
          <w:lang w:val="es-ES"/>
        </w:rPr>
        <w:t>s</w:t>
      </w:r>
      <w:r w:rsidRPr="00995279">
        <w:rPr>
          <w:rFonts w:cs="Calibri"/>
          <w:lang w:val="es-ES"/>
        </w:rPr>
        <w:t xml:space="preserve"> necesidades básicas y otras destinadas a paliar el impacto económico y social del Covid-19 en materia de servicios sociales y enseñanza.</w:t>
      </w:r>
    </w:p>
    <w:p w14:paraId="4F8D2B43" w14:textId="77777777" w:rsidR="00995279" w:rsidRPr="00995279" w:rsidRDefault="00995279">
      <w:pPr>
        <w:spacing w:after="0" w:line="240" w:lineRule="auto"/>
        <w:jc w:val="both"/>
        <w:rPr>
          <w:lang w:val="es-ES"/>
        </w:rPr>
      </w:pPr>
    </w:p>
    <w:p w14:paraId="75C19888" w14:textId="77777777" w:rsidR="006D7443" w:rsidRPr="00995279" w:rsidRDefault="006D7443">
      <w:pPr>
        <w:spacing w:after="0" w:line="240" w:lineRule="auto"/>
        <w:jc w:val="both"/>
        <w:rPr>
          <w:lang w:val="es-ES"/>
        </w:rPr>
      </w:pPr>
      <w:r w:rsidRPr="00995279">
        <w:rPr>
          <w:rFonts w:cs="Calibri"/>
          <w:lang w:val="es-ES"/>
        </w:rPr>
        <w:t xml:space="preserve">2.- El importe destinado a atender las solicitudes de estas ayudas asciende a la cuantía de 35.000 euros, de acuerdo con el siguiente, y se financiará con cargo al POS+ADICIONAL 1/2021 para gastos sociales extraordinarios. </w:t>
      </w:r>
    </w:p>
    <w:p w14:paraId="1F058887" w14:textId="77777777" w:rsidR="006D7443" w:rsidRPr="00995279" w:rsidRDefault="006D7443">
      <w:pPr>
        <w:spacing w:after="0" w:line="240" w:lineRule="auto"/>
        <w:jc w:val="both"/>
        <w:rPr>
          <w:rFonts w:cs="Calibri"/>
          <w:lang w:val="es-ES"/>
        </w:rPr>
      </w:pPr>
    </w:p>
    <w:p w14:paraId="325364E8" w14:textId="77777777" w:rsidR="006D7443" w:rsidRPr="00995279" w:rsidRDefault="006D7443">
      <w:pPr>
        <w:numPr>
          <w:ilvl w:val="0"/>
          <w:numId w:val="2"/>
        </w:numPr>
        <w:shd w:val="clear" w:color="auto" w:fill="FFFFFF"/>
        <w:spacing w:after="0" w:line="240" w:lineRule="auto"/>
        <w:contextualSpacing/>
        <w:jc w:val="both"/>
        <w:rPr>
          <w:lang w:val="es-ES"/>
        </w:rPr>
      </w:pPr>
      <w:r w:rsidRPr="00995279">
        <w:rPr>
          <w:rFonts w:cs="Calibri"/>
          <w:lang w:val="es-ES"/>
        </w:rPr>
        <w:t>Línea 1: Ayudas a familias para adquisición de equipos informáticos para el alumnado que esté cursando estudios de Educación Primaria, ESO y Bachillerato</w:t>
      </w:r>
      <w:r w:rsidRPr="00995279">
        <w:rPr>
          <w:rFonts w:cs="Calibri"/>
          <w:highlight w:val="white"/>
          <w:lang w:val="es-ES"/>
        </w:rPr>
        <w:t>: 15.000 euros</w:t>
      </w:r>
      <w:r w:rsidRPr="00995279">
        <w:rPr>
          <w:rFonts w:cs="Calibri"/>
          <w:lang w:val="es-ES"/>
        </w:rPr>
        <w:t>.</w:t>
      </w:r>
    </w:p>
    <w:p w14:paraId="4452E528" w14:textId="77777777" w:rsidR="006D7443" w:rsidRPr="00995279" w:rsidRDefault="006D7443">
      <w:pPr>
        <w:numPr>
          <w:ilvl w:val="0"/>
          <w:numId w:val="2"/>
        </w:numPr>
        <w:shd w:val="clear" w:color="auto" w:fill="FFFFFF"/>
        <w:spacing w:after="0" w:line="240" w:lineRule="auto"/>
        <w:contextualSpacing/>
        <w:jc w:val="both"/>
        <w:rPr>
          <w:lang w:val="es-ES"/>
        </w:rPr>
      </w:pPr>
      <w:r w:rsidRPr="00995279">
        <w:rPr>
          <w:rFonts w:cs="Calibri"/>
          <w:lang w:val="es-ES"/>
        </w:rPr>
        <w:lastRenderedPageBreak/>
        <w:t xml:space="preserve">Línea 2: Ayudas a familias para gastos que faciliten la escolarización al alumnado matriculado en los cursos de segundo ciclo de Educación Infantil, Educación Primaria, ESO y Bachillerato: </w:t>
      </w:r>
      <w:r w:rsidRPr="00995279">
        <w:rPr>
          <w:rFonts w:cs="Calibri"/>
          <w:highlight w:val="white"/>
          <w:lang w:val="es-ES"/>
        </w:rPr>
        <w:t>15.000 euros.</w:t>
      </w:r>
    </w:p>
    <w:p w14:paraId="3B2E174F" w14:textId="77777777" w:rsidR="006D7443" w:rsidRPr="00995279" w:rsidRDefault="006D7443">
      <w:pPr>
        <w:numPr>
          <w:ilvl w:val="0"/>
          <w:numId w:val="2"/>
        </w:numPr>
        <w:shd w:val="clear" w:color="auto" w:fill="FFFFFF"/>
        <w:spacing w:after="0" w:line="240" w:lineRule="auto"/>
        <w:contextualSpacing/>
        <w:jc w:val="both"/>
        <w:rPr>
          <w:lang w:val="es-ES"/>
        </w:rPr>
      </w:pPr>
      <w:r w:rsidRPr="00995279">
        <w:rPr>
          <w:rFonts w:cs="Calibri"/>
          <w:lang w:val="es-ES"/>
        </w:rPr>
        <w:t xml:space="preserve">Línea 3: Ayudas económicas para respiro familiar y medidas de conciliación: 5.000 euros. </w:t>
      </w:r>
    </w:p>
    <w:p w14:paraId="7240FB20" w14:textId="77777777" w:rsidR="006D7443" w:rsidRPr="00995279" w:rsidRDefault="006D7443">
      <w:pPr>
        <w:shd w:val="clear" w:color="auto" w:fill="FFFFFF"/>
        <w:spacing w:after="0" w:line="240" w:lineRule="auto"/>
        <w:jc w:val="both"/>
        <w:rPr>
          <w:rFonts w:cs="Calibri"/>
          <w:lang w:val="es-ES"/>
        </w:rPr>
      </w:pPr>
    </w:p>
    <w:p w14:paraId="41EEFB21" w14:textId="77777777" w:rsidR="006D7443" w:rsidRPr="00995279" w:rsidRDefault="006D7443">
      <w:pPr>
        <w:spacing w:after="0" w:line="240" w:lineRule="auto"/>
        <w:jc w:val="both"/>
        <w:rPr>
          <w:lang w:val="es-ES"/>
        </w:rPr>
      </w:pPr>
      <w:r w:rsidRPr="00995279">
        <w:rPr>
          <w:rFonts w:cs="Calibri"/>
          <w:lang w:val="es-ES"/>
        </w:rPr>
        <w:t xml:space="preserve">Este presupuesto puede modificarse como resultado de la asignación o redistribución de los fondos para financiar estas ayudas. En el caso de agotar alguna partida presupuestaria de las líneas para las que se contemplan las ayudas, se podrá </w:t>
      </w:r>
      <w:proofErr w:type="spellStart"/>
      <w:r w:rsidRPr="00995279">
        <w:rPr>
          <w:rFonts w:cs="Calibri"/>
          <w:lang w:val="es-ES"/>
        </w:rPr>
        <w:t>reatribuír</w:t>
      </w:r>
      <w:proofErr w:type="spellEnd"/>
      <w:r w:rsidRPr="00995279">
        <w:rPr>
          <w:rFonts w:cs="Calibri"/>
          <w:lang w:val="es-ES"/>
        </w:rPr>
        <w:t xml:space="preserve"> presupuesto de otra partida con crédito disponible, contemplado en el POS+ADICIONAL 1/2021 para gastos sociales extraordinarios. </w:t>
      </w:r>
    </w:p>
    <w:p w14:paraId="0824E840" w14:textId="77777777" w:rsidR="006D7443" w:rsidRPr="00995279" w:rsidRDefault="006D7443">
      <w:pPr>
        <w:spacing w:after="0" w:line="240" w:lineRule="auto"/>
        <w:jc w:val="both"/>
        <w:rPr>
          <w:rFonts w:cs="Calibri"/>
          <w:lang w:val="es-ES"/>
        </w:rPr>
      </w:pPr>
    </w:p>
    <w:p w14:paraId="0AEE88C4" w14:textId="77777777" w:rsidR="006D7443" w:rsidRPr="00995279" w:rsidRDefault="006D7443">
      <w:pPr>
        <w:spacing w:after="0" w:line="240" w:lineRule="auto"/>
        <w:jc w:val="both"/>
        <w:rPr>
          <w:lang w:val="es-ES"/>
        </w:rPr>
      </w:pPr>
      <w:r w:rsidRPr="00995279">
        <w:rPr>
          <w:rFonts w:cs="Calibri"/>
          <w:b/>
          <w:lang w:val="es-ES"/>
        </w:rPr>
        <w:t xml:space="preserve">Artículo 2º.- Personas beneficiarias. </w:t>
      </w:r>
    </w:p>
    <w:p w14:paraId="7C016C70" w14:textId="77777777" w:rsidR="006D7443" w:rsidRPr="00995279" w:rsidRDefault="006D7443">
      <w:pPr>
        <w:spacing w:after="0" w:line="240" w:lineRule="auto"/>
        <w:jc w:val="both"/>
        <w:rPr>
          <w:rFonts w:cs="Calibri"/>
          <w:b/>
          <w:lang w:val="es-ES"/>
        </w:rPr>
      </w:pPr>
    </w:p>
    <w:p w14:paraId="5DAA0F74" w14:textId="77777777" w:rsidR="006D7443" w:rsidRPr="00995279" w:rsidRDefault="006D7443">
      <w:pPr>
        <w:spacing w:after="0" w:line="240" w:lineRule="auto"/>
        <w:jc w:val="both"/>
        <w:rPr>
          <w:lang w:val="es-ES"/>
        </w:rPr>
      </w:pPr>
      <w:r w:rsidRPr="00995279">
        <w:rPr>
          <w:rFonts w:cs="Calibri"/>
          <w:lang w:val="es-ES"/>
        </w:rPr>
        <w:t xml:space="preserve">Las ayudas están destinadas </w:t>
      </w:r>
      <w:r w:rsidR="00995279">
        <w:rPr>
          <w:rFonts w:cs="Calibri"/>
          <w:lang w:val="es-ES"/>
        </w:rPr>
        <w:t xml:space="preserve">a </w:t>
      </w:r>
      <w:r w:rsidRPr="00995279">
        <w:rPr>
          <w:rFonts w:cs="Calibri"/>
          <w:lang w:val="es-ES"/>
        </w:rPr>
        <w:t xml:space="preserve">aquellas personas integradas en una unidad que se encuentren en unas condiciones </w:t>
      </w:r>
      <w:proofErr w:type="gramStart"/>
      <w:r w:rsidRPr="00995279">
        <w:rPr>
          <w:rFonts w:cs="Calibri"/>
          <w:lang w:val="es-ES"/>
        </w:rPr>
        <w:t>socio-económicas</w:t>
      </w:r>
      <w:proofErr w:type="gramEnd"/>
      <w:r w:rsidRPr="00995279">
        <w:rPr>
          <w:rFonts w:cs="Calibri"/>
          <w:lang w:val="es-ES"/>
        </w:rPr>
        <w:t xml:space="preserve"> menos ventajosas, para hacer frente a gastos específicos, de carácter común o extraordinario, necesarios para preve</w:t>
      </w:r>
      <w:r w:rsidR="00995279">
        <w:rPr>
          <w:rFonts w:cs="Calibri"/>
          <w:lang w:val="es-ES"/>
        </w:rPr>
        <w:t>ni</w:t>
      </w:r>
      <w:r w:rsidRPr="00995279">
        <w:rPr>
          <w:rFonts w:cs="Calibri"/>
          <w:lang w:val="es-ES"/>
        </w:rPr>
        <w:t xml:space="preserve">r, evitar o paliar situaciones de exclusión social. </w:t>
      </w:r>
    </w:p>
    <w:p w14:paraId="601FBE43" w14:textId="77777777" w:rsidR="006D7443" w:rsidRPr="00995279" w:rsidRDefault="006D7443">
      <w:pPr>
        <w:spacing w:after="0" w:line="240" w:lineRule="auto"/>
        <w:jc w:val="both"/>
        <w:rPr>
          <w:rFonts w:cs="Calibri"/>
          <w:lang w:val="es-ES"/>
        </w:rPr>
      </w:pPr>
    </w:p>
    <w:p w14:paraId="3CD30A79" w14:textId="77777777" w:rsidR="006D7443" w:rsidRPr="00995279" w:rsidRDefault="006D7443">
      <w:pPr>
        <w:spacing w:after="0" w:line="240" w:lineRule="auto"/>
        <w:jc w:val="both"/>
        <w:rPr>
          <w:lang w:val="es-ES"/>
        </w:rPr>
      </w:pPr>
      <w:r w:rsidRPr="00995279">
        <w:rPr>
          <w:rFonts w:cs="Calibri"/>
          <w:lang w:val="es-ES"/>
        </w:rPr>
        <w:t>2.1. Beneficiarios línea 1 y 2.</w:t>
      </w:r>
    </w:p>
    <w:p w14:paraId="0745A0A6" w14:textId="77777777" w:rsidR="006D7443" w:rsidRPr="00995279" w:rsidRDefault="006D7443">
      <w:pPr>
        <w:spacing w:after="0" w:line="240" w:lineRule="auto"/>
        <w:jc w:val="both"/>
        <w:rPr>
          <w:rFonts w:cs="Calibri"/>
          <w:lang w:val="es-ES"/>
        </w:rPr>
      </w:pPr>
    </w:p>
    <w:p w14:paraId="1530A7DF" w14:textId="77777777" w:rsidR="006D7443" w:rsidRPr="00995279" w:rsidRDefault="006D7443">
      <w:pPr>
        <w:spacing w:after="0" w:line="240" w:lineRule="auto"/>
        <w:jc w:val="both"/>
        <w:rPr>
          <w:lang w:val="es-ES"/>
        </w:rPr>
      </w:pPr>
      <w:r w:rsidRPr="00995279">
        <w:rPr>
          <w:rFonts w:cs="Calibri"/>
          <w:lang w:val="es-ES"/>
        </w:rPr>
        <w:t>A los efectos de estas bases, para las líneas de ayudas 1 y 2, se considerará unidad familiar los núcleos de convivencia formados por los padres/madres o tutores y los hijos/hijas menores de 18 años, empadronados en el Ayuntamiento de O Pino y residan en el domicilio familiar.</w:t>
      </w:r>
    </w:p>
    <w:p w14:paraId="06A4C5E5" w14:textId="77777777" w:rsidR="006D7443" w:rsidRPr="00995279" w:rsidRDefault="006D7443">
      <w:pPr>
        <w:spacing w:after="0" w:line="240" w:lineRule="auto"/>
        <w:jc w:val="both"/>
        <w:rPr>
          <w:lang w:val="es-ES"/>
        </w:rPr>
      </w:pPr>
      <w:r w:rsidRPr="00995279">
        <w:rPr>
          <w:rFonts w:cs="Calibri"/>
          <w:lang w:val="es-ES"/>
        </w:rPr>
        <w:tab/>
        <w:t xml:space="preserve">En el caso de divorcio, separación legal o de hecho de los progenitores, no se considerará miembro computable aquel de ellos que no conviva con los hijos o hijas. </w:t>
      </w:r>
    </w:p>
    <w:p w14:paraId="7A489849" w14:textId="77777777" w:rsidR="006D7443" w:rsidRPr="00995279" w:rsidRDefault="006D7443">
      <w:pPr>
        <w:spacing w:after="0" w:line="240" w:lineRule="auto"/>
        <w:jc w:val="both"/>
        <w:rPr>
          <w:lang w:val="es-ES"/>
        </w:rPr>
      </w:pPr>
      <w:r w:rsidRPr="00995279">
        <w:rPr>
          <w:rFonts w:cs="Calibri"/>
          <w:lang w:val="es-ES"/>
        </w:rPr>
        <w:tab/>
        <w:t xml:space="preserve">No obstante, en su caso, tendrá la consideración de miembro computable el nuevo cónyuge o pareja de hecho, y las rentas se incluirán dentro del cómputo de la renta familiar. </w:t>
      </w:r>
    </w:p>
    <w:p w14:paraId="4E072E44" w14:textId="77777777" w:rsidR="006D7443" w:rsidRPr="00995279" w:rsidRDefault="006D7443">
      <w:pPr>
        <w:spacing w:after="0" w:line="240" w:lineRule="auto"/>
        <w:jc w:val="both"/>
        <w:rPr>
          <w:lang w:val="es-ES"/>
        </w:rPr>
      </w:pPr>
      <w:r w:rsidRPr="00995279">
        <w:rPr>
          <w:rFonts w:cs="Calibri"/>
          <w:lang w:val="es-ES"/>
        </w:rPr>
        <w:tab/>
        <w:t xml:space="preserve">En los supuestos de custodia compartida se incluirán ambos progenitores dentro del cómputo de la renta familiar. </w:t>
      </w:r>
      <w:bookmarkStart w:id="0" w:name="_Hlk81310739"/>
      <w:bookmarkEnd w:id="0"/>
    </w:p>
    <w:p w14:paraId="0486C963" w14:textId="77777777" w:rsidR="006D7443" w:rsidRPr="00995279" w:rsidRDefault="006D7443">
      <w:pPr>
        <w:spacing w:after="0" w:line="240" w:lineRule="auto"/>
        <w:jc w:val="both"/>
        <w:rPr>
          <w:rFonts w:cs="Calibri"/>
          <w:lang w:val="es-ES"/>
        </w:rPr>
      </w:pPr>
    </w:p>
    <w:p w14:paraId="41E896E8" w14:textId="77777777" w:rsidR="006D7443" w:rsidRPr="00995279" w:rsidRDefault="006D7443">
      <w:pPr>
        <w:spacing w:after="0" w:line="240" w:lineRule="auto"/>
        <w:jc w:val="both"/>
        <w:rPr>
          <w:lang w:val="es-ES"/>
        </w:rPr>
      </w:pPr>
      <w:r w:rsidRPr="00995279">
        <w:rPr>
          <w:rFonts w:cs="Calibri"/>
          <w:lang w:val="es-ES"/>
        </w:rPr>
        <w:t>2.2. Beneficiarios línea 3.</w:t>
      </w:r>
    </w:p>
    <w:p w14:paraId="12F2281D" w14:textId="77777777" w:rsidR="006D7443" w:rsidRPr="00995279" w:rsidRDefault="006D7443">
      <w:pPr>
        <w:spacing w:after="0" w:line="240" w:lineRule="auto"/>
        <w:jc w:val="both"/>
        <w:rPr>
          <w:rFonts w:cs="Calibri"/>
          <w:lang w:val="es-ES"/>
        </w:rPr>
      </w:pPr>
    </w:p>
    <w:p w14:paraId="6EF98E3D" w14:textId="77777777" w:rsidR="006D7443" w:rsidRPr="00995279" w:rsidRDefault="006D7443">
      <w:pPr>
        <w:spacing w:after="0" w:line="240" w:lineRule="auto"/>
        <w:jc w:val="both"/>
        <w:rPr>
          <w:lang w:val="es-ES"/>
        </w:rPr>
      </w:pPr>
      <w:r w:rsidRPr="00995279">
        <w:rPr>
          <w:rFonts w:cs="Calibri"/>
          <w:lang w:val="es-ES"/>
        </w:rPr>
        <w:t>Se considerará unidad familiar:</w:t>
      </w:r>
    </w:p>
    <w:p w14:paraId="76D2B2B7" w14:textId="77777777" w:rsidR="006D7443" w:rsidRPr="00995279" w:rsidRDefault="006D7443">
      <w:pPr>
        <w:spacing w:after="0" w:line="240" w:lineRule="auto"/>
        <w:jc w:val="both"/>
        <w:rPr>
          <w:rFonts w:cs="Calibri"/>
          <w:lang w:val="es-ES"/>
        </w:rPr>
      </w:pPr>
    </w:p>
    <w:p w14:paraId="0C1F20BA" w14:textId="77777777" w:rsidR="006D7443" w:rsidRPr="00995279" w:rsidRDefault="006D7443">
      <w:pPr>
        <w:spacing w:after="0" w:line="240" w:lineRule="auto"/>
        <w:contextualSpacing/>
        <w:jc w:val="both"/>
        <w:rPr>
          <w:lang w:val="es-ES"/>
        </w:rPr>
      </w:pPr>
      <w:r w:rsidRPr="00995279">
        <w:rPr>
          <w:rFonts w:cs="Calibri"/>
          <w:lang w:val="es-ES"/>
        </w:rPr>
        <w:t>El padre y madre no separados legalmente y, en su caso, el tutor o persona encargada de la guardia y protección del menor, y los descendientes y ascendentes que figuren empadronados y residan en el domicilio familiar.</w:t>
      </w:r>
    </w:p>
    <w:p w14:paraId="213737FE" w14:textId="77777777" w:rsidR="006D7443" w:rsidRPr="00995279" w:rsidRDefault="006D7443">
      <w:pPr>
        <w:spacing w:after="0" w:line="240" w:lineRule="auto"/>
        <w:jc w:val="both"/>
        <w:rPr>
          <w:lang w:val="es-ES"/>
        </w:rPr>
      </w:pPr>
      <w:r w:rsidRPr="00995279">
        <w:rPr>
          <w:rFonts w:cs="Calibri"/>
          <w:lang w:val="es-ES"/>
        </w:rPr>
        <w:tab/>
        <w:t xml:space="preserve">En el caso de divorcio, separación legal o de hecho de los progenitores, no se considerará miembro computable aquel de ellos que no conviva con los hijos o hijas. </w:t>
      </w:r>
    </w:p>
    <w:p w14:paraId="5E6BDC7F" w14:textId="77777777" w:rsidR="006D7443" w:rsidRPr="00995279" w:rsidRDefault="006D7443">
      <w:pPr>
        <w:spacing w:after="0" w:line="240" w:lineRule="auto"/>
        <w:jc w:val="both"/>
        <w:rPr>
          <w:lang w:val="es-ES"/>
        </w:rPr>
      </w:pPr>
      <w:r w:rsidRPr="00995279">
        <w:rPr>
          <w:rFonts w:cs="Calibri"/>
          <w:lang w:val="es-ES"/>
        </w:rPr>
        <w:tab/>
        <w:t xml:space="preserve">No obstante, en su caso, tendrá la consideración de miembro computable el nuevo cónyuge o pareja de hecho, y las rentas se incluirán dentro del cómputo de la renta familiar. </w:t>
      </w:r>
    </w:p>
    <w:p w14:paraId="6AF6CA14" w14:textId="77777777" w:rsidR="006D7443" w:rsidRPr="00995279" w:rsidRDefault="006D7443">
      <w:pPr>
        <w:spacing w:after="0" w:line="240" w:lineRule="auto"/>
        <w:jc w:val="both"/>
        <w:rPr>
          <w:lang w:val="es-ES"/>
        </w:rPr>
      </w:pPr>
      <w:r w:rsidRPr="00995279">
        <w:rPr>
          <w:rFonts w:cs="Calibri"/>
          <w:lang w:val="es-ES"/>
        </w:rPr>
        <w:tab/>
        <w:t xml:space="preserve">En los supuestos de custodia compartida se incluirán ambos progenitores dentro del cómputo de la renta familiar. </w:t>
      </w:r>
    </w:p>
    <w:p w14:paraId="18B34838" w14:textId="77777777" w:rsidR="006D7443" w:rsidRPr="00995279" w:rsidRDefault="006D7443">
      <w:pPr>
        <w:spacing w:after="0" w:line="240" w:lineRule="auto"/>
        <w:jc w:val="both"/>
        <w:rPr>
          <w:rFonts w:cs="Calibri"/>
          <w:lang w:val="es-ES"/>
        </w:rPr>
      </w:pPr>
    </w:p>
    <w:p w14:paraId="30E65600" w14:textId="77777777" w:rsidR="006D7443" w:rsidRPr="00995279" w:rsidRDefault="006D7443">
      <w:pPr>
        <w:spacing w:after="0" w:line="240" w:lineRule="auto"/>
        <w:jc w:val="both"/>
        <w:rPr>
          <w:lang w:val="es-ES"/>
        </w:rPr>
      </w:pPr>
      <w:r w:rsidRPr="00995279">
        <w:rPr>
          <w:rFonts w:cs="Calibri"/>
          <w:b/>
          <w:lang w:val="es-ES"/>
        </w:rPr>
        <w:t>Artículo 3º.- Concurrencia de las personas beneficiarias.</w:t>
      </w:r>
    </w:p>
    <w:p w14:paraId="0F7E06AF" w14:textId="77777777" w:rsidR="006D7443" w:rsidRPr="00995279" w:rsidRDefault="006D7443">
      <w:pPr>
        <w:spacing w:after="0" w:line="240" w:lineRule="auto"/>
        <w:jc w:val="both"/>
        <w:rPr>
          <w:rFonts w:cs="Calibri"/>
          <w:lang w:val="es-ES"/>
        </w:rPr>
      </w:pPr>
    </w:p>
    <w:p w14:paraId="70D32264" w14:textId="77777777" w:rsidR="006D7443" w:rsidRPr="00995279" w:rsidRDefault="006D7443">
      <w:pPr>
        <w:spacing w:after="0" w:line="240" w:lineRule="auto"/>
        <w:jc w:val="both"/>
        <w:rPr>
          <w:lang w:val="es-ES"/>
        </w:rPr>
      </w:pPr>
      <w:r w:rsidRPr="00995279">
        <w:rPr>
          <w:rFonts w:cs="Calibri"/>
          <w:lang w:val="es-ES"/>
        </w:rPr>
        <w:t xml:space="preserve">En caso de agotar la partida presupuestaria sin poder satisfacer todas las solicitudes presentadas, se tendrán en cuenta las de menor nivel de renta familiar. En caso de empate, se resolverá por fecha de entrada de la solicitud en el registro general municipal. </w:t>
      </w:r>
    </w:p>
    <w:p w14:paraId="6EDB46B8" w14:textId="77777777" w:rsidR="006D7443" w:rsidRPr="00995279" w:rsidRDefault="006D7443">
      <w:pPr>
        <w:spacing w:after="0" w:line="240" w:lineRule="auto"/>
        <w:jc w:val="both"/>
        <w:rPr>
          <w:rFonts w:cs="Calibri"/>
          <w:lang w:val="es-ES"/>
        </w:rPr>
      </w:pPr>
    </w:p>
    <w:p w14:paraId="6D34EC5D" w14:textId="77777777" w:rsidR="006D7443" w:rsidRPr="00995279" w:rsidRDefault="006D7443">
      <w:pPr>
        <w:spacing w:after="0" w:line="240" w:lineRule="auto"/>
        <w:jc w:val="both"/>
        <w:rPr>
          <w:lang w:val="es-ES"/>
        </w:rPr>
      </w:pPr>
      <w:r w:rsidRPr="00995279">
        <w:rPr>
          <w:rFonts w:cs="Calibri"/>
          <w:b/>
          <w:lang w:val="es-ES"/>
        </w:rPr>
        <w:t xml:space="preserve">Artículo 4º.- Requisitos. </w:t>
      </w:r>
    </w:p>
    <w:p w14:paraId="225C9ECD" w14:textId="77777777" w:rsidR="006D7443" w:rsidRPr="00995279" w:rsidRDefault="006D7443">
      <w:pPr>
        <w:spacing w:after="0" w:line="240" w:lineRule="auto"/>
        <w:jc w:val="both"/>
        <w:rPr>
          <w:rFonts w:cs="Calibri"/>
          <w:lang w:val="es-ES"/>
        </w:rPr>
      </w:pPr>
    </w:p>
    <w:p w14:paraId="5644F16B" w14:textId="77777777" w:rsidR="006D7443" w:rsidRPr="00995279" w:rsidRDefault="006D7443">
      <w:pPr>
        <w:spacing w:after="0" w:line="240" w:lineRule="auto"/>
        <w:jc w:val="both"/>
        <w:rPr>
          <w:lang w:val="es-ES"/>
        </w:rPr>
      </w:pPr>
      <w:r w:rsidRPr="00995279">
        <w:rPr>
          <w:rFonts w:cs="Calibri"/>
          <w:lang w:val="es-ES"/>
        </w:rPr>
        <w:t>Podrán ser beneficiarias de las ayudas previstas en las bases de la convocatoria aquellas personas que reúnan los siguientes requisitos:</w:t>
      </w:r>
    </w:p>
    <w:p w14:paraId="2DEE72A2" w14:textId="77777777" w:rsidR="006D7443" w:rsidRPr="00995279" w:rsidRDefault="006D7443">
      <w:pPr>
        <w:spacing w:after="0" w:line="240" w:lineRule="auto"/>
        <w:jc w:val="both"/>
        <w:rPr>
          <w:rFonts w:cs="Calibri"/>
          <w:lang w:val="es-ES"/>
        </w:rPr>
      </w:pPr>
    </w:p>
    <w:p w14:paraId="2FB085BF" w14:textId="77777777" w:rsidR="006D7443" w:rsidRPr="00995279" w:rsidRDefault="006D7443">
      <w:pPr>
        <w:spacing w:after="0" w:line="240" w:lineRule="auto"/>
        <w:jc w:val="both"/>
        <w:rPr>
          <w:lang w:val="es-ES"/>
        </w:rPr>
      </w:pPr>
      <w:r w:rsidRPr="00995279">
        <w:rPr>
          <w:rFonts w:cs="Calibri"/>
          <w:lang w:val="es-ES"/>
        </w:rPr>
        <w:lastRenderedPageBreak/>
        <w:t xml:space="preserve">1.- La persona solicitante deberá </w:t>
      </w:r>
      <w:r w:rsidRPr="00995279">
        <w:rPr>
          <w:rFonts w:cs="Calibri"/>
          <w:highlight w:val="white"/>
          <w:lang w:val="es-ES"/>
        </w:rPr>
        <w:t>estar empadronada en el ayuntamiento de O Pino, con una antigüedad mínima de seis meses al 1 de marzo de 2020. Todos los</w:t>
      </w:r>
      <w:r w:rsidRPr="00995279">
        <w:rPr>
          <w:rFonts w:cs="Calibri"/>
          <w:lang w:val="es-ES"/>
        </w:rPr>
        <w:t xml:space="preserve"> miembros de la unidad familiar tienen que estar empadronados en el mismo domicilio. Este requisito deberá cumplirse en la fecha de publicación de esta convocatoria. </w:t>
      </w:r>
    </w:p>
    <w:p w14:paraId="2207C283" w14:textId="77777777" w:rsidR="006D7443" w:rsidRPr="00995279" w:rsidRDefault="006D7443">
      <w:pPr>
        <w:spacing w:after="0" w:line="240" w:lineRule="auto"/>
        <w:jc w:val="both"/>
        <w:rPr>
          <w:rFonts w:cs="Calibri"/>
          <w:lang w:val="es-ES"/>
        </w:rPr>
      </w:pPr>
    </w:p>
    <w:p w14:paraId="1EBDD211" w14:textId="77777777" w:rsidR="006D7443" w:rsidRPr="00995279" w:rsidRDefault="006D7443">
      <w:pPr>
        <w:spacing w:after="0" w:line="240" w:lineRule="auto"/>
        <w:jc w:val="both"/>
        <w:rPr>
          <w:lang w:val="es-ES"/>
        </w:rPr>
      </w:pPr>
      <w:r w:rsidRPr="00995279">
        <w:rPr>
          <w:rFonts w:cs="Calibri"/>
          <w:lang w:val="es-ES"/>
        </w:rPr>
        <w:t xml:space="preserve">2.- Que la unidad familiar no disponga de ingresos suficientes para afrontar los gastos derivados de la situación de necesidad para </w:t>
      </w:r>
      <w:r w:rsidR="00995279">
        <w:rPr>
          <w:rFonts w:cs="Calibri"/>
          <w:lang w:val="es-ES"/>
        </w:rPr>
        <w:t>l</w:t>
      </w:r>
      <w:r w:rsidRPr="00995279">
        <w:rPr>
          <w:rFonts w:cs="Calibri"/>
          <w:lang w:val="es-ES"/>
        </w:rPr>
        <w:t xml:space="preserve">a que se solicita la ayuda, teniendo en cuenta </w:t>
      </w:r>
      <w:r w:rsidR="00995279">
        <w:rPr>
          <w:rFonts w:cs="Calibri"/>
          <w:lang w:val="es-ES"/>
        </w:rPr>
        <w:t xml:space="preserve">lo </w:t>
      </w:r>
      <w:r w:rsidRPr="00995279">
        <w:rPr>
          <w:rFonts w:cs="Calibri"/>
          <w:lang w:val="es-ES"/>
        </w:rPr>
        <w:t>establecido en la tabla que se presenta a continuación.</w:t>
      </w:r>
    </w:p>
    <w:p w14:paraId="73308BAC" w14:textId="77777777" w:rsidR="006D7443" w:rsidRPr="00995279" w:rsidRDefault="006D7443">
      <w:pPr>
        <w:spacing w:after="0" w:line="240" w:lineRule="auto"/>
        <w:jc w:val="both"/>
        <w:rPr>
          <w:lang w:val="es-ES"/>
        </w:rPr>
      </w:pPr>
      <w:r w:rsidRPr="00995279">
        <w:rPr>
          <w:rFonts w:cs="Calibri"/>
          <w:lang w:val="es-ES"/>
        </w:rPr>
        <w:t>El límite de recursos económicos se establece segundo el IPREM anual vigente en el 2021 (564,90€/mensual y 6.778,80€/anual para doce pagadas), con un incremento del 0,5 veces el IPREM en cada tramo personal.</w:t>
      </w:r>
    </w:p>
    <w:p w14:paraId="286B39DA" w14:textId="77777777" w:rsidR="006D7443" w:rsidRPr="00995279" w:rsidRDefault="006D7443">
      <w:pPr>
        <w:spacing w:after="0" w:line="240" w:lineRule="auto"/>
        <w:jc w:val="both"/>
        <w:rPr>
          <w:lang w:val="es-ES"/>
        </w:rPr>
      </w:pPr>
      <w:r w:rsidRPr="00995279">
        <w:rPr>
          <w:rFonts w:cs="Calibri"/>
          <w:lang w:val="es-ES"/>
        </w:rPr>
        <w:tab/>
      </w:r>
      <w:r w:rsidRPr="00995279">
        <w:rPr>
          <w:rFonts w:cs="Calibri"/>
          <w:lang w:val="es-ES"/>
        </w:rPr>
        <w:tab/>
      </w:r>
      <w:r w:rsidRPr="00995279">
        <w:rPr>
          <w:rFonts w:cs="Calibri"/>
          <w:lang w:val="es-ES"/>
        </w:rPr>
        <w:tab/>
      </w:r>
      <w:r w:rsidRPr="00995279">
        <w:rPr>
          <w:rFonts w:cs="Calibri"/>
          <w:lang w:val="es-ES"/>
        </w:rPr>
        <w:tab/>
      </w:r>
      <w:r w:rsidRPr="00995279">
        <w:rPr>
          <w:rFonts w:cs="Calibri"/>
          <w:lang w:val="es-ES"/>
        </w:rPr>
        <w:tab/>
      </w:r>
      <w:r w:rsidRPr="00995279">
        <w:rPr>
          <w:rFonts w:cs="Calibri"/>
          <w:lang w:val="es-ES"/>
        </w:rPr>
        <w:tab/>
      </w:r>
      <w:r w:rsidRPr="00995279">
        <w:rPr>
          <w:rFonts w:cs="Calibri"/>
          <w:lang w:val="es-ES"/>
        </w:rPr>
        <w:tab/>
      </w:r>
      <w:r w:rsidRPr="00995279">
        <w:rPr>
          <w:rFonts w:cs="Calibri"/>
          <w:lang w:val="es-ES"/>
        </w:rPr>
        <w:tab/>
      </w:r>
    </w:p>
    <w:tbl>
      <w:tblPr>
        <w:tblW w:w="0" w:type="auto"/>
        <w:tblLayout w:type="fixed"/>
        <w:tblCellMar>
          <w:left w:w="113" w:type="dxa"/>
        </w:tblCellMar>
        <w:tblLook w:val="0000" w:firstRow="0" w:lastRow="0" w:firstColumn="0" w:lastColumn="0" w:noHBand="0" w:noVBand="0"/>
      </w:tblPr>
      <w:tblGrid>
        <w:gridCol w:w="4322"/>
        <w:gridCol w:w="4323"/>
      </w:tblGrid>
      <w:tr w:rsidR="006D7443" w:rsidRPr="00995279" w14:paraId="03F401E5" w14:textId="77777777">
        <w:tc>
          <w:tcPr>
            <w:tcW w:w="4322" w:type="dxa"/>
            <w:tcBorders>
              <w:top w:val="single" w:sz="4" w:space="0" w:color="000001"/>
              <w:left w:val="single" w:sz="4" w:space="0" w:color="000001"/>
              <w:bottom w:val="single" w:sz="4" w:space="0" w:color="000001"/>
              <w:right w:val="single" w:sz="4" w:space="0" w:color="000001"/>
            </w:tcBorders>
            <w:shd w:val="clear" w:color="auto" w:fill="auto"/>
          </w:tcPr>
          <w:p w14:paraId="3497171E" w14:textId="77777777" w:rsidR="006D7443" w:rsidRPr="00995279" w:rsidRDefault="006D7443">
            <w:pPr>
              <w:spacing w:after="0" w:line="240" w:lineRule="auto"/>
              <w:jc w:val="both"/>
              <w:rPr>
                <w:lang w:val="es-ES"/>
              </w:rPr>
            </w:pPr>
            <w:r w:rsidRPr="00995279">
              <w:rPr>
                <w:rFonts w:cs="Calibri"/>
                <w:lang w:val="es-ES"/>
              </w:rPr>
              <w:t xml:space="preserve">Número de miembros de la unidad familiar      </w:t>
            </w:r>
          </w:p>
        </w:tc>
        <w:tc>
          <w:tcPr>
            <w:tcW w:w="4323" w:type="dxa"/>
            <w:tcBorders>
              <w:top w:val="single" w:sz="4" w:space="0" w:color="000001"/>
              <w:left w:val="single" w:sz="4" w:space="0" w:color="000001"/>
              <w:bottom w:val="single" w:sz="4" w:space="0" w:color="000001"/>
              <w:right w:val="single" w:sz="4" w:space="0" w:color="000001"/>
            </w:tcBorders>
            <w:shd w:val="clear" w:color="auto" w:fill="auto"/>
          </w:tcPr>
          <w:p w14:paraId="235EB936" w14:textId="77777777" w:rsidR="006D7443" w:rsidRPr="00995279" w:rsidRDefault="006D7443">
            <w:pPr>
              <w:spacing w:after="0" w:line="240" w:lineRule="auto"/>
              <w:jc w:val="both"/>
              <w:rPr>
                <w:lang w:val="es-ES"/>
              </w:rPr>
            </w:pPr>
            <w:r w:rsidRPr="00995279">
              <w:rPr>
                <w:rFonts w:cs="Calibri"/>
                <w:lang w:val="es-ES"/>
              </w:rPr>
              <w:t>Límite de renta anual familiar</w:t>
            </w:r>
          </w:p>
        </w:tc>
      </w:tr>
      <w:tr w:rsidR="006D7443" w:rsidRPr="00995279" w14:paraId="0CF380F0" w14:textId="77777777">
        <w:tc>
          <w:tcPr>
            <w:tcW w:w="4322" w:type="dxa"/>
            <w:tcBorders>
              <w:top w:val="single" w:sz="4" w:space="0" w:color="000001"/>
              <w:left w:val="single" w:sz="4" w:space="0" w:color="000001"/>
              <w:bottom w:val="single" w:sz="4" w:space="0" w:color="000001"/>
              <w:right w:val="single" w:sz="4" w:space="0" w:color="000001"/>
            </w:tcBorders>
            <w:shd w:val="clear" w:color="auto" w:fill="auto"/>
          </w:tcPr>
          <w:p w14:paraId="42F96749" w14:textId="77777777" w:rsidR="006D7443" w:rsidRPr="00995279" w:rsidRDefault="006D7443">
            <w:pPr>
              <w:spacing w:after="0" w:line="240" w:lineRule="auto"/>
              <w:jc w:val="both"/>
              <w:rPr>
                <w:lang w:val="es-ES"/>
              </w:rPr>
            </w:pPr>
            <w:r w:rsidRPr="00995279">
              <w:rPr>
                <w:rFonts w:cs="Calibri"/>
                <w:lang w:val="es-ES"/>
              </w:rPr>
              <w:t>Unidad familiar de 1 miembro</w:t>
            </w:r>
          </w:p>
        </w:tc>
        <w:tc>
          <w:tcPr>
            <w:tcW w:w="4323" w:type="dxa"/>
            <w:tcBorders>
              <w:top w:val="single" w:sz="4" w:space="0" w:color="000001"/>
              <w:left w:val="single" w:sz="4" w:space="0" w:color="000001"/>
              <w:bottom w:val="single" w:sz="4" w:space="0" w:color="000001"/>
              <w:right w:val="single" w:sz="4" w:space="0" w:color="000001"/>
            </w:tcBorders>
            <w:shd w:val="clear" w:color="auto" w:fill="auto"/>
          </w:tcPr>
          <w:p w14:paraId="74FC4517" w14:textId="77777777" w:rsidR="006D7443" w:rsidRPr="00995279" w:rsidRDefault="006D7443">
            <w:pPr>
              <w:spacing w:after="0" w:line="240" w:lineRule="auto"/>
              <w:jc w:val="both"/>
              <w:rPr>
                <w:lang w:val="es-ES"/>
              </w:rPr>
            </w:pPr>
            <w:r w:rsidRPr="00995279">
              <w:rPr>
                <w:rFonts w:cs="Calibri"/>
                <w:lang w:val="es-ES"/>
              </w:rPr>
              <w:t>10.168,20€ (1,5 x IPREM)</w:t>
            </w:r>
          </w:p>
        </w:tc>
      </w:tr>
      <w:tr w:rsidR="006D7443" w:rsidRPr="00995279" w14:paraId="05248E73" w14:textId="77777777">
        <w:tc>
          <w:tcPr>
            <w:tcW w:w="4322" w:type="dxa"/>
            <w:tcBorders>
              <w:top w:val="single" w:sz="4" w:space="0" w:color="000001"/>
              <w:left w:val="single" w:sz="4" w:space="0" w:color="000001"/>
              <w:bottom w:val="single" w:sz="4" w:space="0" w:color="000001"/>
              <w:right w:val="single" w:sz="4" w:space="0" w:color="000001"/>
            </w:tcBorders>
            <w:shd w:val="clear" w:color="auto" w:fill="auto"/>
          </w:tcPr>
          <w:p w14:paraId="74A63B25" w14:textId="77777777" w:rsidR="006D7443" w:rsidRPr="00995279" w:rsidRDefault="006D7443">
            <w:pPr>
              <w:spacing w:after="0" w:line="240" w:lineRule="auto"/>
              <w:jc w:val="both"/>
              <w:rPr>
                <w:lang w:val="es-ES"/>
              </w:rPr>
            </w:pPr>
            <w:r w:rsidRPr="00995279">
              <w:rPr>
                <w:rFonts w:cs="Calibri"/>
                <w:lang w:val="es-ES"/>
              </w:rPr>
              <w:t>Unidad familiar de 2 miembros</w:t>
            </w:r>
          </w:p>
        </w:tc>
        <w:tc>
          <w:tcPr>
            <w:tcW w:w="4323" w:type="dxa"/>
            <w:tcBorders>
              <w:top w:val="single" w:sz="4" w:space="0" w:color="000001"/>
              <w:left w:val="single" w:sz="4" w:space="0" w:color="000001"/>
              <w:bottom w:val="single" w:sz="4" w:space="0" w:color="000001"/>
              <w:right w:val="single" w:sz="4" w:space="0" w:color="000001"/>
            </w:tcBorders>
            <w:shd w:val="clear" w:color="auto" w:fill="auto"/>
          </w:tcPr>
          <w:p w14:paraId="2837F0FB" w14:textId="77777777" w:rsidR="006D7443" w:rsidRPr="00995279" w:rsidRDefault="006D7443">
            <w:pPr>
              <w:spacing w:after="0" w:line="240" w:lineRule="auto"/>
              <w:jc w:val="both"/>
              <w:rPr>
                <w:lang w:val="es-ES"/>
              </w:rPr>
            </w:pPr>
            <w:r w:rsidRPr="00995279">
              <w:rPr>
                <w:rFonts w:cs="Calibri"/>
                <w:lang w:val="es-ES"/>
              </w:rPr>
              <w:t>14.913,36€ (2,2 x IPREM)</w:t>
            </w:r>
          </w:p>
        </w:tc>
      </w:tr>
      <w:tr w:rsidR="006D7443" w:rsidRPr="00995279" w14:paraId="4A8C6C36" w14:textId="77777777">
        <w:tc>
          <w:tcPr>
            <w:tcW w:w="4322" w:type="dxa"/>
            <w:tcBorders>
              <w:top w:val="single" w:sz="4" w:space="0" w:color="000001"/>
              <w:left w:val="single" w:sz="4" w:space="0" w:color="000001"/>
              <w:bottom w:val="single" w:sz="4" w:space="0" w:color="000001"/>
              <w:right w:val="single" w:sz="4" w:space="0" w:color="000001"/>
            </w:tcBorders>
            <w:shd w:val="clear" w:color="auto" w:fill="auto"/>
          </w:tcPr>
          <w:p w14:paraId="66798D45" w14:textId="77777777" w:rsidR="006D7443" w:rsidRPr="00995279" w:rsidRDefault="006D7443">
            <w:pPr>
              <w:spacing w:after="0" w:line="240" w:lineRule="auto"/>
              <w:jc w:val="both"/>
              <w:rPr>
                <w:lang w:val="es-ES"/>
              </w:rPr>
            </w:pPr>
            <w:r w:rsidRPr="00995279">
              <w:rPr>
                <w:rFonts w:cs="Calibri"/>
                <w:lang w:val="es-ES"/>
              </w:rPr>
              <w:t>Unidad familiar de 3 miembros</w:t>
            </w:r>
          </w:p>
        </w:tc>
        <w:tc>
          <w:tcPr>
            <w:tcW w:w="4323" w:type="dxa"/>
            <w:tcBorders>
              <w:top w:val="single" w:sz="4" w:space="0" w:color="000001"/>
              <w:left w:val="single" w:sz="4" w:space="0" w:color="000001"/>
              <w:bottom w:val="single" w:sz="4" w:space="0" w:color="000001"/>
              <w:right w:val="single" w:sz="4" w:space="0" w:color="000001"/>
            </w:tcBorders>
            <w:shd w:val="clear" w:color="auto" w:fill="auto"/>
          </w:tcPr>
          <w:p w14:paraId="602D7272" w14:textId="77777777" w:rsidR="006D7443" w:rsidRPr="00995279" w:rsidRDefault="006D7443">
            <w:pPr>
              <w:spacing w:after="0" w:line="240" w:lineRule="auto"/>
              <w:jc w:val="both"/>
              <w:rPr>
                <w:lang w:val="es-ES"/>
              </w:rPr>
            </w:pPr>
            <w:r w:rsidRPr="00995279">
              <w:rPr>
                <w:rFonts w:cs="Calibri"/>
                <w:lang w:val="es-ES"/>
              </w:rPr>
              <w:t>18.980,64€ (2,8 x IPREM)</w:t>
            </w:r>
          </w:p>
        </w:tc>
      </w:tr>
      <w:tr w:rsidR="006D7443" w:rsidRPr="00995279" w14:paraId="4FA4052B" w14:textId="77777777">
        <w:tc>
          <w:tcPr>
            <w:tcW w:w="4322" w:type="dxa"/>
            <w:tcBorders>
              <w:top w:val="single" w:sz="4" w:space="0" w:color="000001"/>
              <w:left w:val="single" w:sz="4" w:space="0" w:color="000001"/>
              <w:bottom w:val="single" w:sz="4" w:space="0" w:color="000001"/>
              <w:right w:val="single" w:sz="4" w:space="0" w:color="000001"/>
            </w:tcBorders>
            <w:shd w:val="clear" w:color="auto" w:fill="auto"/>
          </w:tcPr>
          <w:p w14:paraId="08202392" w14:textId="77777777" w:rsidR="006D7443" w:rsidRPr="00995279" w:rsidRDefault="006D7443">
            <w:pPr>
              <w:spacing w:after="0" w:line="240" w:lineRule="auto"/>
              <w:jc w:val="both"/>
              <w:rPr>
                <w:lang w:val="es-ES"/>
              </w:rPr>
            </w:pPr>
            <w:r w:rsidRPr="00995279">
              <w:rPr>
                <w:rFonts w:cs="Calibri"/>
                <w:lang w:val="es-ES"/>
              </w:rPr>
              <w:t>Unidad familiar de 4 miembros</w:t>
            </w:r>
          </w:p>
        </w:tc>
        <w:tc>
          <w:tcPr>
            <w:tcW w:w="4323" w:type="dxa"/>
            <w:tcBorders>
              <w:top w:val="single" w:sz="4" w:space="0" w:color="000001"/>
              <w:left w:val="single" w:sz="4" w:space="0" w:color="000001"/>
              <w:bottom w:val="single" w:sz="4" w:space="0" w:color="000001"/>
              <w:right w:val="single" w:sz="4" w:space="0" w:color="000001"/>
            </w:tcBorders>
            <w:shd w:val="clear" w:color="auto" w:fill="auto"/>
          </w:tcPr>
          <w:p w14:paraId="5401443F" w14:textId="77777777" w:rsidR="006D7443" w:rsidRPr="00995279" w:rsidRDefault="006D7443">
            <w:pPr>
              <w:spacing w:after="0" w:line="240" w:lineRule="auto"/>
              <w:jc w:val="both"/>
              <w:rPr>
                <w:lang w:val="es-ES"/>
              </w:rPr>
            </w:pPr>
            <w:r w:rsidRPr="00995279">
              <w:rPr>
                <w:rFonts w:cs="Calibri"/>
                <w:lang w:val="es-ES"/>
              </w:rPr>
              <w:t>22.370,04€ (3,3 x IPREM)</w:t>
            </w:r>
          </w:p>
        </w:tc>
      </w:tr>
      <w:tr w:rsidR="006D7443" w:rsidRPr="00995279" w14:paraId="4A5376AC" w14:textId="77777777">
        <w:tc>
          <w:tcPr>
            <w:tcW w:w="4322" w:type="dxa"/>
            <w:tcBorders>
              <w:top w:val="single" w:sz="4" w:space="0" w:color="000001"/>
              <w:left w:val="single" w:sz="4" w:space="0" w:color="000001"/>
              <w:bottom w:val="single" w:sz="4" w:space="0" w:color="000001"/>
              <w:right w:val="single" w:sz="4" w:space="0" w:color="000001"/>
            </w:tcBorders>
            <w:shd w:val="clear" w:color="auto" w:fill="auto"/>
          </w:tcPr>
          <w:p w14:paraId="62672C1E" w14:textId="77777777" w:rsidR="006D7443" w:rsidRPr="00995279" w:rsidRDefault="006D7443">
            <w:pPr>
              <w:spacing w:after="0" w:line="240" w:lineRule="auto"/>
              <w:jc w:val="both"/>
              <w:rPr>
                <w:lang w:val="es-ES"/>
              </w:rPr>
            </w:pPr>
            <w:r w:rsidRPr="00995279">
              <w:rPr>
                <w:rFonts w:cs="Calibri"/>
                <w:lang w:val="es-ES"/>
              </w:rPr>
              <w:t>Unidad familiar de 5 miembros</w:t>
            </w:r>
          </w:p>
        </w:tc>
        <w:tc>
          <w:tcPr>
            <w:tcW w:w="4323" w:type="dxa"/>
            <w:tcBorders>
              <w:top w:val="single" w:sz="4" w:space="0" w:color="000001"/>
              <w:left w:val="single" w:sz="4" w:space="0" w:color="000001"/>
              <w:bottom w:val="single" w:sz="4" w:space="0" w:color="000001"/>
              <w:right w:val="single" w:sz="4" w:space="0" w:color="000001"/>
            </w:tcBorders>
            <w:shd w:val="clear" w:color="auto" w:fill="auto"/>
          </w:tcPr>
          <w:p w14:paraId="2B147183" w14:textId="77777777" w:rsidR="006D7443" w:rsidRPr="00995279" w:rsidRDefault="006D7443">
            <w:pPr>
              <w:spacing w:after="0" w:line="240" w:lineRule="auto"/>
              <w:jc w:val="both"/>
              <w:rPr>
                <w:lang w:val="es-ES"/>
              </w:rPr>
            </w:pPr>
            <w:r w:rsidRPr="00995279">
              <w:rPr>
                <w:rFonts w:cs="Calibri"/>
                <w:lang w:val="es-ES"/>
              </w:rPr>
              <w:t>25.081,56€ (3,7 x IPREM)</w:t>
            </w:r>
          </w:p>
        </w:tc>
      </w:tr>
      <w:tr w:rsidR="006D7443" w:rsidRPr="00995279" w14:paraId="196895B2" w14:textId="77777777">
        <w:tc>
          <w:tcPr>
            <w:tcW w:w="4322" w:type="dxa"/>
            <w:tcBorders>
              <w:top w:val="single" w:sz="4" w:space="0" w:color="000001"/>
              <w:left w:val="single" w:sz="4" w:space="0" w:color="000001"/>
              <w:bottom w:val="single" w:sz="4" w:space="0" w:color="000001"/>
              <w:right w:val="single" w:sz="4" w:space="0" w:color="000001"/>
            </w:tcBorders>
            <w:shd w:val="clear" w:color="auto" w:fill="auto"/>
          </w:tcPr>
          <w:p w14:paraId="7EFC7448" w14:textId="77777777" w:rsidR="006D7443" w:rsidRPr="00995279" w:rsidRDefault="006D7443">
            <w:pPr>
              <w:spacing w:after="0" w:line="240" w:lineRule="auto"/>
              <w:jc w:val="both"/>
              <w:rPr>
                <w:lang w:val="es-ES"/>
              </w:rPr>
            </w:pPr>
            <w:r w:rsidRPr="00995279">
              <w:rPr>
                <w:rFonts w:cs="Calibri"/>
                <w:lang w:val="es-ES"/>
              </w:rPr>
              <w:t>Unidad familiar de 6 miembros</w:t>
            </w:r>
          </w:p>
        </w:tc>
        <w:tc>
          <w:tcPr>
            <w:tcW w:w="4323" w:type="dxa"/>
            <w:tcBorders>
              <w:top w:val="single" w:sz="4" w:space="0" w:color="000001"/>
              <w:left w:val="single" w:sz="4" w:space="0" w:color="000001"/>
              <w:bottom w:val="single" w:sz="4" w:space="0" w:color="000001"/>
              <w:right w:val="single" w:sz="4" w:space="0" w:color="000001"/>
            </w:tcBorders>
            <w:shd w:val="clear" w:color="auto" w:fill="auto"/>
          </w:tcPr>
          <w:p w14:paraId="3605D928" w14:textId="77777777" w:rsidR="006D7443" w:rsidRPr="00995279" w:rsidRDefault="006D7443">
            <w:pPr>
              <w:spacing w:after="0" w:line="240" w:lineRule="auto"/>
              <w:jc w:val="both"/>
              <w:rPr>
                <w:lang w:val="es-ES"/>
              </w:rPr>
            </w:pPr>
            <w:r w:rsidRPr="00995279">
              <w:rPr>
                <w:rFonts w:cs="Calibri"/>
                <w:lang w:val="es-ES"/>
              </w:rPr>
              <w:t>27.115,20€ (4 x IPREM)</w:t>
            </w:r>
          </w:p>
        </w:tc>
      </w:tr>
    </w:tbl>
    <w:p w14:paraId="5C43900D" w14:textId="77777777" w:rsidR="006D7443" w:rsidRPr="00995279" w:rsidRDefault="006D7443">
      <w:pPr>
        <w:spacing w:after="0" w:line="240" w:lineRule="auto"/>
        <w:jc w:val="both"/>
        <w:rPr>
          <w:rFonts w:cs="Calibri"/>
          <w:lang w:val="es-ES"/>
        </w:rPr>
      </w:pPr>
    </w:p>
    <w:p w14:paraId="26FA1A04" w14:textId="77777777" w:rsidR="006D7443" w:rsidRPr="00995279" w:rsidRDefault="006D7443">
      <w:pPr>
        <w:spacing w:after="0" w:line="240" w:lineRule="auto"/>
        <w:jc w:val="both"/>
        <w:rPr>
          <w:lang w:val="es-ES"/>
        </w:rPr>
      </w:pPr>
      <w:r w:rsidRPr="00995279">
        <w:rPr>
          <w:rFonts w:cs="Calibri"/>
          <w:lang w:val="es-ES"/>
        </w:rPr>
        <w:t xml:space="preserve">A partir del sexto miembro, se añadirá 2.033,64€ (0,3 x IPREM), por cada nuevo miembro computable. </w:t>
      </w:r>
    </w:p>
    <w:p w14:paraId="63C4D661" w14:textId="77777777" w:rsidR="006D7443" w:rsidRPr="00995279" w:rsidRDefault="006D7443">
      <w:pPr>
        <w:spacing w:after="0" w:line="240" w:lineRule="auto"/>
        <w:jc w:val="both"/>
        <w:rPr>
          <w:rFonts w:cs="Calibri"/>
          <w:lang w:val="es-ES"/>
        </w:rPr>
      </w:pPr>
    </w:p>
    <w:p w14:paraId="116139A8" w14:textId="77777777" w:rsidR="006D7443" w:rsidRPr="00995279" w:rsidRDefault="006D7443">
      <w:pPr>
        <w:spacing w:after="0" w:line="240" w:lineRule="auto"/>
        <w:jc w:val="both"/>
        <w:rPr>
          <w:lang w:val="es-ES"/>
        </w:rPr>
      </w:pPr>
      <w:r w:rsidRPr="00995279">
        <w:rPr>
          <w:rFonts w:cs="Calibri"/>
          <w:lang w:val="es-ES"/>
        </w:rPr>
        <w:t>A efectos de estas bases, tienen consideración de ingresos, la suma de la base imponible general más la base imponible de ahorro, del Impuesto sobre la R</w:t>
      </w:r>
      <w:r w:rsidR="00995279">
        <w:rPr>
          <w:rFonts w:cs="Calibri"/>
          <w:lang w:val="es-ES"/>
        </w:rPr>
        <w:t>enta</w:t>
      </w:r>
      <w:r w:rsidRPr="00995279">
        <w:rPr>
          <w:rFonts w:cs="Calibri"/>
          <w:lang w:val="es-ES"/>
        </w:rPr>
        <w:t xml:space="preserve"> de las Personas Físicas del ejercicio 2020, de todos los miembros computables. Para las personas no obligadas a declarar, deberán acercar certificado de imputaciones de renta del ejercicio fiscal 2020 emitido por la Agencia Tributaria y los ingresos se determinarán a partir de la siguiente fórmula: </w:t>
      </w:r>
      <w:proofErr w:type="spellStart"/>
      <w:r w:rsidRPr="00995279">
        <w:rPr>
          <w:rFonts w:cs="Calibri"/>
          <w:lang w:val="es-ES"/>
        </w:rPr>
        <w:t>rendimientos+ganancias</w:t>
      </w:r>
      <w:proofErr w:type="spellEnd"/>
      <w:r w:rsidRPr="00995279">
        <w:rPr>
          <w:rFonts w:cs="Calibri"/>
          <w:lang w:val="es-ES"/>
        </w:rPr>
        <w:t xml:space="preserve"> patrimoniales – gastos deducibles.</w:t>
      </w:r>
    </w:p>
    <w:p w14:paraId="59EDA384" w14:textId="77777777" w:rsidR="006D7443" w:rsidRPr="00995279" w:rsidRDefault="006D7443">
      <w:pPr>
        <w:spacing w:after="0" w:line="240" w:lineRule="auto"/>
        <w:jc w:val="both"/>
        <w:rPr>
          <w:rFonts w:cs="Calibri"/>
          <w:lang w:val="es-ES"/>
        </w:rPr>
      </w:pPr>
    </w:p>
    <w:p w14:paraId="0CA6F5B8" w14:textId="77777777" w:rsidR="006D7443" w:rsidRPr="00995279" w:rsidRDefault="006D7443">
      <w:pPr>
        <w:spacing w:after="0" w:line="240" w:lineRule="auto"/>
        <w:jc w:val="both"/>
        <w:rPr>
          <w:lang w:val="es-ES"/>
        </w:rPr>
      </w:pPr>
      <w:r w:rsidRPr="00995279">
        <w:rPr>
          <w:rFonts w:cs="Calibri"/>
          <w:lang w:val="es-ES"/>
        </w:rPr>
        <w:t xml:space="preserve">Los/las solicitantes que superen la renta anual fijada para cada unidad familiar según su número de miembros, no tendrán derecho a la ayuda. </w:t>
      </w:r>
    </w:p>
    <w:p w14:paraId="7C2D437F" w14:textId="77777777" w:rsidR="006D7443" w:rsidRPr="00995279" w:rsidRDefault="006D7443">
      <w:pPr>
        <w:spacing w:after="0" w:line="240" w:lineRule="auto"/>
        <w:jc w:val="both"/>
        <w:rPr>
          <w:rFonts w:cs="Calibri"/>
          <w:lang w:val="es-ES"/>
        </w:rPr>
      </w:pPr>
    </w:p>
    <w:p w14:paraId="6F834D0E" w14:textId="77777777" w:rsidR="006D7443" w:rsidRPr="00995279" w:rsidRDefault="006D7443">
      <w:pPr>
        <w:spacing w:after="0" w:line="240" w:lineRule="auto"/>
        <w:jc w:val="both"/>
        <w:rPr>
          <w:lang w:val="es-ES"/>
        </w:rPr>
      </w:pPr>
      <w:r w:rsidRPr="00995279">
        <w:rPr>
          <w:rFonts w:cs="Calibri"/>
          <w:lang w:val="es-ES"/>
        </w:rPr>
        <w:t>Excepcionalmente quedarán excluidas del cumplimiento d</w:t>
      </w:r>
      <w:r w:rsidR="00995279">
        <w:rPr>
          <w:rFonts w:cs="Calibri"/>
          <w:lang w:val="es-ES"/>
        </w:rPr>
        <w:t>e estes</w:t>
      </w:r>
      <w:r w:rsidRPr="00995279">
        <w:rPr>
          <w:rFonts w:cs="Calibri"/>
          <w:lang w:val="es-ES"/>
        </w:rPr>
        <w:t xml:space="preserve"> requisitos aquellas personas que, previa valoración del equipo técnico de servicios sociales acreditada mediante informe, presenten una situación de especial vulnerabilidad social.</w:t>
      </w:r>
    </w:p>
    <w:p w14:paraId="1B2FFDE9" w14:textId="77777777" w:rsidR="006D7443" w:rsidRPr="00995279" w:rsidRDefault="006D7443">
      <w:pPr>
        <w:spacing w:after="0" w:line="240" w:lineRule="auto"/>
        <w:jc w:val="both"/>
        <w:rPr>
          <w:rFonts w:cs="Calibri"/>
          <w:lang w:val="es-ES"/>
        </w:rPr>
      </w:pPr>
    </w:p>
    <w:p w14:paraId="1B2C95CF" w14:textId="77777777" w:rsidR="006D7443" w:rsidRPr="00995279" w:rsidRDefault="006D7443">
      <w:pPr>
        <w:spacing w:after="0" w:line="240" w:lineRule="auto"/>
        <w:jc w:val="both"/>
        <w:rPr>
          <w:rFonts w:cs="Calibri"/>
          <w:lang w:val="es-ES"/>
        </w:rPr>
      </w:pPr>
    </w:p>
    <w:p w14:paraId="187BE897" w14:textId="77777777" w:rsidR="006D7443" w:rsidRPr="00995279" w:rsidRDefault="006D7443">
      <w:pPr>
        <w:spacing w:after="0" w:line="240" w:lineRule="auto"/>
        <w:jc w:val="both"/>
        <w:rPr>
          <w:lang w:val="es-ES"/>
        </w:rPr>
      </w:pPr>
      <w:r w:rsidRPr="00995279">
        <w:rPr>
          <w:rFonts w:cs="Calibri"/>
          <w:b/>
          <w:lang w:val="es-ES"/>
        </w:rPr>
        <w:t>Artículo 5º.- Documentación a presentar.</w:t>
      </w:r>
    </w:p>
    <w:p w14:paraId="649699C8" w14:textId="77777777" w:rsidR="006D7443" w:rsidRPr="00995279" w:rsidRDefault="006D7443">
      <w:pPr>
        <w:spacing w:after="0" w:line="240" w:lineRule="auto"/>
        <w:jc w:val="both"/>
        <w:rPr>
          <w:rFonts w:cs="Calibri"/>
          <w:lang w:val="es-ES"/>
        </w:rPr>
      </w:pPr>
    </w:p>
    <w:p w14:paraId="00967EF4" w14:textId="77777777" w:rsidR="006D7443" w:rsidRPr="00995279" w:rsidRDefault="006D7443">
      <w:pPr>
        <w:spacing w:after="0" w:line="240" w:lineRule="auto"/>
        <w:jc w:val="both"/>
        <w:rPr>
          <w:lang w:val="es-ES"/>
        </w:rPr>
      </w:pPr>
      <w:r w:rsidRPr="00995279">
        <w:rPr>
          <w:rFonts w:cs="Calibri"/>
          <w:b/>
          <w:lang w:val="es-ES"/>
        </w:rPr>
        <w:t xml:space="preserve">Documentación común para todas las líneas de ayudas: </w:t>
      </w:r>
    </w:p>
    <w:p w14:paraId="2890FC55" w14:textId="77777777" w:rsidR="006D7443" w:rsidRPr="00995279" w:rsidRDefault="006D7443">
      <w:pPr>
        <w:spacing w:after="0" w:line="240" w:lineRule="auto"/>
        <w:jc w:val="both"/>
        <w:rPr>
          <w:rFonts w:cs="Calibri"/>
          <w:b/>
          <w:lang w:val="es-ES"/>
        </w:rPr>
      </w:pPr>
    </w:p>
    <w:p w14:paraId="5D2D0A5E"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Solicitud, según el modelo establecido. (anexo I e II).</w:t>
      </w:r>
    </w:p>
    <w:p w14:paraId="23F3940D"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 xml:space="preserve">Fotocopia del DNI, pasaporte o documentación acreditativa de identidad de la/del solicitante y toda la unidad familiar. </w:t>
      </w:r>
    </w:p>
    <w:p w14:paraId="52837510"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Fotocopia del libro de familia (completo).</w:t>
      </w:r>
    </w:p>
    <w:p w14:paraId="182EC573" w14:textId="77777777" w:rsidR="00995279" w:rsidRDefault="006D7443" w:rsidP="00995279">
      <w:pPr>
        <w:numPr>
          <w:ilvl w:val="0"/>
          <w:numId w:val="1"/>
        </w:numPr>
        <w:spacing w:after="0" w:line="240" w:lineRule="auto"/>
        <w:contextualSpacing/>
        <w:jc w:val="both"/>
        <w:rPr>
          <w:lang w:val="es-ES"/>
        </w:rPr>
      </w:pPr>
      <w:r w:rsidRPr="00995279">
        <w:rPr>
          <w:rFonts w:cs="Calibri"/>
          <w:lang w:val="es-ES"/>
        </w:rPr>
        <w:t xml:space="preserve">Certificado de convivencia de la unidad familiar, sin perjuicio de otras alternativas que acrediten la convivencia. Esta circunstancia será comprobada de oficio por los servicios municipales. </w:t>
      </w:r>
    </w:p>
    <w:p w14:paraId="55599010" w14:textId="77777777" w:rsidR="00995279" w:rsidRDefault="006D7443" w:rsidP="00995279">
      <w:pPr>
        <w:numPr>
          <w:ilvl w:val="0"/>
          <w:numId w:val="1"/>
        </w:numPr>
        <w:spacing w:after="0" w:line="240" w:lineRule="auto"/>
        <w:contextualSpacing/>
        <w:jc w:val="both"/>
        <w:rPr>
          <w:lang w:val="es-ES"/>
        </w:rPr>
      </w:pPr>
      <w:r w:rsidRPr="00995279">
        <w:rPr>
          <w:rFonts w:eastAsia="Times New Roman" w:cs="Calibri"/>
          <w:color w:val="000000"/>
          <w:lang w:val="es-ES" w:eastAsia="es-ES"/>
        </w:rPr>
        <w:t>Fotocopia de la Declaración del IRPF del ejercicio 2020 (completa) de cada miembro de la unidad familiar, o en el caso de no presentarla, Certificado de imputaciones expedido por la Agencia Estatal de Administración Tributaria.</w:t>
      </w:r>
    </w:p>
    <w:p w14:paraId="67F893FF" w14:textId="77777777" w:rsidR="00995279" w:rsidRDefault="006D7443" w:rsidP="00995279">
      <w:pPr>
        <w:numPr>
          <w:ilvl w:val="0"/>
          <w:numId w:val="1"/>
        </w:numPr>
        <w:spacing w:after="0" w:line="240" w:lineRule="auto"/>
        <w:contextualSpacing/>
        <w:jc w:val="both"/>
        <w:rPr>
          <w:lang w:val="es-ES"/>
        </w:rPr>
      </w:pPr>
      <w:r w:rsidRPr="00995279">
        <w:rPr>
          <w:rFonts w:eastAsia="Times New Roman" w:cs="Calibri"/>
          <w:color w:val="000000"/>
          <w:lang w:val="es-ES" w:eastAsia="es-ES"/>
        </w:rPr>
        <w:lastRenderedPageBreak/>
        <w:t>Declaración de conjunto de todas las solicitudes efectuadas o concedidas para la misma finalidad de las distintas administraciones públicas u organismos p</w:t>
      </w:r>
      <w:r w:rsidR="00995279">
        <w:rPr>
          <w:rFonts w:eastAsia="Times New Roman" w:cs="Calibri"/>
          <w:color w:val="000000"/>
          <w:lang w:val="es-ES" w:eastAsia="es-ES"/>
        </w:rPr>
        <w:t>rivado</w:t>
      </w:r>
      <w:r w:rsidRPr="00995279">
        <w:rPr>
          <w:rFonts w:eastAsia="Times New Roman" w:cs="Calibri"/>
          <w:color w:val="000000"/>
          <w:lang w:val="es-ES" w:eastAsia="es-ES"/>
        </w:rPr>
        <w:t xml:space="preserve">s competentes, según el modelo establecido, con indicación de la cuantía. </w:t>
      </w:r>
    </w:p>
    <w:p w14:paraId="465283D7" w14:textId="77777777" w:rsidR="00995279" w:rsidRDefault="006D7443" w:rsidP="00995279">
      <w:pPr>
        <w:numPr>
          <w:ilvl w:val="0"/>
          <w:numId w:val="1"/>
        </w:numPr>
        <w:spacing w:after="0" w:line="240" w:lineRule="auto"/>
        <w:contextualSpacing/>
        <w:jc w:val="both"/>
        <w:rPr>
          <w:lang w:val="es-ES"/>
        </w:rPr>
      </w:pPr>
      <w:r w:rsidRPr="00995279">
        <w:rPr>
          <w:rFonts w:eastAsia="Times New Roman" w:cs="Calibri"/>
          <w:lang w:val="es-ES" w:eastAsia="es-ES"/>
        </w:rPr>
        <w:t>Certificados de encontrarse al corriente en los deberes tributarios en general (Estado y Comunidad Autónoma) y, en concreto, con el Ayuntamiento de O Pino, y de estar al corriente en el cumplimiento de deberes por reintegro de subvenciones; o autorizar al Ayuntamiento de O Pino a obtener esta información.</w:t>
      </w:r>
    </w:p>
    <w:p w14:paraId="66989FA7" w14:textId="77777777" w:rsidR="00995279" w:rsidRDefault="006D7443" w:rsidP="00995279">
      <w:pPr>
        <w:numPr>
          <w:ilvl w:val="0"/>
          <w:numId w:val="1"/>
        </w:numPr>
        <w:spacing w:after="0" w:line="240" w:lineRule="auto"/>
        <w:contextualSpacing/>
        <w:jc w:val="both"/>
        <w:rPr>
          <w:lang w:val="es-ES"/>
        </w:rPr>
      </w:pPr>
      <w:r w:rsidRPr="00995279">
        <w:rPr>
          <w:rFonts w:eastAsia="Times New Roman" w:cs="Calibri"/>
          <w:lang w:val="es-ES" w:eastAsia="es-ES"/>
        </w:rPr>
        <w:t>Certificado de encontrarse al corriente en los deberes con la Seguridad Social.</w:t>
      </w:r>
    </w:p>
    <w:p w14:paraId="0831ADA0" w14:textId="77777777" w:rsidR="006D6AE0" w:rsidRDefault="006D7443" w:rsidP="006D6AE0">
      <w:pPr>
        <w:numPr>
          <w:ilvl w:val="0"/>
          <w:numId w:val="1"/>
        </w:numPr>
        <w:spacing w:after="0" w:line="240" w:lineRule="auto"/>
        <w:contextualSpacing/>
        <w:jc w:val="both"/>
        <w:rPr>
          <w:lang w:val="es-ES"/>
        </w:rPr>
      </w:pPr>
      <w:r w:rsidRPr="00995279">
        <w:rPr>
          <w:rFonts w:eastAsia="Times New Roman" w:cs="Calibri"/>
          <w:lang w:val="es-ES" w:eastAsia="es-ES"/>
        </w:rPr>
        <w:t>Declaración responsable de no estar incurso en ninguna de las causas de prohibición para obtener subvenciones que se establecen en el artículo 13.2 de la Ley 38/2003 general de subvenciones, y de no tener pendiente de justificar ninguna subvención concedida por el Ayuntamiento de O Pino, según el modelo establecido.</w:t>
      </w:r>
    </w:p>
    <w:p w14:paraId="74DE9270" w14:textId="77777777" w:rsidR="006D7443" w:rsidRPr="006D6AE0" w:rsidRDefault="006D7443" w:rsidP="006D6AE0">
      <w:pPr>
        <w:numPr>
          <w:ilvl w:val="0"/>
          <w:numId w:val="1"/>
        </w:numPr>
        <w:spacing w:after="0" w:line="240" w:lineRule="auto"/>
        <w:contextualSpacing/>
        <w:jc w:val="both"/>
        <w:rPr>
          <w:lang w:val="es-ES"/>
        </w:rPr>
      </w:pPr>
      <w:r w:rsidRPr="006D6AE0">
        <w:rPr>
          <w:rFonts w:eastAsia="Times New Roman" w:cs="Calibri"/>
          <w:lang w:val="es-ES" w:eastAsia="es-ES"/>
        </w:rPr>
        <w:t xml:space="preserve">Si es </w:t>
      </w:r>
      <w:r w:rsidR="006D6AE0">
        <w:rPr>
          <w:rFonts w:eastAsia="Times New Roman" w:cs="Calibri"/>
          <w:lang w:val="es-ES" w:eastAsia="es-ES"/>
        </w:rPr>
        <w:t>el caso</w:t>
      </w:r>
      <w:r w:rsidRPr="006D6AE0">
        <w:rPr>
          <w:rFonts w:eastAsia="Times New Roman" w:cs="Calibri"/>
          <w:lang w:val="es-ES" w:eastAsia="es-ES"/>
        </w:rPr>
        <w:t>, documentación acreditativa de la ausencia en el hogar familiar de alguno de los progenitores: familia monoparental (con certificado acreditativo), separación/divorcio, viudedad, orfandad, etc.</w:t>
      </w:r>
    </w:p>
    <w:p w14:paraId="19A4BF30" w14:textId="77777777" w:rsidR="006D7443" w:rsidRPr="00995279" w:rsidRDefault="006D7443">
      <w:pPr>
        <w:spacing w:before="280" w:after="0" w:line="276" w:lineRule="auto"/>
        <w:jc w:val="both"/>
        <w:rPr>
          <w:lang w:val="es-ES"/>
        </w:rPr>
      </w:pPr>
      <w:r w:rsidRPr="00995279">
        <w:rPr>
          <w:rFonts w:eastAsia="Times New Roman" w:cs="Calibri"/>
          <w:b/>
          <w:lang w:val="es-ES" w:eastAsia="es-ES"/>
        </w:rPr>
        <w:t>Documentación específica para línea de ayudas 1 y 2:</w:t>
      </w:r>
    </w:p>
    <w:p w14:paraId="60474883" w14:textId="77777777" w:rsidR="006D6AE0" w:rsidRDefault="006D7443" w:rsidP="006D6AE0">
      <w:pPr>
        <w:numPr>
          <w:ilvl w:val="0"/>
          <w:numId w:val="1"/>
        </w:numPr>
        <w:spacing w:before="280" w:after="0" w:line="276" w:lineRule="auto"/>
        <w:ind w:left="714" w:hanging="357"/>
        <w:jc w:val="both"/>
        <w:rPr>
          <w:lang w:val="es-ES"/>
        </w:rPr>
      </w:pPr>
      <w:r w:rsidRPr="00995279">
        <w:rPr>
          <w:rFonts w:eastAsia="Times New Roman" w:cs="Calibri"/>
          <w:lang w:val="es-ES" w:eastAsia="es-ES"/>
        </w:rPr>
        <w:t>Certificado de matrícula o informe expedido por el centro educativo que acredite la condición de alumno/la (para ayudas línea 1 y 2).</w:t>
      </w:r>
    </w:p>
    <w:p w14:paraId="29B5ACA6" w14:textId="77777777" w:rsidR="006D7443" w:rsidRPr="006D6AE0" w:rsidRDefault="006D7443" w:rsidP="006D6AE0">
      <w:pPr>
        <w:numPr>
          <w:ilvl w:val="0"/>
          <w:numId w:val="1"/>
        </w:numPr>
        <w:spacing w:before="280" w:after="0" w:line="276" w:lineRule="auto"/>
        <w:ind w:left="714" w:hanging="357"/>
        <w:jc w:val="both"/>
        <w:rPr>
          <w:lang w:val="es-ES"/>
        </w:rPr>
      </w:pPr>
      <w:r w:rsidRPr="006D6AE0">
        <w:rPr>
          <w:rFonts w:eastAsia="Times New Roman" w:cs="Calibri"/>
          <w:lang w:val="es-ES" w:eastAsia="es-ES"/>
        </w:rPr>
        <w:t>Declaración de no disponer de los medios informáticos o tecnológicos acomodados.</w:t>
      </w:r>
    </w:p>
    <w:p w14:paraId="39AD14BA" w14:textId="77777777" w:rsidR="006D7443" w:rsidRPr="00995279" w:rsidRDefault="006D7443">
      <w:pPr>
        <w:spacing w:before="280" w:after="0" w:line="276" w:lineRule="auto"/>
        <w:jc w:val="both"/>
        <w:rPr>
          <w:lang w:val="es-ES"/>
        </w:rPr>
      </w:pPr>
      <w:r w:rsidRPr="00995279">
        <w:rPr>
          <w:rFonts w:eastAsia="Times New Roman" w:cs="Calibri"/>
          <w:b/>
          <w:lang w:val="es-ES" w:eastAsia="es-ES"/>
        </w:rPr>
        <w:t xml:space="preserve">Documentación específica para línea de ayuda 3, si procede: </w:t>
      </w:r>
    </w:p>
    <w:p w14:paraId="4000F4CB" w14:textId="77777777" w:rsidR="006D6AE0" w:rsidRDefault="006D7443" w:rsidP="006D6AE0">
      <w:pPr>
        <w:numPr>
          <w:ilvl w:val="0"/>
          <w:numId w:val="1"/>
        </w:numPr>
        <w:spacing w:before="280" w:after="0" w:line="276" w:lineRule="auto"/>
        <w:ind w:left="714" w:hanging="357"/>
        <w:jc w:val="both"/>
        <w:rPr>
          <w:lang w:val="es-ES"/>
        </w:rPr>
      </w:pPr>
      <w:r w:rsidRPr="00995279">
        <w:rPr>
          <w:rFonts w:eastAsia="Times New Roman" w:cs="Calibri"/>
          <w:lang w:val="es-ES" w:eastAsia="es-ES"/>
        </w:rPr>
        <w:t>Resolución de la valoración y reconocimiento de la situación de dependencia de algún miembro de la unidad familiar.</w:t>
      </w:r>
    </w:p>
    <w:p w14:paraId="7FBBE5AF" w14:textId="77777777" w:rsidR="006D7443" w:rsidRPr="006D6AE0" w:rsidRDefault="006D7443" w:rsidP="006D6AE0">
      <w:pPr>
        <w:numPr>
          <w:ilvl w:val="0"/>
          <w:numId w:val="1"/>
        </w:numPr>
        <w:spacing w:before="280" w:after="0" w:line="276" w:lineRule="auto"/>
        <w:ind w:left="714" w:hanging="357"/>
        <w:jc w:val="both"/>
        <w:rPr>
          <w:lang w:val="es-ES"/>
        </w:rPr>
      </w:pPr>
      <w:r w:rsidRPr="006D6AE0">
        <w:rPr>
          <w:rFonts w:eastAsia="Times New Roman" w:cs="Calibri"/>
          <w:lang w:val="es-ES" w:eastAsia="es-ES"/>
        </w:rPr>
        <w:t>Certificado que acredite el grado de discapacidad, en un grado igual o superior al 33%, de algún miembro de la unidad familiar.</w:t>
      </w:r>
    </w:p>
    <w:p w14:paraId="666777E3" w14:textId="77777777" w:rsidR="006D6AE0" w:rsidRDefault="006D6AE0">
      <w:pPr>
        <w:spacing w:after="0" w:line="240" w:lineRule="auto"/>
        <w:jc w:val="both"/>
        <w:rPr>
          <w:rFonts w:eastAsia="Times New Roman" w:cs="Calibri"/>
          <w:lang w:val="es-ES" w:eastAsia="es-ES"/>
        </w:rPr>
      </w:pPr>
    </w:p>
    <w:p w14:paraId="2A6F2F7C" w14:textId="77777777" w:rsidR="006D7443" w:rsidRPr="00995279" w:rsidRDefault="006D7443">
      <w:pPr>
        <w:spacing w:after="0" w:line="240" w:lineRule="auto"/>
        <w:jc w:val="both"/>
        <w:rPr>
          <w:lang w:val="es-ES"/>
        </w:rPr>
      </w:pPr>
      <w:r w:rsidRPr="00995279">
        <w:rPr>
          <w:rFonts w:cs="Calibri"/>
          <w:b/>
          <w:lang w:val="es-ES"/>
        </w:rPr>
        <w:t xml:space="preserve">Artículo 6º.- Tipología y cuantía de las ayudas. </w:t>
      </w:r>
    </w:p>
    <w:p w14:paraId="067D70BB" w14:textId="77777777" w:rsidR="006D7443" w:rsidRPr="00995279" w:rsidRDefault="006D7443">
      <w:pPr>
        <w:spacing w:after="0" w:line="240" w:lineRule="auto"/>
        <w:jc w:val="both"/>
        <w:rPr>
          <w:rFonts w:cs="Calibri"/>
          <w:b/>
          <w:lang w:val="es-ES"/>
        </w:rPr>
      </w:pPr>
    </w:p>
    <w:p w14:paraId="155A70C1" w14:textId="77777777" w:rsidR="006D7443" w:rsidRPr="00995279" w:rsidRDefault="006D7443">
      <w:pPr>
        <w:shd w:val="clear" w:color="auto" w:fill="FFFFFF"/>
        <w:spacing w:after="0" w:line="240" w:lineRule="auto"/>
        <w:jc w:val="both"/>
        <w:rPr>
          <w:lang w:val="es-ES"/>
        </w:rPr>
      </w:pPr>
      <w:r w:rsidRPr="00995279">
        <w:rPr>
          <w:rFonts w:cs="Calibri"/>
          <w:lang w:val="es-ES"/>
        </w:rPr>
        <w:t>1.- Podrán solicitarse ayudas para los siguientes conceptos:</w:t>
      </w:r>
    </w:p>
    <w:p w14:paraId="49A46624" w14:textId="77777777" w:rsidR="006D7443" w:rsidRPr="00995279" w:rsidRDefault="006D7443">
      <w:pPr>
        <w:spacing w:after="0" w:line="240" w:lineRule="auto"/>
        <w:contextualSpacing/>
        <w:jc w:val="both"/>
        <w:rPr>
          <w:rFonts w:cs="Calibri"/>
          <w:lang w:val="es-ES"/>
        </w:rPr>
      </w:pPr>
    </w:p>
    <w:p w14:paraId="42EF5E9A" w14:textId="77777777" w:rsidR="006D7443" w:rsidRPr="00995279" w:rsidRDefault="006D7443">
      <w:pPr>
        <w:numPr>
          <w:ilvl w:val="0"/>
          <w:numId w:val="2"/>
        </w:numPr>
        <w:shd w:val="clear" w:color="auto" w:fill="FFFFFF"/>
        <w:spacing w:after="0" w:line="240" w:lineRule="auto"/>
        <w:contextualSpacing/>
        <w:jc w:val="both"/>
        <w:rPr>
          <w:lang w:val="es-ES"/>
        </w:rPr>
      </w:pPr>
      <w:r w:rsidRPr="00995279">
        <w:rPr>
          <w:rFonts w:cs="Calibri"/>
          <w:lang w:val="es-ES"/>
        </w:rPr>
        <w:t>Línea 1: Ayudas a familias para adquisición de equipos informáticos para el alumnado que esté cursando estudios de Educación Primaria, ESO y Bachillerato</w:t>
      </w:r>
      <w:r w:rsidRPr="00995279">
        <w:rPr>
          <w:rFonts w:cs="Calibri"/>
          <w:highlight w:val="white"/>
          <w:lang w:val="es-ES"/>
        </w:rPr>
        <w:t xml:space="preserve">. </w:t>
      </w:r>
    </w:p>
    <w:p w14:paraId="740D0685" w14:textId="77777777" w:rsidR="006D7443" w:rsidRPr="00995279" w:rsidRDefault="006D7443">
      <w:pPr>
        <w:shd w:val="clear" w:color="auto" w:fill="FFFFFF"/>
        <w:spacing w:after="0" w:line="240" w:lineRule="auto"/>
        <w:ind w:left="708"/>
        <w:contextualSpacing/>
        <w:jc w:val="both"/>
        <w:rPr>
          <w:lang w:val="es-ES"/>
        </w:rPr>
      </w:pPr>
      <w:r w:rsidRPr="00995279">
        <w:rPr>
          <w:rFonts w:cs="Calibri"/>
          <w:lang w:val="es-ES"/>
        </w:rPr>
        <w:t xml:space="preserve">Se subvencionará la adquisición de ordenadores de </w:t>
      </w:r>
      <w:r w:rsidR="006D6AE0">
        <w:rPr>
          <w:rFonts w:cs="Calibri"/>
          <w:lang w:val="es-ES"/>
        </w:rPr>
        <w:t>sobremesa</w:t>
      </w:r>
      <w:r w:rsidRPr="00995279">
        <w:rPr>
          <w:rFonts w:cs="Calibri"/>
          <w:lang w:val="es-ES"/>
        </w:rPr>
        <w:t xml:space="preserve"> o portátiles exclusivamente.</w:t>
      </w:r>
    </w:p>
    <w:p w14:paraId="32C00E95" w14:textId="77777777" w:rsidR="006D7443" w:rsidRPr="00995279" w:rsidRDefault="006D7443">
      <w:pPr>
        <w:shd w:val="clear" w:color="auto" w:fill="FFFFFF"/>
        <w:spacing w:after="0" w:line="240" w:lineRule="auto"/>
        <w:ind w:left="708"/>
        <w:contextualSpacing/>
        <w:jc w:val="both"/>
        <w:rPr>
          <w:rFonts w:cs="Calibri"/>
          <w:lang w:val="es-ES"/>
        </w:rPr>
      </w:pPr>
    </w:p>
    <w:p w14:paraId="0CFC441F" w14:textId="77777777" w:rsidR="006D7443" w:rsidRPr="00995279" w:rsidRDefault="006D7443">
      <w:pPr>
        <w:shd w:val="clear" w:color="auto" w:fill="FFFFFF"/>
        <w:spacing w:after="0" w:line="240" w:lineRule="auto"/>
        <w:ind w:left="708"/>
        <w:contextualSpacing/>
        <w:jc w:val="both"/>
        <w:rPr>
          <w:lang w:val="es-ES"/>
        </w:rPr>
      </w:pPr>
      <w:r w:rsidRPr="00995279">
        <w:rPr>
          <w:rFonts w:cs="Calibri"/>
          <w:lang w:val="es-ES"/>
        </w:rPr>
        <w:t xml:space="preserve">La cuantía máxima de la ayuda por alumno/la, será de 300 euros. </w:t>
      </w:r>
    </w:p>
    <w:p w14:paraId="44CE1282" w14:textId="77777777" w:rsidR="006D7443" w:rsidRPr="00995279" w:rsidRDefault="006D7443">
      <w:pPr>
        <w:shd w:val="clear" w:color="auto" w:fill="FFFFFF"/>
        <w:spacing w:after="0" w:line="240" w:lineRule="auto"/>
        <w:ind w:left="708"/>
        <w:contextualSpacing/>
        <w:jc w:val="both"/>
        <w:rPr>
          <w:lang w:val="es-ES"/>
        </w:rPr>
      </w:pPr>
      <w:r w:rsidRPr="00995279">
        <w:rPr>
          <w:rFonts w:cs="Calibri"/>
          <w:lang w:val="es-ES"/>
        </w:rPr>
        <w:t xml:space="preserve">La cuantía límite de la ayuda por unidad familiar será de 500 euros. </w:t>
      </w:r>
    </w:p>
    <w:p w14:paraId="30A8D660" w14:textId="77777777" w:rsidR="006D7443" w:rsidRPr="00995279" w:rsidRDefault="006D7443">
      <w:pPr>
        <w:shd w:val="clear" w:color="auto" w:fill="FFFFFF"/>
        <w:spacing w:after="0" w:line="240" w:lineRule="auto"/>
        <w:ind w:left="708"/>
        <w:contextualSpacing/>
        <w:jc w:val="both"/>
        <w:rPr>
          <w:rFonts w:cs="Calibri"/>
          <w:lang w:val="es-ES"/>
        </w:rPr>
      </w:pPr>
    </w:p>
    <w:p w14:paraId="5834EFD9" w14:textId="77777777" w:rsidR="006D7443" w:rsidRPr="00995279" w:rsidRDefault="006D7443">
      <w:pPr>
        <w:numPr>
          <w:ilvl w:val="0"/>
          <w:numId w:val="2"/>
        </w:numPr>
        <w:shd w:val="clear" w:color="auto" w:fill="FFFFFF"/>
        <w:spacing w:after="0" w:line="240" w:lineRule="auto"/>
        <w:contextualSpacing/>
        <w:jc w:val="both"/>
        <w:rPr>
          <w:lang w:val="es-ES"/>
        </w:rPr>
      </w:pPr>
      <w:r w:rsidRPr="00995279">
        <w:rPr>
          <w:rFonts w:cs="Calibri"/>
          <w:lang w:val="es-ES"/>
        </w:rPr>
        <w:t>Línea 2: Ayudas a familias para gastos que faciliten la escolarización al alumnado matriculado en los cursos de segundo ciclo de Educación Infantil, Educación Primaria, ESO y Bachillerato.</w:t>
      </w:r>
    </w:p>
    <w:p w14:paraId="01E242E9" w14:textId="77777777" w:rsidR="006D7443" w:rsidRPr="00995279" w:rsidRDefault="006D6AE0">
      <w:pPr>
        <w:shd w:val="clear" w:color="auto" w:fill="FFFFFF"/>
        <w:spacing w:after="0" w:line="240" w:lineRule="auto"/>
        <w:ind w:left="720"/>
        <w:contextualSpacing/>
        <w:jc w:val="both"/>
        <w:rPr>
          <w:lang w:val="es-ES"/>
        </w:rPr>
      </w:pPr>
      <w:r>
        <w:rPr>
          <w:rFonts w:cs="Calibri"/>
          <w:lang w:val="es-ES"/>
        </w:rPr>
        <w:t xml:space="preserve">Serán </w:t>
      </w:r>
      <w:r w:rsidR="006D7443" w:rsidRPr="00995279">
        <w:rPr>
          <w:rFonts w:cs="Calibri"/>
          <w:lang w:val="es-ES"/>
        </w:rPr>
        <w:t xml:space="preserve">subvencionables los gastos derivados de material escolar (todo tipo de material excepto los libros de texto ya subvencionados o de préstamo). </w:t>
      </w:r>
    </w:p>
    <w:p w14:paraId="602D8769" w14:textId="77777777" w:rsidR="006D7443" w:rsidRPr="00995279" w:rsidRDefault="006D7443">
      <w:pPr>
        <w:numPr>
          <w:ilvl w:val="0"/>
          <w:numId w:val="3"/>
        </w:numPr>
        <w:shd w:val="clear" w:color="auto" w:fill="FFFFFF"/>
        <w:spacing w:after="0" w:line="240" w:lineRule="auto"/>
        <w:contextualSpacing/>
        <w:jc w:val="both"/>
        <w:rPr>
          <w:lang w:val="es-ES"/>
        </w:rPr>
      </w:pPr>
      <w:r w:rsidRPr="00995279">
        <w:rPr>
          <w:rFonts w:cs="Calibri"/>
          <w:lang w:val="es-ES"/>
        </w:rPr>
        <w:t>Seg</w:t>
      </w:r>
      <w:r w:rsidR="006D6AE0">
        <w:rPr>
          <w:rFonts w:cs="Calibri"/>
          <w:lang w:val="es-ES"/>
        </w:rPr>
        <w:t>undo</w:t>
      </w:r>
      <w:r w:rsidRPr="00995279">
        <w:rPr>
          <w:rFonts w:cs="Calibri"/>
          <w:lang w:val="es-ES"/>
        </w:rPr>
        <w:t xml:space="preserve"> ciclo de educación infantil: libros de texto, material escolar y mandil</w:t>
      </w:r>
      <w:r w:rsidR="006D6AE0">
        <w:rPr>
          <w:rFonts w:cs="Calibri"/>
          <w:lang w:val="es-ES"/>
        </w:rPr>
        <w:t>one</w:t>
      </w:r>
      <w:r w:rsidRPr="00995279">
        <w:rPr>
          <w:rFonts w:cs="Calibri"/>
          <w:lang w:val="es-ES"/>
        </w:rPr>
        <w:t>s.</w:t>
      </w:r>
    </w:p>
    <w:p w14:paraId="4DB0ABC6" w14:textId="77777777" w:rsidR="006D7443" w:rsidRPr="00995279" w:rsidRDefault="006D7443">
      <w:pPr>
        <w:numPr>
          <w:ilvl w:val="0"/>
          <w:numId w:val="3"/>
        </w:numPr>
        <w:shd w:val="clear" w:color="auto" w:fill="FFFFFF"/>
        <w:spacing w:after="0" w:line="240" w:lineRule="auto"/>
        <w:contextualSpacing/>
        <w:jc w:val="both"/>
        <w:rPr>
          <w:lang w:val="es-ES"/>
        </w:rPr>
      </w:pPr>
      <w:r w:rsidRPr="00995279">
        <w:rPr>
          <w:rFonts w:cs="Calibri"/>
          <w:lang w:val="es-ES"/>
        </w:rPr>
        <w:t xml:space="preserve">Educación Primaria, Educación Secundaria y Bachillerato: libros de texto y material escolar. </w:t>
      </w:r>
    </w:p>
    <w:p w14:paraId="0DBAB99A" w14:textId="77777777" w:rsidR="006D7443" w:rsidRPr="00995279" w:rsidRDefault="006D7443">
      <w:pPr>
        <w:shd w:val="clear" w:color="auto" w:fill="FFFFFF"/>
        <w:spacing w:after="0" w:line="240" w:lineRule="auto"/>
        <w:ind w:left="1440"/>
        <w:contextualSpacing/>
        <w:jc w:val="both"/>
        <w:rPr>
          <w:rFonts w:cs="Calibri"/>
          <w:lang w:val="es-ES"/>
        </w:rPr>
      </w:pPr>
    </w:p>
    <w:p w14:paraId="4F6F0749" w14:textId="77777777" w:rsidR="006D7443" w:rsidRPr="00995279" w:rsidRDefault="006D7443">
      <w:pPr>
        <w:shd w:val="clear" w:color="auto" w:fill="FFFFFF"/>
        <w:spacing w:after="0" w:line="240" w:lineRule="auto"/>
        <w:ind w:firstLine="708"/>
        <w:contextualSpacing/>
        <w:jc w:val="both"/>
        <w:rPr>
          <w:lang w:val="es-ES"/>
        </w:rPr>
      </w:pPr>
      <w:r w:rsidRPr="00995279">
        <w:rPr>
          <w:rFonts w:cs="Calibri"/>
          <w:lang w:val="es-ES"/>
        </w:rPr>
        <w:t xml:space="preserve">La cuantía máxima de la ayuda por alumno/la será de 200 euros. </w:t>
      </w:r>
    </w:p>
    <w:p w14:paraId="71775A27" w14:textId="77777777" w:rsidR="006D7443" w:rsidRPr="00995279" w:rsidRDefault="006D7443">
      <w:pPr>
        <w:shd w:val="clear" w:color="auto" w:fill="FFFFFF"/>
        <w:spacing w:after="0" w:line="240" w:lineRule="auto"/>
        <w:ind w:firstLine="708"/>
        <w:contextualSpacing/>
        <w:jc w:val="both"/>
        <w:rPr>
          <w:lang w:val="es-ES"/>
        </w:rPr>
      </w:pPr>
      <w:r w:rsidRPr="00995279">
        <w:rPr>
          <w:rFonts w:cs="Calibri"/>
          <w:lang w:val="es-ES"/>
        </w:rPr>
        <w:t xml:space="preserve">La cuantía límite de la ayuda por unidad familiar será de 300 euros. </w:t>
      </w:r>
    </w:p>
    <w:p w14:paraId="0ACA73D2" w14:textId="77777777" w:rsidR="006D7443" w:rsidRPr="00995279" w:rsidRDefault="006D7443">
      <w:pPr>
        <w:shd w:val="clear" w:color="auto" w:fill="FFFFFF"/>
        <w:spacing w:after="0" w:line="240" w:lineRule="auto"/>
        <w:ind w:left="720"/>
        <w:contextualSpacing/>
        <w:jc w:val="both"/>
        <w:rPr>
          <w:rFonts w:cs="Calibri"/>
          <w:lang w:val="es-ES"/>
        </w:rPr>
      </w:pPr>
    </w:p>
    <w:p w14:paraId="13C9F743" w14:textId="77777777" w:rsidR="006D7443" w:rsidRPr="00995279" w:rsidRDefault="006D7443">
      <w:pPr>
        <w:numPr>
          <w:ilvl w:val="0"/>
          <w:numId w:val="2"/>
        </w:numPr>
        <w:shd w:val="clear" w:color="auto" w:fill="FFFFFF"/>
        <w:spacing w:after="0" w:line="240" w:lineRule="auto"/>
        <w:contextualSpacing/>
        <w:jc w:val="both"/>
        <w:rPr>
          <w:lang w:val="es-ES"/>
        </w:rPr>
      </w:pPr>
      <w:r w:rsidRPr="00995279">
        <w:rPr>
          <w:rFonts w:cs="Calibri"/>
          <w:lang w:val="es-ES"/>
        </w:rPr>
        <w:t xml:space="preserve">Línea 3: Ayudas económicas para respiro familiar y medidas de conciliación. </w:t>
      </w:r>
    </w:p>
    <w:p w14:paraId="461F931E" w14:textId="77777777" w:rsidR="006D7443" w:rsidRPr="00995279" w:rsidRDefault="006D7443">
      <w:pPr>
        <w:shd w:val="clear" w:color="auto" w:fill="FFFFFF"/>
        <w:spacing w:after="0" w:line="240" w:lineRule="auto"/>
        <w:ind w:left="720"/>
        <w:contextualSpacing/>
        <w:jc w:val="both"/>
        <w:rPr>
          <w:lang w:val="es-ES"/>
        </w:rPr>
      </w:pPr>
      <w:r w:rsidRPr="00995279">
        <w:rPr>
          <w:rFonts w:cs="Calibri"/>
          <w:lang w:val="es-ES"/>
        </w:rPr>
        <w:t xml:space="preserve">Esta ayuda va dirigida a familias con menores a cargo, personas mayores y/o dependientes, y/o con discapacidad. Se subvencionarán los gastos derivados de: </w:t>
      </w:r>
    </w:p>
    <w:p w14:paraId="445BAE34" w14:textId="77777777" w:rsidR="006D7443" w:rsidRPr="00995279" w:rsidRDefault="006D7443">
      <w:pPr>
        <w:numPr>
          <w:ilvl w:val="0"/>
          <w:numId w:val="4"/>
        </w:numPr>
        <w:shd w:val="clear" w:color="auto" w:fill="FFFFFF"/>
        <w:spacing w:after="0" w:line="240" w:lineRule="auto"/>
        <w:contextualSpacing/>
        <w:jc w:val="both"/>
        <w:rPr>
          <w:lang w:val="es-ES"/>
        </w:rPr>
      </w:pPr>
      <w:r w:rsidRPr="00995279">
        <w:rPr>
          <w:rFonts w:cs="Calibri"/>
          <w:lang w:val="es-ES"/>
        </w:rPr>
        <w:t xml:space="preserve">Contratación de un servicio de ayuda en el hogar, de gastos derivados de la contratación o ampliación de jornada de personas cuidadoras, y de compensación por la </w:t>
      </w:r>
      <w:r w:rsidR="001A3930">
        <w:rPr>
          <w:rFonts w:cs="Calibri"/>
          <w:lang w:val="es-ES"/>
        </w:rPr>
        <w:t>disminución</w:t>
      </w:r>
      <w:r w:rsidRPr="00995279">
        <w:rPr>
          <w:rFonts w:cs="Calibri"/>
          <w:lang w:val="es-ES"/>
        </w:rPr>
        <w:t xml:space="preserve"> de ingresos por acogerse a </w:t>
      </w:r>
      <w:r w:rsidR="001A3930">
        <w:rPr>
          <w:rFonts w:cs="Calibri"/>
          <w:lang w:val="es-ES"/>
        </w:rPr>
        <w:t xml:space="preserve">una </w:t>
      </w:r>
      <w:r w:rsidRPr="00995279">
        <w:rPr>
          <w:rFonts w:cs="Calibri"/>
          <w:lang w:val="es-ES"/>
        </w:rPr>
        <w:t>excedencia o reducción de jornada.</w:t>
      </w:r>
    </w:p>
    <w:p w14:paraId="0C36E599" w14:textId="77777777" w:rsidR="006D7443" w:rsidRPr="00995279" w:rsidRDefault="006D7443">
      <w:pPr>
        <w:numPr>
          <w:ilvl w:val="0"/>
          <w:numId w:val="4"/>
        </w:numPr>
        <w:shd w:val="clear" w:color="auto" w:fill="FFFFFF"/>
        <w:spacing w:after="0" w:line="240" w:lineRule="auto"/>
        <w:contextualSpacing/>
        <w:jc w:val="both"/>
        <w:rPr>
          <w:lang w:val="es-ES"/>
        </w:rPr>
      </w:pPr>
      <w:r w:rsidRPr="00995279">
        <w:rPr>
          <w:rFonts w:cs="Calibri"/>
          <w:lang w:val="es-ES"/>
        </w:rPr>
        <w:t>Asistencia a ludotecas, guarderías p</w:t>
      </w:r>
      <w:r w:rsidR="001A3930">
        <w:rPr>
          <w:rFonts w:cs="Calibri"/>
          <w:lang w:val="es-ES"/>
        </w:rPr>
        <w:t>rivada</w:t>
      </w:r>
      <w:r w:rsidRPr="00995279">
        <w:rPr>
          <w:rFonts w:cs="Calibri"/>
          <w:lang w:val="es-ES"/>
        </w:rPr>
        <w:t>s, campamentos, centros de día…</w:t>
      </w:r>
    </w:p>
    <w:p w14:paraId="3112D6DB" w14:textId="77777777" w:rsidR="006D7443" w:rsidRPr="00995279" w:rsidRDefault="006D7443">
      <w:pPr>
        <w:numPr>
          <w:ilvl w:val="0"/>
          <w:numId w:val="4"/>
        </w:numPr>
        <w:shd w:val="clear" w:color="auto" w:fill="FFFFFF"/>
        <w:spacing w:after="0" w:line="240" w:lineRule="auto"/>
        <w:contextualSpacing/>
        <w:jc w:val="both"/>
        <w:rPr>
          <w:lang w:val="es-ES"/>
        </w:rPr>
      </w:pPr>
      <w:r w:rsidRPr="00995279">
        <w:rPr>
          <w:rFonts w:cs="Calibri"/>
          <w:lang w:val="es-ES"/>
        </w:rPr>
        <w:t>Cost</w:t>
      </w:r>
      <w:r w:rsidR="001A3930">
        <w:rPr>
          <w:rFonts w:cs="Calibri"/>
          <w:lang w:val="es-ES"/>
        </w:rPr>
        <w:t>e</w:t>
      </w:r>
      <w:r w:rsidRPr="00995279">
        <w:rPr>
          <w:rFonts w:cs="Calibri"/>
          <w:lang w:val="es-ES"/>
        </w:rPr>
        <w:t xml:space="preserve"> de personal de apoyo para cuidados en el entorno familiar.</w:t>
      </w:r>
    </w:p>
    <w:p w14:paraId="3AC952D8" w14:textId="77777777" w:rsidR="006D7443" w:rsidRPr="00995279" w:rsidRDefault="006D7443">
      <w:pPr>
        <w:shd w:val="clear" w:color="auto" w:fill="FFFFFF"/>
        <w:spacing w:after="0" w:line="240" w:lineRule="auto"/>
        <w:ind w:left="1440"/>
        <w:contextualSpacing/>
        <w:jc w:val="both"/>
        <w:rPr>
          <w:rFonts w:cs="Calibri"/>
          <w:lang w:val="es-ES"/>
        </w:rPr>
      </w:pPr>
    </w:p>
    <w:p w14:paraId="587C06A7" w14:textId="77777777" w:rsidR="006D7443" w:rsidRPr="00995279" w:rsidRDefault="006D7443">
      <w:pPr>
        <w:shd w:val="clear" w:color="auto" w:fill="FFFFFF"/>
        <w:spacing w:after="0" w:line="240" w:lineRule="auto"/>
        <w:contextualSpacing/>
        <w:jc w:val="both"/>
        <w:rPr>
          <w:lang w:val="es-ES"/>
        </w:rPr>
      </w:pPr>
      <w:r w:rsidRPr="00995279">
        <w:rPr>
          <w:rFonts w:cs="Calibri"/>
          <w:lang w:val="es-ES"/>
        </w:rPr>
        <w:t xml:space="preserve"> </w:t>
      </w:r>
      <w:r w:rsidRPr="00995279">
        <w:rPr>
          <w:rFonts w:cs="Calibri"/>
          <w:lang w:val="es-ES"/>
        </w:rPr>
        <w:tab/>
        <w:t xml:space="preserve">La cuantía máxima de la ayuda por unidad familiar será de 300 euros. </w:t>
      </w:r>
    </w:p>
    <w:p w14:paraId="29181ADF" w14:textId="77777777" w:rsidR="006D7443" w:rsidRPr="00995279" w:rsidRDefault="006D7443">
      <w:pPr>
        <w:spacing w:after="0" w:line="240" w:lineRule="auto"/>
        <w:contextualSpacing/>
        <w:jc w:val="both"/>
        <w:rPr>
          <w:rFonts w:cs="Calibri"/>
          <w:lang w:val="es-ES"/>
        </w:rPr>
      </w:pPr>
    </w:p>
    <w:p w14:paraId="1CCBAD90" w14:textId="77777777" w:rsidR="006D7443" w:rsidRPr="00995279" w:rsidRDefault="006D7443">
      <w:pPr>
        <w:spacing w:after="0" w:line="240" w:lineRule="auto"/>
        <w:contextualSpacing/>
        <w:jc w:val="both"/>
        <w:rPr>
          <w:lang w:val="es-ES"/>
        </w:rPr>
      </w:pPr>
      <w:r w:rsidRPr="00995279">
        <w:rPr>
          <w:rFonts w:cs="Calibri"/>
          <w:lang w:val="es-ES"/>
        </w:rPr>
        <w:t xml:space="preserve">2.- En caso de que en una unidad familiar existan varios alumnos o alumnas que opten </w:t>
      </w:r>
      <w:r w:rsidR="001A3930">
        <w:rPr>
          <w:rFonts w:cs="Calibri"/>
          <w:lang w:val="es-ES"/>
        </w:rPr>
        <w:t xml:space="preserve">a </w:t>
      </w:r>
      <w:r w:rsidRPr="00995279">
        <w:rPr>
          <w:rFonts w:cs="Calibri"/>
          <w:lang w:val="es-ES"/>
        </w:rPr>
        <w:t xml:space="preserve">estas ayudas deberán presentar una solicitud individualizada por cada uno de los alumnos/las que opten a ellas. </w:t>
      </w:r>
    </w:p>
    <w:p w14:paraId="4CCE2AE7" w14:textId="77777777" w:rsidR="006D7443" w:rsidRPr="00995279" w:rsidRDefault="006D7443">
      <w:pPr>
        <w:spacing w:after="0" w:line="240" w:lineRule="auto"/>
        <w:contextualSpacing/>
        <w:jc w:val="both"/>
        <w:rPr>
          <w:rFonts w:cs="Calibri"/>
          <w:lang w:val="es-ES"/>
        </w:rPr>
      </w:pPr>
    </w:p>
    <w:p w14:paraId="1C50C599" w14:textId="77777777" w:rsidR="006D7443" w:rsidRPr="00995279" w:rsidRDefault="006D7443">
      <w:pPr>
        <w:spacing w:after="0" w:line="240" w:lineRule="auto"/>
        <w:jc w:val="both"/>
        <w:rPr>
          <w:lang w:val="es-ES"/>
        </w:rPr>
      </w:pPr>
      <w:r w:rsidRPr="00995279">
        <w:rPr>
          <w:rFonts w:cs="Calibri"/>
          <w:lang w:val="es-ES"/>
        </w:rPr>
        <w:t xml:space="preserve">3.- La concesión de estas ayudas queda sujeta a la existencia de crédito consignado para esta finalidad en la dotación presupuestaria establecida y que asciende a un total de 35.000 euros. </w:t>
      </w:r>
    </w:p>
    <w:p w14:paraId="61B944B7" w14:textId="77777777" w:rsidR="006D7443" w:rsidRPr="00995279" w:rsidRDefault="006D7443">
      <w:pPr>
        <w:spacing w:after="0" w:line="240" w:lineRule="auto"/>
        <w:jc w:val="both"/>
        <w:rPr>
          <w:rFonts w:cs="Calibri"/>
          <w:lang w:val="es-ES"/>
        </w:rPr>
      </w:pPr>
    </w:p>
    <w:p w14:paraId="1B8DFAEC" w14:textId="77777777" w:rsidR="006D7443" w:rsidRPr="00995279" w:rsidRDefault="006D7443">
      <w:pPr>
        <w:spacing w:after="0" w:line="240" w:lineRule="auto"/>
        <w:jc w:val="both"/>
        <w:rPr>
          <w:lang w:val="es-ES"/>
        </w:rPr>
      </w:pPr>
      <w:r w:rsidRPr="00995279">
        <w:rPr>
          <w:rFonts w:cs="Calibri"/>
          <w:lang w:val="es-ES"/>
        </w:rPr>
        <w:t xml:space="preserve">4.- Los gastos subvencionables de las líneas 1 y 2 corresponderán al curso 2021-2022. </w:t>
      </w:r>
    </w:p>
    <w:p w14:paraId="30DFEC6D" w14:textId="77777777" w:rsidR="006D7443" w:rsidRPr="00995279" w:rsidRDefault="006D7443">
      <w:pPr>
        <w:spacing w:after="0" w:line="240" w:lineRule="auto"/>
        <w:jc w:val="both"/>
        <w:rPr>
          <w:rFonts w:cs="Calibri"/>
          <w:lang w:val="es-ES"/>
        </w:rPr>
      </w:pPr>
    </w:p>
    <w:p w14:paraId="197DF062" w14:textId="77777777" w:rsidR="006D7443" w:rsidRDefault="006D7443">
      <w:pPr>
        <w:spacing w:after="0" w:line="240" w:lineRule="auto"/>
        <w:jc w:val="both"/>
        <w:rPr>
          <w:rFonts w:cs="Calibri"/>
          <w:lang w:val="es-ES"/>
        </w:rPr>
      </w:pPr>
      <w:r w:rsidRPr="00995279">
        <w:rPr>
          <w:rFonts w:cs="Calibri"/>
          <w:lang w:val="es-ES"/>
        </w:rPr>
        <w:t xml:space="preserve">5.- Los servicios contratados a justificar de la ayuda línea 3, deberán comprender desde </w:t>
      </w:r>
      <w:r w:rsidR="001A3930">
        <w:rPr>
          <w:rFonts w:cs="Calibri"/>
          <w:lang w:val="es-ES"/>
        </w:rPr>
        <w:t>el</w:t>
      </w:r>
      <w:r w:rsidRPr="00995279">
        <w:rPr>
          <w:rFonts w:cs="Calibri"/>
          <w:lang w:val="es-ES"/>
        </w:rPr>
        <w:t xml:space="preserve"> 01 de enero de 2021 hasta la fecha de publicación del extracto de la convocatoria. </w:t>
      </w:r>
    </w:p>
    <w:p w14:paraId="0F7BB0D4" w14:textId="77777777" w:rsidR="001A3930" w:rsidRPr="00995279" w:rsidRDefault="001A3930">
      <w:pPr>
        <w:spacing w:after="0" w:line="240" w:lineRule="auto"/>
        <w:jc w:val="both"/>
        <w:rPr>
          <w:lang w:val="es-ES"/>
        </w:rPr>
      </w:pPr>
    </w:p>
    <w:p w14:paraId="173B6499" w14:textId="77777777" w:rsidR="006D7443" w:rsidRPr="00A34039" w:rsidRDefault="006D7443">
      <w:pPr>
        <w:spacing w:after="0" w:line="240" w:lineRule="auto"/>
        <w:jc w:val="both"/>
        <w:rPr>
          <w:lang w:val="es-ES"/>
        </w:rPr>
      </w:pPr>
      <w:r w:rsidRPr="00995279">
        <w:rPr>
          <w:rFonts w:cs="Calibri"/>
          <w:lang w:val="es-ES"/>
        </w:rPr>
        <w:t xml:space="preserve">6.- Todos los gastos subvencionables en estas bases deberán estar pagados en su totalidad antes de la finalización del plazo para la justificación de las ayudas concedidas. </w:t>
      </w:r>
    </w:p>
    <w:p w14:paraId="5C8F022B" w14:textId="77777777" w:rsidR="006D7443" w:rsidRPr="00995279" w:rsidRDefault="006D7443">
      <w:pPr>
        <w:spacing w:after="0" w:line="240" w:lineRule="auto"/>
        <w:jc w:val="both"/>
        <w:rPr>
          <w:rFonts w:cs="Calibri"/>
          <w:lang w:val="es-ES"/>
        </w:rPr>
      </w:pPr>
    </w:p>
    <w:p w14:paraId="75531B7C" w14:textId="77777777" w:rsidR="006D7443" w:rsidRPr="00995279" w:rsidRDefault="006D7443">
      <w:pPr>
        <w:spacing w:after="0" w:line="240" w:lineRule="auto"/>
        <w:jc w:val="both"/>
        <w:rPr>
          <w:lang w:val="es-ES"/>
        </w:rPr>
      </w:pPr>
      <w:r w:rsidRPr="00995279">
        <w:rPr>
          <w:rFonts w:cs="Calibri"/>
          <w:b/>
          <w:lang w:val="es-ES"/>
        </w:rPr>
        <w:t xml:space="preserve">Artículo 7º.- Incompatibilidades y tratamiento fiscal. </w:t>
      </w:r>
    </w:p>
    <w:p w14:paraId="10526B85" w14:textId="77777777" w:rsidR="006D7443" w:rsidRPr="00995279" w:rsidRDefault="006D7443">
      <w:pPr>
        <w:spacing w:after="0" w:line="240" w:lineRule="auto"/>
        <w:jc w:val="both"/>
        <w:rPr>
          <w:rFonts w:cs="Calibri"/>
          <w:b/>
          <w:lang w:val="es-ES"/>
        </w:rPr>
      </w:pPr>
    </w:p>
    <w:p w14:paraId="44F39061" w14:textId="77777777" w:rsidR="006D7443" w:rsidRPr="00995279" w:rsidRDefault="006D7443">
      <w:pPr>
        <w:spacing w:after="0" w:line="240" w:lineRule="auto"/>
        <w:jc w:val="both"/>
        <w:rPr>
          <w:lang w:val="es-ES"/>
        </w:rPr>
      </w:pPr>
      <w:r w:rsidRPr="00995279">
        <w:rPr>
          <w:rFonts w:cs="Calibri"/>
          <w:color w:val="111111"/>
          <w:lang w:val="es-ES"/>
        </w:rPr>
        <w:t xml:space="preserve">Las ayudas concedidas al amparo de esta convocatoria son compatibles con otras que </w:t>
      </w:r>
      <w:r w:rsidR="001A3930">
        <w:rPr>
          <w:rFonts w:cs="Calibri"/>
          <w:color w:val="111111"/>
          <w:lang w:val="es-ES"/>
        </w:rPr>
        <w:t>pudieran</w:t>
      </w:r>
      <w:r w:rsidRPr="00995279">
        <w:rPr>
          <w:rFonts w:cs="Calibri"/>
          <w:color w:val="111111"/>
          <w:lang w:val="es-ES"/>
        </w:rPr>
        <w:t xml:space="preserve"> </w:t>
      </w:r>
      <w:r w:rsidRPr="00995279">
        <w:rPr>
          <w:rFonts w:cs="Calibri"/>
          <w:lang w:val="es-ES"/>
        </w:rPr>
        <w:t xml:space="preserve">obtener los solicitantes de otras administraciones públicas siempre y cuando el importe total del conjunto de </w:t>
      </w:r>
      <w:proofErr w:type="gramStart"/>
      <w:r w:rsidRPr="00995279">
        <w:rPr>
          <w:rFonts w:cs="Calibri"/>
          <w:lang w:val="es-ES"/>
        </w:rPr>
        <w:t>las mismas</w:t>
      </w:r>
      <w:proofErr w:type="gramEnd"/>
      <w:r w:rsidRPr="00995279">
        <w:rPr>
          <w:rFonts w:cs="Calibri"/>
          <w:lang w:val="es-ES"/>
        </w:rPr>
        <w:t xml:space="preserve"> no supere </w:t>
      </w:r>
      <w:r w:rsidR="001A3930">
        <w:rPr>
          <w:rFonts w:cs="Calibri"/>
          <w:lang w:val="es-ES"/>
        </w:rPr>
        <w:t>el coste</w:t>
      </w:r>
      <w:r w:rsidRPr="00995279">
        <w:rPr>
          <w:rFonts w:cs="Calibri"/>
          <w:lang w:val="es-ES"/>
        </w:rPr>
        <w:t xml:space="preserve"> de la actividad o inversión subvencionada. </w:t>
      </w:r>
    </w:p>
    <w:p w14:paraId="4EF6A284" w14:textId="77777777" w:rsidR="006D7443" w:rsidRPr="00995279" w:rsidRDefault="006D7443">
      <w:pPr>
        <w:spacing w:after="0" w:line="240" w:lineRule="auto"/>
        <w:jc w:val="both"/>
        <w:rPr>
          <w:rFonts w:cs="Calibri"/>
          <w:lang w:val="es-ES"/>
        </w:rPr>
      </w:pPr>
    </w:p>
    <w:p w14:paraId="66C59484" w14:textId="77777777" w:rsidR="006D7443" w:rsidRPr="00995279" w:rsidRDefault="006D7443">
      <w:pPr>
        <w:spacing w:after="0" w:line="240" w:lineRule="auto"/>
        <w:jc w:val="both"/>
        <w:rPr>
          <w:lang w:val="es-ES"/>
        </w:rPr>
      </w:pPr>
      <w:r w:rsidRPr="00995279">
        <w:rPr>
          <w:rFonts w:cs="Calibri"/>
          <w:lang w:val="es-ES"/>
        </w:rPr>
        <w:t xml:space="preserve">Los beneficiarios de </w:t>
      </w:r>
      <w:proofErr w:type="gramStart"/>
      <w:r w:rsidRPr="00995279">
        <w:rPr>
          <w:rFonts w:cs="Calibri"/>
          <w:lang w:val="es-ES"/>
        </w:rPr>
        <w:t>la</w:t>
      </w:r>
      <w:r w:rsidR="001A3930">
        <w:rPr>
          <w:rFonts w:cs="Calibri"/>
          <w:lang w:val="es-ES"/>
        </w:rPr>
        <w:t>s m</w:t>
      </w:r>
      <w:r w:rsidRPr="00995279">
        <w:rPr>
          <w:rFonts w:cs="Calibri"/>
          <w:lang w:val="es-ES"/>
        </w:rPr>
        <w:t>ismas</w:t>
      </w:r>
      <w:proofErr w:type="gramEnd"/>
      <w:r w:rsidRPr="00995279">
        <w:rPr>
          <w:rFonts w:cs="Calibri"/>
          <w:lang w:val="es-ES"/>
        </w:rPr>
        <w:t xml:space="preserve"> deberán declararlas ante las Administraciones Tributarias correspon</w:t>
      </w:r>
      <w:r w:rsidR="001A3930">
        <w:rPr>
          <w:rFonts w:cs="Calibri"/>
          <w:lang w:val="es-ES"/>
        </w:rPr>
        <w:t xml:space="preserve">dientes </w:t>
      </w:r>
      <w:r w:rsidRPr="00995279">
        <w:rPr>
          <w:rFonts w:cs="Calibri"/>
          <w:lang w:val="es-ES"/>
        </w:rPr>
        <w:t>(IRPF...).</w:t>
      </w:r>
    </w:p>
    <w:p w14:paraId="44DF81BE" w14:textId="77777777" w:rsidR="006D7443" w:rsidRPr="00995279" w:rsidRDefault="006D7443">
      <w:pPr>
        <w:spacing w:after="0" w:line="240" w:lineRule="auto"/>
        <w:jc w:val="both"/>
        <w:rPr>
          <w:rFonts w:cs="Calibri"/>
          <w:lang w:val="es-ES"/>
        </w:rPr>
      </w:pPr>
    </w:p>
    <w:p w14:paraId="4D811E2E" w14:textId="77777777" w:rsidR="006D7443" w:rsidRDefault="006D7443">
      <w:pPr>
        <w:spacing w:after="0" w:line="240" w:lineRule="auto"/>
        <w:jc w:val="both"/>
        <w:rPr>
          <w:rFonts w:cs="Calibri"/>
          <w:b/>
          <w:lang w:val="es-ES"/>
        </w:rPr>
      </w:pPr>
      <w:r w:rsidRPr="00995279">
        <w:rPr>
          <w:rFonts w:cs="Calibri"/>
          <w:b/>
          <w:lang w:val="es-ES"/>
        </w:rPr>
        <w:t>Artículo 8º.- Deberes de</w:t>
      </w:r>
      <w:r w:rsidR="001A3930">
        <w:rPr>
          <w:rFonts w:cs="Calibri"/>
          <w:b/>
          <w:lang w:val="es-ES"/>
        </w:rPr>
        <w:t xml:space="preserve"> la</w:t>
      </w:r>
      <w:r w:rsidRPr="00995279">
        <w:rPr>
          <w:rFonts w:cs="Calibri"/>
          <w:b/>
          <w:lang w:val="es-ES"/>
        </w:rPr>
        <w:t>/</w:t>
      </w:r>
      <w:r w:rsidR="001A3930">
        <w:rPr>
          <w:rFonts w:cs="Calibri"/>
          <w:b/>
          <w:lang w:val="es-ES"/>
        </w:rPr>
        <w:t>el</w:t>
      </w:r>
      <w:r w:rsidRPr="00995279">
        <w:rPr>
          <w:rFonts w:cs="Calibri"/>
          <w:b/>
          <w:lang w:val="es-ES"/>
        </w:rPr>
        <w:t xml:space="preserve"> beneficiaria/o.</w:t>
      </w:r>
    </w:p>
    <w:p w14:paraId="6D6FA17A" w14:textId="77777777" w:rsidR="001A3930" w:rsidRPr="00995279" w:rsidRDefault="001A3930">
      <w:pPr>
        <w:spacing w:after="0" w:line="240" w:lineRule="auto"/>
        <w:jc w:val="both"/>
        <w:rPr>
          <w:lang w:val="es-ES"/>
        </w:rPr>
      </w:pPr>
    </w:p>
    <w:p w14:paraId="6E92AC32" w14:textId="77777777" w:rsidR="006D7443" w:rsidRPr="00995279" w:rsidRDefault="006D7443">
      <w:pPr>
        <w:spacing w:after="0" w:line="240" w:lineRule="auto"/>
        <w:jc w:val="both"/>
        <w:rPr>
          <w:lang w:val="es-ES"/>
        </w:rPr>
      </w:pPr>
      <w:r w:rsidRPr="00995279">
        <w:rPr>
          <w:rFonts w:cs="Calibri"/>
          <w:lang w:val="es-ES"/>
        </w:rPr>
        <w:t>Son deberes de la/</w:t>
      </w:r>
      <w:r w:rsidR="001A3930">
        <w:rPr>
          <w:rFonts w:cs="Calibri"/>
          <w:lang w:val="es-ES"/>
        </w:rPr>
        <w:t>el</w:t>
      </w:r>
      <w:r w:rsidRPr="00995279">
        <w:rPr>
          <w:rFonts w:cs="Calibri"/>
          <w:lang w:val="es-ES"/>
        </w:rPr>
        <w:t xml:space="preserve"> beneficiaria/</w:t>
      </w:r>
      <w:r w:rsidR="001A3930">
        <w:rPr>
          <w:rFonts w:cs="Calibri"/>
          <w:lang w:val="es-ES"/>
        </w:rPr>
        <w:t>o</w:t>
      </w:r>
      <w:r w:rsidRPr="00995279">
        <w:rPr>
          <w:rFonts w:cs="Calibri"/>
          <w:lang w:val="es-ES"/>
        </w:rPr>
        <w:t xml:space="preserve">: </w:t>
      </w:r>
    </w:p>
    <w:p w14:paraId="0BE4E324" w14:textId="77777777" w:rsidR="006D7443" w:rsidRPr="00995279" w:rsidRDefault="006D7443">
      <w:pPr>
        <w:spacing w:after="0" w:line="240" w:lineRule="auto"/>
        <w:jc w:val="both"/>
        <w:rPr>
          <w:rFonts w:cs="Calibri"/>
          <w:lang w:val="es-ES"/>
        </w:rPr>
      </w:pPr>
    </w:p>
    <w:p w14:paraId="66EAA1FC"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Presentar debidamente cubierta la documentación requerida en el plazo señalado.</w:t>
      </w:r>
    </w:p>
    <w:p w14:paraId="52552C71"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 xml:space="preserve">Justificar ante el Ayuntamiento de O Pino el cumplimiento de los requisitos y de las condiciones, así como la finalidad que determine la concesión de la subvención. </w:t>
      </w:r>
    </w:p>
    <w:p w14:paraId="2896DA79"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No tener pendiente de justificar ninguna subvención concedida por el Ayuntamiento de O Pino.</w:t>
      </w:r>
    </w:p>
    <w:p w14:paraId="3E480B41"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 xml:space="preserve">Someterse a las actuaciones de comprobación y control que sean debidamente requeridas por los órganos municipales, proporcionando cuanta información les sea requerida en el ejercicio de dichas actuaciones. </w:t>
      </w:r>
    </w:p>
    <w:p w14:paraId="6CE49866"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 xml:space="preserve">Comunicar al órgano concedente </w:t>
      </w:r>
      <w:r w:rsidR="001A3930">
        <w:rPr>
          <w:rFonts w:cs="Calibri"/>
          <w:lang w:val="es-ES"/>
        </w:rPr>
        <w:t>l</w:t>
      </w:r>
      <w:r w:rsidRPr="00995279">
        <w:rPr>
          <w:rFonts w:cs="Calibri"/>
          <w:lang w:val="es-ES"/>
        </w:rPr>
        <w:t xml:space="preserve">a obtención de otras subvenciones, ayudas, ingresos o recursos que financien las actividades subvencionadas. Esta comunicación deberá efectuarse tan pronto como se tenga conocimiento y, en todo caso, con anterioridad a la justificación de la aplicación dada a los fondos percibidos. </w:t>
      </w:r>
    </w:p>
    <w:p w14:paraId="18B76E74"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 xml:space="preserve">Acreditar, en el momento de la solicitud, que está al corriente en el cumplimiento de sus </w:t>
      </w:r>
      <w:r w:rsidR="001A3930">
        <w:rPr>
          <w:rFonts w:cs="Calibri"/>
          <w:lang w:val="es-ES"/>
        </w:rPr>
        <w:t>obligaciones</w:t>
      </w:r>
      <w:r w:rsidRPr="00995279">
        <w:rPr>
          <w:rFonts w:cs="Calibri"/>
          <w:lang w:val="es-ES"/>
        </w:rPr>
        <w:t xml:space="preserve"> tributari</w:t>
      </w:r>
      <w:r w:rsidR="001A3930">
        <w:rPr>
          <w:rFonts w:cs="Calibri"/>
          <w:lang w:val="es-ES"/>
        </w:rPr>
        <w:t>a</w:t>
      </w:r>
      <w:r w:rsidRPr="00995279">
        <w:rPr>
          <w:rFonts w:cs="Calibri"/>
          <w:lang w:val="es-ES"/>
        </w:rPr>
        <w:t xml:space="preserve">s y frente a la seguridad social, y en el cumplimiento de </w:t>
      </w:r>
      <w:r w:rsidR="001A3930">
        <w:rPr>
          <w:rFonts w:cs="Calibri"/>
          <w:lang w:val="es-ES"/>
        </w:rPr>
        <w:t>obligaciones</w:t>
      </w:r>
      <w:r w:rsidRPr="00995279">
        <w:rPr>
          <w:rFonts w:cs="Calibri"/>
          <w:lang w:val="es-ES"/>
        </w:rPr>
        <w:t xml:space="preserve"> </w:t>
      </w:r>
      <w:r w:rsidRPr="00995279">
        <w:rPr>
          <w:rFonts w:cs="Calibri"/>
          <w:lang w:val="es-ES"/>
        </w:rPr>
        <w:lastRenderedPageBreak/>
        <w:t xml:space="preserve">por reintegro de subvenciones (se puede autorizar al ayuntamiento de O Pino a obtener la información de estar al corriente de los deberes tributarios del Estado y Comunidad Autónoma). </w:t>
      </w:r>
    </w:p>
    <w:p w14:paraId="5015131C"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 xml:space="preserve">Conservar los documentos justificativos de la aplicación de los fondos recibidos. </w:t>
      </w:r>
    </w:p>
    <w:p w14:paraId="538AF123" w14:textId="77777777" w:rsidR="006D7443" w:rsidRPr="00995279" w:rsidRDefault="006D7443">
      <w:pPr>
        <w:numPr>
          <w:ilvl w:val="0"/>
          <w:numId w:val="1"/>
        </w:numPr>
        <w:spacing w:after="0" w:line="240" w:lineRule="auto"/>
        <w:contextualSpacing/>
        <w:jc w:val="both"/>
        <w:rPr>
          <w:lang w:val="es-ES"/>
        </w:rPr>
      </w:pPr>
      <w:r w:rsidRPr="00995279">
        <w:rPr>
          <w:rFonts w:cs="Calibri"/>
          <w:lang w:val="es-ES"/>
        </w:rPr>
        <w:t>Proceder al reintegro de los fondos públicos percibidos en los supuestos contemplados en el artículo 37 de la LXS.</w:t>
      </w:r>
    </w:p>
    <w:p w14:paraId="1451AEFF" w14:textId="77777777" w:rsidR="006D7443" w:rsidRPr="00995279" w:rsidRDefault="006D7443">
      <w:pPr>
        <w:spacing w:after="0" w:line="240" w:lineRule="auto"/>
        <w:jc w:val="both"/>
        <w:rPr>
          <w:rFonts w:cs="Calibri"/>
          <w:lang w:val="es-ES"/>
        </w:rPr>
      </w:pPr>
    </w:p>
    <w:p w14:paraId="1CB339F7" w14:textId="77777777" w:rsidR="006D7443" w:rsidRPr="00995279" w:rsidRDefault="006D7443">
      <w:pPr>
        <w:spacing w:after="0" w:line="240" w:lineRule="auto"/>
        <w:jc w:val="both"/>
        <w:rPr>
          <w:lang w:val="es-ES"/>
        </w:rPr>
      </w:pPr>
      <w:r w:rsidRPr="00995279">
        <w:rPr>
          <w:rFonts w:cs="Calibri"/>
          <w:b/>
          <w:lang w:val="es-ES"/>
        </w:rPr>
        <w:t xml:space="preserve">Artículo 9º.- Procedimiento de la solicitud. </w:t>
      </w:r>
    </w:p>
    <w:p w14:paraId="22C37D97" w14:textId="77777777" w:rsidR="006D7443" w:rsidRPr="00995279" w:rsidRDefault="006D7443">
      <w:pPr>
        <w:spacing w:after="0" w:line="240" w:lineRule="auto"/>
        <w:jc w:val="both"/>
        <w:rPr>
          <w:rFonts w:cs="Calibri"/>
          <w:b/>
          <w:lang w:val="es-ES"/>
        </w:rPr>
      </w:pPr>
    </w:p>
    <w:p w14:paraId="40B5E0EC" w14:textId="77777777" w:rsidR="006D7443" w:rsidRPr="00995279" w:rsidRDefault="006D7443">
      <w:pPr>
        <w:spacing w:after="0" w:line="240" w:lineRule="auto"/>
        <w:jc w:val="both"/>
        <w:rPr>
          <w:lang w:val="es-ES"/>
        </w:rPr>
      </w:pPr>
      <w:r w:rsidRPr="00995279">
        <w:rPr>
          <w:rFonts w:cs="Calibri"/>
          <w:lang w:val="es-ES"/>
        </w:rPr>
        <w:t xml:space="preserve">Las solicitudes se presentarán, junto con la documentación correspondiente, en el Registro general del Ayuntamiento o a través de la sede electrónica. </w:t>
      </w:r>
    </w:p>
    <w:p w14:paraId="1C829A20" w14:textId="77777777" w:rsidR="006D7443" w:rsidRPr="00995279" w:rsidRDefault="006D7443">
      <w:pPr>
        <w:spacing w:after="0" w:line="240" w:lineRule="auto"/>
        <w:jc w:val="both"/>
        <w:rPr>
          <w:rFonts w:cs="Calibri"/>
          <w:lang w:val="es-ES"/>
        </w:rPr>
      </w:pPr>
    </w:p>
    <w:p w14:paraId="595F6FAD" w14:textId="77777777" w:rsidR="006D7443" w:rsidRPr="00995279" w:rsidRDefault="006D7443">
      <w:pPr>
        <w:spacing w:after="0" w:line="240" w:lineRule="auto"/>
        <w:jc w:val="both"/>
        <w:rPr>
          <w:lang w:val="es-ES"/>
        </w:rPr>
      </w:pPr>
      <w:r w:rsidRPr="00995279">
        <w:rPr>
          <w:rFonts w:cs="Calibri"/>
          <w:lang w:val="es-ES"/>
        </w:rPr>
        <w:t xml:space="preserve">Las solicitudes se presentarán en el plazo de 10 días hábiles, a contar desde el día siguiente a la publicación del extracto de la convocatoria en el BOP. </w:t>
      </w:r>
    </w:p>
    <w:p w14:paraId="3D4C2693" w14:textId="77777777" w:rsidR="006D7443" w:rsidRPr="00A34039" w:rsidRDefault="006D7443" w:rsidP="00A34039">
      <w:pPr>
        <w:spacing w:before="280" w:after="227" w:line="240" w:lineRule="auto"/>
        <w:jc w:val="both"/>
        <w:rPr>
          <w:lang w:val="es-ES"/>
        </w:rPr>
      </w:pPr>
      <w:r w:rsidRPr="00995279">
        <w:rPr>
          <w:rFonts w:eastAsia="Times New Roman" w:cs="Calibri"/>
          <w:color w:val="000000"/>
          <w:lang w:val="es-ES" w:eastAsia="es-ES"/>
        </w:rPr>
        <w:t>Este plazo se entenderá sin p</w:t>
      </w:r>
      <w:r w:rsidR="001A3930">
        <w:rPr>
          <w:rFonts w:eastAsia="Times New Roman" w:cs="Calibri"/>
          <w:color w:val="000000"/>
          <w:lang w:val="es-ES" w:eastAsia="es-ES"/>
        </w:rPr>
        <w:t>rejuic</w:t>
      </w:r>
      <w:r w:rsidRPr="00995279">
        <w:rPr>
          <w:rFonts w:eastAsia="Times New Roman" w:cs="Calibri"/>
          <w:color w:val="000000"/>
          <w:lang w:val="es-ES" w:eastAsia="es-ES"/>
        </w:rPr>
        <w:t xml:space="preserve">io del plazo de diez días hábiles, que se concederá en el caso de presentación de documentación incompleta o defectuosa para su rectificación, quedando apercibida la persona solicitante </w:t>
      </w:r>
      <w:proofErr w:type="gramStart"/>
      <w:r w:rsidRPr="00995279">
        <w:rPr>
          <w:rFonts w:eastAsia="Times New Roman" w:cs="Calibri"/>
          <w:color w:val="000000"/>
          <w:lang w:val="es-ES" w:eastAsia="es-ES"/>
        </w:rPr>
        <w:t>que</w:t>
      </w:r>
      <w:proofErr w:type="gramEnd"/>
      <w:r w:rsidRPr="00995279">
        <w:rPr>
          <w:rFonts w:eastAsia="Times New Roman" w:cs="Calibri"/>
          <w:color w:val="000000"/>
          <w:lang w:val="es-ES" w:eastAsia="es-ES"/>
        </w:rPr>
        <w:t xml:space="preserve"> de no hacerlo así, se tendrá por desistido y se archivarán las actuaciones sin más trámite, conforme al previsto en el artículo 68 de la Ley 39/2015, de 1 de octubre, del Procedimiento Administrativo Común de las Administración Públicas.</w:t>
      </w:r>
    </w:p>
    <w:p w14:paraId="2D70B05E" w14:textId="77777777" w:rsidR="006D7443" w:rsidRPr="00995279" w:rsidRDefault="006D7443">
      <w:pPr>
        <w:spacing w:after="0" w:line="240" w:lineRule="auto"/>
        <w:jc w:val="both"/>
        <w:rPr>
          <w:lang w:val="es-ES"/>
        </w:rPr>
      </w:pPr>
      <w:r w:rsidRPr="00995279">
        <w:rPr>
          <w:rFonts w:cs="Calibri"/>
          <w:b/>
          <w:lang w:val="es-ES"/>
        </w:rPr>
        <w:t xml:space="preserve">Artículo 10º.- Otorgamiento de subvenciones. </w:t>
      </w:r>
    </w:p>
    <w:p w14:paraId="572ACD41" w14:textId="77777777" w:rsidR="006D7443" w:rsidRPr="00995279" w:rsidRDefault="006D7443">
      <w:pPr>
        <w:spacing w:after="0" w:line="240" w:lineRule="auto"/>
        <w:jc w:val="both"/>
        <w:rPr>
          <w:rFonts w:cs="Calibri"/>
          <w:b/>
          <w:lang w:val="es-ES"/>
        </w:rPr>
      </w:pPr>
    </w:p>
    <w:p w14:paraId="20111EEA" w14:textId="77777777" w:rsidR="006D7443" w:rsidRPr="00995279" w:rsidRDefault="006D7443">
      <w:pPr>
        <w:spacing w:after="0" w:line="240" w:lineRule="auto"/>
        <w:jc w:val="both"/>
        <w:rPr>
          <w:lang w:val="es-ES"/>
        </w:rPr>
      </w:pPr>
      <w:r w:rsidRPr="00995279">
        <w:rPr>
          <w:rFonts w:cs="Calibri"/>
          <w:lang w:val="es-ES"/>
        </w:rPr>
        <w:t xml:space="preserve">Una vez </w:t>
      </w:r>
      <w:r w:rsidR="001A3930">
        <w:rPr>
          <w:rFonts w:cs="Calibri"/>
          <w:lang w:val="es-ES"/>
        </w:rPr>
        <w:t>finalizado</w:t>
      </w:r>
      <w:r w:rsidRPr="00995279">
        <w:rPr>
          <w:rFonts w:cs="Calibri"/>
          <w:lang w:val="es-ES"/>
        </w:rPr>
        <w:t xml:space="preserve"> el plazo de presentación de solicitudes, desde el departamento de servicios sociales se emitirá el informe propuesta de la resolución provisional </w:t>
      </w:r>
      <w:r w:rsidRPr="00995279">
        <w:rPr>
          <w:rFonts w:cs="Calibri"/>
          <w:color w:val="000000"/>
          <w:lang w:val="es-ES"/>
        </w:rPr>
        <w:t>en la que</w:t>
      </w:r>
      <w:r w:rsidRPr="00995279">
        <w:rPr>
          <w:rFonts w:cs="Calibri"/>
          <w:lang w:val="es-ES"/>
        </w:rPr>
        <w:t xml:space="preserve"> se contemplarán todas las solicitudes, las completas, las denegadas y las pendientes de emendar documentación (advirtiendo que en este último caso de no emendar en el plazo establecido quedarán denegadas</w:t>
      </w:r>
      <w:r w:rsidRPr="00995279">
        <w:rPr>
          <w:rFonts w:cs="Calibri"/>
          <w:color w:val="000000"/>
          <w:lang w:val="es-ES"/>
        </w:rPr>
        <w:t xml:space="preserve">), la relación nominal y la cuantía individualizada de las subvenciones para cada solicitante, </w:t>
      </w:r>
      <w:r w:rsidRPr="00995279">
        <w:rPr>
          <w:rFonts w:cs="Calibri"/>
          <w:lang w:val="es-ES"/>
        </w:rPr>
        <w:t xml:space="preserve">y el órgano correspondiente adoptará la resolución provisional. </w:t>
      </w:r>
    </w:p>
    <w:p w14:paraId="4BDBCADA" w14:textId="77777777" w:rsidR="006D7443" w:rsidRPr="00995279" w:rsidRDefault="006D7443">
      <w:pPr>
        <w:spacing w:after="0" w:line="240" w:lineRule="auto"/>
        <w:jc w:val="both"/>
        <w:rPr>
          <w:rFonts w:cs="Calibri"/>
          <w:lang w:val="es-ES"/>
        </w:rPr>
      </w:pPr>
    </w:p>
    <w:p w14:paraId="4A01F0DA" w14:textId="77777777" w:rsidR="006D7443" w:rsidRPr="00995279" w:rsidRDefault="006D7443">
      <w:pPr>
        <w:spacing w:after="0" w:line="240" w:lineRule="auto"/>
        <w:jc w:val="both"/>
        <w:rPr>
          <w:lang w:val="es-ES"/>
        </w:rPr>
      </w:pPr>
      <w:r w:rsidRPr="00995279">
        <w:rPr>
          <w:rFonts w:cs="Calibri"/>
          <w:color w:val="000000"/>
          <w:lang w:val="es-ES"/>
        </w:rPr>
        <w:t>Esta resolución provisional se publicará en el tabl</w:t>
      </w:r>
      <w:r w:rsidR="009703CE">
        <w:rPr>
          <w:rFonts w:cs="Calibri"/>
          <w:color w:val="000000"/>
          <w:lang w:val="es-ES"/>
        </w:rPr>
        <w:t>ón</w:t>
      </w:r>
      <w:r w:rsidRPr="00995279">
        <w:rPr>
          <w:rFonts w:cs="Calibri"/>
          <w:color w:val="000000"/>
          <w:lang w:val="es-ES"/>
        </w:rPr>
        <w:t xml:space="preserve"> de edictos/electrónico del Ayuntamiento y a través de la página web municipal únicamente con el número del documento de identidad anonimizado que las personas solicitantes pusieran en su solicitud y el número de referencia de </w:t>
      </w:r>
      <w:proofErr w:type="gramStart"/>
      <w:r w:rsidRPr="00995279">
        <w:rPr>
          <w:rFonts w:cs="Calibri"/>
          <w:color w:val="000000"/>
          <w:lang w:val="es-ES"/>
        </w:rPr>
        <w:t>la misma</w:t>
      </w:r>
      <w:proofErr w:type="gramEnd"/>
      <w:r w:rsidRPr="00995279">
        <w:rPr>
          <w:rFonts w:cs="Calibri"/>
          <w:color w:val="000000"/>
          <w:lang w:val="es-ES"/>
        </w:rPr>
        <w:t xml:space="preserve"> (que será facilitado en el momento de la presentación).</w:t>
      </w:r>
    </w:p>
    <w:p w14:paraId="4781A500" w14:textId="77777777" w:rsidR="006D7443" w:rsidRPr="00995279" w:rsidRDefault="006D7443">
      <w:pPr>
        <w:spacing w:after="0" w:line="240" w:lineRule="auto"/>
        <w:jc w:val="both"/>
        <w:rPr>
          <w:rFonts w:cs="Calibri"/>
          <w:color w:val="000000"/>
          <w:lang w:val="es-ES"/>
        </w:rPr>
      </w:pPr>
    </w:p>
    <w:p w14:paraId="53A3C79E" w14:textId="77777777" w:rsidR="006D7443" w:rsidRPr="00995279" w:rsidRDefault="006D7443">
      <w:pPr>
        <w:spacing w:after="0" w:line="240" w:lineRule="auto"/>
        <w:jc w:val="both"/>
        <w:rPr>
          <w:lang w:val="es-ES"/>
        </w:rPr>
      </w:pPr>
      <w:r w:rsidRPr="00995279">
        <w:rPr>
          <w:rFonts w:cs="Calibri"/>
          <w:color w:val="000000"/>
          <w:lang w:val="es-ES"/>
        </w:rPr>
        <w:t>Una vez publicada la resolución provisional, las/los solicitantes, dispondrán de un plazo de diez días hábiles, a contar desde lo siguiente al de la publicación, para que presenten los alegatos que estimen pertinentes. A la vista de los alegatos y documentación presentada, el órgano instructor formulará la propuesta de resolución definitiva.</w:t>
      </w:r>
    </w:p>
    <w:p w14:paraId="4D2DD156" w14:textId="77777777" w:rsidR="006D7443" w:rsidRPr="00995279" w:rsidRDefault="006D7443">
      <w:pPr>
        <w:spacing w:before="280" w:after="227" w:line="240" w:lineRule="auto"/>
        <w:jc w:val="both"/>
        <w:rPr>
          <w:lang w:val="es-ES"/>
        </w:rPr>
      </w:pPr>
      <w:r w:rsidRPr="00995279">
        <w:rPr>
          <w:rFonts w:eastAsia="Times New Roman" w:cs="Calibri"/>
          <w:color w:val="000000"/>
          <w:lang w:val="es-ES" w:eastAsia="es-ES"/>
        </w:rPr>
        <w:t>De no presentarse alegatos, o en caso de que este trámite no fuera necesario con arreglo a los párrafos anteriores, la propuesta de resolución provisional tendrá automáticamente el carácter de propuesta de resolución definitiva.</w:t>
      </w:r>
    </w:p>
    <w:p w14:paraId="71C4C162" w14:textId="77777777" w:rsidR="006D7443" w:rsidRPr="00995279" w:rsidRDefault="006D7443">
      <w:pPr>
        <w:spacing w:before="280" w:after="227" w:line="240" w:lineRule="auto"/>
        <w:jc w:val="both"/>
        <w:rPr>
          <w:lang w:val="es-ES"/>
        </w:rPr>
      </w:pPr>
      <w:r w:rsidRPr="00995279">
        <w:rPr>
          <w:rFonts w:eastAsia="Times New Roman" w:cs="Calibri"/>
          <w:color w:val="000000"/>
          <w:lang w:val="es-ES" w:eastAsia="es-ES"/>
        </w:rPr>
        <w:t xml:space="preserve">De acuerdo con </w:t>
      </w:r>
      <w:r w:rsidR="009703CE">
        <w:rPr>
          <w:rFonts w:eastAsia="Times New Roman" w:cs="Calibri"/>
          <w:color w:val="000000"/>
          <w:lang w:val="es-ES" w:eastAsia="es-ES"/>
        </w:rPr>
        <w:t>lo</w:t>
      </w:r>
      <w:r w:rsidRPr="00995279">
        <w:rPr>
          <w:rFonts w:eastAsia="Times New Roman" w:cs="Calibri"/>
          <w:color w:val="000000"/>
          <w:lang w:val="es-ES" w:eastAsia="es-ES"/>
        </w:rPr>
        <w:t xml:space="preserve"> previsto en el artículo 45 de la Ley 39/2015, de 1 de octubre, del Procedimiento Administrativo Común de las Administración Públicas, la resolución de la concesión se hará pública, mediante exposición en el tablero de anuncios, en la página web del Ayuntamiento y en la Base de datos Nacional de Subvenciones.</w:t>
      </w:r>
    </w:p>
    <w:p w14:paraId="243BB115" w14:textId="77777777" w:rsidR="006D7443" w:rsidRPr="00995279" w:rsidRDefault="006D7443">
      <w:pPr>
        <w:spacing w:before="280" w:after="227" w:line="240" w:lineRule="auto"/>
        <w:jc w:val="both"/>
        <w:rPr>
          <w:lang w:val="es-ES"/>
        </w:rPr>
      </w:pPr>
      <w:r w:rsidRPr="00995279">
        <w:rPr>
          <w:rFonts w:eastAsia="Times New Roman" w:cs="Calibri"/>
          <w:b/>
          <w:bCs/>
          <w:color w:val="000000"/>
          <w:lang w:val="es-ES" w:eastAsia="es-ES"/>
        </w:rPr>
        <w:t>Artículo 11.- Justificación y pago.</w:t>
      </w:r>
    </w:p>
    <w:p w14:paraId="21053C6F" w14:textId="77777777" w:rsidR="006D7443" w:rsidRPr="00995279" w:rsidRDefault="006D7443">
      <w:pPr>
        <w:spacing w:before="280" w:after="227" w:line="240" w:lineRule="auto"/>
        <w:jc w:val="both"/>
        <w:rPr>
          <w:lang w:val="es-ES"/>
        </w:rPr>
      </w:pPr>
      <w:r w:rsidRPr="00995279">
        <w:rPr>
          <w:rFonts w:eastAsia="Times New Roman" w:cs="Calibri"/>
          <w:bCs/>
          <w:color w:val="000000"/>
          <w:lang w:val="es-ES" w:eastAsia="es-ES"/>
        </w:rPr>
        <w:t xml:space="preserve">El pago de las ayudas, de ser el caso, se efectuará a los representantes legales de las/los beneficiarios previa la presentación de los justificantes de los gastos relacionados con los conceptos </w:t>
      </w:r>
      <w:r w:rsidRPr="00995279">
        <w:rPr>
          <w:rFonts w:eastAsia="Times New Roman" w:cs="Calibri"/>
          <w:bCs/>
          <w:color w:val="000000"/>
          <w:lang w:val="es-ES" w:eastAsia="es-ES"/>
        </w:rPr>
        <w:lastRenderedPageBreak/>
        <w:t xml:space="preserve">subvencionados y cuyo imponerte deberá ser igual o superior al de la ayuda concedida. La presentación de la documentación acreditativa del gasto subvencionables deberá presentarse hasta </w:t>
      </w:r>
      <w:r w:rsidRPr="00995279">
        <w:rPr>
          <w:rFonts w:eastAsia="Times New Roman" w:cs="Calibri"/>
          <w:bCs/>
          <w:color w:val="000000"/>
          <w:highlight w:val="white"/>
          <w:lang w:val="es-ES" w:eastAsia="es-ES"/>
        </w:rPr>
        <w:t>el 15 de noviembre de 2021.</w:t>
      </w:r>
    </w:p>
    <w:p w14:paraId="60EC44F1" w14:textId="77777777" w:rsidR="006D7443" w:rsidRPr="00995279" w:rsidRDefault="006D7443">
      <w:pPr>
        <w:spacing w:before="280" w:after="227" w:line="240" w:lineRule="auto"/>
        <w:jc w:val="both"/>
        <w:rPr>
          <w:lang w:val="es-ES"/>
        </w:rPr>
      </w:pPr>
      <w:r w:rsidRPr="00995279">
        <w:rPr>
          <w:rFonts w:eastAsia="Times New Roman" w:cs="Calibri"/>
          <w:color w:val="000000"/>
          <w:lang w:val="es-ES" w:eastAsia="es-ES"/>
        </w:rPr>
        <w:t xml:space="preserve">Una vez aprobada la subvención, la persona interesada presentará mediante el formulario en el Registro General Municipal </w:t>
      </w:r>
      <w:r w:rsidR="009703CE">
        <w:rPr>
          <w:rFonts w:eastAsia="Times New Roman" w:cs="Calibri"/>
          <w:color w:val="000000"/>
          <w:lang w:val="es-ES" w:eastAsia="es-ES"/>
        </w:rPr>
        <w:t>l</w:t>
      </w:r>
      <w:r w:rsidRPr="00995279">
        <w:rPr>
          <w:rFonts w:eastAsia="Times New Roman" w:cs="Calibri"/>
          <w:color w:val="000000"/>
          <w:lang w:val="es-ES" w:eastAsia="es-ES"/>
        </w:rPr>
        <w:t xml:space="preserve">a justificación del gasto e incluirá: </w:t>
      </w:r>
    </w:p>
    <w:p w14:paraId="631DAA7D" w14:textId="77777777" w:rsidR="009703CE" w:rsidRDefault="006D7443" w:rsidP="009703CE">
      <w:pPr>
        <w:numPr>
          <w:ilvl w:val="0"/>
          <w:numId w:val="1"/>
        </w:numPr>
        <w:spacing w:before="280" w:after="0" w:line="240" w:lineRule="auto"/>
        <w:ind w:left="714" w:hanging="357"/>
        <w:jc w:val="both"/>
        <w:rPr>
          <w:lang w:val="es-ES"/>
        </w:rPr>
      </w:pPr>
      <w:r w:rsidRPr="00995279">
        <w:rPr>
          <w:rFonts w:eastAsia="Times New Roman" w:cs="Calibri"/>
          <w:color w:val="000000"/>
          <w:highlight w:val="white"/>
          <w:lang w:val="es-ES" w:eastAsia="es-ES"/>
        </w:rPr>
        <w:t>Factura del gasto realizado que deberá cumplir los requisitos marcados en el artículo 6 y 7 del RD 1619/2012 del 30 de noviembre por lo que se aprueba el reglamento por lo que se regulan los deberes de facturación. En el caso de contratación de personal, deberá a</w:t>
      </w:r>
      <w:r w:rsidR="009703CE">
        <w:rPr>
          <w:rFonts w:eastAsia="Times New Roman" w:cs="Calibri"/>
          <w:color w:val="000000"/>
          <w:highlight w:val="white"/>
          <w:lang w:val="es-ES" w:eastAsia="es-ES"/>
        </w:rPr>
        <w:t xml:space="preserve">portar </w:t>
      </w:r>
      <w:r w:rsidRPr="00995279">
        <w:rPr>
          <w:rFonts w:eastAsia="Times New Roman" w:cs="Calibri"/>
          <w:color w:val="000000"/>
          <w:highlight w:val="white"/>
          <w:lang w:val="es-ES" w:eastAsia="es-ES"/>
        </w:rPr>
        <w:t xml:space="preserve">contrato y nómina. </w:t>
      </w:r>
    </w:p>
    <w:p w14:paraId="04226E8E" w14:textId="77777777" w:rsidR="006D7443" w:rsidRPr="009703CE" w:rsidRDefault="006D7443" w:rsidP="009703CE">
      <w:pPr>
        <w:numPr>
          <w:ilvl w:val="0"/>
          <w:numId w:val="1"/>
        </w:numPr>
        <w:spacing w:before="280" w:after="0" w:line="240" w:lineRule="auto"/>
        <w:ind w:left="714" w:hanging="357"/>
        <w:jc w:val="both"/>
        <w:rPr>
          <w:lang w:val="es-ES"/>
        </w:rPr>
      </w:pPr>
      <w:r w:rsidRPr="009703CE">
        <w:rPr>
          <w:rFonts w:eastAsia="Times New Roman" w:cs="Calibri"/>
          <w:color w:val="000000"/>
          <w:highlight w:val="white"/>
          <w:lang w:val="es-ES" w:eastAsia="es-ES"/>
        </w:rPr>
        <w:t xml:space="preserve">Certificado del número de cuenta bancaria de la persona solicitante. </w:t>
      </w:r>
    </w:p>
    <w:p w14:paraId="37F7FBB4" w14:textId="77777777" w:rsidR="006D7443" w:rsidRPr="00995279" w:rsidRDefault="006D7443">
      <w:pPr>
        <w:spacing w:before="280" w:after="227" w:line="240" w:lineRule="auto"/>
        <w:jc w:val="both"/>
        <w:rPr>
          <w:lang w:val="es-ES"/>
        </w:rPr>
      </w:pPr>
      <w:r w:rsidRPr="00995279">
        <w:rPr>
          <w:rFonts w:eastAsia="Times New Roman" w:cs="Calibri"/>
          <w:color w:val="000000"/>
          <w:lang w:val="es-ES" w:eastAsia="es-ES"/>
        </w:rPr>
        <w:t xml:space="preserve">De las ayudas debidamente justificadas el órgano instructor elevará propuesta de resolución para la aprobación de reconocimiento de </w:t>
      </w:r>
      <w:proofErr w:type="spellStart"/>
      <w:r w:rsidR="009703CE">
        <w:rPr>
          <w:rFonts w:eastAsia="Times New Roman" w:cs="Calibri"/>
          <w:color w:val="000000"/>
          <w:lang w:val="es-ES" w:eastAsia="es-ES"/>
        </w:rPr>
        <w:t>obligacines</w:t>
      </w:r>
      <w:proofErr w:type="spellEnd"/>
      <w:r w:rsidRPr="00995279">
        <w:rPr>
          <w:rFonts w:eastAsia="Times New Roman" w:cs="Calibri"/>
          <w:color w:val="000000"/>
          <w:lang w:val="es-ES" w:eastAsia="es-ES"/>
        </w:rPr>
        <w:t xml:space="preserve"> y la justificación del pago, dando traslado a la Tesorería para su ejecución.</w:t>
      </w:r>
    </w:p>
    <w:p w14:paraId="3F7FF21F" w14:textId="77777777" w:rsidR="006D7443" w:rsidRPr="00995279" w:rsidRDefault="006D7443">
      <w:pPr>
        <w:spacing w:before="280" w:after="227" w:line="240" w:lineRule="auto"/>
        <w:jc w:val="both"/>
        <w:rPr>
          <w:lang w:val="es-ES"/>
        </w:rPr>
      </w:pPr>
      <w:r w:rsidRPr="00995279">
        <w:rPr>
          <w:rFonts w:eastAsia="Times New Roman" w:cs="Calibri"/>
          <w:b/>
          <w:color w:val="000000"/>
          <w:lang w:val="es-ES" w:eastAsia="es-ES"/>
        </w:rPr>
        <w:t xml:space="preserve">Artículo 12.- Reintegro de las ayudas y régimen sancionador. </w:t>
      </w:r>
    </w:p>
    <w:p w14:paraId="2A785EEA" w14:textId="77777777" w:rsidR="006D7443" w:rsidRPr="00995279" w:rsidRDefault="006D7443">
      <w:pPr>
        <w:spacing w:before="280" w:after="227" w:line="240" w:lineRule="auto"/>
        <w:jc w:val="both"/>
        <w:rPr>
          <w:lang w:val="es-ES"/>
        </w:rPr>
      </w:pPr>
      <w:r w:rsidRPr="00995279">
        <w:rPr>
          <w:rFonts w:eastAsia="Times New Roman" w:cs="Calibri"/>
          <w:color w:val="000000"/>
          <w:lang w:val="es-ES" w:eastAsia="es-ES"/>
        </w:rPr>
        <w:t xml:space="preserve">El régimen de infracciones y sanciones será el establecido en la Ley 9/2007 del 13 de junio, de subvenciones de Galicia. La persona beneficiaria procederá al reintegro del total o parcial de las cantidades percibidas desde el momento del pagado de la ayuda en los siguientes </w:t>
      </w:r>
      <w:r w:rsidR="009703CE" w:rsidRPr="00995279">
        <w:rPr>
          <w:rFonts w:eastAsia="Times New Roman" w:cs="Calibri"/>
          <w:color w:val="000000"/>
          <w:lang w:val="es-ES" w:eastAsia="es-ES"/>
        </w:rPr>
        <w:t>casos:</w:t>
      </w:r>
      <w:r w:rsidRPr="00995279">
        <w:rPr>
          <w:rFonts w:eastAsia="Times New Roman" w:cs="Calibri"/>
          <w:color w:val="000000"/>
          <w:lang w:val="es-ES" w:eastAsia="es-ES"/>
        </w:rPr>
        <w:t xml:space="preserve"> </w:t>
      </w:r>
    </w:p>
    <w:p w14:paraId="66DDEDB4" w14:textId="77777777" w:rsidR="006D7443" w:rsidRPr="00995279" w:rsidRDefault="006D7443">
      <w:pPr>
        <w:spacing w:before="280" w:after="227" w:line="240" w:lineRule="auto"/>
        <w:jc w:val="both"/>
        <w:rPr>
          <w:lang w:val="es-ES"/>
        </w:rPr>
      </w:pPr>
      <w:r w:rsidRPr="00995279">
        <w:rPr>
          <w:rFonts w:eastAsia="Times New Roman" w:cs="Calibri"/>
          <w:color w:val="000000"/>
          <w:lang w:val="es-ES" w:eastAsia="es-ES"/>
        </w:rPr>
        <w:t xml:space="preserve">• Incumplimiento de la finalidad parla a que fue otorgada la ayuda. </w:t>
      </w:r>
    </w:p>
    <w:p w14:paraId="6AF50328" w14:textId="77777777" w:rsidR="006D7443" w:rsidRPr="00995279" w:rsidRDefault="006D7443">
      <w:pPr>
        <w:spacing w:before="280" w:after="227" w:line="240" w:lineRule="auto"/>
        <w:jc w:val="both"/>
        <w:rPr>
          <w:lang w:val="es-ES"/>
        </w:rPr>
      </w:pPr>
      <w:r w:rsidRPr="00995279">
        <w:rPr>
          <w:rFonts w:eastAsia="Times New Roman" w:cs="Calibri"/>
          <w:color w:val="000000"/>
          <w:lang w:val="es-ES" w:eastAsia="es-ES"/>
        </w:rPr>
        <w:t>• Obtención de la ayuda sin reunir las condiciones requeridas, ocultación o falsedad documental.</w:t>
      </w:r>
    </w:p>
    <w:p w14:paraId="5486FD88" w14:textId="77777777" w:rsidR="006D7443" w:rsidRPr="00995279" w:rsidRDefault="006D7443">
      <w:pPr>
        <w:spacing w:before="280" w:after="227" w:line="240" w:lineRule="auto"/>
        <w:jc w:val="both"/>
        <w:rPr>
          <w:lang w:val="es-ES"/>
        </w:rPr>
      </w:pPr>
      <w:r w:rsidRPr="00995279">
        <w:rPr>
          <w:rFonts w:eastAsia="Times New Roman" w:cs="Calibri"/>
          <w:b/>
          <w:color w:val="000000"/>
          <w:lang w:val="es-ES" w:eastAsia="es-ES"/>
        </w:rPr>
        <w:t>Artículo 13.- Disposición adicional.</w:t>
      </w:r>
    </w:p>
    <w:p w14:paraId="59B928BD" w14:textId="77777777" w:rsidR="006D7443" w:rsidRPr="00995279" w:rsidRDefault="006D7443">
      <w:pPr>
        <w:spacing w:before="280" w:after="227" w:line="240" w:lineRule="auto"/>
        <w:jc w:val="both"/>
        <w:rPr>
          <w:lang w:val="es-ES"/>
        </w:rPr>
      </w:pPr>
      <w:r w:rsidRPr="00995279">
        <w:rPr>
          <w:rFonts w:eastAsia="Times New Roman" w:cs="Calibri"/>
          <w:color w:val="000000"/>
          <w:lang w:val="es-ES" w:eastAsia="es-ES"/>
        </w:rPr>
        <w:t xml:space="preserve">Para lo no previsto en esta convocatoria </w:t>
      </w:r>
      <w:r w:rsidR="009703CE">
        <w:rPr>
          <w:rFonts w:eastAsia="Times New Roman" w:cs="Calibri"/>
          <w:color w:val="000000"/>
          <w:lang w:val="es-ES" w:eastAsia="es-ES"/>
        </w:rPr>
        <w:t>serán</w:t>
      </w:r>
      <w:r w:rsidRPr="00995279">
        <w:rPr>
          <w:rFonts w:eastAsia="Times New Roman" w:cs="Calibri"/>
          <w:color w:val="000000"/>
          <w:lang w:val="es-ES" w:eastAsia="es-ES"/>
        </w:rPr>
        <w:t xml:space="preserve"> de aplicación lo que se dispone en la Ley 38/2003 general de subvenciones, en el Real Decreto 887/2006 por lo que se aprueba el reglamento de la Ley general de subvenciones, en la Ley 9/2007 de subvenciones de Galicia y demás normativa de régimen local aplicable.</w:t>
      </w:r>
    </w:p>
    <w:p w14:paraId="2F5CCECD" w14:textId="77777777" w:rsidR="006D7443" w:rsidRPr="00995279" w:rsidRDefault="006D7443">
      <w:pPr>
        <w:spacing w:before="280" w:after="227" w:line="240" w:lineRule="auto"/>
        <w:jc w:val="both"/>
        <w:rPr>
          <w:lang w:val="es-ES"/>
        </w:rPr>
      </w:pPr>
      <w:r w:rsidRPr="00995279">
        <w:rPr>
          <w:rFonts w:eastAsia="Times New Roman" w:cs="Calibri"/>
          <w:b/>
          <w:bCs/>
          <w:color w:val="000000"/>
          <w:lang w:val="es-ES" w:eastAsia="es-ES"/>
        </w:rPr>
        <w:t>Artículo 14.- Disposición final.</w:t>
      </w:r>
    </w:p>
    <w:p w14:paraId="167656C8" w14:textId="77777777" w:rsidR="006D7443" w:rsidRPr="00995279" w:rsidRDefault="006D7443">
      <w:pPr>
        <w:spacing w:before="280" w:after="227" w:line="240" w:lineRule="auto"/>
        <w:jc w:val="both"/>
        <w:rPr>
          <w:lang w:val="es-ES"/>
        </w:rPr>
      </w:pPr>
      <w:r w:rsidRPr="00995279">
        <w:rPr>
          <w:rFonts w:eastAsia="Times New Roman" w:cs="Calibri"/>
          <w:color w:val="000000"/>
          <w:lang w:val="es-ES" w:eastAsia="es-ES"/>
        </w:rPr>
        <w:t xml:space="preserve">Estas bases entrarán en vigor una vez publicadas en el Boletín Oficial de la Provincia y una vez transcurrido el plazo a lo que se refiere el artículo 70.2 en relación con el artículo 65.2 de la Ley 7/85, reguladora de bases de régimen local, modificada por la Ley 11/1999, del 21 de abril, y comenzará a aplicarse a partir del día siguiente, permaneciendo vigente hasta que se acuerde su modificación o derogación expresa, sin perjuicio de su publicidad en la página web del Ayuntamiento y en la Base de datos Nacional de Subvenciones. </w:t>
      </w:r>
    </w:p>
    <w:p w14:paraId="54EBF4FF" w14:textId="77777777" w:rsidR="006D7443" w:rsidRPr="00995279" w:rsidRDefault="006D7443">
      <w:pPr>
        <w:spacing w:before="280" w:after="227" w:line="240" w:lineRule="auto"/>
        <w:jc w:val="both"/>
        <w:rPr>
          <w:lang w:val="es-ES"/>
        </w:rPr>
      </w:pPr>
      <w:r w:rsidRPr="00995279">
        <w:rPr>
          <w:rFonts w:eastAsia="Times New Roman" w:cs="Calibri"/>
          <w:color w:val="000000"/>
          <w:lang w:val="es-ES" w:eastAsia="es-ES"/>
        </w:rPr>
        <w:t xml:space="preserve">Contra estas bases podrá interponerse recurso contencioso administrativo ante la Sala del Contencioso – Administrativo del Tribunal Superior de </w:t>
      </w:r>
      <w:r w:rsidR="009703CE">
        <w:rPr>
          <w:rFonts w:eastAsia="Times New Roman" w:cs="Calibri"/>
          <w:color w:val="000000"/>
          <w:lang w:val="es-ES" w:eastAsia="es-ES"/>
        </w:rPr>
        <w:t>Justicia</w:t>
      </w:r>
      <w:r w:rsidRPr="00995279">
        <w:rPr>
          <w:rFonts w:eastAsia="Times New Roman" w:cs="Calibri"/>
          <w:color w:val="000000"/>
          <w:lang w:val="es-ES" w:eastAsia="es-ES"/>
        </w:rPr>
        <w:t xml:space="preserve"> de Galicia, en el plazo de dos meses contados a partir del día siguiente al de la publicación en el Boletín Oficial de la Provincia. </w:t>
      </w:r>
    </w:p>
    <w:p w14:paraId="7B22B945" w14:textId="77777777" w:rsidR="006D7443" w:rsidRPr="00995279" w:rsidRDefault="006D7443">
      <w:pPr>
        <w:spacing w:before="280" w:after="227" w:line="240" w:lineRule="auto"/>
        <w:jc w:val="both"/>
        <w:rPr>
          <w:rFonts w:eastAsia="Times New Roman" w:cs="Calibri"/>
          <w:color w:val="000000"/>
          <w:lang w:val="es-ES" w:eastAsia="es-ES"/>
        </w:rPr>
      </w:pPr>
    </w:p>
    <w:p w14:paraId="7E2A75B6" w14:textId="77777777" w:rsidR="006D7443" w:rsidRPr="00995279" w:rsidRDefault="006D7443">
      <w:pPr>
        <w:spacing w:before="280" w:after="227" w:line="240" w:lineRule="auto"/>
        <w:jc w:val="both"/>
        <w:rPr>
          <w:rFonts w:eastAsia="Times New Roman" w:cs="Calibri"/>
          <w:color w:val="000000"/>
          <w:lang w:val="es-ES" w:eastAsia="es-ES"/>
        </w:rPr>
      </w:pPr>
    </w:p>
    <w:p w14:paraId="3DF2CBD1" w14:textId="77777777" w:rsidR="006D7443" w:rsidRPr="00995279" w:rsidRDefault="006D7443">
      <w:pPr>
        <w:spacing w:before="280" w:after="227" w:line="240" w:lineRule="auto"/>
        <w:jc w:val="both"/>
        <w:rPr>
          <w:rFonts w:eastAsia="Times New Roman" w:cs="Calibri"/>
          <w:color w:val="000000"/>
          <w:lang w:val="es-ES" w:eastAsia="es-ES"/>
        </w:rPr>
      </w:pPr>
    </w:p>
    <w:p w14:paraId="2681DEC7" w14:textId="77777777" w:rsidR="006D7443" w:rsidRPr="00995279" w:rsidRDefault="006D7443">
      <w:pPr>
        <w:spacing w:before="280" w:after="227" w:line="240" w:lineRule="auto"/>
        <w:jc w:val="both"/>
        <w:rPr>
          <w:rFonts w:eastAsia="Times New Roman" w:cs="Calibri"/>
          <w:color w:val="000000"/>
          <w:lang w:val="es-ES" w:eastAsia="es-ES"/>
        </w:rPr>
      </w:pPr>
    </w:p>
    <w:p w14:paraId="5F4C4791" w14:textId="77777777" w:rsidR="006D7443" w:rsidRPr="00995279" w:rsidRDefault="006D7443">
      <w:pPr>
        <w:widowControl w:val="0"/>
        <w:spacing w:before="94" w:after="0" w:line="240" w:lineRule="auto"/>
        <w:ind w:left="399" w:right="533"/>
        <w:jc w:val="center"/>
        <w:rPr>
          <w:lang w:val="es-ES"/>
        </w:rPr>
      </w:pPr>
      <w:r w:rsidRPr="00995279">
        <w:rPr>
          <w:rFonts w:ascii="Arial" w:eastAsia="Arial" w:hAnsi="Arial" w:cs="Arial"/>
          <w:b/>
          <w:bCs/>
          <w:lang w:val="es-ES" w:eastAsia="zh-CN"/>
        </w:rPr>
        <w:t>ANEXO I</w:t>
      </w:r>
    </w:p>
    <w:p w14:paraId="0C626643" w14:textId="77777777" w:rsidR="006D7443" w:rsidRPr="00995279" w:rsidRDefault="006D7443">
      <w:pPr>
        <w:widowControl w:val="0"/>
        <w:spacing w:before="94" w:after="0" w:line="240" w:lineRule="auto"/>
        <w:ind w:left="399" w:right="533"/>
        <w:jc w:val="center"/>
        <w:rPr>
          <w:rFonts w:ascii="Arial" w:eastAsia="Arial" w:hAnsi="Arial" w:cs="Arial"/>
          <w:b/>
          <w:bCs/>
          <w:lang w:val="es-ES" w:eastAsia="zh-CN"/>
        </w:rPr>
      </w:pPr>
    </w:p>
    <w:p w14:paraId="35F9D0FD" w14:textId="77777777" w:rsidR="006D7443" w:rsidRPr="00995279" w:rsidRDefault="006D7443">
      <w:pPr>
        <w:widowControl w:val="0"/>
        <w:spacing w:after="0" w:line="360" w:lineRule="auto"/>
        <w:ind w:left="399" w:right="537"/>
        <w:jc w:val="center"/>
        <w:rPr>
          <w:lang w:val="es-ES"/>
        </w:rPr>
      </w:pPr>
      <w:r w:rsidRPr="00995279">
        <w:rPr>
          <w:rFonts w:ascii="Arial" w:eastAsia="Arial" w:hAnsi="Arial" w:cs="Arial"/>
          <w:b/>
          <w:lang w:val="es-ES" w:eastAsia="zh-CN"/>
        </w:rPr>
        <w:t>SOLICITUD DE L</w:t>
      </w:r>
      <w:r w:rsidR="009703CE">
        <w:rPr>
          <w:rFonts w:ascii="Arial" w:eastAsia="Arial" w:hAnsi="Arial" w:cs="Arial"/>
          <w:b/>
          <w:lang w:val="es-ES" w:eastAsia="zh-CN"/>
        </w:rPr>
        <w:t>AS</w:t>
      </w:r>
      <w:r w:rsidRPr="00995279">
        <w:rPr>
          <w:rFonts w:ascii="Arial" w:eastAsia="Arial" w:hAnsi="Arial" w:cs="Arial"/>
          <w:b/>
          <w:lang w:val="es-ES" w:eastAsia="zh-CN"/>
        </w:rPr>
        <w:t xml:space="preserve"> AYUDAS DEL POS + ADICIONAL 1/2021 DEL PLAN ÚNICO DE AYUNTAMIENTOS PARA GASTOS SOCIALES EXTRAORDINARIOS</w:t>
      </w:r>
    </w:p>
    <w:p w14:paraId="4BD339AC" w14:textId="77777777" w:rsidR="006D7443" w:rsidRPr="00995279" w:rsidRDefault="006D7443">
      <w:pPr>
        <w:widowControl w:val="0"/>
        <w:spacing w:after="0" w:line="240" w:lineRule="auto"/>
        <w:rPr>
          <w:rFonts w:ascii="Arial" w:eastAsia="Arial" w:hAnsi="Arial" w:cs="Arial"/>
          <w:b/>
          <w:sz w:val="20"/>
          <w:lang w:val="es-ES" w:eastAsia="zh-CN"/>
        </w:rPr>
      </w:pPr>
    </w:p>
    <w:p w14:paraId="01586B6E" w14:textId="77777777" w:rsidR="006D7443" w:rsidRPr="00995279" w:rsidRDefault="006D7443">
      <w:pPr>
        <w:widowControl w:val="0"/>
        <w:spacing w:before="1" w:after="0" w:line="240" w:lineRule="auto"/>
        <w:rPr>
          <w:rFonts w:ascii="Arial" w:eastAsia="Arial" w:hAnsi="Arial" w:cs="Arial"/>
          <w:b/>
          <w:sz w:val="13"/>
          <w:lang w:val="es-ES" w:eastAsia="zh-CN"/>
        </w:rPr>
      </w:pPr>
    </w:p>
    <w:tbl>
      <w:tblPr>
        <w:tblW w:w="0" w:type="auto"/>
        <w:tblInd w:w="162" w:type="dxa"/>
        <w:tblLayout w:type="fixed"/>
        <w:tblCellMar>
          <w:left w:w="0" w:type="dxa"/>
          <w:right w:w="0" w:type="dxa"/>
        </w:tblCellMar>
        <w:tblLook w:val="0000" w:firstRow="0" w:lastRow="0" w:firstColumn="0" w:lastColumn="0" w:noHBand="0" w:noVBand="0"/>
      </w:tblPr>
      <w:tblGrid>
        <w:gridCol w:w="777"/>
        <w:gridCol w:w="1235"/>
        <w:gridCol w:w="204"/>
        <w:gridCol w:w="774"/>
        <w:gridCol w:w="1443"/>
        <w:gridCol w:w="781"/>
        <w:gridCol w:w="839"/>
        <w:gridCol w:w="596"/>
        <w:gridCol w:w="239"/>
        <w:gridCol w:w="1978"/>
      </w:tblGrid>
      <w:tr w:rsidR="006D7443" w:rsidRPr="00995279" w14:paraId="763ED7C9" w14:textId="77777777">
        <w:trPr>
          <w:trHeight w:val="328"/>
        </w:trPr>
        <w:tc>
          <w:tcPr>
            <w:tcW w:w="8866" w:type="dxa"/>
            <w:gridSpan w:val="10"/>
            <w:tcBorders>
              <w:top w:val="single" w:sz="4" w:space="0" w:color="000001"/>
              <w:left w:val="single" w:sz="4" w:space="0" w:color="000001"/>
              <w:bottom w:val="single" w:sz="4" w:space="0" w:color="000001"/>
              <w:right w:val="single" w:sz="4" w:space="0" w:color="000001"/>
            </w:tcBorders>
            <w:shd w:val="clear" w:color="auto" w:fill="ADAAAA"/>
          </w:tcPr>
          <w:p w14:paraId="381E1CAD" w14:textId="77777777" w:rsidR="006D7443" w:rsidRPr="00995279" w:rsidRDefault="006D7443">
            <w:pPr>
              <w:widowControl w:val="0"/>
              <w:spacing w:after="0" w:line="240" w:lineRule="auto"/>
              <w:ind w:left="2415" w:right="2425"/>
              <w:jc w:val="center"/>
              <w:rPr>
                <w:lang w:val="es-ES"/>
              </w:rPr>
            </w:pPr>
            <w:r w:rsidRPr="00995279">
              <w:rPr>
                <w:rFonts w:eastAsia="Arial" w:cs="Arial"/>
                <w:b/>
                <w:lang w:val="es-ES" w:eastAsia="zh-CN"/>
              </w:rPr>
              <w:t>DATOS DE L</w:t>
            </w:r>
            <w:r w:rsidR="009703CE">
              <w:rPr>
                <w:rFonts w:eastAsia="Arial" w:cs="Arial"/>
                <w:b/>
                <w:lang w:val="es-ES" w:eastAsia="zh-CN"/>
              </w:rPr>
              <w:t>A</w:t>
            </w:r>
            <w:r w:rsidRPr="00995279">
              <w:rPr>
                <w:rFonts w:eastAsia="Arial" w:cs="Arial"/>
                <w:b/>
                <w:lang w:val="es-ES" w:eastAsia="zh-CN"/>
              </w:rPr>
              <w:t xml:space="preserve"> PERSONA SOLICITANTE</w:t>
            </w:r>
          </w:p>
        </w:tc>
      </w:tr>
      <w:tr w:rsidR="006D7443" w:rsidRPr="00995279" w14:paraId="62224984" w14:textId="77777777">
        <w:trPr>
          <w:trHeight w:val="330"/>
        </w:trPr>
        <w:tc>
          <w:tcPr>
            <w:tcW w:w="6053" w:type="dxa"/>
            <w:gridSpan w:val="7"/>
            <w:tcBorders>
              <w:top w:val="single" w:sz="4" w:space="0" w:color="000001"/>
              <w:left w:val="single" w:sz="4" w:space="0" w:color="000001"/>
              <w:bottom w:val="single" w:sz="4" w:space="0" w:color="000001"/>
            </w:tcBorders>
            <w:shd w:val="clear" w:color="auto" w:fill="D9D9D9"/>
          </w:tcPr>
          <w:p w14:paraId="63E93580" w14:textId="77777777" w:rsidR="006D7443" w:rsidRPr="00995279" w:rsidRDefault="006D7443">
            <w:pPr>
              <w:widowControl w:val="0"/>
              <w:spacing w:after="0" w:line="229" w:lineRule="exact"/>
              <w:ind w:left="69"/>
              <w:jc w:val="both"/>
              <w:rPr>
                <w:lang w:val="es-ES"/>
              </w:rPr>
            </w:pPr>
            <w:r w:rsidRPr="00995279">
              <w:rPr>
                <w:rFonts w:eastAsia="Arial" w:cs="Arial"/>
                <w:b/>
                <w:lang w:val="es-ES" w:eastAsia="zh-CN"/>
              </w:rPr>
              <w:t>APELLIDOS</w:t>
            </w:r>
          </w:p>
        </w:tc>
        <w:tc>
          <w:tcPr>
            <w:tcW w:w="2813" w:type="dxa"/>
            <w:gridSpan w:val="3"/>
            <w:tcBorders>
              <w:top w:val="single" w:sz="4" w:space="0" w:color="000001"/>
              <w:left w:val="single" w:sz="4" w:space="0" w:color="000001"/>
              <w:bottom w:val="single" w:sz="4" w:space="0" w:color="000001"/>
              <w:right w:val="single" w:sz="4" w:space="0" w:color="000001"/>
            </w:tcBorders>
            <w:shd w:val="clear" w:color="auto" w:fill="D9D9D9"/>
          </w:tcPr>
          <w:p w14:paraId="04B65688" w14:textId="77777777" w:rsidR="006D7443" w:rsidRPr="00995279" w:rsidRDefault="006D7443">
            <w:pPr>
              <w:widowControl w:val="0"/>
              <w:spacing w:after="0" w:line="229" w:lineRule="exact"/>
              <w:ind w:left="64"/>
              <w:jc w:val="both"/>
              <w:rPr>
                <w:lang w:val="es-ES"/>
              </w:rPr>
            </w:pPr>
            <w:r w:rsidRPr="00995279">
              <w:rPr>
                <w:rFonts w:eastAsia="Arial" w:cs="Arial"/>
                <w:b/>
                <w:lang w:val="es-ES" w:eastAsia="zh-CN"/>
              </w:rPr>
              <w:t>NOMBRE</w:t>
            </w:r>
          </w:p>
        </w:tc>
      </w:tr>
      <w:tr w:rsidR="006D7443" w:rsidRPr="00995279" w14:paraId="5D9C40AB" w14:textId="77777777">
        <w:trPr>
          <w:trHeight w:val="330"/>
        </w:trPr>
        <w:tc>
          <w:tcPr>
            <w:tcW w:w="6053" w:type="dxa"/>
            <w:gridSpan w:val="7"/>
            <w:tcBorders>
              <w:top w:val="single" w:sz="4" w:space="0" w:color="000001"/>
              <w:left w:val="single" w:sz="4" w:space="0" w:color="000001"/>
              <w:bottom w:val="single" w:sz="4" w:space="0" w:color="000001"/>
            </w:tcBorders>
            <w:shd w:val="clear" w:color="auto" w:fill="FFFFFF"/>
          </w:tcPr>
          <w:p w14:paraId="586B29F0" w14:textId="77777777" w:rsidR="006D7443" w:rsidRPr="00995279" w:rsidRDefault="006D7443">
            <w:pPr>
              <w:widowControl w:val="0"/>
              <w:snapToGrid w:val="0"/>
              <w:spacing w:after="0" w:line="240" w:lineRule="auto"/>
              <w:rPr>
                <w:rFonts w:eastAsia="Arial"/>
                <w:b/>
                <w:lang w:val="es-ES" w:eastAsia="zh-CN"/>
              </w:rPr>
            </w:pPr>
          </w:p>
        </w:tc>
        <w:tc>
          <w:tcPr>
            <w:tcW w:w="2813" w:type="dxa"/>
            <w:gridSpan w:val="3"/>
            <w:tcBorders>
              <w:top w:val="single" w:sz="4" w:space="0" w:color="000001"/>
              <w:left w:val="single" w:sz="4" w:space="0" w:color="000001"/>
              <w:bottom w:val="single" w:sz="4" w:space="0" w:color="000001"/>
              <w:right w:val="single" w:sz="4" w:space="0" w:color="000001"/>
            </w:tcBorders>
            <w:shd w:val="clear" w:color="auto" w:fill="FFFFFF"/>
          </w:tcPr>
          <w:p w14:paraId="2234C5FD" w14:textId="77777777" w:rsidR="006D7443" w:rsidRPr="00995279" w:rsidRDefault="006D7443">
            <w:pPr>
              <w:widowControl w:val="0"/>
              <w:snapToGrid w:val="0"/>
              <w:spacing w:after="0" w:line="240" w:lineRule="auto"/>
              <w:rPr>
                <w:rFonts w:eastAsia="Arial"/>
                <w:b/>
                <w:lang w:val="es-ES" w:eastAsia="zh-CN"/>
              </w:rPr>
            </w:pPr>
          </w:p>
        </w:tc>
      </w:tr>
      <w:tr w:rsidR="006D7443" w:rsidRPr="00995279" w14:paraId="64C55FD4" w14:textId="77777777">
        <w:trPr>
          <w:trHeight w:val="385"/>
        </w:trPr>
        <w:tc>
          <w:tcPr>
            <w:tcW w:w="2990" w:type="dxa"/>
            <w:gridSpan w:val="4"/>
            <w:tcBorders>
              <w:top w:val="single" w:sz="4" w:space="0" w:color="000001"/>
              <w:left w:val="single" w:sz="4" w:space="0" w:color="000001"/>
              <w:bottom w:val="single" w:sz="4" w:space="0" w:color="000001"/>
            </w:tcBorders>
            <w:shd w:val="clear" w:color="auto" w:fill="D0CECE"/>
          </w:tcPr>
          <w:p w14:paraId="4E69BE15" w14:textId="77777777" w:rsidR="006D7443" w:rsidRPr="00995279" w:rsidRDefault="006D7443">
            <w:pPr>
              <w:widowControl w:val="0"/>
              <w:spacing w:before="21" w:after="0" w:line="240" w:lineRule="auto"/>
              <w:ind w:left="69"/>
              <w:rPr>
                <w:lang w:val="es-ES"/>
              </w:rPr>
            </w:pPr>
            <w:r w:rsidRPr="00995279">
              <w:rPr>
                <w:rFonts w:eastAsia="Arial" w:cs="Arial"/>
                <w:lang w:val="es-ES" w:eastAsia="zh-CN"/>
              </w:rPr>
              <w:t>Correo electrónico</w:t>
            </w:r>
          </w:p>
        </w:tc>
        <w:tc>
          <w:tcPr>
            <w:tcW w:w="2224" w:type="dxa"/>
            <w:gridSpan w:val="2"/>
            <w:tcBorders>
              <w:top w:val="single" w:sz="4" w:space="0" w:color="000001"/>
              <w:left w:val="single" w:sz="4" w:space="0" w:color="000001"/>
              <w:bottom w:val="single" w:sz="4" w:space="0" w:color="000001"/>
            </w:tcBorders>
            <w:shd w:val="clear" w:color="auto" w:fill="D0CECE"/>
          </w:tcPr>
          <w:p w14:paraId="49ADFCED" w14:textId="77777777" w:rsidR="006D7443" w:rsidRPr="00995279" w:rsidRDefault="006D7443">
            <w:pPr>
              <w:widowControl w:val="0"/>
              <w:spacing w:before="21" w:after="0" w:line="240" w:lineRule="auto"/>
              <w:ind w:left="66"/>
              <w:rPr>
                <w:lang w:val="es-ES"/>
              </w:rPr>
            </w:pPr>
            <w:r w:rsidRPr="00995279">
              <w:rPr>
                <w:rFonts w:eastAsia="Arial" w:cs="Arial"/>
                <w:lang w:val="es-ES" w:eastAsia="zh-CN"/>
              </w:rPr>
              <w:t>DNI</w:t>
            </w:r>
          </w:p>
        </w:tc>
        <w:tc>
          <w:tcPr>
            <w:tcW w:w="1674" w:type="dxa"/>
            <w:gridSpan w:val="3"/>
            <w:tcBorders>
              <w:top w:val="single" w:sz="4" w:space="0" w:color="000001"/>
              <w:left w:val="single" w:sz="4" w:space="0" w:color="000001"/>
              <w:bottom w:val="single" w:sz="4" w:space="0" w:color="000001"/>
            </w:tcBorders>
            <w:shd w:val="clear" w:color="auto" w:fill="D0CECE"/>
          </w:tcPr>
          <w:p w14:paraId="32CCED03" w14:textId="77777777" w:rsidR="006D7443" w:rsidRPr="00995279" w:rsidRDefault="006D7443">
            <w:pPr>
              <w:widowControl w:val="0"/>
              <w:spacing w:before="21" w:after="0" w:line="240" w:lineRule="auto"/>
              <w:ind w:left="65"/>
              <w:rPr>
                <w:lang w:val="es-ES"/>
              </w:rPr>
            </w:pPr>
            <w:r w:rsidRPr="00995279">
              <w:rPr>
                <w:rFonts w:eastAsia="Arial" w:cs="Arial"/>
                <w:lang w:val="es-ES" w:eastAsia="zh-CN"/>
              </w:rPr>
              <w:t>Fecha nacimiento</w:t>
            </w:r>
          </w:p>
        </w:tc>
        <w:tc>
          <w:tcPr>
            <w:tcW w:w="1978" w:type="dxa"/>
            <w:tcBorders>
              <w:top w:val="single" w:sz="4" w:space="0" w:color="000001"/>
              <w:left w:val="single" w:sz="4" w:space="0" w:color="000001"/>
              <w:bottom w:val="single" w:sz="4" w:space="0" w:color="000001"/>
              <w:right w:val="single" w:sz="4" w:space="0" w:color="000001"/>
            </w:tcBorders>
            <w:shd w:val="clear" w:color="auto" w:fill="D0CECE"/>
          </w:tcPr>
          <w:p w14:paraId="7AAD488E" w14:textId="77777777" w:rsidR="006D7443" w:rsidRPr="00995279" w:rsidRDefault="006D7443">
            <w:pPr>
              <w:widowControl w:val="0"/>
              <w:spacing w:before="21" w:after="0" w:line="240" w:lineRule="auto"/>
              <w:ind w:left="60"/>
              <w:rPr>
                <w:lang w:val="es-ES"/>
              </w:rPr>
            </w:pPr>
            <w:r w:rsidRPr="00995279">
              <w:rPr>
                <w:rFonts w:eastAsia="Arial" w:cs="Arial"/>
                <w:lang w:val="es-ES" w:eastAsia="zh-CN"/>
              </w:rPr>
              <w:t>Nº teléfono</w:t>
            </w:r>
          </w:p>
        </w:tc>
      </w:tr>
      <w:tr w:rsidR="006D7443" w:rsidRPr="00995279" w14:paraId="3F2746FA" w14:textId="77777777">
        <w:trPr>
          <w:trHeight w:val="330"/>
        </w:trPr>
        <w:tc>
          <w:tcPr>
            <w:tcW w:w="2990" w:type="dxa"/>
            <w:gridSpan w:val="4"/>
            <w:tcBorders>
              <w:top w:val="single" w:sz="4" w:space="0" w:color="000001"/>
              <w:left w:val="single" w:sz="4" w:space="0" w:color="000001"/>
              <w:bottom w:val="single" w:sz="4" w:space="0" w:color="000001"/>
            </w:tcBorders>
            <w:shd w:val="clear" w:color="auto" w:fill="FFFFFF"/>
          </w:tcPr>
          <w:p w14:paraId="02FA25C1" w14:textId="77777777" w:rsidR="006D7443" w:rsidRPr="00995279" w:rsidRDefault="006D7443">
            <w:pPr>
              <w:widowControl w:val="0"/>
              <w:snapToGrid w:val="0"/>
              <w:spacing w:after="0" w:line="240" w:lineRule="auto"/>
              <w:rPr>
                <w:rFonts w:eastAsia="Arial"/>
                <w:lang w:val="es-ES" w:eastAsia="zh-CN"/>
              </w:rPr>
            </w:pPr>
          </w:p>
        </w:tc>
        <w:tc>
          <w:tcPr>
            <w:tcW w:w="2224" w:type="dxa"/>
            <w:gridSpan w:val="2"/>
            <w:tcBorders>
              <w:top w:val="single" w:sz="4" w:space="0" w:color="000001"/>
              <w:left w:val="single" w:sz="4" w:space="0" w:color="000001"/>
              <w:bottom w:val="single" w:sz="4" w:space="0" w:color="000001"/>
            </w:tcBorders>
            <w:shd w:val="clear" w:color="auto" w:fill="FFFFFF"/>
          </w:tcPr>
          <w:p w14:paraId="51871981" w14:textId="77777777" w:rsidR="006D7443" w:rsidRPr="00995279" w:rsidRDefault="006D7443">
            <w:pPr>
              <w:widowControl w:val="0"/>
              <w:snapToGrid w:val="0"/>
              <w:spacing w:after="0" w:line="240" w:lineRule="auto"/>
              <w:rPr>
                <w:rFonts w:eastAsia="Arial"/>
                <w:lang w:val="es-ES" w:eastAsia="zh-CN"/>
              </w:rPr>
            </w:pPr>
          </w:p>
        </w:tc>
        <w:tc>
          <w:tcPr>
            <w:tcW w:w="1674" w:type="dxa"/>
            <w:gridSpan w:val="3"/>
            <w:tcBorders>
              <w:top w:val="single" w:sz="4" w:space="0" w:color="000001"/>
              <w:left w:val="single" w:sz="4" w:space="0" w:color="000001"/>
              <w:bottom w:val="single" w:sz="4" w:space="0" w:color="000001"/>
            </w:tcBorders>
            <w:shd w:val="clear" w:color="auto" w:fill="FFFFFF"/>
          </w:tcPr>
          <w:p w14:paraId="46EA5324" w14:textId="77777777" w:rsidR="006D7443" w:rsidRPr="00995279" w:rsidRDefault="006D7443">
            <w:pPr>
              <w:widowControl w:val="0"/>
              <w:snapToGrid w:val="0"/>
              <w:spacing w:after="0" w:line="240" w:lineRule="auto"/>
              <w:rPr>
                <w:rFonts w:eastAsia="Arial"/>
                <w:lang w:val="es-ES" w:eastAsia="zh-CN"/>
              </w:rPr>
            </w:pPr>
          </w:p>
        </w:tc>
        <w:tc>
          <w:tcPr>
            <w:tcW w:w="1978" w:type="dxa"/>
            <w:tcBorders>
              <w:top w:val="single" w:sz="4" w:space="0" w:color="000001"/>
              <w:left w:val="single" w:sz="4" w:space="0" w:color="000001"/>
              <w:bottom w:val="single" w:sz="4" w:space="0" w:color="000001"/>
              <w:right w:val="single" w:sz="4" w:space="0" w:color="000001"/>
            </w:tcBorders>
            <w:shd w:val="clear" w:color="auto" w:fill="FFFFFF"/>
          </w:tcPr>
          <w:p w14:paraId="26845E6D" w14:textId="77777777" w:rsidR="006D7443" w:rsidRPr="00995279" w:rsidRDefault="006D7443">
            <w:pPr>
              <w:widowControl w:val="0"/>
              <w:snapToGrid w:val="0"/>
              <w:spacing w:after="0" w:line="240" w:lineRule="auto"/>
              <w:rPr>
                <w:rFonts w:eastAsia="Arial"/>
                <w:lang w:val="es-ES" w:eastAsia="zh-CN"/>
              </w:rPr>
            </w:pPr>
          </w:p>
        </w:tc>
      </w:tr>
      <w:tr w:rsidR="006D7443" w:rsidRPr="00995279" w14:paraId="7B78EFA7" w14:textId="77777777">
        <w:trPr>
          <w:trHeight w:val="328"/>
        </w:trPr>
        <w:tc>
          <w:tcPr>
            <w:tcW w:w="2012" w:type="dxa"/>
            <w:gridSpan w:val="2"/>
            <w:tcBorders>
              <w:top w:val="single" w:sz="4" w:space="0" w:color="000001"/>
              <w:left w:val="single" w:sz="4" w:space="0" w:color="000001"/>
              <w:bottom w:val="single" w:sz="4" w:space="0" w:color="000001"/>
            </w:tcBorders>
            <w:shd w:val="clear" w:color="auto" w:fill="D0CECE"/>
          </w:tcPr>
          <w:p w14:paraId="60DAB451" w14:textId="77777777" w:rsidR="006D7443" w:rsidRPr="00995279" w:rsidRDefault="006D7443">
            <w:pPr>
              <w:widowControl w:val="0"/>
              <w:spacing w:after="0" w:line="229" w:lineRule="exact"/>
              <w:ind w:left="69"/>
              <w:rPr>
                <w:lang w:val="es-ES"/>
              </w:rPr>
            </w:pPr>
            <w:r w:rsidRPr="00995279">
              <w:rPr>
                <w:rFonts w:eastAsia="Arial" w:cs="Arial"/>
                <w:lang w:val="es-ES" w:eastAsia="zh-CN"/>
              </w:rPr>
              <w:t>Dirección</w:t>
            </w:r>
          </w:p>
        </w:tc>
        <w:tc>
          <w:tcPr>
            <w:tcW w:w="6854" w:type="dxa"/>
            <w:gridSpan w:val="8"/>
            <w:tcBorders>
              <w:top w:val="single" w:sz="4" w:space="0" w:color="000001"/>
              <w:left w:val="single" w:sz="4" w:space="0" w:color="000001"/>
              <w:bottom w:val="single" w:sz="4" w:space="0" w:color="000001"/>
              <w:right w:val="single" w:sz="4" w:space="0" w:color="000001"/>
            </w:tcBorders>
            <w:shd w:val="clear" w:color="auto" w:fill="FFFFFF"/>
          </w:tcPr>
          <w:p w14:paraId="41447CEA" w14:textId="77777777" w:rsidR="006D7443" w:rsidRPr="00995279" w:rsidRDefault="006D7443">
            <w:pPr>
              <w:widowControl w:val="0"/>
              <w:snapToGrid w:val="0"/>
              <w:spacing w:after="0" w:line="240" w:lineRule="auto"/>
              <w:rPr>
                <w:rFonts w:eastAsia="Arial"/>
                <w:lang w:val="es-ES" w:eastAsia="zh-CN"/>
              </w:rPr>
            </w:pPr>
          </w:p>
        </w:tc>
      </w:tr>
      <w:tr w:rsidR="006D7443" w:rsidRPr="00995279" w14:paraId="248BDCE7" w14:textId="77777777">
        <w:trPr>
          <w:trHeight w:val="328"/>
        </w:trPr>
        <w:tc>
          <w:tcPr>
            <w:tcW w:w="8866" w:type="dxa"/>
            <w:gridSpan w:val="10"/>
            <w:tcBorders>
              <w:top w:val="single" w:sz="4" w:space="0" w:color="000001"/>
              <w:left w:val="single" w:sz="4" w:space="0" w:color="000001"/>
              <w:bottom w:val="single" w:sz="4" w:space="0" w:color="000001"/>
              <w:right w:val="single" w:sz="4" w:space="0" w:color="000001"/>
            </w:tcBorders>
            <w:shd w:val="clear" w:color="auto" w:fill="A6A6A6"/>
          </w:tcPr>
          <w:p w14:paraId="698EC0EB" w14:textId="77777777" w:rsidR="006D7443" w:rsidRPr="00995279" w:rsidRDefault="006D7443">
            <w:pPr>
              <w:widowControl w:val="0"/>
              <w:snapToGrid w:val="0"/>
              <w:spacing w:after="0" w:line="240" w:lineRule="auto"/>
              <w:jc w:val="center"/>
              <w:rPr>
                <w:lang w:val="es-ES"/>
              </w:rPr>
            </w:pPr>
            <w:r w:rsidRPr="00995279">
              <w:rPr>
                <w:rFonts w:eastAsia="Arial" w:cs="Arial"/>
                <w:b/>
                <w:lang w:val="es-ES" w:eastAsia="zh-CN"/>
              </w:rPr>
              <w:t>EN REPRESENTACIÓN DEL ALUMNO/L</w:t>
            </w:r>
            <w:r w:rsidR="009703CE">
              <w:rPr>
                <w:rFonts w:eastAsia="Arial" w:cs="Arial"/>
                <w:b/>
                <w:lang w:val="es-ES" w:eastAsia="zh-CN"/>
              </w:rPr>
              <w:t>A</w:t>
            </w:r>
          </w:p>
        </w:tc>
      </w:tr>
      <w:tr w:rsidR="006D7443" w:rsidRPr="00995279" w14:paraId="425D6149" w14:textId="77777777">
        <w:trPr>
          <w:trHeight w:val="328"/>
        </w:trPr>
        <w:tc>
          <w:tcPr>
            <w:tcW w:w="5214" w:type="dxa"/>
            <w:gridSpan w:val="6"/>
            <w:tcBorders>
              <w:top w:val="single" w:sz="4" w:space="0" w:color="000001"/>
              <w:left w:val="single" w:sz="4" w:space="0" w:color="000001"/>
              <w:bottom w:val="single" w:sz="4" w:space="0" w:color="000001"/>
              <w:right w:val="single" w:sz="4" w:space="0" w:color="000001"/>
            </w:tcBorders>
            <w:shd w:val="clear" w:color="auto" w:fill="D9D9D9"/>
          </w:tcPr>
          <w:p w14:paraId="24A6421E" w14:textId="77777777" w:rsidR="006D7443" w:rsidRPr="00995279" w:rsidRDefault="006D7443">
            <w:pPr>
              <w:widowControl w:val="0"/>
              <w:snapToGrid w:val="0"/>
              <w:spacing w:after="0" w:line="240" w:lineRule="auto"/>
              <w:jc w:val="both"/>
              <w:rPr>
                <w:lang w:val="es-ES"/>
              </w:rPr>
            </w:pPr>
            <w:r w:rsidRPr="00995279">
              <w:rPr>
                <w:rFonts w:eastAsia="Arial" w:cs="Arial"/>
                <w:b/>
                <w:lang w:val="es-ES" w:eastAsia="zh-CN"/>
              </w:rPr>
              <w:t xml:space="preserve"> APELLIDOS</w:t>
            </w:r>
          </w:p>
        </w:tc>
        <w:tc>
          <w:tcPr>
            <w:tcW w:w="3652" w:type="dxa"/>
            <w:gridSpan w:val="4"/>
            <w:tcBorders>
              <w:top w:val="single" w:sz="4" w:space="0" w:color="000001"/>
              <w:left w:val="single" w:sz="4" w:space="0" w:color="000001"/>
              <w:bottom w:val="single" w:sz="4" w:space="0" w:color="000001"/>
              <w:right w:val="single" w:sz="4" w:space="0" w:color="000001"/>
            </w:tcBorders>
            <w:shd w:val="clear" w:color="auto" w:fill="D9D9D9"/>
          </w:tcPr>
          <w:p w14:paraId="19433538" w14:textId="77777777" w:rsidR="006D7443" w:rsidRPr="00995279" w:rsidRDefault="006D7443">
            <w:pPr>
              <w:widowControl w:val="0"/>
              <w:snapToGrid w:val="0"/>
              <w:spacing w:after="0" w:line="240" w:lineRule="auto"/>
              <w:jc w:val="both"/>
              <w:rPr>
                <w:lang w:val="es-ES"/>
              </w:rPr>
            </w:pPr>
            <w:r w:rsidRPr="00995279">
              <w:rPr>
                <w:rFonts w:eastAsia="Arial" w:cs="Arial"/>
                <w:b/>
                <w:lang w:val="es-ES" w:eastAsia="zh-CN"/>
              </w:rPr>
              <w:t xml:space="preserve"> NOMBRE</w:t>
            </w:r>
          </w:p>
        </w:tc>
      </w:tr>
      <w:tr w:rsidR="006D7443" w:rsidRPr="00995279" w14:paraId="11296E9E" w14:textId="77777777">
        <w:trPr>
          <w:trHeight w:val="328"/>
        </w:trPr>
        <w:tc>
          <w:tcPr>
            <w:tcW w:w="5214" w:type="dxa"/>
            <w:gridSpan w:val="6"/>
            <w:tcBorders>
              <w:top w:val="single" w:sz="4" w:space="0" w:color="000001"/>
              <w:left w:val="single" w:sz="4" w:space="0" w:color="000001"/>
              <w:bottom w:val="single" w:sz="4" w:space="0" w:color="000001"/>
              <w:right w:val="single" w:sz="4" w:space="0" w:color="000001"/>
            </w:tcBorders>
            <w:shd w:val="clear" w:color="auto" w:fill="FFFFFF"/>
          </w:tcPr>
          <w:p w14:paraId="136A135A" w14:textId="77777777" w:rsidR="006D7443" w:rsidRPr="00995279" w:rsidRDefault="006D7443">
            <w:pPr>
              <w:widowControl w:val="0"/>
              <w:snapToGrid w:val="0"/>
              <w:spacing w:after="0" w:line="240" w:lineRule="auto"/>
              <w:jc w:val="center"/>
              <w:rPr>
                <w:rFonts w:eastAsia="Arial" w:cs="Arial"/>
                <w:b/>
                <w:lang w:val="es-ES" w:eastAsia="zh-CN"/>
              </w:rPr>
            </w:pPr>
          </w:p>
        </w:tc>
        <w:tc>
          <w:tcPr>
            <w:tcW w:w="3652" w:type="dxa"/>
            <w:gridSpan w:val="4"/>
            <w:tcBorders>
              <w:top w:val="single" w:sz="4" w:space="0" w:color="000001"/>
              <w:left w:val="single" w:sz="4" w:space="0" w:color="000001"/>
              <w:bottom w:val="single" w:sz="4" w:space="0" w:color="000001"/>
              <w:right w:val="single" w:sz="4" w:space="0" w:color="000001"/>
            </w:tcBorders>
            <w:shd w:val="clear" w:color="auto" w:fill="FFFFFF"/>
          </w:tcPr>
          <w:p w14:paraId="67751166" w14:textId="77777777" w:rsidR="006D7443" w:rsidRPr="00995279" w:rsidRDefault="006D7443">
            <w:pPr>
              <w:widowControl w:val="0"/>
              <w:snapToGrid w:val="0"/>
              <w:spacing w:after="0" w:line="240" w:lineRule="auto"/>
              <w:jc w:val="center"/>
              <w:rPr>
                <w:rFonts w:eastAsia="Arial" w:cs="Arial"/>
                <w:b/>
                <w:lang w:val="es-ES" w:eastAsia="zh-CN"/>
              </w:rPr>
            </w:pPr>
          </w:p>
        </w:tc>
      </w:tr>
      <w:tr w:rsidR="006D7443" w:rsidRPr="00995279" w14:paraId="6BFAB500" w14:textId="77777777">
        <w:trPr>
          <w:trHeight w:val="328"/>
        </w:trPr>
        <w:tc>
          <w:tcPr>
            <w:tcW w:w="2216" w:type="dxa"/>
            <w:gridSpan w:val="3"/>
            <w:tcBorders>
              <w:top w:val="single" w:sz="4" w:space="0" w:color="000001"/>
              <w:left w:val="single" w:sz="4" w:space="0" w:color="000001"/>
              <w:bottom w:val="single" w:sz="4" w:space="0" w:color="000001"/>
              <w:right w:val="single" w:sz="4" w:space="0" w:color="000001"/>
            </w:tcBorders>
            <w:shd w:val="clear" w:color="auto" w:fill="D9D9D9"/>
          </w:tcPr>
          <w:p w14:paraId="7D8560D6" w14:textId="77777777" w:rsidR="006D7443" w:rsidRPr="00995279" w:rsidRDefault="006D7443">
            <w:pPr>
              <w:widowControl w:val="0"/>
              <w:snapToGrid w:val="0"/>
              <w:spacing w:after="0" w:line="240" w:lineRule="auto"/>
              <w:jc w:val="center"/>
              <w:rPr>
                <w:lang w:val="es-ES"/>
              </w:rPr>
            </w:pPr>
            <w:r w:rsidRPr="00995279">
              <w:rPr>
                <w:rFonts w:eastAsia="Arial" w:cs="Arial"/>
                <w:b/>
                <w:lang w:val="es-ES" w:eastAsia="zh-CN"/>
              </w:rPr>
              <w:t>DNI:</w:t>
            </w:r>
          </w:p>
        </w:tc>
        <w:tc>
          <w:tcPr>
            <w:tcW w:w="2217" w:type="dxa"/>
            <w:gridSpan w:val="2"/>
            <w:tcBorders>
              <w:top w:val="single" w:sz="4" w:space="0" w:color="000001"/>
              <w:left w:val="single" w:sz="4" w:space="0" w:color="000001"/>
              <w:bottom w:val="single" w:sz="4" w:space="0" w:color="000001"/>
              <w:right w:val="single" w:sz="4" w:space="0" w:color="000001"/>
            </w:tcBorders>
            <w:shd w:val="clear" w:color="auto" w:fill="FFFFFF"/>
          </w:tcPr>
          <w:p w14:paraId="00E0EFDA" w14:textId="77777777" w:rsidR="006D7443" w:rsidRPr="00995279" w:rsidRDefault="006D7443">
            <w:pPr>
              <w:widowControl w:val="0"/>
              <w:snapToGrid w:val="0"/>
              <w:spacing w:after="0" w:line="240" w:lineRule="auto"/>
              <w:jc w:val="center"/>
              <w:rPr>
                <w:rFonts w:eastAsia="Arial" w:cs="Arial"/>
                <w:b/>
                <w:lang w:val="es-ES" w:eastAsia="zh-CN"/>
              </w:rPr>
            </w:pPr>
          </w:p>
        </w:tc>
        <w:tc>
          <w:tcPr>
            <w:tcW w:w="2216" w:type="dxa"/>
            <w:gridSpan w:val="3"/>
            <w:tcBorders>
              <w:top w:val="single" w:sz="4" w:space="0" w:color="000001"/>
              <w:left w:val="single" w:sz="4" w:space="0" w:color="000001"/>
              <w:bottom w:val="single" w:sz="4" w:space="0" w:color="000001"/>
              <w:right w:val="single" w:sz="4" w:space="0" w:color="000001"/>
            </w:tcBorders>
            <w:shd w:val="clear" w:color="auto" w:fill="D9D9D9"/>
          </w:tcPr>
          <w:p w14:paraId="505E2648" w14:textId="77777777" w:rsidR="006D7443" w:rsidRPr="00995279" w:rsidRDefault="006D7443">
            <w:pPr>
              <w:widowControl w:val="0"/>
              <w:snapToGrid w:val="0"/>
              <w:spacing w:after="0" w:line="240" w:lineRule="auto"/>
              <w:jc w:val="center"/>
              <w:rPr>
                <w:lang w:val="es-ES"/>
              </w:rPr>
            </w:pPr>
            <w:r w:rsidRPr="00995279">
              <w:rPr>
                <w:rFonts w:eastAsia="Arial" w:cs="Arial"/>
                <w:b/>
                <w:lang w:val="es-ES" w:eastAsia="zh-CN"/>
              </w:rPr>
              <w:t>Fecha nacimiento:</w:t>
            </w:r>
          </w:p>
        </w:tc>
        <w:tc>
          <w:tcPr>
            <w:tcW w:w="2217" w:type="dxa"/>
            <w:gridSpan w:val="2"/>
            <w:tcBorders>
              <w:top w:val="single" w:sz="4" w:space="0" w:color="000001"/>
              <w:left w:val="single" w:sz="4" w:space="0" w:color="000001"/>
              <w:bottom w:val="single" w:sz="4" w:space="0" w:color="000001"/>
              <w:right w:val="single" w:sz="4" w:space="0" w:color="000001"/>
            </w:tcBorders>
            <w:shd w:val="clear" w:color="auto" w:fill="FFFFFF"/>
          </w:tcPr>
          <w:p w14:paraId="46EF78D1" w14:textId="77777777" w:rsidR="006D7443" w:rsidRPr="00995279" w:rsidRDefault="006D7443">
            <w:pPr>
              <w:widowControl w:val="0"/>
              <w:snapToGrid w:val="0"/>
              <w:spacing w:after="0" w:line="240" w:lineRule="auto"/>
              <w:jc w:val="center"/>
              <w:rPr>
                <w:rFonts w:eastAsia="Arial" w:cs="Arial"/>
                <w:b/>
                <w:lang w:val="es-ES" w:eastAsia="zh-CN"/>
              </w:rPr>
            </w:pPr>
          </w:p>
        </w:tc>
      </w:tr>
      <w:tr w:rsidR="006D7443" w:rsidRPr="00995279" w14:paraId="1C19F518" w14:textId="77777777">
        <w:trPr>
          <w:trHeight w:val="328"/>
        </w:trPr>
        <w:tc>
          <w:tcPr>
            <w:tcW w:w="2216" w:type="dxa"/>
            <w:gridSpan w:val="3"/>
            <w:tcBorders>
              <w:top w:val="single" w:sz="4" w:space="0" w:color="000001"/>
              <w:left w:val="single" w:sz="4" w:space="0" w:color="000001"/>
              <w:bottom w:val="single" w:sz="4" w:space="0" w:color="000001"/>
              <w:right w:val="single" w:sz="4" w:space="0" w:color="000001"/>
            </w:tcBorders>
            <w:shd w:val="clear" w:color="auto" w:fill="D9D9D9"/>
          </w:tcPr>
          <w:p w14:paraId="0BFEC15B" w14:textId="77777777" w:rsidR="006D7443" w:rsidRPr="00995279" w:rsidRDefault="006D7443">
            <w:pPr>
              <w:widowControl w:val="0"/>
              <w:snapToGrid w:val="0"/>
              <w:spacing w:after="0" w:line="240" w:lineRule="auto"/>
              <w:jc w:val="center"/>
              <w:rPr>
                <w:lang w:val="es-ES"/>
              </w:rPr>
            </w:pPr>
            <w:r w:rsidRPr="00995279">
              <w:rPr>
                <w:rFonts w:eastAsia="Arial" w:cs="Arial"/>
                <w:b/>
                <w:lang w:val="es-ES" w:eastAsia="zh-CN"/>
              </w:rPr>
              <w:t>Centro de Estudios:</w:t>
            </w:r>
          </w:p>
        </w:tc>
        <w:tc>
          <w:tcPr>
            <w:tcW w:w="2217" w:type="dxa"/>
            <w:gridSpan w:val="2"/>
            <w:tcBorders>
              <w:top w:val="single" w:sz="4" w:space="0" w:color="000001"/>
              <w:left w:val="single" w:sz="4" w:space="0" w:color="000001"/>
              <w:bottom w:val="single" w:sz="4" w:space="0" w:color="000001"/>
              <w:right w:val="single" w:sz="4" w:space="0" w:color="000001"/>
            </w:tcBorders>
            <w:shd w:val="clear" w:color="auto" w:fill="FFFFFF"/>
          </w:tcPr>
          <w:p w14:paraId="474C7961" w14:textId="77777777" w:rsidR="006D7443" w:rsidRPr="00995279" w:rsidRDefault="006D7443">
            <w:pPr>
              <w:widowControl w:val="0"/>
              <w:snapToGrid w:val="0"/>
              <w:spacing w:after="0" w:line="240" w:lineRule="auto"/>
              <w:jc w:val="center"/>
              <w:rPr>
                <w:rFonts w:eastAsia="Arial" w:cs="Arial"/>
                <w:b/>
                <w:lang w:val="es-ES" w:eastAsia="zh-CN"/>
              </w:rPr>
            </w:pPr>
          </w:p>
        </w:tc>
        <w:tc>
          <w:tcPr>
            <w:tcW w:w="2216" w:type="dxa"/>
            <w:gridSpan w:val="3"/>
            <w:tcBorders>
              <w:top w:val="single" w:sz="4" w:space="0" w:color="000001"/>
              <w:left w:val="single" w:sz="4" w:space="0" w:color="000001"/>
              <w:bottom w:val="single" w:sz="4" w:space="0" w:color="000001"/>
              <w:right w:val="single" w:sz="4" w:space="0" w:color="000001"/>
            </w:tcBorders>
            <w:shd w:val="clear" w:color="auto" w:fill="D9D9D9"/>
          </w:tcPr>
          <w:p w14:paraId="5BD9565A" w14:textId="77777777" w:rsidR="006D7443" w:rsidRPr="00995279" w:rsidRDefault="006D7443">
            <w:pPr>
              <w:widowControl w:val="0"/>
              <w:snapToGrid w:val="0"/>
              <w:spacing w:after="0" w:line="240" w:lineRule="auto"/>
              <w:jc w:val="center"/>
              <w:rPr>
                <w:lang w:val="es-ES"/>
              </w:rPr>
            </w:pPr>
            <w:r w:rsidRPr="00995279">
              <w:rPr>
                <w:rFonts w:eastAsia="Arial" w:cs="Arial"/>
                <w:b/>
                <w:lang w:val="es-ES" w:eastAsia="zh-CN"/>
              </w:rPr>
              <w:t>Estudios que realiza curso 2021-2022</w:t>
            </w:r>
          </w:p>
        </w:tc>
        <w:tc>
          <w:tcPr>
            <w:tcW w:w="2217" w:type="dxa"/>
            <w:gridSpan w:val="2"/>
            <w:tcBorders>
              <w:top w:val="single" w:sz="4" w:space="0" w:color="000001"/>
              <w:left w:val="single" w:sz="4" w:space="0" w:color="000001"/>
              <w:bottom w:val="single" w:sz="4" w:space="0" w:color="000001"/>
              <w:right w:val="single" w:sz="4" w:space="0" w:color="000001"/>
            </w:tcBorders>
            <w:shd w:val="clear" w:color="auto" w:fill="FFFFFF"/>
          </w:tcPr>
          <w:p w14:paraId="3BD2ABEA" w14:textId="77777777" w:rsidR="006D7443" w:rsidRPr="00995279" w:rsidRDefault="006D7443">
            <w:pPr>
              <w:widowControl w:val="0"/>
              <w:snapToGrid w:val="0"/>
              <w:spacing w:after="0" w:line="240" w:lineRule="auto"/>
              <w:jc w:val="center"/>
              <w:rPr>
                <w:rFonts w:eastAsia="Arial" w:cs="Arial"/>
                <w:b/>
                <w:lang w:val="es-ES" w:eastAsia="zh-CN"/>
              </w:rPr>
            </w:pPr>
          </w:p>
        </w:tc>
      </w:tr>
      <w:tr w:rsidR="006D7443" w:rsidRPr="00995279" w14:paraId="6341E98A" w14:textId="77777777">
        <w:trPr>
          <w:trHeight w:val="330"/>
        </w:trPr>
        <w:tc>
          <w:tcPr>
            <w:tcW w:w="8866" w:type="dxa"/>
            <w:gridSpan w:val="10"/>
            <w:tcBorders>
              <w:top w:val="single" w:sz="4" w:space="0" w:color="000001"/>
              <w:left w:val="single" w:sz="4" w:space="0" w:color="000001"/>
              <w:bottom w:val="single" w:sz="4" w:space="0" w:color="000001"/>
              <w:right w:val="single" w:sz="4" w:space="0" w:color="000001"/>
            </w:tcBorders>
            <w:shd w:val="clear" w:color="auto" w:fill="ADAAAA"/>
          </w:tcPr>
          <w:p w14:paraId="2ADC5F54" w14:textId="77777777" w:rsidR="006D7443" w:rsidRPr="00995279" w:rsidRDefault="006D7443">
            <w:pPr>
              <w:widowControl w:val="0"/>
              <w:spacing w:before="2" w:after="0" w:line="240" w:lineRule="auto"/>
              <w:ind w:left="2415" w:right="2427"/>
              <w:jc w:val="center"/>
              <w:rPr>
                <w:lang w:val="es-ES"/>
              </w:rPr>
            </w:pPr>
            <w:r w:rsidRPr="00995279">
              <w:rPr>
                <w:rFonts w:eastAsia="Arial" w:cs="Arial"/>
                <w:b/>
                <w:lang w:val="es-ES" w:eastAsia="zh-CN"/>
              </w:rPr>
              <w:t>MODALIDAD DE AYUDA QUE SOLICITA</w:t>
            </w:r>
          </w:p>
        </w:tc>
      </w:tr>
      <w:tr w:rsidR="006D7443" w:rsidRPr="00995279" w14:paraId="7044C81E" w14:textId="77777777">
        <w:trPr>
          <w:trHeight w:val="2800"/>
        </w:trPr>
        <w:tc>
          <w:tcPr>
            <w:tcW w:w="8866" w:type="dxa"/>
            <w:gridSpan w:val="10"/>
            <w:tcBorders>
              <w:top w:val="single" w:sz="4" w:space="0" w:color="000001"/>
              <w:left w:val="single" w:sz="4" w:space="0" w:color="000001"/>
              <w:bottom w:val="single" w:sz="4" w:space="0" w:color="000001"/>
              <w:right w:val="single" w:sz="4" w:space="0" w:color="000001"/>
            </w:tcBorders>
            <w:shd w:val="clear" w:color="auto" w:fill="FFFFFF"/>
          </w:tcPr>
          <w:p w14:paraId="72A92CAB" w14:textId="77777777" w:rsidR="006D7443" w:rsidRPr="00995279" w:rsidRDefault="006D7443">
            <w:pPr>
              <w:widowControl w:val="0"/>
              <w:snapToGrid w:val="0"/>
              <w:spacing w:after="0" w:line="240" w:lineRule="auto"/>
              <w:rPr>
                <w:rFonts w:eastAsia="Arial" w:cs="Arial"/>
                <w:b/>
                <w:lang w:val="es-ES" w:eastAsia="zh-CN"/>
              </w:rPr>
            </w:pPr>
          </w:p>
          <w:p w14:paraId="5F239EA5" w14:textId="77777777" w:rsidR="006D7443" w:rsidRPr="00995279" w:rsidRDefault="006D7443" w:rsidP="009703CE">
            <w:pPr>
              <w:widowControl w:val="0"/>
              <w:numPr>
                <w:ilvl w:val="0"/>
                <w:numId w:val="5"/>
              </w:numPr>
              <w:tabs>
                <w:tab w:val="left" w:pos="777"/>
                <w:tab w:val="left" w:pos="778"/>
              </w:tabs>
              <w:spacing w:before="10" w:after="0" w:line="348" w:lineRule="auto"/>
              <w:ind w:right="79"/>
              <w:jc w:val="both"/>
              <w:rPr>
                <w:lang w:val="es-ES"/>
              </w:rPr>
            </w:pPr>
            <w:r w:rsidRPr="00995279">
              <w:rPr>
                <w:rFonts w:eastAsia="Arial" w:cs="Arial"/>
                <w:lang w:val="es-ES" w:eastAsia="zh-CN"/>
              </w:rPr>
              <w:t>Línea 1: Ayudas a familias para adquisición de equipos informáticos para el alumnado que esté cursando estudios de Educación Primaria, ESO y Bachillerato.</w:t>
            </w:r>
          </w:p>
          <w:p w14:paraId="748A09F6" w14:textId="77777777" w:rsidR="006D7443" w:rsidRPr="00995279" w:rsidRDefault="006D7443" w:rsidP="009703CE">
            <w:pPr>
              <w:widowControl w:val="0"/>
              <w:numPr>
                <w:ilvl w:val="0"/>
                <w:numId w:val="5"/>
              </w:numPr>
              <w:tabs>
                <w:tab w:val="left" w:pos="777"/>
                <w:tab w:val="left" w:pos="778"/>
              </w:tabs>
              <w:spacing w:before="10" w:after="0" w:line="348" w:lineRule="auto"/>
              <w:ind w:right="79"/>
              <w:jc w:val="both"/>
              <w:rPr>
                <w:lang w:val="es-ES"/>
              </w:rPr>
            </w:pPr>
            <w:r w:rsidRPr="00995279">
              <w:rPr>
                <w:rFonts w:eastAsia="Arial" w:cs="Arial"/>
                <w:lang w:val="es-ES" w:eastAsia="zh-CN"/>
              </w:rPr>
              <w:t>Línea 2: Ayudas a familias para gastos que faciliten la escolarización al alumnado matriculado en los cursos de segundo ciclo de Educación Infantil, Educación Primaria, ESO y Bachillerato</w:t>
            </w:r>
            <w:r w:rsidR="009703CE">
              <w:rPr>
                <w:rFonts w:eastAsia="Arial" w:cs="Arial"/>
                <w:lang w:val="es-ES" w:eastAsia="zh-CN"/>
              </w:rPr>
              <w:t>.</w:t>
            </w:r>
          </w:p>
          <w:p w14:paraId="6EAD2364" w14:textId="77777777" w:rsidR="006D7443" w:rsidRPr="00995279" w:rsidRDefault="006D7443" w:rsidP="009703CE">
            <w:pPr>
              <w:widowControl w:val="0"/>
              <w:numPr>
                <w:ilvl w:val="0"/>
                <w:numId w:val="5"/>
              </w:numPr>
              <w:tabs>
                <w:tab w:val="left" w:pos="777"/>
                <w:tab w:val="left" w:pos="778"/>
              </w:tabs>
              <w:spacing w:before="9" w:after="0" w:line="348" w:lineRule="auto"/>
              <w:ind w:right="77"/>
              <w:jc w:val="both"/>
              <w:rPr>
                <w:lang w:val="es-ES"/>
              </w:rPr>
            </w:pPr>
            <w:r w:rsidRPr="00995279">
              <w:rPr>
                <w:rFonts w:eastAsia="Arial" w:cs="Arial"/>
                <w:lang w:val="es-ES" w:eastAsia="zh-CN"/>
              </w:rPr>
              <w:t>Línea 3: Ayudas económicas para respiro familiar y medidas de conciliación.</w:t>
            </w:r>
          </w:p>
          <w:p w14:paraId="0333AB71" w14:textId="77777777" w:rsidR="006D7443" w:rsidRPr="00995279" w:rsidRDefault="006D7443">
            <w:pPr>
              <w:widowControl w:val="0"/>
              <w:spacing w:before="9" w:after="0" w:line="240" w:lineRule="auto"/>
              <w:ind w:left="429"/>
              <w:rPr>
                <w:rFonts w:eastAsia="Arial" w:cs="Arial"/>
                <w:lang w:val="es-ES" w:eastAsia="zh-CN"/>
              </w:rPr>
            </w:pPr>
          </w:p>
        </w:tc>
      </w:tr>
      <w:tr w:rsidR="006D7443" w:rsidRPr="00995279" w14:paraId="3AAC6540" w14:textId="77777777">
        <w:trPr>
          <w:trHeight w:val="566"/>
        </w:trPr>
        <w:tc>
          <w:tcPr>
            <w:tcW w:w="8866" w:type="dxa"/>
            <w:gridSpan w:val="10"/>
            <w:tcBorders>
              <w:top w:val="single" w:sz="4" w:space="0" w:color="000001"/>
              <w:left w:val="single" w:sz="4" w:space="0" w:color="000001"/>
              <w:bottom w:val="single" w:sz="4" w:space="0" w:color="000001"/>
              <w:right w:val="single" w:sz="4" w:space="0" w:color="000001"/>
            </w:tcBorders>
            <w:shd w:val="clear" w:color="auto" w:fill="ADAAAA"/>
          </w:tcPr>
          <w:p w14:paraId="19BE1E57" w14:textId="77777777" w:rsidR="006D7443" w:rsidRPr="00995279" w:rsidRDefault="006D7443">
            <w:pPr>
              <w:widowControl w:val="0"/>
              <w:snapToGrid w:val="0"/>
              <w:spacing w:before="4" w:after="0" w:line="240" w:lineRule="auto"/>
              <w:rPr>
                <w:rFonts w:eastAsia="Arial" w:cs="Arial"/>
                <w:b/>
                <w:lang w:val="es-ES" w:eastAsia="zh-CN"/>
              </w:rPr>
            </w:pPr>
          </w:p>
          <w:p w14:paraId="2D9EA854" w14:textId="77777777" w:rsidR="006D7443" w:rsidRPr="00995279" w:rsidRDefault="006D7443" w:rsidP="009703CE">
            <w:pPr>
              <w:widowControl w:val="0"/>
              <w:spacing w:after="0" w:line="240" w:lineRule="auto"/>
              <w:ind w:left="2415" w:right="2410"/>
              <w:rPr>
                <w:lang w:val="es-ES"/>
              </w:rPr>
            </w:pPr>
            <w:r w:rsidRPr="00995279">
              <w:rPr>
                <w:rFonts w:eastAsia="Arial" w:cs="Arial"/>
                <w:b/>
                <w:lang w:val="es-ES" w:eastAsia="zh-CN"/>
              </w:rPr>
              <w:t>DOCUMENTACIÓN QUE PRESENTA</w:t>
            </w:r>
          </w:p>
        </w:tc>
      </w:tr>
      <w:tr w:rsidR="006D7443" w:rsidRPr="00995279" w14:paraId="678FC9AC" w14:textId="77777777">
        <w:trPr>
          <w:trHeight w:val="583"/>
        </w:trPr>
        <w:tc>
          <w:tcPr>
            <w:tcW w:w="777" w:type="dxa"/>
            <w:tcBorders>
              <w:top w:val="single" w:sz="4" w:space="0" w:color="000001"/>
              <w:left w:val="single" w:sz="4" w:space="0" w:color="000001"/>
              <w:bottom w:val="single" w:sz="4" w:space="0" w:color="000001"/>
            </w:tcBorders>
            <w:shd w:val="clear" w:color="auto" w:fill="FFFFFF"/>
          </w:tcPr>
          <w:p w14:paraId="02B50DB6" w14:textId="77777777" w:rsidR="006D7443" w:rsidRPr="00995279" w:rsidRDefault="006D7443">
            <w:pPr>
              <w:widowControl w:val="0"/>
              <w:snapToGrid w:val="0"/>
              <w:spacing w:after="0" w:line="240" w:lineRule="auto"/>
              <w:rPr>
                <w:rFonts w:eastAsia="Arial" w:cs="Arial"/>
                <w:b/>
                <w:lang w:val="es-ES" w:eastAsia="zh-CN"/>
              </w:rPr>
            </w:pPr>
          </w:p>
        </w:tc>
        <w:tc>
          <w:tcPr>
            <w:tcW w:w="8089" w:type="dxa"/>
            <w:gridSpan w:val="9"/>
            <w:tcBorders>
              <w:top w:val="single" w:sz="4" w:space="0" w:color="000001"/>
              <w:left w:val="single" w:sz="4" w:space="0" w:color="000001"/>
              <w:bottom w:val="single" w:sz="4" w:space="0" w:color="000001"/>
              <w:right w:val="single" w:sz="4" w:space="0" w:color="000001"/>
            </w:tcBorders>
            <w:shd w:val="clear" w:color="auto" w:fill="FFFFFF"/>
          </w:tcPr>
          <w:p w14:paraId="76DBC133" w14:textId="77777777" w:rsidR="006D7443" w:rsidRPr="00995279" w:rsidRDefault="006D7443">
            <w:pPr>
              <w:spacing w:after="0" w:line="240" w:lineRule="auto"/>
              <w:contextualSpacing/>
              <w:jc w:val="both"/>
              <w:rPr>
                <w:lang w:val="es-ES"/>
              </w:rPr>
            </w:pPr>
            <w:r w:rsidRPr="00995279">
              <w:rPr>
                <w:lang w:val="es-ES" w:eastAsia="zh-CN"/>
              </w:rPr>
              <w:t xml:space="preserve">Fotocopia del DNI, pasaporte o documentación acreditativa de identidad de la/del solicitante y toda la unidad familiar. </w:t>
            </w:r>
          </w:p>
        </w:tc>
      </w:tr>
      <w:tr w:rsidR="006D7443" w:rsidRPr="00995279" w14:paraId="38814E2E" w14:textId="77777777">
        <w:trPr>
          <w:trHeight w:val="265"/>
        </w:trPr>
        <w:tc>
          <w:tcPr>
            <w:tcW w:w="777" w:type="dxa"/>
            <w:tcBorders>
              <w:top w:val="single" w:sz="4" w:space="0" w:color="000001"/>
              <w:left w:val="single" w:sz="4" w:space="0" w:color="000001"/>
              <w:bottom w:val="single" w:sz="4" w:space="0" w:color="000001"/>
            </w:tcBorders>
            <w:shd w:val="clear" w:color="auto" w:fill="FFFFFF"/>
          </w:tcPr>
          <w:p w14:paraId="1238BDE7" w14:textId="77777777" w:rsidR="006D7443" w:rsidRPr="00995279" w:rsidRDefault="006D7443">
            <w:pPr>
              <w:widowControl w:val="0"/>
              <w:snapToGrid w:val="0"/>
              <w:spacing w:after="0" w:line="240" w:lineRule="auto"/>
              <w:rPr>
                <w:rFonts w:eastAsia="Arial" w:cs="Arial"/>
                <w:b/>
                <w:lang w:val="es-ES" w:eastAsia="zh-CN"/>
              </w:rPr>
            </w:pPr>
          </w:p>
        </w:tc>
        <w:tc>
          <w:tcPr>
            <w:tcW w:w="8089" w:type="dxa"/>
            <w:gridSpan w:val="9"/>
            <w:tcBorders>
              <w:top w:val="single" w:sz="4" w:space="0" w:color="000001"/>
              <w:left w:val="single" w:sz="4" w:space="0" w:color="000001"/>
              <w:bottom w:val="single" w:sz="4" w:space="0" w:color="000001"/>
              <w:right w:val="single" w:sz="4" w:space="0" w:color="000001"/>
            </w:tcBorders>
            <w:shd w:val="clear" w:color="auto" w:fill="FFFFFF"/>
          </w:tcPr>
          <w:p w14:paraId="25DA0868" w14:textId="77777777" w:rsidR="006D7443" w:rsidRPr="00995279" w:rsidRDefault="006D7443">
            <w:pPr>
              <w:widowControl w:val="0"/>
              <w:spacing w:after="0" w:line="240" w:lineRule="auto"/>
              <w:jc w:val="both"/>
              <w:rPr>
                <w:lang w:val="es-ES"/>
              </w:rPr>
            </w:pPr>
            <w:r w:rsidRPr="00995279">
              <w:rPr>
                <w:rFonts w:eastAsia="Arial" w:cs="Arial"/>
                <w:lang w:val="es-ES" w:eastAsia="zh-CN"/>
              </w:rPr>
              <w:t>Fotocopia del libro de familia (completo).</w:t>
            </w:r>
          </w:p>
        </w:tc>
      </w:tr>
    </w:tbl>
    <w:p w14:paraId="53A110BA" w14:textId="77777777" w:rsidR="006D7443" w:rsidRPr="00995279" w:rsidRDefault="006D7443">
      <w:pPr>
        <w:rPr>
          <w:lang w:val="es-ES"/>
        </w:rPr>
        <w:sectPr w:rsidR="006D7443" w:rsidRPr="00995279" w:rsidSect="00A34039">
          <w:headerReference w:type="even" r:id="rId7"/>
          <w:headerReference w:type="default" r:id="rId8"/>
          <w:footerReference w:type="even" r:id="rId9"/>
          <w:footerReference w:type="default" r:id="rId10"/>
          <w:headerReference w:type="first" r:id="rId11"/>
          <w:footerReference w:type="first" r:id="rId12"/>
          <w:pgSz w:w="11906" w:h="16838"/>
          <w:pgMar w:top="709" w:right="1320" w:bottom="1380" w:left="1460" w:header="687" w:footer="720" w:gutter="0"/>
          <w:cols w:space="720"/>
          <w:docGrid w:linePitch="360" w:charSpace="-2049"/>
        </w:sectPr>
      </w:pPr>
    </w:p>
    <w:p w14:paraId="650B9D7D" w14:textId="77777777" w:rsidR="006D7443" w:rsidRPr="00995279" w:rsidRDefault="006D7443">
      <w:pPr>
        <w:widowControl w:val="0"/>
        <w:spacing w:after="0" w:line="240" w:lineRule="auto"/>
        <w:rPr>
          <w:rFonts w:eastAsia="Arial" w:cs="Arial"/>
          <w:b/>
          <w:lang w:val="es-ES" w:eastAsia="zh-CN"/>
        </w:rPr>
      </w:pPr>
    </w:p>
    <w:p w14:paraId="09A5B029" w14:textId="77777777" w:rsidR="006D7443" w:rsidRPr="00995279" w:rsidRDefault="006D7443">
      <w:pPr>
        <w:widowControl w:val="0"/>
        <w:spacing w:before="6" w:after="0" w:line="240" w:lineRule="auto"/>
        <w:rPr>
          <w:rFonts w:eastAsia="Arial" w:cs="Arial"/>
          <w:b/>
          <w:lang w:val="es-ES" w:eastAsia="zh-CN"/>
        </w:rPr>
      </w:pPr>
    </w:p>
    <w:tbl>
      <w:tblPr>
        <w:tblW w:w="0" w:type="auto"/>
        <w:tblInd w:w="162" w:type="dxa"/>
        <w:tblLayout w:type="fixed"/>
        <w:tblCellMar>
          <w:left w:w="0" w:type="dxa"/>
          <w:right w:w="0" w:type="dxa"/>
        </w:tblCellMar>
        <w:tblLook w:val="0000" w:firstRow="0" w:lastRow="0" w:firstColumn="0" w:lastColumn="0" w:noHBand="0" w:noVBand="0"/>
      </w:tblPr>
      <w:tblGrid>
        <w:gridCol w:w="777"/>
        <w:gridCol w:w="8093"/>
      </w:tblGrid>
      <w:tr w:rsidR="006D7443" w:rsidRPr="00995279" w14:paraId="6D0A334F" w14:textId="77777777">
        <w:trPr>
          <w:trHeight w:val="901"/>
        </w:trPr>
        <w:tc>
          <w:tcPr>
            <w:tcW w:w="777" w:type="dxa"/>
            <w:tcBorders>
              <w:top w:val="single" w:sz="4" w:space="0" w:color="000001"/>
              <w:left w:val="single" w:sz="4" w:space="0" w:color="000001"/>
              <w:bottom w:val="single" w:sz="6" w:space="0" w:color="000001"/>
            </w:tcBorders>
            <w:shd w:val="clear" w:color="auto" w:fill="FFFFFF"/>
          </w:tcPr>
          <w:p w14:paraId="3463D004" w14:textId="77777777" w:rsidR="006D7443" w:rsidRPr="00995279" w:rsidRDefault="006D7443">
            <w:pPr>
              <w:widowControl w:val="0"/>
              <w:snapToGrid w:val="0"/>
              <w:spacing w:after="0" w:line="240" w:lineRule="auto"/>
              <w:rPr>
                <w:rFonts w:eastAsia="Arial" w:cs="Arial"/>
                <w:b/>
                <w:lang w:val="es-ES" w:eastAsia="zh-CN"/>
              </w:rPr>
            </w:pPr>
          </w:p>
        </w:tc>
        <w:tc>
          <w:tcPr>
            <w:tcW w:w="8093" w:type="dxa"/>
            <w:tcBorders>
              <w:top w:val="single" w:sz="4" w:space="0" w:color="000001"/>
              <w:left w:val="single" w:sz="4" w:space="0" w:color="000001"/>
              <w:bottom w:val="single" w:sz="6" w:space="0" w:color="000001"/>
              <w:right w:val="single" w:sz="4" w:space="0" w:color="000001"/>
            </w:tcBorders>
            <w:shd w:val="clear" w:color="auto" w:fill="FFFFFF"/>
          </w:tcPr>
          <w:p w14:paraId="742FE8FD" w14:textId="77777777" w:rsidR="006D7443" w:rsidRPr="00995279" w:rsidRDefault="006D7443">
            <w:pPr>
              <w:spacing w:before="280" w:after="0" w:line="240" w:lineRule="auto"/>
              <w:jc w:val="both"/>
              <w:rPr>
                <w:lang w:val="es-ES"/>
              </w:rPr>
            </w:pPr>
            <w:r w:rsidRPr="00995279">
              <w:rPr>
                <w:rFonts w:eastAsia="Times New Roman"/>
                <w:color w:val="000000"/>
                <w:lang w:val="es-ES" w:eastAsia="zh-CN"/>
              </w:rPr>
              <w:t>Fotocopia de la Declaración del IRPF del ejercicio 2020 (completa) de cada miembro de la unidad familiar, o en el caso de no presentarla, Certificado de imputaciones expedido por la Agencia Estatal de Administración Tributaria.</w:t>
            </w:r>
          </w:p>
        </w:tc>
      </w:tr>
      <w:tr w:rsidR="006D7443" w:rsidRPr="00995279" w14:paraId="3B7C2B2C" w14:textId="77777777" w:rsidTr="009703CE">
        <w:trPr>
          <w:trHeight w:val="1424"/>
        </w:trPr>
        <w:tc>
          <w:tcPr>
            <w:tcW w:w="777" w:type="dxa"/>
            <w:tcBorders>
              <w:top w:val="single" w:sz="6" w:space="0" w:color="000001"/>
              <w:left w:val="single" w:sz="4" w:space="0" w:color="000001"/>
              <w:bottom w:val="single" w:sz="4" w:space="0" w:color="000001"/>
            </w:tcBorders>
            <w:shd w:val="clear" w:color="auto" w:fill="FFFFFF"/>
          </w:tcPr>
          <w:p w14:paraId="3B5F5237" w14:textId="77777777" w:rsidR="006D7443" w:rsidRPr="00995279" w:rsidRDefault="006D7443">
            <w:pPr>
              <w:widowControl w:val="0"/>
              <w:snapToGrid w:val="0"/>
              <w:spacing w:after="0" w:line="240" w:lineRule="auto"/>
              <w:rPr>
                <w:rFonts w:eastAsia="Arial" w:cs="Arial"/>
                <w:lang w:val="es-ES" w:eastAsia="zh-CN"/>
              </w:rPr>
            </w:pPr>
          </w:p>
        </w:tc>
        <w:tc>
          <w:tcPr>
            <w:tcW w:w="8093" w:type="dxa"/>
            <w:tcBorders>
              <w:top w:val="single" w:sz="6" w:space="0" w:color="000001"/>
              <w:left w:val="single" w:sz="4" w:space="0" w:color="000001"/>
              <w:bottom w:val="single" w:sz="4" w:space="0" w:color="000001"/>
              <w:right w:val="single" w:sz="4" w:space="0" w:color="000001"/>
            </w:tcBorders>
            <w:shd w:val="clear" w:color="auto" w:fill="FFFFFF"/>
          </w:tcPr>
          <w:p w14:paraId="52E1CCD7" w14:textId="77777777" w:rsidR="006D7443" w:rsidRPr="00995279" w:rsidRDefault="006D7443">
            <w:pPr>
              <w:spacing w:before="280" w:after="0" w:line="276" w:lineRule="auto"/>
              <w:jc w:val="both"/>
              <w:rPr>
                <w:lang w:val="es-ES"/>
              </w:rPr>
            </w:pPr>
            <w:r w:rsidRPr="00995279">
              <w:rPr>
                <w:rFonts w:eastAsia="Times New Roman"/>
                <w:lang w:val="es-ES" w:eastAsia="zh-CN"/>
              </w:rPr>
              <w:t xml:space="preserve">Certificados de encontrarse al corriente en los deberes tributarios en general (Estado y Comunidad Autónoma) y, en concreto, con el Ayuntamiento de O Pino, y de estar al corriente en el cumplimiento de deberes por reintegro de subvenciones; de no autorizar al Ayuntamiento de O Pino a obtener esta información en el anexo II. </w:t>
            </w:r>
          </w:p>
        </w:tc>
      </w:tr>
      <w:tr w:rsidR="006D7443" w:rsidRPr="00995279" w14:paraId="3FED99D3" w14:textId="77777777">
        <w:trPr>
          <w:trHeight w:val="430"/>
        </w:trPr>
        <w:tc>
          <w:tcPr>
            <w:tcW w:w="777" w:type="dxa"/>
            <w:tcBorders>
              <w:top w:val="single" w:sz="6" w:space="0" w:color="000001"/>
              <w:left w:val="single" w:sz="4" w:space="0" w:color="000001"/>
              <w:bottom w:val="single" w:sz="4" w:space="0" w:color="000001"/>
            </w:tcBorders>
            <w:shd w:val="clear" w:color="auto" w:fill="FFFFFF"/>
          </w:tcPr>
          <w:p w14:paraId="2591135F" w14:textId="77777777" w:rsidR="006D7443" w:rsidRPr="00995279" w:rsidRDefault="006D7443">
            <w:pPr>
              <w:widowControl w:val="0"/>
              <w:snapToGrid w:val="0"/>
              <w:spacing w:after="0" w:line="240" w:lineRule="auto"/>
              <w:rPr>
                <w:rFonts w:eastAsia="Arial" w:cs="Arial"/>
                <w:lang w:val="es-ES" w:eastAsia="zh-CN"/>
              </w:rPr>
            </w:pPr>
          </w:p>
        </w:tc>
        <w:tc>
          <w:tcPr>
            <w:tcW w:w="8093" w:type="dxa"/>
            <w:tcBorders>
              <w:top w:val="single" w:sz="6" w:space="0" w:color="000001"/>
              <w:left w:val="single" w:sz="4" w:space="0" w:color="000001"/>
              <w:bottom w:val="single" w:sz="4" w:space="0" w:color="000001"/>
              <w:right w:val="single" w:sz="4" w:space="0" w:color="000001"/>
            </w:tcBorders>
            <w:shd w:val="clear" w:color="auto" w:fill="FFFFFF"/>
          </w:tcPr>
          <w:p w14:paraId="49A0FBED" w14:textId="77777777" w:rsidR="006D7443" w:rsidRPr="00995279" w:rsidRDefault="006D7443">
            <w:pPr>
              <w:spacing w:before="280" w:after="0" w:line="276" w:lineRule="auto"/>
              <w:jc w:val="both"/>
              <w:rPr>
                <w:lang w:val="es-ES"/>
              </w:rPr>
            </w:pPr>
            <w:r w:rsidRPr="00995279">
              <w:rPr>
                <w:rFonts w:eastAsia="Times New Roman"/>
                <w:lang w:val="es-ES" w:eastAsia="zh-CN"/>
              </w:rPr>
              <w:t xml:space="preserve">Certificado de encontrarse al corriente en los deberes con la Seguridad Social. </w:t>
            </w:r>
          </w:p>
        </w:tc>
      </w:tr>
      <w:tr w:rsidR="006D7443" w:rsidRPr="00995279" w14:paraId="4D025F2A" w14:textId="77777777">
        <w:trPr>
          <w:trHeight w:val="555"/>
        </w:trPr>
        <w:tc>
          <w:tcPr>
            <w:tcW w:w="777" w:type="dxa"/>
            <w:tcBorders>
              <w:top w:val="single" w:sz="4" w:space="0" w:color="000001"/>
              <w:left w:val="single" w:sz="4" w:space="0" w:color="000001"/>
              <w:bottom w:val="single" w:sz="4" w:space="0" w:color="000001"/>
            </w:tcBorders>
            <w:shd w:val="clear" w:color="auto" w:fill="FFFFFF"/>
          </w:tcPr>
          <w:p w14:paraId="19330E9E" w14:textId="77777777" w:rsidR="006D7443" w:rsidRPr="00995279" w:rsidRDefault="006D7443">
            <w:pPr>
              <w:widowControl w:val="0"/>
              <w:snapToGrid w:val="0"/>
              <w:spacing w:after="0" w:line="240" w:lineRule="auto"/>
              <w:rPr>
                <w:rFonts w:eastAsia="Arial" w:cs="Arial"/>
                <w:lang w:val="es-ES" w:eastAsia="zh-CN"/>
              </w:rPr>
            </w:pPr>
          </w:p>
        </w:tc>
        <w:tc>
          <w:tcPr>
            <w:tcW w:w="8093" w:type="dxa"/>
            <w:tcBorders>
              <w:top w:val="single" w:sz="4" w:space="0" w:color="000001"/>
              <w:left w:val="single" w:sz="4" w:space="0" w:color="000001"/>
              <w:bottom w:val="single" w:sz="4" w:space="0" w:color="000001"/>
              <w:right w:val="single" w:sz="4" w:space="0" w:color="000001"/>
            </w:tcBorders>
            <w:shd w:val="clear" w:color="auto" w:fill="FFFFFF"/>
          </w:tcPr>
          <w:p w14:paraId="56C48A81" w14:textId="77777777" w:rsidR="006D7443" w:rsidRPr="00995279" w:rsidRDefault="006D7443">
            <w:pPr>
              <w:spacing w:after="119" w:line="276" w:lineRule="auto"/>
              <w:jc w:val="both"/>
              <w:rPr>
                <w:lang w:val="es-ES"/>
              </w:rPr>
            </w:pPr>
            <w:r w:rsidRPr="00995279">
              <w:rPr>
                <w:rFonts w:eastAsia="Times New Roman" w:cs="Arial"/>
                <w:lang w:val="es-ES" w:eastAsia="zh-CN"/>
              </w:rPr>
              <w:t>Documentación acreditativa de la ausencia en el hogar familiar de alguno de los progenitores: familia monoparental (con certificado acreditativo), separación/divorcio, viudedad, orfandad, etc.</w:t>
            </w:r>
          </w:p>
        </w:tc>
      </w:tr>
      <w:tr w:rsidR="006D7443" w:rsidRPr="00995279" w14:paraId="1729E667" w14:textId="77777777">
        <w:trPr>
          <w:trHeight w:val="621"/>
        </w:trPr>
        <w:tc>
          <w:tcPr>
            <w:tcW w:w="777" w:type="dxa"/>
            <w:tcBorders>
              <w:top w:val="single" w:sz="4" w:space="0" w:color="000001"/>
              <w:left w:val="single" w:sz="4" w:space="0" w:color="000001"/>
              <w:bottom w:val="single" w:sz="4" w:space="0" w:color="000001"/>
            </w:tcBorders>
            <w:shd w:val="clear" w:color="auto" w:fill="FFFFFF"/>
          </w:tcPr>
          <w:p w14:paraId="6F09A21A" w14:textId="77777777" w:rsidR="006D7443" w:rsidRPr="00995279" w:rsidRDefault="006D7443">
            <w:pPr>
              <w:widowControl w:val="0"/>
              <w:snapToGrid w:val="0"/>
              <w:spacing w:after="0" w:line="240" w:lineRule="auto"/>
              <w:rPr>
                <w:rFonts w:eastAsia="Arial" w:cs="Arial"/>
                <w:lang w:val="es-ES" w:eastAsia="zh-CN"/>
              </w:rPr>
            </w:pPr>
          </w:p>
        </w:tc>
        <w:tc>
          <w:tcPr>
            <w:tcW w:w="8093" w:type="dxa"/>
            <w:tcBorders>
              <w:top w:val="single" w:sz="4" w:space="0" w:color="000001"/>
              <w:left w:val="single" w:sz="4" w:space="0" w:color="000001"/>
              <w:bottom w:val="single" w:sz="4" w:space="0" w:color="000001"/>
              <w:right w:val="single" w:sz="4" w:space="0" w:color="000001"/>
            </w:tcBorders>
            <w:shd w:val="clear" w:color="auto" w:fill="FFFFFF"/>
          </w:tcPr>
          <w:p w14:paraId="5F9CA319" w14:textId="77777777" w:rsidR="006D7443" w:rsidRPr="00995279" w:rsidRDefault="006D7443">
            <w:pPr>
              <w:spacing w:before="280" w:after="0" w:line="276" w:lineRule="auto"/>
              <w:jc w:val="both"/>
              <w:rPr>
                <w:lang w:val="es-ES"/>
              </w:rPr>
            </w:pPr>
            <w:r w:rsidRPr="00995279">
              <w:rPr>
                <w:rFonts w:eastAsia="Times New Roman"/>
                <w:lang w:val="es-ES" w:eastAsia="zh-CN"/>
              </w:rPr>
              <w:t>Certificado de matrícula o informe expedido por el centro educativo que acredite la condición de alumno/la (para ayudas línea 1 y 2).</w:t>
            </w:r>
          </w:p>
        </w:tc>
      </w:tr>
      <w:tr w:rsidR="006D7443" w:rsidRPr="00995279" w14:paraId="4160A80A" w14:textId="77777777">
        <w:trPr>
          <w:trHeight w:val="545"/>
        </w:trPr>
        <w:tc>
          <w:tcPr>
            <w:tcW w:w="777" w:type="dxa"/>
            <w:tcBorders>
              <w:top w:val="single" w:sz="4" w:space="0" w:color="000001"/>
              <w:left w:val="single" w:sz="4" w:space="0" w:color="000001"/>
              <w:bottom w:val="single" w:sz="4" w:space="0" w:color="000001"/>
            </w:tcBorders>
            <w:shd w:val="clear" w:color="auto" w:fill="FFFFFF"/>
          </w:tcPr>
          <w:p w14:paraId="3D78BB9C" w14:textId="77777777" w:rsidR="006D7443" w:rsidRPr="00995279" w:rsidRDefault="006D7443">
            <w:pPr>
              <w:widowControl w:val="0"/>
              <w:snapToGrid w:val="0"/>
              <w:spacing w:after="0" w:line="240" w:lineRule="auto"/>
              <w:rPr>
                <w:rFonts w:eastAsia="Arial" w:cs="Arial"/>
                <w:lang w:val="es-ES" w:eastAsia="zh-CN"/>
              </w:rPr>
            </w:pPr>
          </w:p>
        </w:tc>
        <w:tc>
          <w:tcPr>
            <w:tcW w:w="8093" w:type="dxa"/>
            <w:tcBorders>
              <w:top w:val="single" w:sz="4" w:space="0" w:color="000001"/>
              <w:left w:val="single" w:sz="4" w:space="0" w:color="000001"/>
              <w:bottom w:val="single" w:sz="4" w:space="0" w:color="000001"/>
              <w:right w:val="single" w:sz="4" w:space="0" w:color="000001"/>
            </w:tcBorders>
            <w:shd w:val="clear" w:color="auto" w:fill="FFFFFF"/>
          </w:tcPr>
          <w:p w14:paraId="5BC2205E" w14:textId="77777777" w:rsidR="006D7443" w:rsidRPr="00995279" w:rsidRDefault="006D7443">
            <w:pPr>
              <w:spacing w:before="280" w:after="0" w:line="276" w:lineRule="auto"/>
              <w:jc w:val="both"/>
              <w:rPr>
                <w:lang w:val="es-ES"/>
              </w:rPr>
            </w:pPr>
            <w:r w:rsidRPr="00995279">
              <w:rPr>
                <w:rFonts w:eastAsia="Times New Roman"/>
                <w:lang w:val="es-ES" w:eastAsia="zh-CN"/>
              </w:rPr>
              <w:t>Resolución de la valoración y reconocimiento de la situación de dependencia de algún miembro de la unidad familiar.</w:t>
            </w:r>
          </w:p>
        </w:tc>
      </w:tr>
      <w:tr w:rsidR="006D7443" w:rsidRPr="00995279" w14:paraId="39C544A1" w14:textId="77777777">
        <w:trPr>
          <w:trHeight w:val="555"/>
        </w:trPr>
        <w:tc>
          <w:tcPr>
            <w:tcW w:w="777" w:type="dxa"/>
            <w:tcBorders>
              <w:top w:val="single" w:sz="4" w:space="0" w:color="000001"/>
              <w:left w:val="single" w:sz="4" w:space="0" w:color="000001"/>
              <w:bottom w:val="single" w:sz="4" w:space="0" w:color="000001"/>
            </w:tcBorders>
            <w:shd w:val="clear" w:color="auto" w:fill="FFFFFF"/>
          </w:tcPr>
          <w:p w14:paraId="341B6512" w14:textId="77777777" w:rsidR="006D7443" w:rsidRPr="00995279" w:rsidRDefault="006D7443">
            <w:pPr>
              <w:widowControl w:val="0"/>
              <w:snapToGrid w:val="0"/>
              <w:spacing w:after="0" w:line="240" w:lineRule="auto"/>
              <w:rPr>
                <w:rFonts w:eastAsia="Arial" w:cs="Arial"/>
                <w:lang w:val="es-ES" w:eastAsia="zh-CN"/>
              </w:rPr>
            </w:pPr>
          </w:p>
        </w:tc>
        <w:tc>
          <w:tcPr>
            <w:tcW w:w="8093" w:type="dxa"/>
            <w:tcBorders>
              <w:top w:val="single" w:sz="4" w:space="0" w:color="000001"/>
              <w:left w:val="single" w:sz="4" w:space="0" w:color="000001"/>
              <w:bottom w:val="single" w:sz="4" w:space="0" w:color="000001"/>
              <w:right w:val="single" w:sz="4" w:space="0" w:color="000001"/>
            </w:tcBorders>
            <w:shd w:val="clear" w:color="auto" w:fill="FFFFFF"/>
          </w:tcPr>
          <w:p w14:paraId="1A012A6D" w14:textId="77777777" w:rsidR="006D7443" w:rsidRPr="00995279" w:rsidRDefault="006D7443">
            <w:pPr>
              <w:spacing w:before="280" w:after="0" w:line="276" w:lineRule="auto"/>
              <w:jc w:val="both"/>
              <w:rPr>
                <w:lang w:val="es-ES"/>
              </w:rPr>
            </w:pPr>
            <w:r w:rsidRPr="00995279">
              <w:rPr>
                <w:rFonts w:eastAsia="Times New Roman"/>
                <w:lang w:val="es-ES" w:eastAsia="zh-CN"/>
              </w:rPr>
              <w:t>Certificado que acredite el grado de discapacidad, en un grado igual o superior al 33%, de algún miembro de la unidad familiar.</w:t>
            </w:r>
          </w:p>
        </w:tc>
      </w:tr>
      <w:tr w:rsidR="006D7443" w:rsidRPr="00995279" w14:paraId="42B49989" w14:textId="77777777">
        <w:trPr>
          <w:trHeight w:val="294"/>
        </w:trPr>
        <w:tc>
          <w:tcPr>
            <w:tcW w:w="777" w:type="dxa"/>
            <w:tcBorders>
              <w:top w:val="single" w:sz="4" w:space="0" w:color="000001"/>
              <w:left w:val="single" w:sz="4" w:space="0" w:color="000001"/>
              <w:bottom w:val="single" w:sz="4" w:space="0" w:color="000001"/>
            </w:tcBorders>
            <w:shd w:val="clear" w:color="auto" w:fill="FFFFFF"/>
          </w:tcPr>
          <w:p w14:paraId="5FE6B4B2" w14:textId="77777777" w:rsidR="006D7443" w:rsidRPr="00995279" w:rsidRDefault="006D7443">
            <w:pPr>
              <w:widowControl w:val="0"/>
              <w:snapToGrid w:val="0"/>
              <w:spacing w:after="0" w:line="240" w:lineRule="auto"/>
              <w:rPr>
                <w:rFonts w:eastAsia="Arial" w:cs="Arial"/>
                <w:lang w:val="es-ES" w:eastAsia="zh-CN"/>
              </w:rPr>
            </w:pPr>
          </w:p>
        </w:tc>
        <w:tc>
          <w:tcPr>
            <w:tcW w:w="8093" w:type="dxa"/>
            <w:tcBorders>
              <w:top w:val="single" w:sz="4" w:space="0" w:color="000001"/>
              <w:left w:val="single" w:sz="4" w:space="0" w:color="000001"/>
              <w:bottom w:val="single" w:sz="4" w:space="0" w:color="000001"/>
              <w:right w:val="single" w:sz="4" w:space="0" w:color="000001"/>
            </w:tcBorders>
            <w:shd w:val="clear" w:color="auto" w:fill="FFFFFF"/>
          </w:tcPr>
          <w:p w14:paraId="30AEF332" w14:textId="77777777" w:rsidR="006D7443" w:rsidRPr="00995279" w:rsidRDefault="006D7443">
            <w:pPr>
              <w:widowControl w:val="0"/>
              <w:spacing w:after="0" w:line="240" w:lineRule="auto"/>
              <w:rPr>
                <w:lang w:val="es-ES"/>
              </w:rPr>
            </w:pPr>
            <w:r w:rsidRPr="00995279">
              <w:rPr>
                <w:rFonts w:eastAsia="Arial" w:cs="Arial"/>
                <w:lang w:val="es-ES" w:eastAsia="zh-CN"/>
              </w:rPr>
              <w:t>Declaración responsable y autorizaciones segundo el anexo II.</w:t>
            </w:r>
          </w:p>
        </w:tc>
      </w:tr>
      <w:tr w:rsidR="006D7443" w:rsidRPr="00995279" w14:paraId="53957FAC" w14:textId="77777777">
        <w:trPr>
          <w:trHeight w:val="3796"/>
        </w:trPr>
        <w:tc>
          <w:tcPr>
            <w:tcW w:w="8870" w:type="dxa"/>
            <w:gridSpan w:val="2"/>
            <w:tcBorders>
              <w:top w:val="single" w:sz="4" w:space="0" w:color="000001"/>
              <w:left w:val="single" w:sz="4" w:space="0" w:color="000001"/>
              <w:bottom w:val="single" w:sz="4" w:space="0" w:color="000001"/>
              <w:right w:val="single" w:sz="4" w:space="0" w:color="000001"/>
            </w:tcBorders>
            <w:shd w:val="clear" w:color="auto" w:fill="FFFFFF"/>
          </w:tcPr>
          <w:p w14:paraId="2572E47A" w14:textId="77777777" w:rsidR="006D7443" w:rsidRPr="00995279" w:rsidRDefault="006D7443">
            <w:pPr>
              <w:widowControl w:val="0"/>
              <w:snapToGrid w:val="0"/>
              <w:spacing w:after="0" w:line="240" w:lineRule="auto"/>
              <w:rPr>
                <w:rFonts w:eastAsia="Arial" w:cs="Arial"/>
                <w:b/>
                <w:lang w:val="es-ES" w:eastAsia="zh-CN"/>
              </w:rPr>
            </w:pPr>
          </w:p>
          <w:p w14:paraId="43B3EFA4" w14:textId="77777777" w:rsidR="006D7443" w:rsidRPr="00995279" w:rsidRDefault="006D7443">
            <w:pPr>
              <w:widowControl w:val="0"/>
              <w:spacing w:after="0" w:line="240" w:lineRule="auto"/>
              <w:jc w:val="both"/>
              <w:rPr>
                <w:lang w:val="es-ES"/>
              </w:rPr>
            </w:pPr>
            <w:r w:rsidRPr="00995279">
              <w:rPr>
                <w:rFonts w:eastAsia="Arial" w:cs="Arial"/>
                <w:sz w:val="20"/>
                <w:szCs w:val="20"/>
                <w:lang w:val="es-ES" w:eastAsia="zh-CN"/>
              </w:rPr>
              <w:t xml:space="preserve">A los efectos del dispuesto en la Ley Orgánica 3/2018, de 5 de diciembre, de Protección de Datos Personales y garantía de los derechos digitales (LOPD), </w:t>
            </w:r>
            <w:r w:rsidR="009703CE">
              <w:rPr>
                <w:rFonts w:eastAsia="Arial" w:cs="Arial"/>
                <w:sz w:val="20"/>
                <w:szCs w:val="20"/>
                <w:lang w:val="es-ES" w:eastAsia="zh-CN"/>
              </w:rPr>
              <w:t>el</w:t>
            </w:r>
            <w:r w:rsidRPr="00995279">
              <w:rPr>
                <w:rFonts w:eastAsia="Arial" w:cs="Arial"/>
                <w:sz w:val="20"/>
                <w:szCs w:val="20"/>
                <w:lang w:val="es-ES" w:eastAsia="zh-CN"/>
              </w:rPr>
              <w:t xml:space="preserve">/la firmante autoriza el tratamiento de los datos personales (incluyendo su incorporación en los correspondientes ficheros) incorporados en la solicitud y en otros documentos normalizados relativos a la gestión de este expediente, para la finalidad para a que se utiliza el tratamiento de sus datos y para la gestión de su solicitud y darle cumplimiento a la normativa aplicable. </w:t>
            </w:r>
          </w:p>
          <w:p w14:paraId="68FD3FD1" w14:textId="77777777" w:rsidR="006D7443" w:rsidRPr="00995279" w:rsidRDefault="009703CE">
            <w:pPr>
              <w:widowControl w:val="0"/>
              <w:spacing w:after="0" w:line="240" w:lineRule="auto"/>
              <w:jc w:val="both"/>
              <w:rPr>
                <w:lang w:val="es-ES"/>
              </w:rPr>
            </w:pPr>
            <w:r>
              <w:rPr>
                <w:rFonts w:eastAsia="Arial" w:cs="Arial"/>
                <w:sz w:val="20"/>
                <w:szCs w:val="20"/>
                <w:lang w:val="es-ES" w:eastAsia="zh-CN"/>
              </w:rPr>
              <w:t>La/el</w:t>
            </w:r>
            <w:r w:rsidR="006D7443" w:rsidRPr="00995279">
              <w:rPr>
                <w:rFonts w:eastAsia="Arial" w:cs="Arial"/>
                <w:sz w:val="20"/>
                <w:szCs w:val="20"/>
                <w:lang w:val="es-ES" w:eastAsia="zh-CN"/>
              </w:rPr>
              <w:t xml:space="preserve"> firmante podrá ejercitar sus derechos de acceso, rectificación, cancelación y oposición relativo a este tratamiento del que es responsable el Ayuntamiento de O Pino, nos tener de la normativa vigente. </w:t>
            </w:r>
          </w:p>
          <w:p w14:paraId="56861B94" w14:textId="77777777" w:rsidR="006D7443" w:rsidRPr="00995279" w:rsidRDefault="006D7443">
            <w:pPr>
              <w:widowControl w:val="0"/>
              <w:tabs>
                <w:tab w:val="left" w:leader="dot" w:pos="7980"/>
              </w:tabs>
              <w:spacing w:before="185" w:after="0" w:line="240" w:lineRule="auto"/>
              <w:jc w:val="right"/>
              <w:rPr>
                <w:lang w:val="es-ES"/>
              </w:rPr>
            </w:pPr>
            <w:r w:rsidRPr="00995279">
              <w:rPr>
                <w:rFonts w:eastAsia="Arial" w:cs="Arial"/>
                <w:lang w:val="es-ES" w:eastAsia="zh-CN"/>
              </w:rPr>
              <w:t>O Pino,</w:t>
            </w:r>
            <w:r w:rsidRPr="00995279">
              <w:rPr>
                <w:rFonts w:eastAsia="Arial" w:cs="Arial"/>
                <w:spacing w:val="-4"/>
                <w:lang w:val="es-ES" w:eastAsia="zh-CN"/>
              </w:rPr>
              <w:t xml:space="preserve"> </w:t>
            </w:r>
            <w:r w:rsidRPr="00995279">
              <w:rPr>
                <w:rFonts w:eastAsia="Arial" w:cs="Arial"/>
                <w:lang w:val="es-ES" w:eastAsia="zh-CN"/>
              </w:rPr>
              <w:t>…….…</w:t>
            </w:r>
            <w:r w:rsidRPr="00995279">
              <w:rPr>
                <w:rFonts w:eastAsia="Arial" w:cs="Arial"/>
                <w:spacing w:val="-3"/>
                <w:lang w:val="es-ES" w:eastAsia="zh-CN"/>
              </w:rPr>
              <w:t xml:space="preserve"> </w:t>
            </w:r>
            <w:r w:rsidRPr="00995279">
              <w:rPr>
                <w:rFonts w:eastAsia="Arial" w:cs="Arial"/>
                <w:lang w:val="es-ES" w:eastAsia="zh-CN"/>
              </w:rPr>
              <w:t>de………………….de 2021..</w:t>
            </w:r>
            <w:r w:rsidRPr="00995279">
              <w:rPr>
                <w:rFonts w:eastAsia="Arial" w:cs="Arial"/>
                <w:spacing w:val="-3"/>
                <w:lang w:val="es-ES" w:eastAsia="zh-CN"/>
              </w:rPr>
              <w:t xml:space="preserve"> </w:t>
            </w:r>
          </w:p>
          <w:p w14:paraId="71DCD0C2" w14:textId="77777777" w:rsidR="006D7443" w:rsidRPr="00995279" w:rsidRDefault="006D7443">
            <w:pPr>
              <w:widowControl w:val="0"/>
              <w:spacing w:after="0" w:line="240" w:lineRule="auto"/>
              <w:rPr>
                <w:rFonts w:eastAsia="Arial" w:cs="Arial"/>
                <w:b/>
                <w:lang w:val="es-ES" w:eastAsia="zh-CN"/>
              </w:rPr>
            </w:pPr>
          </w:p>
          <w:p w14:paraId="3F419411" w14:textId="77777777" w:rsidR="006D7443" w:rsidRPr="00995279" w:rsidRDefault="006D7443">
            <w:pPr>
              <w:widowControl w:val="0"/>
              <w:spacing w:after="0" w:line="240" w:lineRule="auto"/>
              <w:rPr>
                <w:rFonts w:eastAsia="Arial" w:cs="Arial"/>
                <w:b/>
                <w:lang w:val="es-ES" w:eastAsia="zh-CN"/>
              </w:rPr>
            </w:pPr>
          </w:p>
          <w:p w14:paraId="51DA381A" w14:textId="77777777" w:rsidR="006D7443" w:rsidRPr="00995279" w:rsidRDefault="006D7443">
            <w:pPr>
              <w:widowControl w:val="0"/>
              <w:spacing w:after="0" w:line="240" w:lineRule="auto"/>
              <w:rPr>
                <w:rFonts w:eastAsia="Arial" w:cs="Arial"/>
                <w:b/>
                <w:lang w:val="es-ES" w:eastAsia="zh-CN"/>
              </w:rPr>
            </w:pPr>
          </w:p>
          <w:p w14:paraId="3BA714D0" w14:textId="77777777" w:rsidR="006D7443" w:rsidRPr="00995279" w:rsidRDefault="006D7443">
            <w:pPr>
              <w:widowControl w:val="0"/>
              <w:spacing w:before="138" w:after="0" w:line="240" w:lineRule="auto"/>
              <w:ind w:right="64"/>
              <w:jc w:val="right"/>
              <w:rPr>
                <w:lang w:val="es-ES"/>
              </w:rPr>
            </w:pPr>
            <w:r w:rsidRPr="00995279">
              <w:rPr>
                <w:rFonts w:eastAsia="Arial" w:cs="Arial"/>
                <w:lang w:val="es-ES" w:eastAsia="zh-CN"/>
              </w:rPr>
              <w:t>La persona solicitante / padre / madre o tutor/a legal..</w:t>
            </w:r>
            <w:r w:rsidRPr="00995279">
              <w:rPr>
                <w:rFonts w:eastAsia="Arial" w:cs="Arial"/>
                <w:spacing w:val="-26"/>
                <w:lang w:val="es-ES" w:eastAsia="zh-CN"/>
              </w:rPr>
              <w:t xml:space="preserve"> </w:t>
            </w:r>
          </w:p>
          <w:p w14:paraId="13D64176" w14:textId="77777777" w:rsidR="006D7443" w:rsidRPr="00995279" w:rsidRDefault="006D7443">
            <w:pPr>
              <w:widowControl w:val="0"/>
              <w:spacing w:after="0" w:line="240" w:lineRule="auto"/>
              <w:rPr>
                <w:rFonts w:eastAsia="Arial" w:cs="Arial"/>
                <w:b/>
                <w:lang w:val="es-ES" w:eastAsia="zh-CN"/>
              </w:rPr>
            </w:pPr>
          </w:p>
          <w:p w14:paraId="1D9A13CD" w14:textId="77777777" w:rsidR="006D7443" w:rsidRPr="00995279" w:rsidRDefault="006D7443">
            <w:pPr>
              <w:widowControl w:val="0"/>
              <w:spacing w:after="0" w:line="240" w:lineRule="auto"/>
              <w:rPr>
                <w:rFonts w:eastAsia="Arial" w:cs="Arial"/>
                <w:b/>
                <w:lang w:val="es-ES" w:eastAsia="zh-CN"/>
              </w:rPr>
            </w:pPr>
          </w:p>
          <w:p w14:paraId="3AF66156" w14:textId="77777777" w:rsidR="006D7443" w:rsidRPr="00995279" w:rsidRDefault="006D7443">
            <w:pPr>
              <w:widowControl w:val="0"/>
              <w:spacing w:before="11" w:after="0" w:line="240" w:lineRule="auto"/>
              <w:rPr>
                <w:rFonts w:eastAsia="Arial" w:cs="Arial"/>
                <w:b/>
                <w:lang w:val="es-ES" w:eastAsia="zh-CN"/>
              </w:rPr>
            </w:pPr>
          </w:p>
          <w:p w14:paraId="1900ED1F" w14:textId="77777777" w:rsidR="006D7443" w:rsidRPr="00995279" w:rsidRDefault="006D7443">
            <w:pPr>
              <w:widowControl w:val="0"/>
              <w:tabs>
                <w:tab w:val="left" w:pos="3337"/>
              </w:tabs>
              <w:spacing w:after="0" w:line="240" w:lineRule="auto"/>
              <w:ind w:right="15"/>
              <w:jc w:val="right"/>
              <w:rPr>
                <w:lang w:val="es-ES"/>
              </w:rPr>
            </w:pPr>
            <w:r w:rsidRPr="00995279">
              <w:rPr>
                <w:rFonts w:eastAsia="Arial" w:cs="Arial"/>
                <w:lang w:val="es-ES" w:eastAsia="zh-CN"/>
              </w:rPr>
              <w:t>Fdo.:</w:t>
            </w:r>
            <w:r w:rsidRPr="00995279">
              <w:rPr>
                <w:rFonts w:eastAsia="Arial" w:cs="Arial"/>
                <w:spacing w:val="1"/>
                <w:lang w:val="es-ES" w:eastAsia="zh-CN"/>
              </w:rPr>
              <w:t xml:space="preserve"> </w:t>
            </w:r>
            <w:r w:rsidRPr="00995279">
              <w:rPr>
                <w:rFonts w:eastAsia="Arial" w:cs="Arial"/>
                <w:w w:val="99"/>
                <w:u w:val="single"/>
                <w:lang w:val="es-ES" w:eastAsia="zh-CN"/>
              </w:rPr>
              <w:t xml:space="preserve"> </w:t>
            </w:r>
            <w:r w:rsidRPr="00995279">
              <w:rPr>
                <w:rFonts w:eastAsia="Arial" w:cs="Arial"/>
                <w:u w:val="single"/>
                <w:lang w:val="es-ES" w:eastAsia="zh-CN"/>
              </w:rPr>
              <w:tab/>
            </w:r>
          </w:p>
        </w:tc>
      </w:tr>
    </w:tbl>
    <w:p w14:paraId="294FD947" w14:textId="77777777" w:rsidR="006D7443" w:rsidRPr="00995279" w:rsidRDefault="006D7443" w:rsidP="009703CE">
      <w:pPr>
        <w:widowControl w:val="0"/>
        <w:spacing w:before="93" w:after="0" w:line="240" w:lineRule="auto"/>
        <w:rPr>
          <w:lang w:val="es-ES"/>
        </w:rPr>
      </w:pPr>
      <w:r w:rsidRPr="00995279">
        <w:rPr>
          <w:rFonts w:eastAsia="Arial" w:cs="Arial"/>
          <w:b/>
          <w:lang w:val="es-ES" w:eastAsia="zh-CN"/>
        </w:rPr>
        <w:t xml:space="preserve">Sr. ALCALDE-PRESIDENTE DEL AYUNTAMIENTO DE O </w:t>
      </w:r>
      <w:r w:rsidR="009703CE">
        <w:rPr>
          <w:rFonts w:eastAsia="Arial" w:cs="Arial"/>
          <w:b/>
          <w:lang w:val="es-ES" w:eastAsia="zh-CN"/>
        </w:rPr>
        <w:t>PINO</w:t>
      </w:r>
    </w:p>
    <w:p w14:paraId="774F52EE" w14:textId="77777777" w:rsidR="00A34039" w:rsidRDefault="00A34039" w:rsidP="009703CE">
      <w:pPr>
        <w:widowControl w:val="0"/>
        <w:spacing w:before="93" w:after="0" w:line="240" w:lineRule="auto"/>
        <w:jc w:val="both"/>
        <w:rPr>
          <w:rFonts w:eastAsia="Arial" w:cs="Arial"/>
          <w:b/>
          <w:lang w:val="es-ES" w:eastAsia="zh-CN"/>
        </w:rPr>
      </w:pPr>
    </w:p>
    <w:p w14:paraId="392D6202" w14:textId="77777777" w:rsidR="00A34039" w:rsidRDefault="00A34039" w:rsidP="009703CE">
      <w:pPr>
        <w:widowControl w:val="0"/>
        <w:spacing w:before="93" w:after="0" w:line="240" w:lineRule="auto"/>
        <w:jc w:val="both"/>
        <w:rPr>
          <w:rFonts w:eastAsia="Arial" w:cs="Arial"/>
          <w:b/>
          <w:lang w:val="es-ES" w:eastAsia="zh-CN"/>
        </w:rPr>
      </w:pPr>
    </w:p>
    <w:p w14:paraId="1D15AFC9" w14:textId="77777777" w:rsidR="00A34039" w:rsidRDefault="00A34039" w:rsidP="009703CE">
      <w:pPr>
        <w:widowControl w:val="0"/>
        <w:spacing w:before="93" w:after="0" w:line="240" w:lineRule="auto"/>
        <w:jc w:val="both"/>
        <w:rPr>
          <w:rFonts w:eastAsia="Arial" w:cs="Arial"/>
          <w:b/>
          <w:lang w:val="es-ES" w:eastAsia="zh-CN"/>
        </w:rPr>
      </w:pPr>
    </w:p>
    <w:p w14:paraId="64056951" w14:textId="77777777" w:rsidR="006D7443" w:rsidRPr="00995279" w:rsidRDefault="006D7443" w:rsidP="009703CE">
      <w:pPr>
        <w:widowControl w:val="0"/>
        <w:spacing w:before="93" w:after="0" w:line="240" w:lineRule="auto"/>
        <w:jc w:val="both"/>
        <w:rPr>
          <w:lang w:val="es-ES"/>
        </w:rPr>
      </w:pPr>
      <w:r w:rsidRPr="00995279">
        <w:rPr>
          <w:rFonts w:eastAsia="Arial" w:cs="Arial"/>
          <w:b/>
          <w:lang w:val="es-ES" w:eastAsia="zh-CN"/>
        </w:rPr>
        <w:t>ANEXO II</w:t>
      </w:r>
    </w:p>
    <w:p w14:paraId="3EA62437" w14:textId="77777777" w:rsidR="006D7443" w:rsidRPr="00995279" w:rsidRDefault="006D7443" w:rsidP="009703CE">
      <w:pPr>
        <w:widowControl w:val="0"/>
        <w:spacing w:before="93" w:after="0" w:line="240" w:lineRule="auto"/>
        <w:jc w:val="both"/>
        <w:rPr>
          <w:lang w:val="es-ES"/>
        </w:rPr>
      </w:pPr>
      <w:r w:rsidRPr="00995279">
        <w:rPr>
          <w:rFonts w:eastAsia="Arial" w:cs="Arial"/>
          <w:lang w:val="es-ES" w:eastAsia="zh-CN"/>
        </w:rPr>
        <w:t xml:space="preserve">Nombre y apellidos _________________________________________________, con NIF/pasaporte ____________________, padre, madre, tutor/la del/a alumno/a _________________________________________________________ (de ser el caso). </w:t>
      </w:r>
    </w:p>
    <w:p w14:paraId="06C81904" w14:textId="77777777" w:rsidR="006D7443" w:rsidRPr="00995279" w:rsidRDefault="006D7443">
      <w:pPr>
        <w:widowControl w:val="0"/>
        <w:spacing w:before="93" w:after="0" w:line="240" w:lineRule="auto"/>
        <w:ind w:left="242"/>
        <w:rPr>
          <w:rFonts w:eastAsia="Arial" w:cs="Arial"/>
          <w:lang w:val="es-ES" w:eastAsia="zh-CN"/>
        </w:rPr>
      </w:pPr>
    </w:p>
    <w:p w14:paraId="4574696C" w14:textId="77777777" w:rsidR="006D7443" w:rsidRPr="00995279" w:rsidRDefault="006D7443">
      <w:pPr>
        <w:widowControl w:val="0"/>
        <w:spacing w:before="93" w:after="0" w:line="240" w:lineRule="auto"/>
        <w:ind w:left="242"/>
        <w:rPr>
          <w:lang w:val="es-ES"/>
        </w:rPr>
      </w:pPr>
      <w:r w:rsidRPr="00995279">
        <w:rPr>
          <w:rFonts w:eastAsia="Arial" w:cs="Arial"/>
          <w:lang w:val="es-ES" w:eastAsia="zh-CN"/>
        </w:rPr>
        <w:t xml:space="preserve">DECLARO:         </w:t>
      </w:r>
    </w:p>
    <w:p w14:paraId="1DFD2C34" w14:textId="77777777" w:rsidR="006D7443" w:rsidRPr="00995279" w:rsidRDefault="006D7443">
      <w:pPr>
        <w:widowControl w:val="0"/>
        <w:spacing w:before="93" w:after="0" w:line="240" w:lineRule="auto"/>
        <w:rPr>
          <w:rFonts w:eastAsia="Arial" w:cs="Arial"/>
          <w:lang w:val="es-ES" w:eastAsia="zh-CN"/>
        </w:rPr>
      </w:pPr>
    </w:p>
    <w:p w14:paraId="149583CF" w14:textId="77777777" w:rsidR="006D7443" w:rsidRPr="00995279" w:rsidRDefault="006D7443" w:rsidP="009703CE">
      <w:pPr>
        <w:widowControl w:val="0"/>
        <w:numPr>
          <w:ilvl w:val="0"/>
          <w:numId w:val="6"/>
        </w:numPr>
        <w:spacing w:before="93" w:after="0" w:line="240" w:lineRule="auto"/>
        <w:jc w:val="both"/>
        <w:rPr>
          <w:lang w:val="es-ES"/>
        </w:rPr>
      </w:pPr>
      <w:r w:rsidRPr="00995279">
        <w:rPr>
          <w:rFonts w:eastAsia="Arial" w:cs="Arial"/>
          <w:lang w:val="es-ES" w:eastAsia="zh-CN"/>
        </w:rPr>
        <w:t xml:space="preserve">No estar incurso/a en ninguna de las prohibiciones para obtener la condición de beneficiario/la de subvenciones públicas recogidas en los artículos 13 de la Ley 38/2003, de 17 de noviembre, general de subvenciones y 10 de la Ley 9/2007, del 13 de junio, de Subvenciones de Galicia. </w:t>
      </w:r>
    </w:p>
    <w:p w14:paraId="46EE6986" w14:textId="77777777" w:rsidR="006D7443" w:rsidRPr="00995279" w:rsidRDefault="006D7443">
      <w:pPr>
        <w:widowControl w:val="0"/>
        <w:numPr>
          <w:ilvl w:val="0"/>
          <w:numId w:val="6"/>
        </w:numPr>
        <w:spacing w:before="93" w:after="0" w:line="240" w:lineRule="auto"/>
        <w:rPr>
          <w:lang w:val="es-ES"/>
        </w:rPr>
      </w:pPr>
      <w:r w:rsidRPr="00995279">
        <w:rPr>
          <w:rFonts w:eastAsia="Arial" w:cs="Arial"/>
          <w:lang w:val="es-ES" w:eastAsia="zh-CN"/>
        </w:rPr>
        <w:t xml:space="preserve">Declaro de forma responsable los siguientes extremos: </w:t>
      </w:r>
    </w:p>
    <w:p w14:paraId="435324E7" w14:textId="77777777" w:rsidR="006D7443" w:rsidRPr="00995279" w:rsidRDefault="006D7443">
      <w:pPr>
        <w:widowControl w:val="0"/>
        <w:numPr>
          <w:ilvl w:val="0"/>
          <w:numId w:val="7"/>
        </w:numPr>
        <w:spacing w:before="93" w:after="0" w:line="240" w:lineRule="auto"/>
        <w:rPr>
          <w:lang w:val="es-ES"/>
        </w:rPr>
      </w:pPr>
      <w:r w:rsidRPr="00995279">
        <w:rPr>
          <w:rFonts w:eastAsia="Arial" w:cs="Arial"/>
          <w:lang w:val="es-ES" w:eastAsia="zh-CN"/>
        </w:rPr>
        <w:t>No solicité y/o me concedieron otras ayudas para el mismo concepto.</w:t>
      </w:r>
    </w:p>
    <w:p w14:paraId="67BB88FC" w14:textId="77777777" w:rsidR="006D7443" w:rsidRPr="00995279" w:rsidRDefault="006D7443">
      <w:pPr>
        <w:widowControl w:val="0"/>
        <w:numPr>
          <w:ilvl w:val="0"/>
          <w:numId w:val="7"/>
        </w:numPr>
        <w:spacing w:before="93" w:after="0" w:line="240" w:lineRule="auto"/>
        <w:rPr>
          <w:lang w:val="es-ES"/>
        </w:rPr>
      </w:pPr>
      <w:r w:rsidRPr="00995279">
        <w:rPr>
          <w:rFonts w:eastAsia="Arial" w:cs="Arial"/>
          <w:lang w:val="es-ES" w:eastAsia="zh-CN"/>
        </w:rPr>
        <w:t xml:space="preserve">Solicité y/o me concedieron otras ayudas para el mismo concepto. </w:t>
      </w:r>
    </w:p>
    <w:p w14:paraId="208307F0" w14:textId="77777777" w:rsidR="006D7443" w:rsidRPr="00995279" w:rsidRDefault="006D7443">
      <w:pPr>
        <w:widowControl w:val="0"/>
        <w:spacing w:before="93" w:after="0" w:line="240" w:lineRule="auto"/>
        <w:ind w:left="1440"/>
        <w:rPr>
          <w:lang w:val="es-ES"/>
        </w:rPr>
      </w:pPr>
      <w:r w:rsidRPr="00995279">
        <w:rPr>
          <w:rFonts w:eastAsia="Arial" w:cs="Arial"/>
          <w:lang w:val="es-ES" w:eastAsia="zh-CN"/>
        </w:rPr>
        <w:t>Tipo de ayuda: _________________________________________.</w:t>
      </w:r>
    </w:p>
    <w:p w14:paraId="5DD4343D" w14:textId="77777777" w:rsidR="006D7443" w:rsidRPr="00995279" w:rsidRDefault="006D7443">
      <w:pPr>
        <w:widowControl w:val="0"/>
        <w:spacing w:before="93" w:after="0" w:line="240" w:lineRule="auto"/>
        <w:ind w:left="1440"/>
        <w:rPr>
          <w:lang w:val="es-ES"/>
        </w:rPr>
      </w:pPr>
      <w:r w:rsidRPr="00995279">
        <w:rPr>
          <w:rFonts w:eastAsia="Arial" w:cs="Arial"/>
          <w:lang w:val="es-ES" w:eastAsia="zh-CN"/>
        </w:rPr>
        <w:t>Organismo que la concede: _______________________________.</w:t>
      </w:r>
    </w:p>
    <w:p w14:paraId="30E4EEE3" w14:textId="77777777" w:rsidR="006D7443" w:rsidRPr="00995279" w:rsidRDefault="006D7443">
      <w:pPr>
        <w:widowControl w:val="0"/>
        <w:spacing w:before="93" w:after="0" w:line="240" w:lineRule="auto"/>
        <w:ind w:left="1440"/>
        <w:rPr>
          <w:lang w:val="es-ES"/>
        </w:rPr>
      </w:pPr>
      <w:r w:rsidRPr="00995279">
        <w:rPr>
          <w:rFonts w:eastAsia="Arial" w:cs="Arial"/>
          <w:lang w:val="es-ES" w:eastAsia="zh-CN"/>
        </w:rPr>
        <w:t>Cuantía concedida en euros: ______________________________.</w:t>
      </w:r>
    </w:p>
    <w:p w14:paraId="59AD556D" w14:textId="77777777" w:rsidR="006D7443" w:rsidRPr="00995279" w:rsidRDefault="006D7443">
      <w:pPr>
        <w:widowControl w:val="0"/>
        <w:numPr>
          <w:ilvl w:val="0"/>
          <w:numId w:val="6"/>
        </w:numPr>
        <w:spacing w:before="93" w:after="0" w:line="240" w:lineRule="auto"/>
        <w:rPr>
          <w:lang w:val="es-ES"/>
        </w:rPr>
      </w:pPr>
      <w:r w:rsidRPr="00995279">
        <w:rPr>
          <w:rFonts w:eastAsia="Arial" w:cs="Arial"/>
          <w:lang w:val="es-ES" w:eastAsia="zh-CN"/>
        </w:rPr>
        <w:t>No contar con los medios tecnológicos necesarios y adecuados</w:t>
      </w:r>
    </w:p>
    <w:p w14:paraId="69B32411" w14:textId="77777777" w:rsidR="006D7443" w:rsidRPr="00995279" w:rsidRDefault="006D7443">
      <w:pPr>
        <w:widowControl w:val="0"/>
        <w:spacing w:before="93" w:after="0" w:line="240" w:lineRule="auto"/>
        <w:rPr>
          <w:rFonts w:eastAsia="Arial" w:cs="Arial"/>
          <w:lang w:val="es-ES" w:eastAsia="zh-CN"/>
        </w:rPr>
      </w:pPr>
    </w:p>
    <w:p w14:paraId="187B887B" w14:textId="77777777" w:rsidR="006D7443" w:rsidRPr="00995279" w:rsidRDefault="006D7443">
      <w:pPr>
        <w:widowControl w:val="0"/>
        <w:spacing w:before="93" w:after="0" w:line="240" w:lineRule="auto"/>
        <w:rPr>
          <w:rFonts w:eastAsia="Arial" w:cs="Arial"/>
          <w:lang w:val="es-ES" w:eastAsia="zh-CN"/>
        </w:rPr>
      </w:pPr>
    </w:p>
    <w:p w14:paraId="562F842A" w14:textId="77777777" w:rsidR="006D7443" w:rsidRPr="00995279" w:rsidRDefault="006D7443">
      <w:pPr>
        <w:widowControl w:val="0"/>
        <w:spacing w:before="93" w:after="0" w:line="240" w:lineRule="auto"/>
        <w:rPr>
          <w:lang w:val="es-ES"/>
        </w:rPr>
      </w:pPr>
      <w:r w:rsidRPr="00995279">
        <w:rPr>
          <w:rFonts w:eastAsia="Arial" w:cs="Arial"/>
          <w:lang w:val="es-ES" w:eastAsia="zh-CN"/>
        </w:rPr>
        <w:t>AUTORIZACIÓN DE COMPROBACIÓN DE DATOS DE OFICIO:</w:t>
      </w:r>
    </w:p>
    <w:p w14:paraId="77EE22E9" w14:textId="77777777" w:rsidR="006D7443" w:rsidRPr="00995279" w:rsidRDefault="006D7443">
      <w:pPr>
        <w:widowControl w:val="0"/>
        <w:spacing w:before="93" w:after="0" w:line="240" w:lineRule="auto"/>
        <w:rPr>
          <w:rFonts w:eastAsia="Arial" w:cs="Arial"/>
          <w:lang w:val="es-ES" w:eastAsia="zh-CN"/>
        </w:rPr>
      </w:pPr>
    </w:p>
    <w:p w14:paraId="05BE34D1" w14:textId="77777777" w:rsidR="006D7443" w:rsidRPr="00995279" w:rsidRDefault="006D7443">
      <w:pPr>
        <w:widowControl w:val="0"/>
        <w:numPr>
          <w:ilvl w:val="0"/>
          <w:numId w:val="8"/>
        </w:numPr>
        <w:spacing w:before="93" w:after="0" w:line="240" w:lineRule="auto"/>
        <w:jc w:val="both"/>
        <w:rPr>
          <w:lang w:val="es-ES"/>
        </w:rPr>
      </w:pPr>
      <w:r w:rsidRPr="00995279">
        <w:rPr>
          <w:rFonts w:eastAsia="Arial" w:cs="Arial"/>
          <w:lang w:val="es-ES" w:eastAsia="zh-CN"/>
        </w:rPr>
        <w:t xml:space="preserve">AUTORIZO al Ayuntamiento de O Pino para solicitar las certificaciones y comprobaciones oportunas sobre lo cumplimento de obligaciones tributarias con la Administración General del Estado y con la Hacienda Municipal, así como para otros trámites precisos de comprobación de datos. </w:t>
      </w:r>
    </w:p>
    <w:p w14:paraId="6CFCE641" w14:textId="77777777" w:rsidR="006D7443" w:rsidRPr="00995279" w:rsidRDefault="006D7443">
      <w:pPr>
        <w:widowControl w:val="0"/>
        <w:spacing w:before="93" w:after="0" w:line="240" w:lineRule="auto"/>
        <w:ind w:left="720"/>
        <w:jc w:val="both"/>
        <w:rPr>
          <w:rFonts w:eastAsia="Arial" w:cs="Arial"/>
          <w:lang w:val="es-ES" w:eastAsia="zh-CN"/>
        </w:rPr>
      </w:pPr>
    </w:p>
    <w:p w14:paraId="3D1A2B86" w14:textId="77777777" w:rsidR="006D7443" w:rsidRPr="00995279" w:rsidRDefault="006D7443">
      <w:pPr>
        <w:widowControl w:val="0"/>
        <w:numPr>
          <w:ilvl w:val="0"/>
          <w:numId w:val="8"/>
        </w:numPr>
        <w:spacing w:before="93" w:after="0" w:line="240" w:lineRule="auto"/>
        <w:jc w:val="both"/>
        <w:rPr>
          <w:lang w:val="es-ES"/>
        </w:rPr>
      </w:pPr>
      <w:r w:rsidRPr="00995279">
        <w:rPr>
          <w:rFonts w:eastAsia="Arial" w:cs="Arial"/>
          <w:lang w:val="es-ES" w:eastAsia="zh-CN"/>
        </w:rPr>
        <w:t>NO AUTORIZO, EXPRESAMENT</w:t>
      </w:r>
      <w:r w:rsidR="009703CE">
        <w:rPr>
          <w:rFonts w:eastAsia="Arial" w:cs="Arial"/>
          <w:lang w:val="es-ES" w:eastAsia="zh-CN"/>
        </w:rPr>
        <w:t>E</w:t>
      </w:r>
      <w:r w:rsidRPr="00995279">
        <w:rPr>
          <w:rFonts w:eastAsia="Arial" w:cs="Arial"/>
          <w:lang w:val="es-ES" w:eastAsia="zh-CN"/>
        </w:rPr>
        <w:t xml:space="preserve">, al Ayuntamiento de O Pino para solicitar las certificaciones y comprobaciones oportunas sobre lo cumplimento de obligaciones tributarias con la Administración General del Estado y con la Hacienda Municipal, así como para otros trámites precisos de comprobación de datos, Y POR TANTO DEBERÉ ACERCAR Los CERTIFICADOS OPORTUNOS. </w:t>
      </w:r>
    </w:p>
    <w:p w14:paraId="30047A57" w14:textId="77777777" w:rsidR="006D7443" w:rsidRPr="00995279" w:rsidRDefault="006D7443">
      <w:pPr>
        <w:widowControl w:val="0"/>
        <w:spacing w:before="93" w:after="0" w:line="240" w:lineRule="auto"/>
        <w:ind w:left="360"/>
        <w:jc w:val="both"/>
        <w:rPr>
          <w:rFonts w:eastAsia="Arial" w:cs="Arial"/>
          <w:lang w:val="es-ES" w:eastAsia="zh-CN"/>
        </w:rPr>
      </w:pPr>
    </w:p>
    <w:p w14:paraId="36D61A19" w14:textId="77777777" w:rsidR="006C6001" w:rsidRPr="00995279" w:rsidRDefault="006C6001" w:rsidP="006C6001">
      <w:pPr>
        <w:widowControl w:val="0"/>
        <w:spacing w:after="0" w:line="240" w:lineRule="auto"/>
        <w:jc w:val="both"/>
        <w:rPr>
          <w:lang w:val="es-ES"/>
        </w:rPr>
      </w:pPr>
      <w:r w:rsidRPr="00995279">
        <w:rPr>
          <w:rFonts w:eastAsia="Arial" w:cs="Arial"/>
          <w:sz w:val="20"/>
          <w:szCs w:val="20"/>
          <w:lang w:val="es-ES" w:eastAsia="zh-CN"/>
        </w:rPr>
        <w:t xml:space="preserve">A los efectos del dispuesto en la Ley Orgánica 3/2018, de 5 de diciembre, de Protección de Datos Personales y garantía de los derechos digitales (LOPD), </w:t>
      </w:r>
      <w:r>
        <w:rPr>
          <w:rFonts w:eastAsia="Arial" w:cs="Arial"/>
          <w:sz w:val="20"/>
          <w:szCs w:val="20"/>
          <w:lang w:val="es-ES" w:eastAsia="zh-CN"/>
        </w:rPr>
        <w:t>el</w:t>
      </w:r>
      <w:r w:rsidRPr="00995279">
        <w:rPr>
          <w:rFonts w:eastAsia="Arial" w:cs="Arial"/>
          <w:sz w:val="20"/>
          <w:szCs w:val="20"/>
          <w:lang w:val="es-ES" w:eastAsia="zh-CN"/>
        </w:rPr>
        <w:t xml:space="preserve">/la firmante autoriza el tratamiento de los datos personales (incluyendo su incorporación en los correspondientes ficheros) incorporados en la solicitud y en otros documentos normalizados relativos a la gestión de este expediente, para la finalidad para a que se utiliza el tratamiento de sus datos y para la gestión de su solicitud y darle cumplimiento a la normativa aplicable. </w:t>
      </w:r>
    </w:p>
    <w:p w14:paraId="4EB3F74A" w14:textId="77777777" w:rsidR="006C6001" w:rsidRPr="00995279" w:rsidRDefault="006C6001" w:rsidP="006C6001">
      <w:pPr>
        <w:widowControl w:val="0"/>
        <w:spacing w:after="0" w:line="240" w:lineRule="auto"/>
        <w:jc w:val="both"/>
        <w:rPr>
          <w:lang w:val="es-ES"/>
        </w:rPr>
      </w:pPr>
      <w:r>
        <w:rPr>
          <w:rFonts w:eastAsia="Arial" w:cs="Arial"/>
          <w:sz w:val="20"/>
          <w:szCs w:val="20"/>
          <w:lang w:val="es-ES" w:eastAsia="zh-CN"/>
        </w:rPr>
        <w:t>La/el</w:t>
      </w:r>
      <w:r w:rsidRPr="00995279">
        <w:rPr>
          <w:rFonts w:eastAsia="Arial" w:cs="Arial"/>
          <w:sz w:val="20"/>
          <w:szCs w:val="20"/>
          <w:lang w:val="es-ES" w:eastAsia="zh-CN"/>
        </w:rPr>
        <w:t xml:space="preserve"> firmante podrá ejercitar sus derechos de acceso, rectificación, cancelación y oposición relativo a este tratamiento del que es responsable el Ayuntamiento de O Pino, nos tener de la normativa vigente. </w:t>
      </w:r>
    </w:p>
    <w:p w14:paraId="6922B34A" w14:textId="77777777" w:rsidR="006D7443" w:rsidRPr="00995279" w:rsidRDefault="006D7443">
      <w:pPr>
        <w:widowControl w:val="0"/>
        <w:spacing w:before="93" w:after="0" w:line="240" w:lineRule="auto"/>
        <w:rPr>
          <w:rFonts w:eastAsia="Arial" w:cs="Arial"/>
          <w:lang w:val="es-ES" w:eastAsia="zh-CN"/>
        </w:rPr>
      </w:pPr>
    </w:p>
    <w:p w14:paraId="7344FCD0" w14:textId="77777777" w:rsidR="00A34039" w:rsidRDefault="00A34039">
      <w:pPr>
        <w:widowControl w:val="0"/>
        <w:spacing w:before="94" w:after="0" w:line="240" w:lineRule="auto"/>
        <w:ind w:right="536"/>
        <w:jc w:val="center"/>
        <w:rPr>
          <w:rFonts w:eastAsia="Arial" w:cs="Arial"/>
          <w:b/>
          <w:lang w:val="es-ES" w:eastAsia="zh-CN"/>
        </w:rPr>
      </w:pPr>
    </w:p>
    <w:p w14:paraId="38A3BD16" w14:textId="77777777" w:rsidR="006D7443" w:rsidRPr="00995279" w:rsidRDefault="006D7443">
      <w:pPr>
        <w:widowControl w:val="0"/>
        <w:spacing w:before="94" w:after="0" w:line="240" w:lineRule="auto"/>
        <w:ind w:right="536"/>
        <w:jc w:val="center"/>
        <w:rPr>
          <w:lang w:val="es-ES"/>
        </w:rPr>
      </w:pPr>
      <w:r w:rsidRPr="00995279">
        <w:rPr>
          <w:rFonts w:eastAsia="Arial" w:cs="Arial"/>
          <w:b/>
          <w:lang w:val="es-ES" w:eastAsia="zh-CN"/>
        </w:rPr>
        <w:lastRenderedPageBreak/>
        <w:t>ANEXO III</w:t>
      </w:r>
    </w:p>
    <w:p w14:paraId="7C99C2D7" w14:textId="77777777" w:rsidR="006D7443" w:rsidRPr="00995279" w:rsidRDefault="006D7443">
      <w:pPr>
        <w:widowControl w:val="0"/>
        <w:spacing w:after="0" w:line="360" w:lineRule="auto"/>
        <w:ind w:left="399" w:right="534"/>
        <w:jc w:val="center"/>
        <w:rPr>
          <w:lang w:val="es-ES"/>
        </w:rPr>
      </w:pPr>
      <w:r w:rsidRPr="00995279">
        <w:rPr>
          <w:rFonts w:eastAsia="Arial" w:cs="Arial"/>
          <w:b/>
          <w:lang w:val="es-ES" w:eastAsia="zh-CN"/>
        </w:rPr>
        <w:t>JUSTIFICACIÓN DE L</w:t>
      </w:r>
      <w:r w:rsidR="006C6001">
        <w:rPr>
          <w:rFonts w:eastAsia="Arial" w:cs="Arial"/>
          <w:b/>
          <w:lang w:val="es-ES" w:eastAsia="zh-CN"/>
        </w:rPr>
        <w:t>AS</w:t>
      </w:r>
      <w:r w:rsidRPr="00995279">
        <w:rPr>
          <w:rFonts w:eastAsia="Arial" w:cs="Arial"/>
          <w:b/>
          <w:lang w:val="es-ES" w:eastAsia="zh-CN"/>
        </w:rPr>
        <w:t xml:space="preserve"> AYUDAS DEL POS+ ADICIONAL 1/2021 PARA GASTOS SOCIALES EXTRAORDINARIOS</w:t>
      </w:r>
    </w:p>
    <w:tbl>
      <w:tblPr>
        <w:tblW w:w="0" w:type="auto"/>
        <w:tblInd w:w="162" w:type="dxa"/>
        <w:tblLayout w:type="fixed"/>
        <w:tblCellMar>
          <w:left w:w="0" w:type="dxa"/>
          <w:right w:w="0" w:type="dxa"/>
        </w:tblCellMar>
        <w:tblLook w:val="0000" w:firstRow="0" w:lastRow="0" w:firstColumn="0" w:lastColumn="0" w:noHBand="0" w:noVBand="0"/>
      </w:tblPr>
      <w:tblGrid>
        <w:gridCol w:w="2012"/>
        <w:gridCol w:w="977"/>
        <w:gridCol w:w="2223"/>
        <w:gridCol w:w="838"/>
        <w:gridCol w:w="833"/>
        <w:gridCol w:w="1966"/>
      </w:tblGrid>
      <w:tr w:rsidR="006D7443" w:rsidRPr="00995279" w14:paraId="463404C1" w14:textId="77777777">
        <w:trPr>
          <w:trHeight w:val="331"/>
        </w:trPr>
        <w:tc>
          <w:tcPr>
            <w:tcW w:w="8849" w:type="dxa"/>
            <w:gridSpan w:val="6"/>
            <w:tcBorders>
              <w:top w:val="single" w:sz="4" w:space="0" w:color="000001"/>
              <w:left w:val="single" w:sz="4" w:space="0" w:color="000001"/>
              <w:bottom w:val="single" w:sz="4" w:space="0" w:color="000001"/>
              <w:right w:val="single" w:sz="4" w:space="0" w:color="000001"/>
            </w:tcBorders>
            <w:shd w:val="clear" w:color="auto" w:fill="ADAAAA"/>
          </w:tcPr>
          <w:p w14:paraId="31D4A7BE" w14:textId="77777777" w:rsidR="006D7443" w:rsidRPr="00995279" w:rsidRDefault="006D7443">
            <w:pPr>
              <w:widowControl w:val="0"/>
              <w:spacing w:after="0" w:line="240" w:lineRule="auto"/>
              <w:ind w:left="2714" w:right="2710"/>
              <w:jc w:val="center"/>
              <w:rPr>
                <w:lang w:val="es-ES"/>
              </w:rPr>
            </w:pPr>
            <w:r w:rsidRPr="00995279">
              <w:rPr>
                <w:rFonts w:eastAsia="Arial" w:cs="Arial"/>
                <w:b/>
                <w:lang w:val="es-ES" w:eastAsia="zh-CN"/>
              </w:rPr>
              <w:t>DATOS DE L</w:t>
            </w:r>
            <w:r w:rsidR="006C6001">
              <w:rPr>
                <w:rFonts w:eastAsia="Arial" w:cs="Arial"/>
                <w:b/>
                <w:lang w:val="es-ES" w:eastAsia="zh-CN"/>
              </w:rPr>
              <w:t>A</w:t>
            </w:r>
            <w:r w:rsidRPr="00995279">
              <w:rPr>
                <w:rFonts w:eastAsia="Arial" w:cs="Arial"/>
                <w:b/>
                <w:lang w:val="es-ES" w:eastAsia="zh-CN"/>
              </w:rPr>
              <w:t xml:space="preserve"> PERSONA SOLICITANTE</w:t>
            </w:r>
          </w:p>
        </w:tc>
      </w:tr>
      <w:tr w:rsidR="006D7443" w:rsidRPr="00995279" w14:paraId="1C19AB93" w14:textId="77777777">
        <w:trPr>
          <w:trHeight w:val="328"/>
        </w:trPr>
        <w:tc>
          <w:tcPr>
            <w:tcW w:w="6050" w:type="dxa"/>
            <w:gridSpan w:val="4"/>
            <w:tcBorders>
              <w:top w:val="single" w:sz="4" w:space="0" w:color="000001"/>
              <w:left w:val="single" w:sz="4" w:space="0" w:color="000001"/>
              <w:bottom w:val="single" w:sz="4" w:space="0" w:color="000001"/>
            </w:tcBorders>
            <w:shd w:val="clear" w:color="auto" w:fill="D9D9D9"/>
          </w:tcPr>
          <w:p w14:paraId="54A74D0F" w14:textId="77777777" w:rsidR="006D7443" w:rsidRPr="00995279" w:rsidRDefault="006D7443">
            <w:pPr>
              <w:widowControl w:val="0"/>
              <w:spacing w:after="0" w:line="229" w:lineRule="exact"/>
              <w:ind w:left="69"/>
              <w:rPr>
                <w:lang w:val="es-ES"/>
              </w:rPr>
            </w:pPr>
            <w:r w:rsidRPr="00995279">
              <w:rPr>
                <w:rFonts w:eastAsia="Arial" w:cs="Arial"/>
                <w:b/>
                <w:lang w:val="es-ES" w:eastAsia="zh-CN"/>
              </w:rPr>
              <w:t>APELLIDOS</w:t>
            </w:r>
          </w:p>
        </w:tc>
        <w:tc>
          <w:tcPr>
            <w:tcW w:w="2799" w:type="dxa"/>
            <w:gridSpan w:val="2"/>
            <w:tcBorders>
              <w:top w:val="single" w:sz="4" w:space="0" w:color="000001"/>
              <w:left w:val="single" w:sz="4" w:space="0" w:color="000001"/>
              <w:bottom w:val="single" w:sz="4" w:space="0" w:color="000001"/>
              <w:right w:val="single" w:sz="4" w:space="0" w:color="000001"/>
            </w:tcBorders>
            <w:shd w:val="clear" w:color="auto" w:fill="D9D9D9"/>
          </w:tcPr>
          <w:p w14:paraId="31441656" w14:textId="77777777" w:rsidR="006D7443" w:rsidRPr="00995279" w:rsidRDefault="006D7443">
            <w:pPr>
              <w:widowControl w:val="0"/>
              <w:spacing w:after="0" w:line="229" w:lineRule="exact"/>
              <w:ind w:left="68"/>
              <w:rPr>
                <w:lang w:val="es-ES"/>
              </w:rPr>
            </w:pPr>
            <w:r w:rsidRPr="00995279">
              <w:rPr>
                <w:rFonts w:eastAsia="Arial" w:cs="Arial"/>
                <w:b/>
                <w:lang w:val="es-ES" w:eastAsia="zh-CN"/>
              </w:rPr>
              <w:t>NOMBRE</w:t>
            </w:r>
          </w:p>
        </w:tc>
      </w:tr>
      <w:tr w:rsidR="006D7443" w:rsidRPr="00995279" w14:paraId="0070710B" w14:textId="77777777">
        <w:trPr>
          <w:trHeight w:val="330"/>
        </w:trPr>
        <w:tc>
          <w:tcPr>
            <w:tcW w:w="6050" w:type="dxa"/>
            <w:gridSpan w:val="4"/>
            <w:tcBorders>
              <w:top w:val="single" w:sz="4" w:space="0" w:color="000001"/>
              <w:left w:val="single" w:sz="4" w:space="0" w:color="000001"/>
              <w:bottom w:val="single" w:sz="4" w:space="0" w:color="000001"/>
            </w:tcBorders>
            <w:shd w:val="clear" w:color="auto" w:fill="FFFFFF"/>
          </w:tcPr>
          <w:p w14:paraId="1FD7E113" w14:textId="77777777" w:rsidR="006D7443" w:rsidRPr="00995279" w:rsidRDefault="006D7443">
            <w:pPr>
              <w:widowControl w:val="0"/>
              <w:snapToGrid w:val="0"/>
              <w:spacing w:after="0" w:line="240" w:lineRule="auto"/>
              <w:rPr>
                <w:rFonts w:eastAsia="Arial"/>
                <w:b/>
                <w:lang w:val="es-ES" w:eastAsia="zh-CN"/>
              </w:rPr>
            </w:pPr>
          </w:p>
        </w:tc>
        <w:tc>
          <w:tcPr>
            <w:tcW w:w="2799" w:type="dxa"/>
            <w:gridSpan w:val="2"/>
            <w:tcBorders>
              <w:top w:val="single" w:sz="4" w:space="0" w:color="000001"/>
              <w:left w:val="single" w:sz="4" w:space="0" w:color="000001"/>
              <w:bottom w:val="single" w:sz="4" w:space="0" w:color="000001"/>
              <w:right w:val="single" w:sz="4" w:space="0" w:color="000001"/>
            </w:tcBorders>
            <w:shd w:val="clear" w:color="auto" w:fill="FFFFFF"/>
          </w:tcPr>
          <w:p w14:paraId="37E251FF" w14:textId="77777777" w:rsidR="006D7443" w:rsidRPr="00995279" w:rsidRDefault="006D7443">
            <w:pPr>
              <w:widowControl w:val="0"/>
              <w:snapToGrid w:val="0"/>
              <w:spacing w:after="0" w:line="240" w:lineRule="auto"/>
              <w:rPr>
                <w:rFonts w:eastAsia="Arial"/>
                <w:b/>
                <w:lang w:val="es-ES" w:eastAsia="zh-CN"/>
              </w:rPr>
            </w:pPr>
          </w:p>
        </w:tc>
      </w:tr>
      <w:tr w:rsidR="006D7443" w:rsidRPr="00995279" w14:paraId="76E47188" w14:textId="77777777">
        <w:trPr>
          <w:trHeight w:val="385"/>
        </w:trPr>
        <w:tc>
          <w:tcPr>
            <w:tcW w:w="2989" w:type="dxa"/>
            <w:gridSpan w:val="2"/>
            <w:tcBorders>
              <w:top w:val="single" w:sz="4" w:space="0" w:color="000001"/>
              <w:left w:val="single" w:sz="4" w:space="0" w:color="000001"/>
              <w:bottom w:val="single" w:sz="4" w:space="0" w:color="000001"/>
            </w:tcBorders>
            <w:shd w:val="clear" w:color="auto" w:fill="D0CECE"/>
          </w:tcPr>
          <w:p w14:paraId="74AD5875" w14:textId="77777777" w:rsidR="006D7443" w:rsidRPr="00995279" w:rsidRDefault="006D7443">
            <w:pPr>
              <w:widowControl w:val="0"/>
              <w:spacing w:before="21" w:after="0" w:line="240" w:lineRule="auto"/>
              <w:ind w:left="69"/>
              <w:rPr>
                <w:lang w:val="es-ES"/>
              </w:rPr>
            </w:pPr>
            <w:r w:rsidRPr="00995279">
              <w:rPr>
                <w:rFonts w:eastAsia="Arial" w:cs="Arial"/>
                <w:lang w:val="es-ES" w:eastAsia="zh-CN"/>
              </w:rPr>
              <w:t>Correo electrónico</w:t>
            </w:r>
          </w:p>
        </w:tc>
        <w:tc>
          <w:tcPr>
            <w:tcW w:w="2223" w:type="dxa"/>
            <w:tcBorders>
              <w:top w:val="single" w:sz="4" w:space="0" w:color="000001"/>
              <w:left w:val="single" w:sz="4" w:space="0" w:color="000001"/>
              <w:bottom w:val="single" w:sz="4" w:space="0" w:color="000001"/>
            </w:tcBorders>
            <w:shd w:val="clear" w:color="auto" w:fill="D0CECE"/>
          </w:tcPr>
          <w:p w14:paraId="392779D1" w14:textId="77777777" w:rsidR="006D7443" w:rsidRPr="00995279" w:rsidRDefault="006D7443">
            <w:pPr>
              <w:widowControl w:val="0"/>
              <w:spacing w:before="21" w:after="0" w:line="240" w:lineRule="auto"/>
              <w:ind w:left="68"/>
              <w:rPr>
                <w:lang w:val="es-ES"/>
              </w:rPr>
            </w:pPr>
            <w:r w:rsidRPr="00995279">
              <w:rPr>
                <w:rFonts w:eastAsia="Arial" w:cs="Arial"/>
                <w:lang w:val="es-ES" w:eastAsia="zh-CN"/>
              </w:rPr>
              <w:t>DNI</w:t>
            </w:r>
          </w:p>
        </w:tc>
        <w:tc>
          <w:tcPr>
            <w:tcW w:w="1671" w:type="dxa"/>
            <w:gridSpan w:val="2"/>
            <w:tcBorders>
              <w:top w:val="single" w:sz="4" w:space="0" w:color="000001"/>
              <w:left w:val="single" w:sz="4" w:space="0" w:color="000001"/>
              <w:bottom w:val="single" w:sz="4" w:space="0" w:color="000001"/>
            </w:tcBorders>
            <w:shd w:val="clear" w:color="auto" w:fill="D0CECE"/>
          </w:tcPr>
          <w:p w14:paraId="3A7908F0" w14:textId="77777777" w:rsidR="006D7443" w:rsidRPr="00995279" w:rsidRDefault="006D7443">
            <w:pPr>
              <w:widowControl w:val="0"/>
              <w:spacing w:before="21" w:after="0" w:line="240" w:lineRule="auto"/>
              <w:ind w:left="68"/>
              <w:rPr>
                <w:lang w:val="es-ES"/>
              </w:rPr>
            </w:pPr>
            <w:r w:rsidRPr="00995279">
              <w:rPr>
                <w:rFonts w:eastAsia="Arial" w:cs="Arial"/>
                <w:lang w:val="es-ES" w:eastAsia="zh-CN"/>
              </w:rPr>
              <w:t>Fecha nacimiento</w:t>
            </w:r>
          </w:p>
        </w:tc>
        <w:tc>
          <w:tcPr>
            <w:tcW w:w="1966" w:type="dxa"/>
            <w:tcBorders>
              <w:top w:val="single" w:sz="4" w:space="0" w:color="000001"/>
              <w:left w:val="single" w:sz="4" w:space="0" w:color="000001"/>
              <w:bottom w:val="single" w:sz="4" w:space="0" w:color="000001"/>
              <w:right w:val="single" w:sz="4" w:space="0" w:color="000001"/>
            </w:tcBorders>
            <w:shd w:val="clear" w:color="auto" w:fill="D0CECE"/>
          </w:tcPr>
          <w:p w14:paraId="5058BA00" w14:textId="77777777" w:rsidR="006D7443" w:rsidRPr="00995279" w:rsidRDefault="006D7443">
            <w:pPr>
              <w:widowControl w:val="0"/>
              <w:spacing w:before="21" w:after="0" w:line="240" w:lineRule="auto"/>
              <w:ind w:left="65"/>
              <w:rPr>
                <w:lang w:val="es-ES"/>
              </w:rPr>
            </w:pPr>
            <w:r w:rsidRPr="00995279">
              <w:rPr>
                <w:rFonts w:eastAsia="Arial" w:cs="Arial"/>
                <w:lang w:val="es-ES" w:eastAsia="zh-CN"/>
              </w:rPr>
              <w:t>Nº teléfono</w:t>
            </w:r>
          </w:p>
        </w:tc>
      </w:tr>
      <w:tr w:rsidR="006D7443" w:rsidRPr="00995279" w14:paraId="161C2C58" w14:textId="77777777">
        <w:trPr>
          <w:trHeight w:val="330"/>
        </w:trPr>
        <w:tc>
          <w:tcPr>
            <w:tcW w:w="2989" w:type="dxa"/>
            <w:gridSpan w:val="2"/>
            <w:tcBorders>
              <w:top w:val="single" w:sz="4" w:space="0" w:color="000001"/>
              <w:left w:val="single" w:sz="4" w:space="0" w:color="000001"/>
              <w:bottom w:val="single" w:sz="4" w:space="0" w:color="000001"/>
            </w:tcBorders>
            <w:shd w:val="clear" w:color="auto" w:fill="FFFFFF"/>
          </w:tcPr>
          <w:p w14:paraId="34E45EF3" w14:textId="77777777" w:rsidR="006D7443" w:rsidRPr="00995279" w:rsidRDefault="006D7443">
            <w:pPr>
              <w:widowControl w:val="0"/>
              <w:snapToGrid w:val="0"/>
              <w:spacing w:after="0" w:line="240" w:lineRule="auto"/>
              <w:rPr>
                <w:rFonts w:eastAsia="Arial"/>
                <w:lang w:val="es-ES" w:eastAsia="zh-CN"/>
              </w:rPr>
            </w:pPr>
          </w:p>
        </w:tc>
        <w:tc>
          <w:tcPr>
            <w:tcW w:w="2223" w:type="dxa"/>
            <w:tcBorders>
              <w:top w:val="single" w:sz="4" w:space="0" w:color="000001"/>
              <w:left w:val="single" w:sz="4" w:space="0" w:color="000001"/>
              <w:bottom w:val="single" w:sz="4" w:space="0" w:color="000001"/>
            </w:tcBorders>
            <w:shd w:val="clear" w:color="auto" w:fill="FFFFFF"/>
          </w:tcPr>
          <w:p w14:paraId="381B6386" w14:textId="77777777" w:rsidR="006D7443" w:rsidRPr="00995279" w:rsidRDefault="006D7443">
            <w:pPr>
              <w:widowControl w:val="0"/>
              <w:snapToGrid w:val="0"/>
              <w:spacing w:after="0" w:line="240" w:lineRule="auto"/>
              <w:rPr>
                <w:rFonts w:eastAsia="Arial"/>
                <w:lang w:val="es-ES" w:eastAsia="zh-CN"/>
              </w:rPr>
            </w:pPr>
          </w:p>
        </w:tc>
        <w:tc>
          <w:tcPr>
            <w:tcW w:w="1671" w:type="dxa"/>
            <w:gridSpan w:val="2"/>
            <w:tcBorders>
              <w:top w:val="single" w:sz="4" w:space="0" w:color="000001"/>
              <w:left w:val="single" w:sz="4" w:space="0" w:color="000001"/>
              <w:bottom w:val="single" w:sz="4" w:space="0" w:color="000001"/>
            </w:tcBorders>
            <w:shd w:val="clear" w:color="auto" w:fill="FFFFFF"/>
          </w:tcPr>
          <w:p w14:paraId="0DC5DDF4" w14:textId="77777777" w:rsidR="006D7443" w:rsidRPr="00995279" w:rsidRDefault="006D7443">
            <w:pPr>
              <w:widowControl w:val="0"/>
              <w:snapToGrid w:val="0"/>
              <w:spacing w:after="0" w:line="240" w:lineRule="auto"/>
              <w:rPr>
                <w:rFonts w:eastAsia="Arial"/>
                <w:lang w:val="es-ES" w:eastAsia="zh-CN"/>
              </w:rPr>
            </w:pPr>
          </w:p>
        </w:tc>
        <w:tc>
          <w:tcPr>
            <w:tcW w:w="1966" w:type="dxa"/>
            <w:tcBorders>
              <w:top w:val="single" w:sz="4" w:space="0" w:color="000001"/>
              <w:left w:val="single" w:sz="4" w:space="0" w:color="000001"/>
              <w:bottom w:val="single" w:sz="4" w:space="0" w:color="000001"/>
              <w:right w:val="single" w:sz="4" w:space="0" w:color="000001"/>
            </w:tcBorders>
            <w:shd w:val="clear" w:color="auto" w:fill="FFFFFF"/>
          </w:tcPr>
          <w:p w14:paraId="7AE09E0C" w14:textId="77777777" w:rsidR="006D7443" w:rsidRPr="00995279" w:rsidRDefault="006D7443">
            <w:pPr>
              <w:widowControl w:val="0"/>
              <w:snapToGrid w:val="0"/>
              <w:spacing w:after="0" w:line="240" w:lineRule="auto"/>
              <w:rPr>
                <w:rFonts w:eastAsia="Arial"/>
                <w:lang w:val="es-ES" w:eastAsia="zh-CN"/>
              </w:rPr>
            </w:pPr>
          </w:p>
        </w:tc>
      </w:tr>
      <w:tr w:rsidR="006D7443" w:rsidRPr="00995279" w14:paraId="272CB796" w14:textId="77777777">
        <w:trPr>
          <w:trHeight w:val="330"/>
        </w:trPr>
        <w:tc>
          <w:tcPr>
            <w:tcW w:w="2012" w:type="dxa"/>
            <w:tcBorders>
              <w:top w:val="single" w:sz="4" w:space="0" w:color="000001"/>
              <w:left w:val="single" w:sz="4" w:space="0" w:color="000001"/>
              <w:bottom w:val="single" w:sz="4" w:space="0" w:color="000001"/>
            </w:tcBorders>
            <w:shd w:val="clear" w:color="auto" w:fill="D0CECE"/>
          </w:tcPr>
          <w:p w14:paraId="51DDFAB8" w14:textId="77777777" w:rsidR="006D7443" w:rsidRPr="00995279" w:rsidRDefault="006D7443">
            <w:pPr>
              <w:widowControl w:val="0"/>
              <w:spacing w:after="0" w:line="229" w:lineRule="exact"/>
              <w:ind w:left="69"/>
              <w:rPr>
                <w:lang w:val="es-ES"/>
              </w:rPr>
            </w:pPr>
            <w:r w:rsidRPr="00995279">
              <w:rPr>
                <w:rFonts w:eastAsia="Arial" w:cs="Arial"/>
                <w:lang w:val="es-ES" w:eastAsia="zh-CN"/>
              </w:rPr>
              <w:t>Dirección</w:t>
            </w:r>
          </w:p>
        </w:tc>
        <w:tc>
          <w:tcPr>
            <w:tcW w:w="6837" w:type="dxa"/>
            <w:gridSpan w:val="5"/>
            <w:tcBorders>
              <w:top w:val="single" w:sz="4" w:space="0" w:color="000001"/>
              <w:left w:val="single" w:sz="4" w:space="0" w:color="000001"/>
              <w:bottom w:val="single" w:sz="4" w:space="0" w:color="000001"/>
              <w:right w:val="single" w:sz="4" w:space="0" w:color="000001"/>
            </w:tcBorders>
            <w:shd w:val="clear" w:color="auto" w:fill="FFFFFF"/>
          </w:tcPr>
          <w:p w14:paraId="4BE83B03" w14:textId="77777777" w:rsidR="006D7443" w:rsidRPr="00995279" w:rsidRDefault="006D7443">
            <w:pPr>
              <w:widowControl w:val="0"/>
              <w:snapToGrid w:val="0"/>
              <w:spacing w:after="0" w:line="240" w:lineRule="auto"/>
              <w:rPr>
                <w:rFonts w:eastAsia="Arial"/>
                <w:lang w:val="es-ES" w:eastAsia="zh-CN"/>
              </w:rPr>
            </w:pPr>
          </w:p>
        </w:tc>
      </w:tr>
      <w:tr w:rsidR="006D7443" w:rsidRPr="00995279" w14:paraId="7F50D314" w14:textId="77777777">
        <w:trPr>
          <w:trHeight w:val="328"/>
        </w:trPr>
        <w:tc>
          <w:tcPr>
            <w:tcW w:w="8849" w:type="dxa"/>
            <w:gridSpan w:val="6"/>
            <w:tcBorders>
              <w:top w:val="single" w:sz="4" w:space="0" w:color="000001"/>
              <w:left w:val="single" w:sz="4" w:space="0" w:color="000001"/>
              <w:bottom w:val="single" w:sz="4" w:space="0" w:color="000001"/>
              <w:right w:val="single" w:sz="4" w:space="0" w:color="000001"/>
            </w:tcBorders>
            <w:shd w:val="clear" w:color="auto" w:fill="ADAAAA"/>
          </w:tcPr>
          <w:p w14:paraId="798BB2A1" w14:textId="77777777" w:rsidR="006D7443" w:rsidRPr="00995279" w:rsidRDefault="006D7443">
            <w:pPr>
              <w:widowControl w:val="0"/>
              <w:spacing w:after="0" w:line="229" w:lineRule="exact"/>
              <w:ind w:left="2712" w:right="2710"/>
              <w:jc w:val="center"/>
              <w:rPr>
                <w:lang w:val="es-ES"/>
              </w:rPr>
            </w:pPr>
            <w:r w:rsidRPr="00995279">
              <w:rPr>
                <w:rFonts w:eastAsia="Arial" w:cs="Arial"/>
                <w:b/>
                <w:lang w:val="es-ES" w:eastAsia="zh-CN"/>
              </w:rPr>
              <w:t>EXPONE</w:t>
            </w:r>
          </w:p>
        </w:tc>
      </w:tr>
      <w:tr w:rsidR="006D7443" w:rsidRPr="00995279" w14:paraId="4039D0B4" w14:textId="77777777">
        <w:trPr>
          <w:trHeight w:val="4861"/>
        </w:trPr>
        <w:tc>
          <w:tcPr>
            <w:tcW w:w="8849" w:type="dxa"/>
            <w:gridSpan w:val="6"/>
            <w:tcBorders>
              <w:top w:val="single" w:sz="4" w:space="0" w:color="000001"/>
              <w:left w:val="single" w:sz="4" w:space="0" w:color="000001"/>
              <w:bottom w:val="single" w:sz="4" w:space="0" w:color="000001"/>
              <w:right w:val="single" w:sz="4" w:space="0" w:color="000001"/>
            </w:tcBorders>
            <w:shd w:val="clear" w:color="auto" w:fill="FFFFFF"/>
          </w:tcPr>
          <w:p w14:paraId="5ABEAB90" w14:textId="77777777" w:rsidR="006D7443" w:rsidRPr="00995279" w:rsidRDefault="006D7443">
            <w:pPr>
              <w:widowControl w:val="0"/>
              <w:numPr>
                <w:ilvl w:val="0"/>
                <w:numId w:val="9"/>
              </w:numPr>
              <w:tabs>
                <w:tab w:val="left" w:pos="778"/>
              </w:tabs>
              <w:spacing w:before="2" w:after="0" w:line="240" w:lineRule="auto"/>
              <w:jc w:val="both"/>
              <w:rPr>
                <w:lang w:val="es-ES"/>
              </w:rPr>
            </w:pPr>
            <w:r w:rsidRPr="00995279">
              <w:rPr>
                <w:rFonts w:eastAsia="Arial" w:cs="Arial"/>
                <w:lang w:val="es-ES" w:eastAsia="zh-CN"/>
              </w:rPr>
              <w:t>Que tiene concedida una ayuda para la siguiente</w:t>
            </w:r>
            <w:r w:rsidRPr="00995279">
              <w:rPr>
                <w:rFonts w:eastAsia="Arial" w:cs="Arial"/>
                <w:spacing w:val="-2"/>
                <w:lang w:val="es-ES" w:eastAsia="zh-CN"/>
              </w:rPr>
              <w:t xml:space="preserve"> </w:t>
            </w:r>
            <w:r w:rsidRPr="00995279">
              <w:rPr>
                <w:rFonts w:eastAsia="Arial" w:cs="Arial"/>
                <w:lang w:val="es-ES" w:eastAsia="zh-CN"/>
              </w:rPr>
              <w:t>finalidad:</w:t>
            </w:r>
          </w:p>
          <w:p w14:paraId="5FC8928B" w14:textId="77777777" w:rsidR="006D7443" w:rsidRPr="00995279" w:rsidRDefault="006D7443">
            <w:pPr>
              <w:widowControl w:val="0"/>
              <w:tabs>
                <w:tab w:val="left" w:pos="778"/>
              </w:tabs>
              <w:spacing w:before="2" w:after="0" w:line="240" w:lineRule="auto"/>
              <w:ind w:left="777"/>
              <w:jc w:val="both"/>
              <w:rPr>
                <w:rFonts w:eastAsia="Arial" w:cs="Arial"/>
                <w:lang w:val="es-ES" w:eastAsia="zh-CN"/>
              </w:rPr>
            </w:pPr>
          </w:p>
          <w:p w14:paraId="2CAAD988" w14:textId="77777777" w:rsidR="006D7443" w:rsidRPr="00995279" w:rsidRDefault="006D7443">
            <w:pPr>
              <w:widowControl w:val="0"/>
              <w:numPr>
                <w:ilvl w:val="0"/>
                <w:numId w:val="5"/>
              </w:numPr>
              <w:tabs>
                <w:tab w:val="left" w:pos="777"/>
                <w:tab w:val="left" w:pos="778"/>
              </w:tabs>
              <w:spacing w:before="10" w:after="0" w:line="348" w:lineRule="auto"/>
              <w:ind w:right="79"/>
              <w:jc w:val="both"/>
              <w:rPr>
                <w:lang w:val="es-ES"/>
              </w:rPr>
            </w:pPr>
            <w:r w:rsidRPr="00995279">
              <w:rPr>
                <w:rFonts w:eastAsia="Arial" w:cs="Arial"/>
                <w:lang w:val="es-ES" w:eastAsia="zh-CN"/>
              </w:rPr>
              <w:t>Línea 1: Ayudas a familias para adquisición de equipos informáticos para el alumnado que esté cursando estudios de Educación Primaria, ESO y Bachillerato.</w:t>
            </w:r>
          </w:p>
          <w:p w14:paraId="3167F3A0" w14:textId="77777777" w:rsidR="006D7443" w:rsidRPr="00995279" w:rsidRDefault="006D7443">
            <w:pPr>
              <w:widowControl w:val="0"/>
              <w:numPr>
                <w:ilvl w:val="0"/>
                <w:numId w:val="5"/>
              </w:numPr>
              <w:tabs>
                <w:tab w:val="left" w:pos="777"/>
                <w:tab w:val="left" w:pos="778"/>
              </w:tabs>
              <w:spacing w:before="10" w:after="0" w:line="348" w:lineRule="auto"/>
              <w:ind w:right="79"/>
              <w:jc w:val="both"/>
              <w:rPr>
                <w:lang w:val="es-ES"/>
              </w:rPr>
            </w:pPr>
            <w:r w:rsidRPr="00995279">
              <w:rPr>
                <w:rFonts w:eastAsia="Arial" w:cs="Arial"/>
                <w:lang w:val="es-ES" w:eastAsia="zh-CN"/>
              </w:rPr>
              <w:t>Línea 2: Ayudas a familias para gastos que faciliten la escolarización al alumnado matriculado en los cursos de segundo ciclo de Educación Infantil, Educación Primaria, ESO y Bachillerato</w:t>
            </w:r>
          </w:p>
          <w:p w14:paraId="7BFA03F5" w14:textId="77777777" w:rsidR="006D7443" w:rsidRPr="00995279" w:rsidRDefault="006D7443">
            <w:pPr>
              <w:widowControl w:val="0"/>
              <w:numPr>
                <w:ilvl w:val="0"/>
                <w:numId w:val="5"/>
              </w:numPr>
              <w:tabs>
                <w:tab w:val="left" w:pos="777"/>
                <w:tab w:val="left" w:pos="778"/>
              </w:tabs>
              <w:spacing w:before="9" w:after="0" w:line="348" w:lineRule="auto"/>
              <w:ind w:right="77"/>
              <w:jc w:val="both"/>
              <w:rPr>
                <w:lang w:val="es-ES"/>
              </w:rPr>
            </w:pPr>
            <w:r w:rsidRPr="00995279">
              <w:rPr>
                <w:rFonts w:eastAsia="Arial" w:cs="Arial"/>
                <w:lang w:val="es-ES" w:eastAsia="zh-CN"/>
              </w:rPr>
              <w:t>Línea 3: Ayudas económicas para respiro familiar y medidas de conciliación.</w:t>
            </w:r>
          </w:p>
          <w:p w14:paraId="4176CF1B" w14:textId="77777777" w:rsidR="006D7443" w:rsidRPr="00995279" w:rsidRDefault="006D7443">
            <w:pPr>
              <w:widowControl w:val="0"/>
              <w:spacing w:before="5" w:after="0" w:line="240" w:lineRule="auto"/>
              <w:jc w:val="both"/>
              <w:rPr>
                <w:rFonts w:eastAsia="Arial" w:cs="Arial"/>
                <w:b/>
                <w:lang w:val="es-ES" w:eastAsia="zh-CN"/>
              </w:rPr>
            </w:pPr>
          </w:p>
          <w:p w14:paraId="05F41774" w14:textId="77777777" w:rsidR="006D7443" w:rsidRPr="00995279" w:rsidRDefault="006D7443">
            <w:pPr>
              <w:widowControl w:val="0"/>
              <w:numPr>
                <w:ilvl w:val="0"/>
                <w:numId w:val="9"/>
              </w:numPr>
              <w:tabs>
                <w:tab w:val="left" w:pos="335"/>
                <w:tab w:val="left" w:pos="778"/>
              </w:tabs>
              <w:spacing w:after="0" w:line="240" w:lineRule="auto"/>
              <w:ind w:right="3778"/>
              <w:jc w:val="both"/>
              <w:rPr>
                <w:lang w:val="es-ES"/>
              </w:rPr>
            </w:pPr>
            <w:r w:rsidRPr="00995279">
              <w:rPr>
                <w:rFonts w:eastAsia="Arial" w:cs="Arial"/>
                <w:lang w:val="es-ES" w:eastAsia="zh-CN"/>
              </w:rPr>
              <w:t>Que acompaña la siguiente</w:t>
            </w:r>
            <w:r w:rsidRPr="00995279">
              <w:rPr>
                <w:rFonts w:eastAsia="Arial" w:cs="Arial"/>
                <w:spacing w:val="-4"/>
                <w:lang w:val="es-ES" w:eastAsia="zh-CN"/>
              </w:rPr>
              <w:t xml:space="preserve"> </w:t>
            </w:r>
            <w:r w:rsidRPr="00995279">
              <w:rPr>
                <w:rFonts w:eastAsia="Arial" w:cs="Arial"/>
                <w:lang w:val="es-ES" w:eastAsia="zh-CN"/>
              </w:rPr>
              <w:t>documentación:</w:t>
            </w:r>
          </w:p>
          <w:p w14:paraId="00346C0D" w14:textId="77777777" w:rsidR="006D7443" w:rsidRPr="00995279" w:rsidRDefault="006D7443">
            <w:pPr>
              <w:widowControl w:val="0"/>
              <w:tabs>
                <w:tab w:val="left" w:pos="335"/>
                <w:tab w:val="left" w:pos="778"/>
              </w:tabs>
              <w:spacing w:after="0" w:line="240" w:lineRule="auto"/>
              <w:ind w:right="3778"/>
              <w:rPr>
                <w:rFonts w:eastAsia="Arial" w:cs="Arial"/>
                <w:lang w:val="es-ES" w:eastAsia="zh-CN"/>
              </w:rPr>
            </w:pPr>
          </w:p>
          <w:p w14:paraId="7621D6F5" w14:textId="77777777" w:rsidR="006D7443" w:rsidRPr="00995279" w:rsidRDefault="006D7443">
            <w:pPr>
              <w:widowControl w:val="0"/>
              <w:numPr>
                <w:ilvl w:val="0"/>
                <w:numId w:val="5"/>
              </w:numPr>
              <w:tabs>
                <w:tab w:val="left" w:pos="778"/>
              </w:tabs>
              <w:spacing w:before="9" w:after="0" w:line="348" w:lineRule="auto"/>
              <w:ind w:right="77"/>
              <w:jc w:val="both"/>
              <w:rPr>
                <w:lang w:val="es-ES"/>
              </w:rPr>
            </w:pPr>
            <w:r w:rsidRPr="00995279">
              <w:rPr>
                <w:rFonts w:eastAsia="Arial" w:cs="Arial"/>
                <w:lang w:val="es-ES" w:eastAsia="zh-CN"/>
              </w:rPr>
              <w:t xml:space="preserve">Factura del gasto realizado que deberá cumplir los requisitos marcados en el artículo 6 y 7 del RD 1619/2012 del 30 de noviembre por lo que se aprueba el reglamento por lo que se regulan los deberes de facturación. En caso de contratación de personal, contrato y nómina. </w:t>
            </w:r>
          </w:p>
          <w:p w14:paraId="0B40639A" w14:textId="77777777" w:rsidR="006D7443" w:rsidRPr="00995279" w:rsidRDefault="006D7443">
            <w:pPr>
              <w:widowControl w:val="0"/>
              <w:numPr>
                <w:ilvl w:val="0"/>
                <w:numId w:val="5"/>
              </w:numPr>
              <w:tabs>
                <w:tab w:val="left" w:pos="1486"/>
              </w:tabs>
              <w:spacing w:before="112" w:after="0" w:line="348" w:lineRule="auto"/>
              <w:ind w:right="62"/>
              <w:jc w:val="both"/>
              <w:rPr>
                <w:lang w:val="es-ES"/>
              </w:rPr>
            </w:pPr>
            <w:r w:rsidRPr="00995279">
              <w:rPr>
                <w:rFonts w:eastAsia="Arial" w:cs="Arial"/>
                <w:lang w:val="es-ES" w:eastAsia="zh-CN"/>
              </w:rPr>
              <w:t>Certificado del número de cuenta bancaria de la persona solicitante.</w:t>
            </w:r>
          </w:p>
        </w:tc>
      </w:tr>
    </w:tbl>
    <w:p w14:paraId="0508675B" w14:textId="77777777" w:rsidR="006D7443" w:rsidRPr="00995279" w:rsidRDefault="006D7443">
      <w:pPr>
        <w:widowControl w:val="0"/>
        <w:spacing w:before="6" w:after="0" w:line="240" w:lineRule="auto"/>
        <w:rPr>
          <w:rFonts w:ascii="Arial" w:eastAsia="Arial" w:hAnsi="Arial" w:cs="Arial"/>
          <w:b/>
          <w:sz w:val="26"/>
          <w:lang w:val="es-ES" w:eastAsia="zh-CN"/>
        </w:rPr>
      </w:pPr>
    </w:p>
    <w:tbl>
      <w:tblPr>
        <w:tblW w:w="0" w:type="auto"/>
        <w:tblInd w:w="162" w:type="dxa"/>
        <w:tblLayout w:type="fixed"/>
        <w:tblCellMar>
          <w:left w:w="0" w:type="dxa"/>
          <w:right w:w="0" w:type="dxa"/>
        </w:tblCellMar>
        <w:tblLook w:val="0000" w:firstRow="0" w:lastRow="0" w:firstColumn="0" w:lastColumn="0" w:noHBand="0" w:noVBand="0"/>
      </w:tblPr>
      <w:tblGrid>
        <w:gridCol w:w="8920"/>
      </w:tblGrid>
      <w:tr w:rsidR="006D7443" w:rsidRPr="00995279" w14:paraId="3FE37EE8" w14:textId="77777777">
        <w:trPr>
          <w:trHeight w:val="84"/>
        </w:trPr>
        <w:tc>
          <w:tcPr>
            <w:tcW w:w="8920" w:type="dxa"/>
            <w:tcBorders>
              <w:top w:val="single" w:sz="4" w:space="0" w:color="000001"/>
              <w:left w:val="single" w:sz="4" w:space="0" w:color="000001"/>
              <w:bottom w:val="single" w:sz="4" w:space="0" w:color="000001"/>
              <w:right w:val="single" w:sz="4" w:space="0" w:color="000001"/>
            </w:tcBorders>
            <w:shd w:val="clear" w:color="auto" w:fill="ADAAAA"/>
          </w:tcPr>
          <w:p w14:paraId="2E71B8FE" w14:textId="77777777" w:rsidR="006D7443" w:rsidRPr="00995279" w:rsidRDefault="006D7443">
            <w:pPr>
              <w:widowControl w:val="0"/>
              <w:snapToGrid w:val="0"/>
              <w:spacing w:before="4" w:after="0" w:line="240" w:lineRule="auto"/>
              <w:rPr>
                <w:rFonts w:ascii="Arial" w:eastAsia="Arial" w:hAnsi="Arial" w:cs="Arial"/>
                <w:b/>
                <w:sz w:val="19"/>
                <w:lang w:val="es-ES" w:eastAsia="zh-CN"/>
              </w:rPr>
            </w:pPr>
          </w:p>
          <w:p w14:paraId="5BD2C52F" w14:textId="77777777" w:rsidR="006D7443" w:rsidRPr="00995279" w:rsidRDefault="006D7443">
            <w:pPr>
              <w:widowControl w:val="0"/>
              <w:spacing w:after="0" w:line="240" w:lineRule="auto"/>
              <w:ind w:left="3924" w:right="3921"/>
              <w:jc w:val="center"/>
              <w:rPr>
                <w:lang w:val="es-ES"/>
              </w:rPr>
            </w:pPr>
            <w:r w:rsidRPr="00995279">
              <w:rPr>
                <w:rFonts w:ascii="Arial" w:eastAsia="Arial" w:hAnsi="Arial" w:cs="Arial"/>
                <w:b/>
                <w:sz w:val="20"/>
                <w:lang w:val="es-ES" w:eastAsia="zh-CN"/>
              </w:rPr>
              <w:t>SOLICITA</w:t>
            </w:r>
          </w:p>
        </w:tc>
      </w:tr>
      <w:tr w:rsidR="006D7443" w:rsidRPr="00995279" w14:paraId="4AC76488" w14:textId="77777777">
        <w:trPr>
          <w:trHeight w:val="2400"/>
        </w:trPr>
        <w:tc>
          <w:tcPr>
            <w:tcW w:w="8920" w:type="dxa"/>
            <w:tcBorders>
              <w:top w:val="single" w:sz="4" w:space="0" w:color="000001"/>
              <w:left w:val="single" w:sz="4" w:space="0" w:color="000001"/>
              <w:bottom w:val="single" w:sz="4" w:space="0" w:color="000001"/>
              <w:right w:val="single" w:sz="4" w:space="0" w:color="000001"/>
            </w:tcBorders>
            <w:shd w:val="clear" w:color="auto" w:fill="FFFFFF"/>
          </w:tcPr>
          <w:p w14:paraId="1588542A" w14:textId="77777777" w:rsidR="006D7443" w:rsidRPr="00995279" w:rsidRDefault="006D7443">
            <w:pPr>
              <w:widowControl w:val="0"/>
              <w:spacing w:after="0" w:line="348" w:lineRule="auto"/>
              <w:ind w:left="69"/>
              <w:jc w:val="both"/>
              <w:rPr>
                <w:lang w:val="es-ES"/>
              </w:rPr>
            </w:pPr>
            <w:r w:rsidRPr="00995279">
              <w:rPr>
                <w:rFonts w:eastAsia="Arial" w:cs="Calibri"/>
                <w:lang w:val="es-ES" w:eastAsia="zh-CN"/>
              </w:rPr>
              <w:t>Que se tenga en cuenta a justificación presentada y se proceda al pago de la subvención concedida.</w:t>
            </w:r>
          </w:p>
          <w:p w14:paraId="2A11867B" w14:textId="77777777" w:rsidR="006D7443" w:rsidRPr="00995279" w:rsidRDefault="006D7443">
            <w:pPr>
              <w:widowControl w:val="0"/>
              <w:tabs>
                <w:tab w:val="left" w:leader="dot" w:pos="7981"/>
              </w:tabs>
              <w:spacing w:after="0" w:line="240" w:lineRule="auto"/>
              <w:ind w:left="5556"/>
              <w:rPr>
                <w:lang w:val="es-ES"/>
              </w:rPr>
            </w:pPr>
            <w:r w:rsidRPr="00995279">
              <w:rPr>
                <w:rFonts w:eastAsia="Arial" w:cs="Calibri"/>
                <w:lang w:val="es-ES" w:eastAsia="zh-CN"/>
              </w:rPr>
              <w:t>O Pino,</w:t>
            </w:r>
            <w:r w:rsidRPr="00995279">
              <w:rPr>
                <w:rFonts w:eastAsia="Arial" w:cs="Calibri"/>
                <w:spacing w:val="-4"/>
                <w:lang w:val="es-ES" w:eastAsia="zh-CN"/>
              </w:rPr>
              <w:t xml:space="preserve"> </w:t>
            </w:r>
            <w:r w:rsidRPr="00995279">
              <w:rPr>
                <w:rFonts w:eastAsia="Arial" w:cs="Calibri"/>
                <w:lang w:val="es-ES" w:eastAsia="zh-CN"/>
              </w:rPr>
              <w:t>…..…</w:t>
            </w:r>
            <w:r w:rsidRPr="00995279">
              <w:rPr>
                <w:rFonts w:eastAsia="Arial" w:cs="Calibri"/>
                <w:spacing w:val="-3"/>
                <w:lang w:val="es-ES" w:eastAsia="zh-CN"/>
              </w:rPr>
              <w:t xml:space="preserve"> </w:t>
            </w:r>
            <w:r w:rsidRPr="00995279">
              <w:rPr>
                <w:rFonts w:eastAsia="Arial" w:cs="Calibri"/>
                <w:lang w:val="es-ES" w:eastAsia="zh-CN"/>
              </w:rPr>
              <w:t>de ..de 2021..</w:t>
            </w:r>
            <w:r w:rsidRPr="00995279">
              <w:rPr>
                <w:rFonts w:eastAsia="Arial" w:cs="Calibri"/>
                <w:lang w:val="es-ES" w:eastAsia="zh-CN"/>
              </w:rPr>
              <w:tab/>
            </w:r>
            <w:r w:rsidRPr="00995279">
              <w:rPr>
                <w:rFonts w:eastAsia="Arial" w:cs="Calibri"/>
                <w:spacing w:val="-5"/>
                <w:lang w:val="es-ES" w:eastAsia="zh-CN"/>
              </w:rPr>
              <w:t xml:space="preserve"> </w:t>
            </w:r>
          </w:p>
          <w:p w14:paraId="7D60F180" w14:textId="77777777" w:rsidR="006D7443" w:rsidRPr="00995279" w:rsidRDefault="006D7443">
            <w:pPr>
              <w:widowControl w:val="0"/>
              <w:spacing w:before="139" w:after="0" w:line="240" w:lineRule="auto"/>
              <w:ind w:right="63"/>
              <w:jc w:val="right"/>
              <w:rPr>
                <w:lang w:val="es-ES"/>
              </w:rPr>
            </w:pPr>
            <w:r w:rsidRPr="00995279">
              <w:rPr>
                <w:rFonts w:eastAsia="Arial" w:cs="Calibri"/>
                <w:lang w:val="es-ES" w:eastAsia="zh-CN"/>
              </w:rPr>
              <w:t>La persona solicitante / padre / madre o tutor/a legal</w:t>
            </w:r>
            <w:r w:rsidRPr="00995279">
              <w:rPr>
                <w:rFonts w:eastAsia="Arial" w:cs="Calibri"/>
                <w:spacing w:val="-26"/>
                <w:lang w:val="es-ES" w:eastAsia="zh-CN"/>
              </w:rPr>
              <w:t xml:space="preserve"> </w:t>
            </w:r>
            <w:r w:rsidRPr="00995279">
              <w:rPr>
                <w:rFonts w:ascii="Arial" w:eastAsia="Arial" w:hAnsi="Arial" w:cs="Arial"/>
                <w:sz w:val="20"/>
                <w:lang w:val="es-ES" w:eastAsia="zh-CN"/>
              </w:rPr>
              <w:t>.</w:t>
            </w:r>
          </w:p>
          <w:p w14:paraId="0B1DAD05" w14:textId="77777777" w:rsidR="006D7443" w:rsidRPr="00995279" w:rsidRDefault="006D7443">
            <w:pPr>
              <w:widowControl w:val="0"/>
              <w:spacing w:after="0" w:line="240" w:lineRule="auto"/>
              <w:rPr>
                <w:rFonts w:ascii="Arial" w:eastAsia="Arial" w:hAnsi="Arial" w:cs="Arial"/>
                <w:b/>
                <w:sz w:val="20"/>
                <w:lang w:val="es-ES" w:eastAsia="zh-CN"/>
              </w:rPr>
            </w:pPr>
          </w:p>
          <w:p w14:paraId="0C83537D" w14:textId="77777777" w:rsidR="006D7443" w:rsidRPr="00995279" w:rsidRDefault="006D7443">
            <w:pPr>
              <w:widowControl w:val="0"/>
              <w:spacing w:after="0" w:line="240" w:lineRule="auto"/>
              <w:rPr>
                <w:rFonts w:ascii="Arial" w:eastAsia="Arial" w:hAnsi="Arial" w:cs="Arial"/>
                <w:b/>
                <w:sz w:val="20"/>
                <w:lang w:val="es-ES" w:eastAsia="zh-CN"/>
              </w:rPr>
            </w:pPr>
          </w:p>
          <w:p w14:paraId="25269E81" w14:textId="77777777" w:rsidR="006D7443" w:rsidRPr="00995279" w:rsidRDefault="006D7443">
            <w:pPr>
              <w:widowControl w:val="0"/>
              <w:spacing w:after="0" w:line="240" w:lineRule="auto"/>
              <w:rPr>
                <w:rFonts w:ascii="Arial" w:eastAsia="Arial" w:hAnsi="Arial" w:cs="Arial"/>
                <w:b/>
                <w:sz w:val="20"/>
                <w:lang w:val="es-ES" w:eastAsia="zh-CN"/>
              </w:rPr>
            </w:pPr>
          </w:p>
          <w:p w14:paraId="559B8843" w14:textId="77777777" w:rsidR="006D7443" w:rsidRPr="00995279" w:rsidRDefault="006D7443">
            <w:pPr>
              <w:widowControl w:val="0"/>
              <w:tabs>
                <w:tab w:val="left" w:pos="3337"/>
              </w:tabs>
              <w:spacing w:after="0" w:line="240" w:lineRule="auto"/>
              <w:ind w:right="14"/>
              <w:jc w:val="right"/>
              <w:rPr>
                <w:lang w:val="es-ES"/>
              </w:rPr>
            </w:pPr>
            <w:r w:rsidRPr="00995279">
              <w:rPr>
                <w:rFonts w:ascii="Arial" w:eastAsia="Arial" w:hAnsi="Arial" w:cs="Arial"/>
                <w:sz w:val="20"/>
                <w:lang w:val="es-ES" w:eastAsia="zh-CN"/>
              </w:rPr>
              <w:t>Fdo.:</w:t>
            </w:r>
            <w:r w:rsidRPr="00995279">
              <w:rPr>
                <w:rFonts w:ascii="Arial" w:eastAsia="Arial" w:hAnsi="Arial" w:cs="Arial"/>
                <w:spacing w:val="1"/>
                <w:sz w:val="20"/>
                <w:lang w:val="es-ES" w:eastAsia="zh-CN"/>
              </w:rPr>
              <w:t xml:space="preserve"> </w:t>
            </w:r>
            <w:r w:rsidRPr="00995279">
              <w:rPr>
                <w:rFonts w:ascii="Arial" w:eastAsia="Arial" w:hAnsi="Arial" w:cs="Arial"/>
                <w:sz w:val="20"/>
                <w:u w:val="single"/>
                <w:lang w:val="es-ES" w:eastAsia="zh-CN"/>
              </w:rPr>
              <w:tab/>
            </w:r>
          </w:p>
        </w:tc>
      </w:tr>
    </w:tbl>
    <w:p w14:paraId="5E68885A" w14:textId="77777777" w:rsidR="006D7443" w:rsidRPr="00995279" w:rsidRDefault="006D7443">
      <w:pPr>
        <w:widowControl w:val="0"/>
        <w:spacing w:before="94" w:after="0" w:line="240" w:lineRule="auto"/>
        <w:rPr>
          <w:lang w:val="es-ES"/>
        </w:rPr>
      </w:pPr>
      <w:r w:rsidRPr="00995279">
        <w:rPr>
          <w:rFonts w:ascii="Arial" w:eastAsia="Arial" w:hAnsi="Arial" w:cs="Arial"/>
          <w:b/>
          <w:lang w:val="es-ES" w:eastAsia="zh-CN"/>
        </w:rPr>
        <w:t>Sr. ALCALDE-PRESIDENTE DEL AYUNTAMIENTO DE O P</w:t>
      </w:r>
      <w:r w:rsidR="006C6001">
        <w:rPr>
          <w:rFonts w:ascii="Arial" w:eastAsia="Arial" w:hAnsi="Arial" w:cs="Arial"/>
          <w:b/>
          <w:lang w:val="es-ES" w:eastAsia="zh-CN"/>
        </w:rPr>
        <w:t>INO</w:t>
      </w:r>
    </w:p>
    <w:p w14:paraId="6B43C174" w14:textId="77777777" w:rsidR="006D7443" w:rsidRPr="00995279" w:rsidRDefault="006D7443">
      <w:pPr>
        <w:jc w:val="both"/>
        <w:rPr>
          <w:rFonts w:cs="Calibri"/>
          <w:b/>
          <w:bCs/>
          <w:lang w:val="es-ES"/>
        </w:rPr>
      </w:pPr>
    </w:p>
    <w:p w14:paraId="21617A66" w14:textId="77777777" w:rsidR="006D7443" w:rsidRPr="00995279" w:rsidRDefault="006D7443">
      <w:pPr>
        <w:rPr>
          <w:lang w:val="es-ES"/>
        </w:rPr>
      </w:pPr>
    </w:p>
    <w:sectPr w:rsidR="006D7443" w:rsidRPr="00995279">
      <w:headerReference w:type="even" r:id="rId13"/>
      <w:headerReference w:type="default" r:id="rId14"/>
      <w:headerReference w:type="first" r:id="rId15"/>
      <w:pgSz w:w="11906" w:h="16838"/>
      <w:pgMar w:top="1417" w:right="1701" w:bottom="1417" w:left="1701" w:header="708" w:footer="720" w:gutter="0"/>
      <w:cols w:space="72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71105" w14:textId="77777777" w:rsidR="00B2111B" w:rsidRDefault="00B2111B">
      <w:pPr>
        <w:spacing w:after="0" w:line="240" w:lineRule="auto"/>
      </w:pPr>
      <w:r>
        <w:separator/>
      </w:r>
    </w:p>
  </w:endnote>
  <w:endnote w:type="continuationSeparator" w:id="0">
    <w:p w14:paraId="1245F2DB" w14:textId="77777777" w:rsidR="00B2111B" w:rsidRDefault="00B21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84FC7" w14:textId="77777777" w:rsidR="00A235DA" w:rsidRDefault="00A235D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62176" w14:textId="77777777" w:rsidR="00A235DA" w:rsidRDefault="00A235D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2ACA2" w14:textId="77777777" w:rsidR="00A235DA" w:rsidRDefault="00A235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16D41" w14:textId="77777777" w:rsidR="00B2111B" w:rsidRDefault="00B2111B">
      <w:pPr>
        <w:spacing w:after="0" w:line="240" w:lineRule="auto"/>
      </w:pPr>
      <w:r>
        <w:separator/>
      </w:r>
    </w:p>
  </w:footnote>
  <w:footnote w:type="continuationSeparator" w:id="0">
    <w:p w14:paraId="52B334D3" w14:textId="77777777" w:rsidR="00B2111B" w:rsidRDefault="00B21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D0F0" w14:textId="77777777" w:rsidR="00A235DA" w:rsidRDefault="00A235D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07557" w14:textId="77777777" w:rsidR="006D7443" w:rsidRDefault="006D744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22346" w14:textId="77777777" w:rsidR="006D7443" w:rsidRDefault="006D744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E4756" w14:textId="77777777" w:rsidR="006D7443" w:rsidRDefault="006D744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66DCA" w14:textId="77777777" w:rsidR="006D7443" w:rsidRDefault="006D744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B354C" w14:textId="77777777" w:rsidR="006D7443" w:rsidRDefault="006D74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bullet"/>
      <w:lvlText w:val="-"/>
      <w:lvlJc w:val="left"/>
      <w:pPr>
        <w:tabs>
          <w:tab w:val="num" w:pos="0"/>
        </w:tabs>
        <w:ind w:left="720" w:hanging="360"/>
      </w:pPr>
      <w:rPr>
        <w:rFonts w:ascii="Calibri" w:hAnsi="Calibri" w:cs="Times New Roman"/>
        <w: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3"/>
    <w:lvl w:ilvl="0">
      <w:start w:val="1"/>
      <w:numFmt w:val="bullet"/>
      <w:lvlText w:val=""/>
      <w:lvlJc w:val="left"/>
      <w:pPr>
        <w:tabs>
          <w:tab w:val="num" w:pos="0"/>
        </w:tabs>
        <w:ind w:left="1440" w:hanging="360"/>
      </w:pPr>
      <w:rPr>
        <w:rFonts w:ascii="Wingdings" w:hAnsi="Wingdings"/>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15:restartNumberingAfterBreak="0">
    <w:nsid w:val="00000004"/>
    <w:multiLevelType w:val="multilevel"/>
    <w:tmpl w:val="00000004"/>
    <w:name w:val="WWNum4"/>
    <w:lvl w:ilvl="0">
      <w:start w:val="1"/>
      <w:numFmt w:val="bullet"/>
      <w:lvlText w:val=""/>
      <w:lvlJc w:val="left"/>
      <w:pPr>
        <w:tabs>
          <w:tab w:val="num" w:pos="0"/>
        </w:tabs>
        <w:ind w:left="1440" w:hanging="360"/>
      </w:pPr>
      <w:rPr>
        <w:rFonts w:ascii="Wingdings" w:hAnsi="Wingdings"/>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4" w15:restartNumberingAfterBreak="0">
    <w:nsid w:val="00000005"/>
    <w:multiLevelType w:val="multilevel"/>
    <w:tmpl w:val="00000005"/>
    <w:name w:val="WWNum5"/>
    <w:lvl w:ilvl="0">
      <w:start w:val="1"/>
      <w:numFmt w:val="bullet"/>
      <w:lvlText w:val=""/>
      <w:lvlJc w:val="left"/>
      <w:pPr>
        <w:tabs>
          <w:tab w:val="num" w:pos="708"/>
        </w:tabs>
        <w:ind w:left="789" w:hanging="348"/>
      </w:pPr>
      <w:rPr>
        <w:rFonts w:ascii="Symbol" w:hAnsi="Symbol" w:cs="Symbol"/>
        <w:w w:val="99"/>
        <w:sz w:val="20"/>
        <w:szCs w:val="20"/>
        <w:lang w:val="es-ES"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Num6"/>
    <w:lvl w:ilvl="0">
      <w:start w:val="1"/>
      <w:numFmt w:val="bullet"/>
      <w:lvlText w:val=""/>
      <w:lvlJc w:val="left"/>
      <w:pPr>
        <w:tabs>
          <w:tab w:val="num" w:pos="0"/>
        </w:tabs>
        <w:ind w:left="720" w:hanging="360"/>
      </w:pPr>
      <w:rPr>
        <w:rFonts w:ascii="Symbol" w:hAnsi="Symbol" w:cs="Symbol"/>
        <w:w w:val="99"/>
        <w:sz w:val="20"/>
        <w:szCs w:val="20"/>
        <w:lang w:val="es-ES" w:bidi="ar-S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7"/>
    <w:multiLevelType w:val="multilevel"/>
    <w:tmpl w:val="00000007"/>
    <w:name w:val="WWNum7"/>
    <w:lvl w:ilvl="0">
      <w:start w:val="1"/>
      <w:numFmt w:val="bullet"/>
      <w:lvlText w:val="o"/>
      <w:lvlJc w:val="left"/>
      <w:pPr>
        <w:tabs>
          <w:tab w:val="num" w:pos="0"/>
        </w:tabs>
        <w:ind w:left="1440" w:hanging="360"/>
      </w:pPr>
      <w:rPr>
        <w:rFonts w:ascii="Courier New" w:hAnsi="Courier New" w:cs="Courier New"/>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720" w:hanging="360"/>
      </w:pPr>
      <w:rPr>
        <w:rFonts w:ascii="Symbol" w:hAnsi="Symbol" w:cs="Symbol"/>
        <w:w w:val="99"/>
        <w:sz w:val="20"/>
        <w:szCs w:val="20"/>
        <w:lang w:val="es-ES" w:bidi="ar-S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15:restartNumberingAfterBreak="0">
    <w:nsid w:val="00000009"/>
    <w:multiLevelType w:val="multilevel"/>
    <w:tmpl w:val="00000009"/>
    <w:name w:val="WWNum9"/>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15:restartNumberingAfterBreak="0">
    <w:nsid w:val="0000000A"/>
    <w:multiLevelType w:val="multilevel"/>
    <w:tmpl w:val="0000000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95279"/>
    <w:rsid w:val="001A3930"/>
    <w:rsid w:val="006C6001"/>
    <w:rsid w:val="006D6AE0"/>
    <w:rsid w:val="006D7443"/>
    <w:rsid w:val="008B1B39"/>
    <w:rsid w:val="00921C1A"/>
    <w:rsid w:val="009703CE"/>
    <w:rsid w:val="00971BCD"/>
    <w:rsid w:val="00995279"/>
    <w:rsid w:val="009A6D5E"/>
    <w:rsid w:val="00A235DA"/>
    <w:rsid w:val="00A34039"/>
    <w:rsid w:val="00B2111B"/>
    <w:rsid w:val="00C22F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07567482"/>
  <w15:chartTrackingRefBased/>
  <w15:docId w15:val="{A582AB93-3F4D-4833-B35E-E431B0AC3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9" w:lineRule="auto"/>
    </w:pPr>
    <w:rPr>
      <w:rFonts w:ascii="Calibri" w:eastAsia="Calibri" w:hAnsi="Calibri"/>
      <w:kern w:val="1"/>
      <w:sz w:val="22"/>
      <w:szCs w:val="22"/>
      <w:lang w:val="g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EncabezadoCar">
    <w:name w:val="Encabezado Car"/>
    <w:rPr>
      <w:lang w:val="gl-ES"/>
    </w:rPr>
  </w:style>
  <w:style w:type="character" w:customStyle="1" w:styleId="ListLabel1">
    <w:name w:val="ListLabel 1"/>
    <w:rPr>
      <w:rFonts w:eastAsia="Calibri" w:cs="Times New Roman"/>
      <w:b/>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ascii="Calibri" w:hAnsi="Calibri" w:cs="Symbol"/>
      <w:w w:val="99"/>
      <w:sz w:val="20"/>
      <w:szCs w:val="20"/>
      <w:lang w:val="es-ES" w:bidi="ar-SA"/>
    </w:rPr>
  </w:style>
  <w:style w:type="character" w:customStyle="1" w:styleId="ListLabel15">
    <w:name w:val="ListLabel 15"/>
    <w:rPr>
      <w:rFonts w:ascii="Calibri" w:hAnsi="Calibri" w:cs="Symbol"/>
      <w:w w:val="99"/>
      <w:sz w:val="20"/>
      <w:szCs w:val="20"/>
      <w:lang w:val="es-ES" w:bidi="ar-SA"/>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ascii="Calibri" w:hAnsi="Calibri"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ascii="Calibri" w:hAnsi="Calibri" w:cs="Symbol"/>
      <w:w w:val="99"/>
      <w:sz w:val="20"/>
      <w:szCs w:val="20"/>
      <w:lang w:val="es-ES" w:bidi="ar-SA"/>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27">
    <w:name w:val="ListLabel 27"/>
    <w:rPr>
      <w:rFonts w:cs="Courier New"/>
    </w:rPr>
  </w:style>
  <w:style w:type="character" w:customStyle="1" w:styleId="ListLabel28">
    <w:name w:val="ListLabel 28"/>
    <w:rPr>
      <w:rFonts w:cs="Courier New"/>
    </w:rPr>
  </w:style>
  <w:style w:type="character" w:customStyle="1" w:styleId="ListLabel29">
    <w:name w:val="ListLabel 29"/>
    <w:rPr>
      <w:rFonts w:cs="Courier New"/>
    </w:rPr>
  </w:style>
  <w:style w:type="paragraph" w:customStyle="1" w:styleId="Heading">
    <w:name w:val="Heading"/>
    <w:basedOn w:val="Normal"/>
    <w:next w:val="Textoindependiente"/>
    <w:pPr>
      <w:keepNext/>
      <w:spacing w:before="240" w:after="120"/>
    </w:pPr>
    <w:rPr>
      <w:rFonts w:ascii="DejaVu Sans" w:eastAsia="DejaVu Sans" w:hAnsi="DejaVu Sans" w:cs="DejaVu Sans"/>
      <w:sz w:val="28"/>
      <w:szCs w:val="28"/>
    </w:r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Encabezado">
    <w:name w:val="header"/>
    <w:basedOn w:val="Normal"/>
    <w:pPr>
      <w:tabs>
        <w:tab w:val="center" w:pos="4252"/>
        <w:tab w:val="right" w:pos="8504"/>
      </w:tabs>
      <w:spacing w:after="0" w:line="240" w:lineRule="auto"/>
    </w:pPr>
  </w:style>
  <w:style w:type="paragraph" w:customStyle="1" w:styleId="TableContents">
    <w:name w:val="Table Contents"/>
    <w:basedOn w:val="Normal"/>
  </w:style>
  <w:style w:type="paragraph" w:styleId="Piedepgina">
    <w:name w:val="footer"/>
    <w:basedOn w:val="Normal"/>
    <w:link w:val="PiedepginaCar"/>
    <w:uiPriority w:val="99"/>
    <w:unhideWhenUsed/>
    <w:rsid w:val="00A235DA"/>
    <w:pPr>
      <w:tabs>
        <w:tab w:val="center" w:pos="4252"/>
        <w:tab w:val="right" w:pos="8504"/>
      </w:tabs>
    </w:pPr>
  </w:style>
  <w:style w:type="character" w:customStyle="1" w:styleId="PiedepginaCar">
    <w:name w:val="Pie de página Car"/>
    <w:link w:val="Piedepgina"/>
    <w:uiPriority w:val="99"/>
    <w:rsid w:val="00A235DA"/>
    <w:rPr>
      <w:rFonts w:ascii="Calibri" w:eastAsia="Calibri" w:hAnsi="Calibri"/>
      <w:kern w:val="1"/>
      <w:sz w:val="22"/>
      <w:szCs w:val="22"/>
      <w:lang w:val="gl-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4308</Words>
  <Characters>23697</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Rosende</dc:creator>
  <cp:keywords/>
  <dc:description/>
  <cp:lastModifiedBy>Gloria Iglesias</cp:lastModifiedBy>
  <cp:revision>2</cp:revision>
  <cp:lastPrinted>1601-01-01T00:00:00Z</cp:lastPrinted>
  <dcterms:created xsi:type="dcterms:W3CDTF">2021-09-07T12:20:00Z</dcterms:created>
  <dcterms:modified xsi:type="dcterms:W3CDTF">2021-09-07T12:20:00Z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