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0C7A6D"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229.7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0A73BF99" w:rsidR="003543EF" w:rsidRDefault="00633D8E" w:rsidP="000C7A6D">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54023394" w14:textId="77777777" w:rsidR="000C7A6D" w:rsidRDefault="000C7A6D" w:rsidP="000C7A6D">
      <w:pPr>
        <w:pStyle w:val="Encabezado"/>
        <w:tabs>
          <w:tab w:val="clear" w:pos="4252"/>
          <w:tab w:val="clear" w:pos="8504"/>
        </w:tabs>
        <w:jc w:val="center"/>
        <w:rPr>
          <w:rFonts w:ascii="Calibri" w:hAnsi="Calibri"/>
          <w:b/>
          <w:bCs/>
          <w:color w:val="FFFFFF"/>
          <w:sz w:val="48"/>
          <w:szCs w:val="48"/>
          <w:lang w:val="es-ES_tradnl"/>
        </w:rPr>
      </w:pPr>
      <w:r w:rsidRPr="000C7A6D">
        <w:rPr>
          <w:rFonts w:ascii="Calibri" w:hAnsi="Calibri"/>
          <w:b/>
          <w:bCs/>
          <w:color w:val="FFFFFF"/>
          <w:sz w:val="48"/>
          <w:szCs w:val="48"/>
          <w:lang w:val="es-ES_tradnl"/>
        </w:rPr>
        <w:t xml:space="preserve">MISIÓN COMERCIAL VIRTUAL CON </w:t>
      </w:r>
    </w:p>
    <w:p w14:paraId="1589F7EC" w14:textId="24686548" w:rsidR="000C7A6D" w:rsidRPr="000C7A6D" w:rsidRDefault="000C7A6D" w:rsidP="000C7A6D">
      <w:pPr>
        <w:pStyle w:val="Encabezado"/>
        <w:tabs>
          <w:tab w:val="clear" w:pos="4252"/>
          <w:tab w:val="clear" w:pos="8504"/>
        </w:tabs>
        <w:jc w:val="center"/>
        <w:rPr>
          <w:rFonts w:ascii="Calibri" w:hAnsi="Calibri"/>
          <w:b/>
          <w:bCs/>
          <w:color w:val="FFFFFF"/>
          <w:sz w:val="48"/>
          <w:szCs w:val="48"/>
          <w:lang w:val="es-ES_tradnl"/>
        </w:rPr>
      </w:pPr>
      <w:r w:rsidRPr="000C7A6D">
        <w:rPr>
          <w:rFonts w:ascii="Calibri" w:hAnsi="Calibri"/>
          <w:b/>
          <w:bCs/>
          <w:color w:val="FFFFFF"/>
          <w:sz w:val="48"/>
          <w:szCs w:val="48"/>
          <w:lang w:val="es-ES_tradnl"/>
        </w:rPr>
        <w:t>PANAMÁ y COSTA RICA 2021</w:t>
      </w:r>
    </w:p>
    <w:p w14:paraId="70A5EFD9"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15B726DB" w14:textId="77777777" w:rsidR="000C7A6D" w:rsidRDefault="00DD7DE4" w:rsidP="000C7A6D">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0C7A6D">
              <w:rPr>
                <w:rFonts w:ascii="Calibri" w:hAnsi="Calibri" w:cs="Arial"/>
                <w:b/>
                <w:bCs/>
                <w:color w:val="FFFFFF"/>
                <w:sz w:val="32"/>
                <w:szCs w:val="32"/>
                <w:lang w:val="es-ES_tradnl"/>
              </w:rPr>
              <w:t xml:space="preserve"> </w:t>
            </w:r>
          </w:p>
          <w:p w14:paraId="1C6C1E31" w14:textId="6AB0A502" w:rsidR="000C7A6D" w:rsidRDefault="000C7A6D" w:rsidP="000C7A6D">
            <w:pPr>
              <w:pStyle w:val="Encabezado"/>
              <w:tabs>
                <w:tab w:val="clear" w:pos="4252"/>
                <w:tab w:val="clear" w:pos="8504"/>
              </w:tabs>
              <w:jc w:val="both"/>
              <w:rPr>
                <w:rFonts w:ascii="Calibri" w:hAnsi="Calibri"/>
                <w:b/>
                <w:bCs/>
                <w:color w:val="FFFFFF"/>
                <w:sz w:val="32"/>
                <w:szCs w:val="28"/>
                <w:lang w:val="es-ES_tradnl"/>
              </w:rPr>
            </w:pPr>
            <w:r>
              <w:rPr>
                <w:rFonts w:ascii="Calibri" w:hAnsi="Calibri"/>
                <w:b/>
                <w:bCs/>
                <w:color w:val="FFFFFF"/>
                <w:sz w:val="32"/>
                <w:szCs w:val="28"/>
                <w:lang w:val="es-ES_tradnl"/>
              </w:rPr>
              <w:t>MISIÓN COMERCIAL VIRTUAL CON PANAMÁ y COSTA RICA 2021</w:t>
            </w:r>
          </w:p>
          <w:p w14:paraId="586125D6" w14:textId="7ACEF252" w:rsidR="00DD7DE4" w:rsidRPr="009B5316" w:rsidRDefault="00DD7DE4" w:rsidP="003502F3">
            <w:pPr>
              <w:pStyle w:val="Encabezado"/>
              <w:tabs>
                <w:tab w:val="clear" w:pos="4252"/>
                <w:tab w:val="clear" w:pos="8504"/>
              </w:tabs>
              <w:jc w:val="both"/>
              <w:rPr>
                <w:rFonts w:ascii="Calibri" w:hAnsi="Calibri"/>
                <w:b/>
                <w:bCs/>
                <w:color w:val="FFFFFF"/>
                <w:lang w:val="es-ES_tradnl"/>
              </w:rPr>
            </w:pP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0C7A6D">
              <w:rPr>
                <w:rFonts w:ascii="Calibri" w:hAnsi="Calibri" w:cs="Calibri"/>
                <w:b/>
                <w:color w:val="000000" w:themeColor="text1"/>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0C7A6D">
        <w:tc>
          <w:tcPr>
            <w:tcW w:w="9426" w:type="dxa"/>
            <w:tcBorders>
              <w:top w:val="single" w:sz="4" w:space="0" w:color="auto"/>
              <w:left w:val="single" w:sz="4" w:space="0" w:color="auto"/>
              <w:bottom w:val="single" w:sz="4" w:space="0" w:color="auto"/>
              <w:right w:val="single" w:sz="4" w:space="0" w:color="auto"/>
            </w:tcBorders>
            <w:shd w:val="clear" w:color="auto" w:fill="auto"/>
          </w:tcPr>
          <w:p w14:paraId="61735CF4" w14:textId="77777777" w:rsidR="00756033" w:rsidRPr="00292BA1" w:rsidRDefault="00756033" w:rsidP="002F3C51">
            <w:pPr>
              <w:spacing w:line="276" w:lineRule="auto"/>
              <w:ind w:left="708"/>
              <w:rPr>
                <w:rFonts w:ascii="Calibri" w:hAnsi="Calibri"/>
                <w:i/>
                <w:sz w:val="18"/>
                <w:szCs w:val="18"/>
                <w:lang w:val="es-ES_tradnl"/>
              </w:rPr>
            </w:pPr>
            <w:r w:rsidRPr="000C7A6D">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lastRenderedPageBreak/>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lastRenderedPageBreak/>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C7A6D">
              <w:rPr>
                <w:rFonts w:ascii="Calibri" w:hAnsi="Calibri"/>
                <w:b/>
                <w:sz w:val="18"/>
                <w:szCs w:val="18"/>
              </w:rPr>
            </w:r>
            <w:r w:rsidR="000C7A6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C7A6D">
              <w:rPr>
                <w:rFonts w:ascii="Calibri" w:hAnsi="Calibri"/>
                <w:b/>
                <w:sz w:val="18"/>
                <w:szCs w:val="18"/>
              </w:rPr>
            </w:r>
            <w:r w:rsidR="000C7A6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w:t>
            </w:r>
            <w:r w:rsidRPr="00B41D0C">
              <w:rPr>
                <w:rFonts w:ascii="Calibri" w:hAnsi="Calibri" w:cs="Arial"/>
                <w:sz w:val="18"/>
                <w:szCs w:val="18"/>
              </w:rPr>
              <w:lastRenderedPageBreak/>
              <w:t xml:space="preserve">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25BC2378"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0C7A6D">
              <w:rPr>
                <w:rFonts w:ascii="Calibri" w:hAnsi="Calibri"/>
                <w:sz w:val="18"/>
                <w:szCs w:val="18"/>
              </w:rPr>
              <w:t>2021.</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5A7BE9A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0C7A6D">
        <w:rPr>
          <w:rFonts w:cs="Arial"/>
          <w:sz w:val="16"/>
          <w:szCs w:val="16"/>
          <w:lang w:eastAsia="zh-CN"/>
        </w:rPr>
        <w:t xml:space="preserve"> </w:t>
      </w:r>
      <w:r w:rsidR="000C7A6D">
        <w:rPr>
          <w:rFonts w:ascii="Calibri" w:hAnsi="Calibri"/>
          <w:sz w:val="18"/>
          <w:szCs w:val="18"/>
        </w:rPr>
        <w:t xml:space="preserve">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6AE05EA"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0C7A6D">
        <w:rPr>
          <w:rFonts w:eastAsia="Calibri" w:cs="Arial"/>
          <w:bCs w:val="0"/>
          <w:color w:val="000000"/>
          <w:kern w:val="1"/>
          <w:sz w:val="16"/>
          <w:szCs w:val="16"/>
          <w:lang w:eastAsia="zh-CN"/>
        </w:rPr>
        <w:t>registro@camaramalaga.com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D25B88C" w:rsidR="00AC7A9A" w:rsidRPr="00B9332E" w:rsidRDefault="000C7A6D" w:rsidP="00374F74">
      <w:pPr>
        <w:pStyle w:val="Estilo1"/>
        <w:rPr>
          <w:rFonts w:cs="Arial"/>
          <w:b/>
          <w:sz w:val="24"/>
          <w:szCs w:val="24"/>
          <w:lang w:val="es-ES"/>
        </w:rPr>
      </w:pPr>
      <w:r>
        <w:rPr>
          <w:rFonts w:cs="Arial"/>
          <w:b/>
          <w:sz w:val="24"/>
          <w:szCs w:val="24"/>
          <w:lang w:val="es-ES"/>
        </w:rPr>
        <w:br w:type="page"/>
      </w:r>
      <w:r w:rsidR="00B9332E" w:rsidRPr="00B9332E">
        <w:rPr>
          <w:rFonts w:cs="Arial"/>
          <w:b/>
          <w:sz w:val="24"/>
          <w:szCs w:val="24"/>
          <w:lang w:val="es-ES"/>
        </w:rPr>
        <w:lastRenderedPageBreak/>
        <w:t>Anexo 1</w:t>
      </w:r>
      <w:r w:rsidR="00B9332E">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0C7A6D"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0C7A6D"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4pt;height:37.2pt;visibility:visible;mso-wrap-style:square">
                <v:imagedata r:id="rId2" o:title=""/>
              </v:shape>
            </w:pict>
          </w:r>
        </w:p>
      </w:tc>
      <w:tc>
        <w:tcPr>
          <w:tcW w:w="2977" w:type="dxa"/>
          <w:shd w:val="clear" w:color="auto" w:fill="auto"/>
          <w:hideMark/>
        </w:tcPr>
        <w:p w14:paraId="3C460254" w14:textId="77777777" w:rsidR="00E426B7" w:rsidRPr="00EF6BAD" w:rsidRDefault="000C7A6D"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C7A6D"/>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1489</Words>
  <Characters>8192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Álvaro Lafuente</cp:lastModifiedBy>
  <cp:revision>9</cp:revision>
  <cp:lastPrinted>2018-07-25T08:16:00Z</cp:lastPrinted>
  <dcterms:created xsi:type="dcterms:W3CDTF">2020-04-06T21:19:00Z</dcterms:created>
  <dcterms:modified xsi:type="dcterms:W3CDTF">2021-09-03T10:17:00Z</dcterms:modified>
</cp:coreProperties>
</file>