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115DBCC" w14:textId="77777777" w:rsidR="00AA1ED0" w:rsidRDefault="00AA1ED0" w:rsidP="002D5939">
      <w:pPr>
        <w:ind w:right="-1"/>
        <w:jc w:val="both"/>
        <w:rPr>
          <w:rFonts w:ascii="Calibri" w:hAnsi="Calibri" w:cs="Calibri"/>
          <w:b/>
          <w:sz w:val="24"/>
          <w:szCs w:val="24"/>
        </w:rPr>
      </w:pPr>
    </w:p>
    <w:p w14:paraId="2E9DF8A1" w14:textId="77777777" w:rsidR="00AA1ED0" w:rsidRDefault="00AA1ED0" w:rsidP="002D5939">
      <w:pPr>
        <w:ind w:right="-1"/>
        <w:jc w:val="both"/>
        <w:rPr>
          <w:rFonts w:ascii="Calibri" w:hAnsi="Calibri" w:cs="Calibri"/>
          <w:b/>
          <w:sz w:val="24"/>
          <w:szCs w:val="24"/>
        </w:rPr>
      </w:pPr>
    </w:p>
    <w:p w14:paraId="7F5C4435" w14:textId="77777777" w:rsidR="00AA1ED0" w:rsidRDefault="00AA1ED0" w:rsidP="002D5939">
      <w:pPr>
        <w:ind w:right="-1"/>
        <w:jc w:val="both"/>
        <w:rPr>
          <w:rFonts w:ascii="Calibri" w:hAnsi="Calibri" w:cs="Calibri"/>
          <w:b/>
          <w:sz w:val="24"/>
          <w:szCs w:val="24"/>
        </w:rPr>
      </w:pPr>
    </w:p>
    <w:p w14:paraId="43190397" w14:textId="4E8FD6CB" w:rsidR="007665FE" w:rsidRPr="00D033DB" w:rsidRDefault="007665FE" w:rsidP="007665FE">
      <w:pPr>
        <w:jc w:val="center"/>
        <w:rPr>
          <w:rFonts w:ascii="Calibri" w:hAnsi="Calibri" w:cs="Calibri"/>
          <w:b/>
          <w:sz w:val="36"/>
        </w:rPr>
      </w:pPr>
      <w:r w:rsidRPr="00D033DB">
        <w:rPr>
          <w:rFonts w:ascii="Calibri" w:hAnsi="Calibri" w:cs="Calibri"/>
          <w:b/>
          <w:sz w:val="36"/>
        </w:rPr>
        <w:t>ANEXO</w:t>
      </w:r>
      <w:r>
        <w:rPr>
          <w:rFonts w:ascii="Calibri" w:hAnsi="Calibri" w:cs="Calibri"/>
          <w:b/>
          <w:sz w:val="36"/>
        </w:rPr>
        <w:t xml:space="preserve"> 4</w:t>
      </w:r>
    </w:p>
    <w:p w14:paraId="31AB8FD3" w14:textId="77777777" w:rsidR="007665FE" w:rsidRPr="00D033DB" w:rsidRDefault="007665FE" w:rsidP="007665FE">
      <w:pPr>
        <w:jc w:val="center"/>
        <w:rPr>
          <w:rFonts w:ascii="Calibri" w:hAnsi="Calibri" w:cs="Calibri"/>
          <w:b/>
          <w:sz w:val="36"/>
        </w:rPr>
      </w:pPr>
    </w:p>
    <w:p w14:paraId="1DB94E92" w14:textId="0309A9B4" w:rsidR="007665FE" w:rsidRPr="00D033DB" w:rsidRDefault="007665FE" w:rsidP="00CD150A">
      <w:pPr>
        <w:pStyle w:val="Ttulo9"/>
        <w:numPr>
          <w:ilvl w:val="0"/>
          <w:numId w:val="0"/>
        </w:numPr>
        <w:pBdr>
          <w:bottom w:val="single" w:sz="4" w:space="1" w:color="auto"/>
        </w:pBd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</w:rPr>
        <w:t>Modelo de declaración responsable sobre el régimen de IVA aplicable a la actividad financiada con la subvención solicitada</w:t>
      </w:r>
    </w:p>
    <w:p w14:paraId="6908045D" w14:textId="77777777" w:rsidR="007665FE" w:rsidRPr="00D033DB" w:rsidRDefault="007665FE" w:rsidP="007665FE">
      <w:pPr>
        <w:ind w:left="1134"/>
        <w:jc w:val="center"/>
        <w:rPr>
          <w:rFonts w:ascii="Calibri" w:hAnsi="Calibri" w:cs="Calibri"/>
          <w:b/>
          <w:sz w:val="28"/>
        </w:rPr>
      </w:pPr>
    </w:p>
    <w:p w14:paraId="667B1714" w14:textId="77777777" w:rsidR="002D5939" w:rsidRPr="00D033DB" w:rsidRDefault="002D5939" w:rsidP="007F7D84">
      <w:pPr>
        <w:spacing w:afterLines="20" w:after="48"/>
        <w:jc w:val="both"/>
        <w:outlineLvl w:val="0"/>
        <w:rPr>
          <w:rFonts w:ascii="Calibri" w:hAnsi="Calibri" w:cs="Calibri"/>
        </w:rPr>
      </w:pPr>
    </w:p>
    <w:p w14:paraId="1B314318" w14:textId="77777777" w:rsidR="002D5939" w:rsidRPr="00D033DB" w:rsidRDefault="002D5939" w:rsidP="007F7D84">
      <w:pPr>
        <w:spacing w:afterLines="20" w:after="48"/>
        <w:jc w:val="both"/>
        <w:outlineLvl w:val="0"/>
        <w:rPr>
          <w:rFonts w:ascii="Calibri" w:hAnsi="Calibri" w:cs="Calibri"/>
        </w:rPr>
      </w:pPr>
    </w:p>
    <w:p w14:paraId="4BE7A79D" w14:textId="77777777" w:rsidR="002D5939" w:rsidRPr="00D033DB" w:rsidRDefault="002D5939" w:rsidP="004D2338">
      <w:pPr>
        <w:ind w:right="-1"/>
        <w:jc w:val="both"/>
        <w:rPr>
          <w:rFonts w:ascii="Calibri" w:hAnsi="Calibri" w:cs="Calibri"/>
          <w:sz w:val="28"/>
          <w:szCs w:val="28"/>
        </w:rPr>
      </w:pPr>
      <w:r w:rsidRPr="00D033DB">
        <w:rPr>
          <w:rFonts w:ascii="Calibri" w:hAnsi="Calibri" w:cs="Calibri"/>
          <w:sz w:val="28"/>
          <w:szCs w:val="28"/>
        </w:rPr>
        <w:t xml:space="preserve">Don/Doña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89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>con Documento Nacional de Identidad número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89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, en calidad de representante legal de la Entidad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0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88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, con domicilio social en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0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88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 , y número de identificación fiscal 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0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88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</w:p>
    <w:p w14:paraId="11161F35" w14:textId="77777777" w:rsidR="002D5939" w:rsidRPr="00D033DB" w:rsidRDefault="002D5939" w:rsidP="004D2338">
      <w:pPr>
        <w:tabs>
          <w:tab w:val="left" w:pos="851"/>
        </w:tabs>
        <w:spacing w:afterLines="20" w:after="48"/>
        <w:jc w:val="both"/>
        <w:outlineLvl w:val="0"/>
        <w:rPr>
          <w:rFonts w:ascii="Calibri" w:hAnsi="Calibri" w:cs="Calibri"/>
          <w:sz w:val="28"/>
          <w:szCs w:val="28"/>
        </w:rPr>
      </w:pPr>
    </w:p>
    <w:p w14:paraId="18B800AF" w14:textId="77777777" w:rsidR="002D5939" w:rsidRPr="00D033DB" w:rsidRDefault="002D5939" w:rsidP="004D2338">
      <w:pPr>
        <w:tabs>
          <w:tab w:val="left" w:pos="851"/>
        </w:tabs>
        <w:spacing w:afterLines="20" w:after="48"/>
        <w:jc w:val="both"/>
        <w:outlineLvl w:val="0"/>
        <w:rPr>
          <w:rFonts w:ascii="Calibri" w:hAnsi="Calibri" w:cs="Calibri"/>
          <w:sz w:val="28"/>
          <w:szCs w:val="28"/>
        </w:rPr>
      </w:pPr>
    </w:p>
    <w:p w14:paraId="65FEF78A" w14:textId="72ACB4FB" w:rsidR="002D5939" w:rsidRPr="00D033DB" w:rsidRDefault="002D5939" w:rsidP="002C07EA">
      <w:pPr>
        <w:jc w:val="center"/>
        <w:rPr>
          <w:rFonts w:ascii="Calibri" w:hAnsi="Calibri" w:cs="Calibri"/>
          <w:sz w:val="28"/>
          <w:szCs w:val="28"/>
        </w:rPr>
      </w:pPr>
      <w:r w:rsidRPr="002C07EA">
        <w:rPr>
          <w:rFonts w:ascii="Calibri" w:hAnsi="Calibri" w:cs="Calibri"/>
          <w:b/>
          <w:sz w:val="28"/>
          <w:szCs w:val="28"/>
        </w:rPr>
        <w:t>DECLARA</w:t>
      </w:r>
      <w:bookmarkStart w:id="0" w:name="_GoBack"/>
      <w:bookmarkEnd w:id="0"/>
    </w:p>
    <w:p w14:paraId="016B4B4B" w14:textId="77777777" w:rsidR="002D5939" w:rsidRPr="00D033DB" w:rsidRDefault="002D5939" w:rsidP="004D2338">
      <w:pPr>
        <w:jc w:val="both"/>
        <w:rPr>
          <w:rFonts w:ascii="Calibri" w:hAnsi="Calibri" w:cs="Calibri"/>
          <w:sz w:val="28"/>
          <w:szCs w:val="28"/>
        </w:rPr>
      </w:pPr>
    </w:p>
    <w:p w14:paraId="0C342DC7" w14:textId="77777777" w:rsidR="002D5939" w:rsidRPr="00D033DB" w:rsidRDefault="002D5939" w:rsidP="004D2338">
      <w:pPr>
        <w:jc w:val="both"/>
        <w:rPr>
          <w:rFonts w:ascii="Calibri" w:hAnsi="Calibri" w:cs="Calibri"/>
          <w:sz w:val="28"/>
          <w:szCs w:val="28"/>
        </w:rPr>
      </w:pPr>
    </w:p>
    <w:p w14:paraId="48CCE13E" w14:textId="77777777" w:rsidR="002D5939" w:rsidRPr="00D033DB" w:rsidRDefault="007A1DFA" w:rsidP="004D2338">
      <w:pPr>
        <w:jc w:val="both"/>
        <w:rPr>
          <w:rFonts w:ascii="Calibri" w:hAnsi="Calibri" w:cs="Calibri"/>
          <w:sz w:val="28"/>
          <w:szCs w:val="28"/>
        </w:rPr>
      </w:pPr>
      <w:r w:rsidRPr="00D033DB">
        <w:rPr>
          <w:rFonts w:ascii="Calibri" w:hAnsi="Calibri" w:cs="Calibri"/>
          <w:sz w:val="28"/>
          <w:szCs w:val="28"/>
        </w:rPr>
        <w:t xml:space="preserve">Que el régimen de IVA aplicable a la actividad financiada con la subvención solicitada al Consejo de Seguridad Nuclear (CSN) es el de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4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Style w:val="Refdenotaalpie"/>
          <w:rFonts w:ascii="Calibri" w:hAnsi="Calibri" w:cs="Calibri"/>
          <w:sz w:val="28"/>
          <w:szCs w:val="28"/>
        </w:rPr>
        <w:footnoteReference w:id="1"/>
      </w:r>
    </w:p>
    <w:p w14:paraId="76E9E478" w14:textId="77777777" w:rsidR="007A1DFA" w:rsidRPr="00D033DB" w:rsidRDefault="007A1DFA" w:rsidP="004D2338">
      <w:pPr>
        <w:jc w:val="both"/>
        <w:rPr>
          <w:rFonts w:ascii="Calibri" w:hAnsi="Calibri" w:cs="Calibri"/>
          <w:sz w:val="28"/>
          <w:szCs w:val="28"/>
        </w:rPr>
      </w:pPr>
    </w:p>
    <w:p w14:paraId="05EEC922" w14:textId="77777777" w:rsidR="002D5939" w:rsidRPr="00D033DB" w:rsidRDefault="002D5939" w:rsidP="004D2338">
      <w:pPr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  <w:sz w:val="28"/>
          <w:szCs w:val="28"/>
        </w:rPr>
        <w:t>Lo que firmo, a los efectos oportunos</w:t>
      </w:r>
      <w:r w:rsidR="002E64A5" w:rsidRPr="00D033DB">
        <w:rPr>
          <w:rFonts w:ascii="Calibri" w:hAnsi="Calibri" w:cs="Calibri"/>
          <w:sz w:val="28"/>
          <w:szCs w:val="28"/>
        </w:rPr>
        <w:t>.</w:t>
      </w:r>
    </w:p>
    <w:p w14:paraId="34A6C271" w14:textId="77777777" w:rsidR="002D5939" w:rsidRPr="00D033DB" w:rsidRDefault="002D5939" w:rsidP="002D5939">
      <w:pPr>
        <w:ind w:right="-1"/>
        <w:jc w:val="both"/>
        <w:rPr>
          <w:rFonts w:ascii="Calibri" w:hAnsi="Calibri" w:cs="Calibri"/>
          <w:sz w:val="28"/>
          <w:szCs w:val="28"/>
        </w:rPr>
      </w:pPr>
    </w:p>
    <w:p w14:paraId="7C7E3F84" w14:textId="77777777" w:rsidR="002E64A5" w:rsidRPr="00D033DB" w:rsidRDefault="002E64A5" w:rsidP="002D5939">
      <w:pPr>
        <w:ind w:right="-1"/>
        <w:jc w:val="both"/>
        <w:rPr>
          <w:rFonts w:ascii="Calibri" w:hAnsi="Calibri" w:cs="Calibri"/>
          <w:sz w:val="28"/>
          <w:szCs w:val="28"/>
        </w:rPr>
      </w:pPr>
    </w:p>
    <w:p w14:paraId="12579C53" w14:textId="77777777" w:rsidR="002D5939" w:rsidRPr="00D033DB" w:rsidRDefault="002D5939" w:rsidP="002E64A5">
      <w:pPr>
        <w:ind w:right="-1"/>
        <w:jc w:val="center"/>
        <w:rPr>
          <w:rFonts w:ascii="Calibri" w:hAnsi="Calibri" w:cs="Calibri"/>
          <w:sz w:val="28"/>
          <w:szCs w:val="28"/>
        </w:rPr>
      </w:pPr>
      <w:r w:rsidRPr="00D033DB">
        <w:rPr>
          <w:rFonts w:ascii="Calibri" w:hAnsi="Calibri" w:cs="Calibri"/>
          <w:sz w:val="28"/>
          <w:szCs w:val="28"/>
        </w:rPr>
        <w:t xml:space="preserve">En Madrid, a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4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 de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5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Pr="00D033DB">
        <w:rPr>
          <w:rFonts w:ascii="Calibri" w:hAnsi="Calibri" w:cs="Calibri"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="007D448A" w:rsidRPr="00D033DB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D448A" w:rsidRPr="00D033DB">
        <w:rPr>
          <w:rFonts w:ascii="Calibri" w:hAnsi="Calibri" w:cs="Calibri"/>
          <w:sz w:val="28"/>
          <w:szCs w:val="28"/>
        </w:rPr>
        <w:t>de</w:t>
      </w:r>
      <w:proofErr w:type="spellEnd"/>
      <w:r w:rsidR="007D448A" w:rsidRPr="00D033DB">
        <w:rPr>
          <w:rFonts w:ascii="Calibri" w:hAnsi="Calibri" w:cs="Calibri"/>
          <w:sz w:val="28"/>
          <w:szCs w:val="28"/>
        </w:rPr>
        <w:t xml:space="preserve"> </w:t>
      </w:r>
      <w:r w:rsidR="007E22FE" w:rsidRPr="00D033DB">
        <w:rPr>
          <w:rFonts w:ascii="Calibri" w:hAnsi="Calibri" w:cs="Calibri"/>
          <w:sz w:val="28"/>
          <w:szCs w:val="28"/>
        </w:rPr>
        <w:t>2021</w:t>
      </w:r>
    </w:p>
    <w:p w14:paraId="4614C8E2" w14:textId="77777777" w:rsidR="002D5939" w:rsidRPr="00D033DB" w:rsidRDefault="002D5939" w:rsidP="002D5939">
      <w:pPr>
        <w:ind w:right="-1"/>
        <w:jc w:val="both"/>
        <w:rPr>
          <w:rFonts w:ascii="Calibri" w:hAnsi="Calibri" w:cs="Calibri"/>
        </w:rPr>
      </w:pPr>
    </w:p>
    <w:p w14:paraId="266B70CD" w14:textId="77777777" w:rsidR="002E64A5" w:rsidRPr="00D033DB" w:rsidRDefault="002E64A5" w:rsidP="002D5939">
      <w:pPr>
        <w:ind w:right="-1"/>
        <w:jc w:val="both"/>
        <w:rPr>
          <w:rFonts w:ascii="Calibri" w:hAnsi="Calibri" w:cs="Calibri"/>
        </w:rPr>
      </w:pPr>
    </w:p>
    <w:p w14:paraId="02D33521" w14:textId="77777777" w:rsidR="002E64A5" w:rsidRPr="00D033DB" w:rsidRDefault="002E64A5" w:rsidP="002D5939">
      <w:pPr>
        <w:ind w:right="-1"/>
        <w:jc w:val="both"/>
        <w:rPr>
          <w:rFonts w:ascii="Calibri" w:hAnsi="Calibri" w:cs="Calibri"/>
        </w:rPr>
      </w:pPr>
    </w:p>
    <w:p w14:paraId="22259520" w14:textId="77777777" w:rsidR="002E64A5" w:rsidRPr="00D033DB" w:rsidRDefault="002E64A5" w:rsidP="002D5939">
      <w:pPr>
        <w:ind w:right="-1"/>
        <w:jc w:val="both"/>
        <w:rPr>
          <w:rFonts w:ascii="Calibri" w:hAnsi="Calibri" w:cs="Calibri"/>
        </w:rPr>
      </w:pPr>
    </w:p>
    <w:p w14:paraId="56DB117C" w14:textId="77777777" w:rsidR="002E64A5" w:rsidRPr="00D033DB" w:rsidRDefault="002E64A5" w:rsidP="002D5939">
      <w:pPr>
        <w:ind w:right="-1"/>
        <w:jc w:val="both"/>
        <w:rPr>
          <w:rFonts w:ascii="Calibri" w:hAnsi="Calibri" w:cs="Calibri"/>
        </w:rPr>
      </w:pPr>
    </w:p>
    <w:p w14:paraId="2D3A9BF6" w14:textId="77777777" w:rsidR="002E64A5" w:rsidRPr="00D033DB" w:rsidRDefault="002E64A5" w:rsidP="002D5939">
      <w:pPr>
        <w:ind w:right="-1"/>
        <w:jc w:val="both"/>
        <w:rPr>
          <w:rFonts w:ascii="Calibri" w:hAnsi="Calibri" w:cs="Calibri"/>
        </w:rPr>
      </w:pPr>
    </w:p>
    <w:p w14:paraId="3C7E0502" w14:textId="77777777" w:rsidR="002E64A5" w:rsidRPr="00D033DB" w:rsidRDefault="002E64A5" w:rsidP="002D5939">
      <w:pPr>
        <w:ind w:right="-1"/>
        <w:jc w:val="both"/>
        <w:rPr>
          <w:rFonts w:ascii="Calibri" w:hAnsi="Calibri" w:cs="Calibri"/>
        </w:rPr>
      </w:pPr>
    </w:p>
    <w:p w14:paraId="4992F2FF" w14:textId="40767D74" w:rsidR="002D5939" w:rsidRPr="00D033DB" w:rsidRDefault="002D5939" w:rsidP="002E64A5">
      <w:pPr>
        <w:ind w:right="-1"/>
        <w:jc w:val="center"/>
        <w:rPr>
          <w:rFonts w:ascii="Calibri" w:hAnsi="Calibri" w:cs="Calibri"/>
          <w:sz w:val="24"/>
          <w:szCs w:val="24"/>
        </w:rPr>
      </w:pPr>
      <w:r w:rsidRPr="00D033DB">
        <w:rPr>
          <w:rFonts w:ascii="Calibri" w:hAnsi="Calibri" w:cs="Calibri"/>
          <w:sz w:val="24"/>
          <w:szCs w:val="24"/>
        </w:rPr>
        <w:t>(Firma del representante legal</w:t>
      </w:r>
      <w:r w:rsidR="002851B6">
        <w:rPr>
          <w:rFonts w:ascii="Calibri" w:hAnsi="Calibri" w:cs="Calibri"/>
          <w:sz w:val="24"/>
          <w:szCs w:val="24"/>
        </w:rPr>
        <w:t xml:space="preserve"> o titular</w:t>
      </w:r>
      <w:r w:rsidRPr="00D033DB">
        <w:rPr>
          <w:rFonts w:ascii="Calibri" w:hAnsi="Calibri" w:cs="Calibri"/>
          <w:sz w:val="24"/>
          <w:szCs w:val="24"/>
        </w:rPr>
        <w:t>)</w:t>
      </w:r>
    </w:p>
    <w:p w14:paraId="2580EF3D" w14:textId="1071AE1F" w:rsidR="00F7351C" w:rsidRPr="00D033DB" w:rsidRDefault="00F7351C" w:rsidP="00F7351C">
      <w:pPr>
        <w:rPr>
          <w:rFonts w:ascii="Calibri" w:hAnsi="Calibri" w:cs="Calibri"/>
          <w:sz w:val="28"/>
          <w:szCs w:val="28"/>
        </w:rPr>
      </w:pPr>
    </w:p>
    <w:sectPr w:rsidR="00F7351C" w:rsidRPr="00D033DB" w:rsidSect="00891A18">
      <w:headerReference w:type="default" r:id="rId8"/>
      <w:type w:val="nextColumn"/>
      <w:pgSz w:w="11907" w:h="16840" w:code="9"/>
      <w:pgMar w:top="1135" w:right="170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74C4CE" w14:textId="77777777" w:rsidR="00ED5460" w:rsidRDefault="00ED5460">
      <w:r>
        <w:separator/>
      </w:r>
    </w:p>
  </w:endnote>
  <w:endnote w:type="continuationSeparator" w:id="0">
    <w:p w14:paraId="5F94F0B0" w14:textId="77777777" w:rsidR="00ED5460" w:rsidRDefault="00ED5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A570F" w14:textId="77777777" w:rsidR="00ED5460" w:rsidRDefault="00ED5460">
      <w:r>
        <w:separator/>
      </w:r>
    </w:p>
  </w:footnote>
  <w:footnote w:type="continuationSeparator" w:id="0">
    <w:p w14:paraId="364A7D2F" w14:textId="77777777" w:rsidR="00ED5460" w:rsidRDefault="00ED5460">
      <w:r>
        <w:continuationSeparator/>
      </w:r>
    </w:p>
  </w:footnote>
  <w:footnote w:id="1">
    <w:p w14:paraId="461859FE" w14:textId="77777777" w:rsidR="00ED5460" w:rsidRDefault="00ED5460" w:rsidP="007A1DFA">
      <w:pPr>
        <w:pStyle w:val="Textonotapie"/>
        <w:rPr>
          <w:rFonts w:cs="Arial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cs="Arial"/>
        </w:rPr>
        <w:t>Deberá reflejarse una de estas alternativas:</w:t>
      </w:r>
    </w:p>
    <w:p w14:paraId="2F412EEE" w14:textId="77777777" w:rsidR="00ED5460" w:rsidRDefault="00ED5460" w:rsidP="007A1DFA">
      <w:pPr>
        <w:pStyle w:val="Textonotapie"/>
        <w:rPr>
          <w:rFonts w:cs="Arial"/>
        </w:rPr>
      </w:pPr>
      <w:r>
        <w:rPr>
          <w:rFonts w:cs="Arial"/>
        </w:rPr>
        <w:t xml:space="preserve">  </w:t>
      </w:r>
      <w:r w:rsidRPr="00E4529A">
        <w:rPr>
          <w:rFonts w:cs="Arial"/>
        </w:rPr>
        <w:t xml:space="preserve"> </w:t>
      </w:r>
      <w:r>
        <w:rPr>
          <w:rFonts w:cs="Arial"/>
        </w:rPr>
        <w:t>-</w:t>
      </w:r>
      <w:r w:rsidRPr="00E4529A">
        <w:rPr>
          <w:rFonts w:cs="Arial"/>
        </w:rPr>
        <w:t xml:space="preserve"> Actividad</w:t>
      </w:r>
      <w:r>
        <w:t xml:space="preserve"> </w:t>
      </w:r>
      <w:r>
        <w:rPr>
          <w:rFonts w:cs="Arial"/>
        </w:rPr>
        <w:t>exenta y, por tanto, no susceptible de recuperación el IVA soportado.</w:t>
      </w:r>
    </w:p>
    <w:p w14:paraId="72B22923" w14:textId="77777777" w:rsidR="00ED5460" w:rsidRDefault="00ED5460" w:rsidP="007A1DFA">
      <w:pPr>
        <w:pStyle w:val="Textonotapie"/>
        <w:rPr>
          <w:rFonts w:cs="Arial"/>
        </w:rPr>
      </w:pPr>
      <w:r>
        <w:rPr>
          <w:rFonts w:cs="Arial"/>
        </w:rPr>
        <w:t xml:space="preserve">   - Actividad sujeta a régimen de prorrata y, por tanto, solo es susceptible de recuperación el </w:t>
      </w:r>
    </w:p>
    <w:p w14:paraId="37E12B43" w14:textId="77777777" w:rsidR="00ED5460" w:rsidRDefault="00ED5460" w:rsidP="007A1DFA">
      <w:pPr>
        <w:pStyle w:val="Textonotapie"/>
        <w:ind w:firstLine="284"/>
      </w:pPr>
      <w:r>
        <w:rPr>
          <w:rFonts w:cs="Arial"/>
        </w:rPr>
        <w:t>---% del IVA soportado.</w:t>
      </w:r>
      <w:r>
        <w:t xml:space="preserve"> </w:t>
      </w:r>
    </w:p>
    <w:p w14:paraId="54457371" w14:textId="77777777" w:rsidR="00ED5460" w:rsidRPr="007A1DFA" w:rsidRDefault="00ED5460" w:rsidP="005716D6">
      <w:pPr>
        <w:pStyle w:val="Textonotapie"/>
        <w:ind w:left="284" w:hanging="284"/>
      </w:pPr>
      <w:r>
        <w:t xml:space="preserve">  </w:t>
      </w:r>
      <w:r>
        <w:rPr>
          <w:rFonts w:cs="Arial"/>
        </w:rPr>
        <w:t>- Actividad sujeta al régimen general y, por tanto, es susceptible de recuperación el 100% del IVA soportado.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39221" w14:textId="77777777" w:rsidR="00ED5460" w:rsidRDefault="00ED5460" w:rsidP="000C0BBE">
    <w:pPr>
      <w:pStyle w:val="Encabezado"/>
      <w:ind w:right="320"/>
      <w:rPr>
        <w:sz w:val="16"/>
      </w:rPr>
    </w:pPr>
    <w:r w:rsidRPr="00C03BA6">
      <w:rPr>
        <w:rFonts w:cs="Arial"/>
        <w:noProof/>
        <w:spacing w:val="-3"/>
        <w:lang w:val="es-ES"/>
      </w:rPr>
      <w:drawing>
        <wp:inline distT="0" distB="0" distL="0" distR="0" wp14:anchorId="7EE3FCE7" wp14:editId="0B6A30F1">
          <wp:extent cx="1620145" cy="613028"/>
          <wp:effectExtent l="0" t="0" r="0" b="0"/>
          <wp:docPr id="1" name="Imagen 1" descr="LogoCSN-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SN-O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1904" cy="625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C0BBE">
      <w:rPr>
        <w:rStyle w:val="Nmerodepgina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1"/>
    <w:multiLevelType w:val="singleLevel"/>
    <w:tmpl w:val="36E2E4DE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19D8B6E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75438E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BA447A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6056417"/>
    <w:multiLevelType w:val="hybridMultilevel"/>
    <w:tmpl w:val="08EA68BE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F594E83"/>
    <w:multiLevelType w:val="hybridMultilevel"/>
    <w:tmpl w:val="593816B6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6" w15:restartNumberingAfterBreak="0">
    <w:nsid w:val="1FF710D1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23A23B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48E7907"/>
    <w:multiLevelType w:val="hybridMultilevel"/>
    <w:tmpl w:val="7202576A"/>
    <w:lvl w:ilvl="0" w:tplc="B4B40896">
      <w:start w:val="1"/>
      <w:numFmt w:val="bullet"/>
      <w:lvlText w:val=""/>
      <w:lvlJc w:val="left"/>
      <w:pPr>
        <w:tabs>
          <w:tab w:val="num" w:pos="27"/>
        </w:tabs>
        <w:ind w:left="27" w:hanging="567"/>
      </w:pPr>
      <w:rPr>
        <w:rFonts w:ascii="Symbol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9" w15:restartNumberingAfterBreak="0">
    <w:nsid w:val="44E96BC0"/>
    <w:multiLevelType w:val="multilevel"/>
    <w:tmpl w:val="CB10D870"/>
    <w:lvl w:ilvl="0">
      <w:start w:val="1"/>
      <w:numFmt w:val="none"/>
      <w:pStyle w:val="Ttulo1"/>
      <w:lvlText w:val="3.1"/>
      <w:lvlJc w:val="left"/>
      <w:pPr>
        <w:tabs>
          <w:tab w:val="num" w:pos="360"/>
        </w:tabs>
        <w:ind w:left="284" w:hanging="284"/>
      </w:pPr>
      <w:rPr>
        <w:rFonts w:ascii="Arial Narrow" w:hAnsi="Arial Narrow" w:hint="default"/>
        <w:b w:val="0"/>
        <w:i w:val="0"/>
        <w:sz w:val="28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5"/>
  </w:num>
  <w:num w:numId="9">
    <w:abstractNumId w:val="4"/>
  </w:num>
  <w:num w:numId="10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2DE"/>
    <w:rsid w:val="0002002F"/>
    <w:rsid w:val="00020ACB"/>
    <w:rsid w:val="000333C4"/>
    <w:rsid w:val="00034121"/>
    <w:rsid w:val="00037D1B"/>
    <w:rsid w:val="00050773"/>
    <w:rsid w:val="00055D18"/>
    <w:rsid w:val="000568DA"/>
    <w:rsid w:val="00077508"/>
    <w:rsid w:val="00083F40"/>
    <w:rsid w:val="00090838"/>
    <w:rsid w:val="000A5D2F"/>
    <w:rsid w:val="000A7705"/>
    <w:rsid w:val="000B58AA"/>
    <w:rsid w:val="000B661D"/>
    <w:rsid w:val="000C0BBE"/>
    <w:rsid w:val="000C4CB1"/>
    <w:rsid w:val="000C6201"/>
    <w:rsid w:val="000E0415"/>
    <w:rsid w:val="000E5CDE"/>
    <w:rsid w:val="001275A6"/>
    <w:rsid w:val="001461EB"/>
    <w:rsid w:val="001611C5"/>
    <w:rsid w:val="0016612D"/>
    <w:rsid w:val="00183A1F"/>
    <w:rsid w:val="001A4023"/>
    <w:rsid w:val="001A4B0E"/>
    <w:rsid w:val="001A7B3F"/>
    <w:rsid w:val="001B44F9"/>
    <w:rsid w:val="001C0D0A"/>
    <w:rsid w:val="002039E3"/>
    <w:rsid w:val="00203A54"/>
    <w:rsid w:val="00212487"/>
    <w:rsid w:val="00214487"/>
    <w:rsid w:val="002244D1"/>
    <w:rsid w:val="00236F54"/>
    <w:rsid w:val="00253E16"/>
    <w:rsid w:val="00260463"/>
    <w:rsid w:val="00272E7A"/>
    <w:rsid w:val="00275EF0"/>
    <w:rsid w:val="00276A45"/>
    <w:rsid w:val="00281CF6"/>
    <w:rsid w:val="002851B6"/>
    <w:rsid w:val="002978BE"/>
    <w:rsid w:val="002C07EA"/>
    <w:rsid w:val="002D5939"/>
    <w:rsid w:val="002E0F2E"/>
    <w:rsid w:val="002E3BE7"/>
    <w:rsid w:val="002E64A5"/>
    <w:rsid w:val="00307BEE"/>
    <w:rsid w:val="00313DD8"/>
    <w:rsid w:val="00340DD9"/>
    <w:rsid w:val="003478F3"/>
    <w:rsid w:val="00353A56"/>
    <w:rsid w:val="003554D2"/>
    <w:rsid w:val="00361A40"/>
    <w:rsid w:val="0036489E"/>
    <w:rsid w:val="00366FC0"/>
    <w:rsid w:val="00370F72"/>
    <w:rsid w:val="00372AB7"/>
    <w:rsid w:val="00381D48"/>
    <w:rsid w:val="003A6A7F"/>
    <w:rsid w:val="003C5137"/>
    <w:rsid w:val="003D5A31"/>
    <w:rsid w:val="003D5B9B"/>
    <w:rsid w:val="003E7012"/>
    <w:rsid w:val="00406642"/>
    <w:rsid w:val="00427B47"/>
    <w:rsid w:val="004321D6"/>
    <w:rsid w:val="00432773"/>
    <w:rsid w:val="00435E7B"/>
    <w:rsid w:val="00492EA8"/>
    <w:rsid w:val="00494691"/>
    <w:rsid w:val="00497973"/>
    <w:rsid w:val="004A1C6C"/>
    <w:rsid w:val="004A78ED"/>
    <w:rsid w:val="004B54C5"/>
    <w:rsid w:val="004B7CEE"/>
    <w:rsid w:val="004C0D97"/>
    <w:rsid w:val="004C5901"/>
    <w:rsid w:val="004D0638"/>
    <w:rsid w:val="004D2338"/>
    <w:rsid w:val="004D668C"/>
    <w:rsid w:val="004D722E"/>
    <w:rsid w:val="004D7E00"/>
    <w:rsid w:val="004F5661"/>
    <w:rsid w:val="00506F85"/>
    <w:rsid w:val="005146B6"/>
    <w:rsid w:val="00514C53"/>
    <w:rsid w:val="005159A6"/>
    <w:rsid w:val="00537BD6"/>
    <w:rsid w:val="00551ECF"/>
    <w:rsid w:val="00554FB6"/>
    <w:rsid w:val="00570596"/>
    <w:rsid w:val="005716D6"/>
    <w:rsid w:val="005752BD"/>
    <w:rsid w:val="00586FD7"/>
    <w:rsid w:val="005C256E"/>
    <w:rsid w:val="005C6116"/>
    <w:rsid w:val="005C629C"/>
    <w:rsid w:val="005D0074"/>
    <w:rsid w:val="005D3145"/>
    <w:rsid w:val="005F54AB"/>
    <w:rsid w:val="00601A44"/>
    <w:rsid w:val="006037BF"/>
    <w:rsid w:val="00620CD0"/>
    <w:rsid w:val="00643DF0"/>
    <w:rsid w:val="00661E14"/>
    <w:rsid w:val="00665708"/>
    <w:rsid w:val="00665EEC"/>
    <w:rsid w:val="00677069"/>
    <w:rsid w:val="0068590C"/>
    <w:rsid w:val="006A193D"/>
    <w:rsid w:val="006A327D"/>
    <w:rsid w:val="006A463A"/>
    <w:rsid w:val="006B2C65"/>
    <w:rsid w:val="006B2ED0"/>
    <w:rsid w:val="006B38E9"/>
    <w:rsid w:val="006C3433"/>
    <w:rsid w:val="006F208C"/>
    <w:rsid w:val="006F20D3"/>
    <w:rsid w:val="00726F3D"/>
    <w:rsid w:val="00753D36"/>
    <w:rsid w:val="007665FE"/>
    <w:rsid w:val="00770C50"/>
    <w:rsid w:val="007727B5"/>
    <w:rsid w:val="00774BB8"/>
    <w:rsid w:val="007833C3"/>
    <w:rsid w:val="00794CA3"/>
    <w:rsid w:val="007A0B16"/>
    <w:rsid w:val="007A1DFA"/>
    <w:rsid w:val="007A71D0"/>
    <w:rsid w:val="007D08DB"/>
    <w:rsid w:val="007D448A"/>
    <w:rsid w:val="007E211A"/>
    <w:rsid w:val="007E22FE"/>
    <w:rsid w:val="007F7D84"/>
    <w:rsid w:val="0082677B"/>
    <w:rsid w:val="008302E5"/>
    <w:rsid w:val="0083368E"/>
    <w:rsid w:val="008374BE"/>
    <w:rsid w:val="008577D9"/>
    <w:rsid w:val="008727DC"/>
    <w:rsid w:val="0087359A"/>
    <w:rsid w:val="008806F4"/>
    <w:rsid w:val="00881355"/>
    <w:rsid w:val="00891A18"/>
    <w:rsid w:val="008937AF"/>
    <w:rsid w:val="0089793B"/>
    <w:rsid w:val="008C639A"/>
    <w:rsid w:val="008D362B"/>
    <w:rsid w:val="008E30B4"/>
    <w:rsid w:val="008F4F11"/>
    <w:rsid w:val="0091640F"/>
    <w:rsid w:val="00926DEB"/>
    <w:rsid w:val="0092716D"/>
    <w:rsid w:val="00933387"/>
    <w:rsid w:val="00933482"/>
    <w:rsid w:val="00935C4D"/>
    <w:rsid w:val="00937F54"/>
    <w:rsid w:val="00940FC6"/>
    <w:rsid w:val="00950A1D"/>
    <w:rsid w:val="00975BFA"/>
    <w:rsid w:val="00976738"/>
    <w:rsid w:val="009C24C2"/>
    <w:rsid w:val="009F4B2E"/>
    <w:rsid w:val="00A20FA6"/>
    <w:rsid w:val="00A2677C"/>
    <w:rsid w:val="00A3572A"/>
    <w:rsid w:val="00A362DA"/>
    <w:rsid w:val="00A53C6C"/>
    <w:rsid w:val="00A67E16"/>
    <w:rsid w:val="00A94BA8"/>
    <w:rsid w:val="00AA1ED0"/>
    <w:rsid w:val="00AB781B"/>
    <w:rsid w:val="00AD6E6D"/>
    <w:rsid w:val="00AE42DE"/>
    <w:rsid w:val="00B010C8"/>
    <w:rsid w:val="00B34B14"/>
    <w:rsid w:val="00B5166C"/>
    <w:rsid w:val="00B80E71"/>
    <w:rsid w:val="00B840CA"/>
    <w:rsid w:val="00B84CF1"/>
    <w:rsid w:val="00B874D7"/>
    <w:rsid w:val="00B956A7"/>
    <w:rsid w:val="00BC1F62"/>
    <w:rsid w:val="00BC2B62"/>
    <w:rsid w:val="00BC5503"/>
    <w:rsid w:val="00C03BA6"/>
    <w:rsid w:val="00C06FC7"/>
    <w:rsid w:val="00C27AAF"/>
    <w:rsid w:val="00C459D7"/>
    <w:rsid w:val="00C660AA"/>
    <w:rsid w:val="00C667EB"/>
    <w:rsid w:val="00C854CA"/>
    <w:rsid w:val="00CD150A"/>
    <w:rsid w:val="00CE60E2"/>
    <w:rsid w:val="00D033DB"/>
    <w:rsid w:val="00D27294"/>
    <w:rsid w:val="00D30DC6"/>
    <w:rsid w:val="00D360A0"/>
    <w:rsid w:val="00D42079"/>
    <w:rsid w:val="00D46277"/>
    <w:rsid w:val="00D53245"/>
    <w:rsid w:val="00D67953"/>
    <w:rsid w:val="00D76F6A"/>
    <w:rsid w:val="00D979B4"/>
    <w:rsid w:val="00DA2631"/>
    <w:rsid w:val="00DB022B"/>
    <w:rsid w:val="00DB4011"/>
    <w:rsid w:val="00DC1A04"/>
    <w:rsid w:val="00E114EA"/>
    <w:rsid w:val="00E1550D"/>
    <w:rsid w:val="00E20EEB"/>
    <w:rsid w:val="00E226AD"/>
    <w:rsid w:val="00E2271E"/>
    <w:rsid w:val="00E479E9"/>
    <w:rsid w:val="00E61F65"/>
    <w:rsid w:val="00E66F13"/>
    <w:rsid w:val="00E813C5"/>
    <w:rsid w:val="00E85E5B"/>
    <w:rsid w:val="00EB1A0B"/>
    <w:rsid w:val="00EB337A"/>
    <w:rsid w:val="00EC0EE6"/>
    <w:rsid w:val="00EC6B0B"/>
    <w:rsid w:val="00ED5460"/>
    <w:rsid w:val="00EE4852"/>
    <w:rsid w:val="00EF72AD"/>
    <w:rsid w:val="00F30283"/>
    <w:rsid w:val="00F55FDA"/>
    <w:rsid w:val="00F5659B"/>
    <w:rsid w:val="00F71CDB"/>
    <w:rsid w:val="00F7351C"/>
    <w:rsid w:val="00F76BD1"/>
    <w:rsid w:val="00F908E6"/>
    <w:rsid w:val="00F94729"/>
    <w:rsid w:val="00FA4810"/>
    <w:rsid w:val="00FA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346F4A"/>
  <w15:chartTrackingRefBased/>
  <w15:docId w15:val="{EC66CDE5-1370-474A-BCDE-2003C25FF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FDA"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rsid w:val="00F55FDA"/>
    <w:pPr>
      <w:keepNext/>
      <w:numPr>
        <w:numId w:val="1"/>
      </w:numPr>
      <w:ind w:right="850"/>
      <w:jc w:val="both"/>
      <w:outlineLvl w:val="0"/>
    </w:pPr>
    <w:rPr>
      <w:rFonts w:ascii="Arial Narrow" w:hAnsi="Arial Narrow"/>
      <w:b/>
      <w:sz w:val="22"/>
    </w:rPr>
  </w:style>
  <w:style w:type="paragraph" w:styleId="Ttulo2">
    <w:name w:val="heading 2"/>
    <w:basedOn w:val="Normal"/>
    <w:next w:val="Normal"/>
    <w:qFormat/>
    <w:rsid w:val="00F55FDA"/>
    <w:pPr>
      <w:keepNext/>
      <w:numPr>
        <w:ilvl w:val="1"/>
        <w:numId w:val="1"/>
      </w:numPr>
      <w:ind w:right="-1"/>
      <w:jc w:val="both"/>
      <w:outlineLvl w:val="1"/>
    </w:pPr>
    <w:rPr>
      <w:rFonts w:ascii="Arial Narrow" w:hAnsi="Arial Narrow"/>
      <w:b/>
    </w:rPr>
  </w:style>
  <w:style w:type="paragraph" w:styleId="Ttulo3">
    <w:name w:val="heading 3"/>
    <w:basedOn w:val="Normal"/>
    <w:next w:val="Normal"/>
    <w:qFormat/>
    <w:rsid w:val="00F55FDA"/>
    <w:pPr>
      <w:keepNext/>
      <w:numPr>
        <w:ilvl w:val="2"/>
        <w:numId w:val="1"/>
      </w:numPr>
      <w:spacing w:before="240" w:after="60"/>
      <w:outlineLvl w:val="2"/>
    </w:pPr>
    <w:rPr>
      <w:sz w:val="24"/>
    </w:rPr>
  </w:style>
  <w:style w:type="paragraph" w:styleId="Ttulo4">
    <w:name w:val="heading 4"/>
    <w:basedOn w:val="Normal"/>
    <w:next w:val="Normal"/>
    <w:qFormat/>
    <w:rsid w:val="00F55FDA"/>
    <w:pPr>
      <w:keepNext/>
      <w:numPr>
        <w:ilvl w:val="3"/>
        <w:numId w:val="1"/>
      </w:numPr>
      <w:outlineLvl w:val="3"/>
    </w:pPr>
    <w:rPr>
      <w:rFonts w:ascii="Arial Narrow" w:hAnsi="Arial Narrow"/>
      <w:b/>
      <w:lang w:val="es-ES"/>
    </w:rPr>
  </w:style>
  <w:style w:type="paragraph" w:styleId="Ttulo5">
    <w:name w:val="heading 5"/>
    <w:basedOn w:val="Normal"/>
    <w:next w:val="Normal"/>
    <w:qFormat/>
    <w:rsid w:val="00F55FDA"/>
    <w:pPr>
      <w:keepNext/>
      <w:numPr>
        <w:ilvl w:val="4"/>
        <w:numId w:val="1"/>
      </w:numPr>
      <w:outlineLvl w:val="4"/>
    </w:pPr>
    <w:rPr>
      <w:rFonts w:ascii="Arial Narrow" w:hAnsi="Arial Narrow"/>
      <w:b/>
      <w:sz w:val="16"/>
      <w:lang w:val="es-ES"/>
    </w:rPr>
  </w:style>
  <w:style w:type="paragraph" w:styleId="Ttulo6">
    <w:name w:val="heading 6"/>
    <w:basedOn w:val="Normal"/>
    <w:next w:val="Normal"/>
    <w:qFormat/>
    <w:rsid w:val="00F55FDA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Ttulo7">
    <w:name w:val="heading 7"/>
    <w:basedOn w:val="Normal"/>
    <w:next w:val="Normal"/>
    <w:qFormat/>
    <w:rsid w:val="00F55FDA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F55FDA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Ttulo9">
    <w:name w:val="heading 9"/>
    <w:basedOn w:val="Normal"/>
    <w:next w:val="Normal"/>
    <w:link w:val="Ttulo9Car"/>
    <w:qFormat/>
    <w:rsid w:val="00F55FDA"/>
    <w:pPr>
      <w:keepNext/>
      <w:numPr>
        <w:ilvl w:val="8"/>
        <w:numId w:val="1"/>
      </w:numPr>
      <w:pBdr>
        <w:top w:val="single" w:sz="4" w:space="1" w:color="auto"/>
      </w:pBdr>
      <w:outlineLvl w:val="8"/>
    </w:pPr>
    <w:rPr>
      <w:rFonts w:ascii="Arial Narrow" w:hAnsi="Arial Narrow"/>
      <w:sz w:val="3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F55FDA"/>
  </w:style>
  <w:style w:type="paragraph" w:styleId="Piedepgina">
    <w:name w:val="footer"/>
    <w:basedOn w:val="Normal"/>
    <w:rsid w:val="00F55FDA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styleId="Textoindependiente">
    <w:name w:val="Body Text"/>
    <w:basedOn w:val="Normal"/>
    <w:rsid w:val="00F55FDA"/>
    <w:pPr>
      <w:widowControl w:val="0"/>
      <w:suppressAutoHyphens/>
      <w:jc w:val="both"/>
    </w:pPr>
    <w:rPr>
      <w:spacing w:val="-3"/>
    </w:rPr>
  </w:style>
  <w:style w:type="paragraph" w:customStyle="1" w:styleId="Textodebloque1">
    <w:name w:val="Texto de bloque1"/>
    <w:basedOn w:val="Normal"/>
    <w:rsid w:val="00F55FDA"/>
    <w:pPr>
      <w:ind w:left="1418" w:right="283" w:hanging="709"/>
      <w:jc w:val="both"/>
    </w:pPr>
    <w:rPr>
      <w:rFonts w:ascii="Arial Narrow" w:hAnsi="Arial Narrow"/>
    </w:rPr>
  </w:style>
  <w:style w:type="paragraph" w:styleId="Mapadeldocumento">
    <w:name w:val="Document Map"/>
    <w:basedOn w:val="Normal"/>
    <w:semiHidden/>
    <w:rsid w:val="00F55FDA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F55FDA"/>
    <w:pPr>
      <w:ind w:left="709" w:hanging="709"/>
    </w:pPr>
    <w:rPr>
      <w:rFonts w:ascii="Arial Narrow" w:hAnsi="Arial Narrow"/>
      <w:lang w:val="es-ES"/>
    </w:rPr>
  </w:style>
  <w:style w:type="paragraph" w:styleId="Textoindependiente2">
    <w:name w:val="Body Text 2"/>
    <w:basedOn w:val="Normal"/>
    <w:rsid w:val="00F55FDA"/>
    <w:pPr>
      <w:jc w:val="both"/>
    </w:pPr>
    <w:rPr>
      <w:rFonts w:ascii="Arial Narrow" w:hAnsi="Arial Narrow"/>
      <w:sz w:val="16"/>
    </w:rPr>
  </w:style>
  <w:style w:type="paragraph" w:customStyle="1" w:styleId="Epgrafe">
    <w:name w:val="Epígrafe"/>
    <w:basedOn w:val="Normal"/>
    <w:next w:val="Normal"/>
    <w:qFormat/>
    <w:rsid w:val="00F55FDA"/>
    <w:pPr>
      <w:ind w:right="-29"/>
      <w:jc w:val="right"/>
    </w:pPr>
    <w:rPr>
      <w:rFonts w:ascii="Arial Narrow" w:hAnsi="Arial Narrow"/>
      <w:b/>
      <w:sz w:val="24"/>
    </w:rPr>
  </w:style>
  <w:style w:type="paragraph" w:styleId="Textoindependiente3">
    <w:name w:val="Body Text 3"/>
    <w:basedOn w:val="Normal"/>
    <w:rsid w:val="00F55FDA"/>
    <w:pPr>
      <w:ind w:right="850"/>
      <w:outlineLvl w:val="0"/>
    </w:pPr>
    <w:rPr>
      <w:rFonts w:ascii="Arial Narrow" w:hAnsi="Arial Narrow"/>
      <w:color w:val="800080"/>
    </w:rPr>
  </w:style>
  <w:style w:type="paragraph" w:styleId="Textonotapie">
    <w:name w:val="footnote text"/>
    <w:basedOn w:val="Normal"/>
    <w:semiHidden/>
    <w:rsid w:val="00F55FDA"/>
  </w:style>
  <w:style w:type="character" w:styleId="Refdenotaalpie">
    <w:name w:val="footnote reference"/>
    <w:basedOn w:val="Fuentedeprrafopredeter"/>
    <w:semiHidden/>
    <w:rsid w:val="00F55FDA"/>
    <w:rPr>
      <w:vertAlign w:val="superscript"/>
    </w:rPr>
  </w:style>
  <w:style w:type="paragraph" w:styleId="Textodebloque">
    <w:name w:val="Block Text"/>
    <w:basedOn w:val="Normal"/>
    <w:rsid w:val="00F55FDA"/>
    <w:pPr>
      <w:ind w:left="709" w:right="1841"/>
      <w:jc w:val="both"/>
    </w:pPr>
    <w:rPr>
      <w:rFonts w:ascii="Arial Narrow" w:hAnsi="Arial Narrow"/>
      <w:b/>
      <w:sz w:val="24"/>
    </w:rPr>
  </w:style>
  <w:style w:type="paragraph" w:styleId="Sangra2detindependiente">
    <w:name w:val="Body Text Indent 2"/>
    <w:basedOn w:val="Normal"/>
    <w:rsid w:val="00F55FDA"/>
    <w:pPr>
      <w:ind w:firstLine="340"/>
      <w:jc w:val="both"/>
      <w:outlineLvl w:val="0"/>
    </w:pPr>
    <w:rPr>
      <w:rFonts w:ascii="Arial Narrow" w:hAnsi="Arial Narrow"/>
    </w:rPr>
  </w:style>
  <w:style w:type="paragraph" w:styleId="Lista">
    <w:name w:val="List"/>
    <w:basedOn w:val="Normal"/>
    <w:rsid w:val="00F55FDA"/>
    <w:pPr>
      <w:ind w:left="283" w:hanging="283"/>
    </w:pPr>
  </w:style>
  <w:style w:type="paragraph" w:styleId="Lista2">
    <w:name w:val="List 2"/>
    <w:basedOn w:val="Normal"/>
    <w:rsid w:val="00F55FDA"/>
    <w:pPr>
      <w:ind w:left="566" w:hanging="283"/>
    </w:pPr>
  </w:style>
  <w:style w:type="paragraph" w:styleId="Lista3">
    <w:name w:val="List 3"/>
    <w:basedOn w:val="Normal"/>
    <w:rsid w:val="00F55FDA"/>
    <w:pPr>
      <w:ind w:left="849" w:hanging="283"/>
    </w:pPr>
  </w:style>
  <w:style w:type="paragraph" w:styleId="Lista4">
    <w:name w:val="List 4"/>
    <w:basedOn w:val="Normal"/>
    <w:rsid w:val="00F55FDA"/>
    <w:pPr>
      <w:ind w:left="1132" w:hanging="283"/>
    </w:pPr>
  </w:style>
  <w:style w:type="paragraph" w:styleId="Listaconvietas">
    <w:name w:val="List Bullet"/>
    <w:basedOn w:val="Normal"/>
    <w:autoRedefine/>
    <w:rsid w:val="00F55FDA"/>
    <w:pPr>
      <w:numPr>
        <w:numId w:val="2"/>
      </w:numPr>
    </w:pPr>
  </w:style>
  <w:style w:type="paragraph" w:styleId="Listaconvietas2">
    <w:name w:val="List Bullet 2"/>
    <w:basedOn w:val="Normal"/>
    <w:autoRedefine/>
    <w:rsid w:val="00F55FDA"/>
    <w:pPr>
      <w:numPr>
        <w:numId w:val="3"/>
      </w:numPr>
    </w:pPr>
  </w:style>
  <w:style w:type="paragraph" w:styleId="Listaconvietas4">
    <w:name w:val="List Bullet 4"/>
    <w:basedOn w:val="Normal"/>
    <w:autoRedefine/>
    <w:rsid w:val="00F55FDA"/>
    <w:pPr>
      <w:numPr>
        <w:numId w:val="4"/>
      </w:numPr>
    </w:pPr>
  </w:style>
  <w:style w:type="paragraph" w:styleId="Continuarlista2">
    <w:name w:val="List Continue 2"/>
    <w:basedOn w:val="Normal"/>
    <w:rsid w:val="00F55FDA"/>
    <w:pPr>
      <w:spacing w:after="120"/>
      <w:ind w:left="566"/>
    </w:pPr>
  </w:style>
  <w:style w:type="paragraph" w:styleId="Continuarlista3">
    <w:name w:val="List Continue 3"/>
    <w:basedOn w:val="Normal"/>
    <w:rsid w:val="00F55FDA"/>
    <w:pPr>
      <w:spacing w:after="120"/>
      <w:ind w:left="849"/>
    </w:pPr>
  </w:style>
  <w:style w:type="paragraph" w:styleId="Sangra3detindependiente">
    <w:name w:val="Body Text Indent 3"/>
    <w:basedOn w:val="Normal"/>
    <w:rsid w:val="00F55FDA"/>
    <w:pPr>
      <w:suppressAutoHyphens/>
      <w:ind w:left="709" w:hanging="709"/>
      <w:jc w:val="both"/>
    </w:pPr>
    <w:rPr>
      <w:rFonts w:ascii="Arial Narrow" w:hAnsi="Arial Narrow"/>
      <w:b/>
      <w:spacing w:val="-3"/>
      <w:sz w:val="22"/>
    </w:rPr>
  </w:style>
  <w:style w:type="paragraph" w:styleId="Encabezado">
    <w:name w:val="header"/>
    <w:basedOn w:val="Normal"/>
    <w:rsid w:val="00F55FDA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8374BE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rsid w:val="00537BD6"/>
  </w:style>
  <w:style w:type="character" w:customStyle="1" w:styleId="TextonotaalfinalCar">
    <w:name w:val="Texto nota al final Car"/>
    <w:basedOn w:val="Fuentedeprrafopredeter"/>
    <w:link w:val="Textonotaalfinal"/>
    <w:rsid w:val="00537BD6"/>
    <w:rPr>
      <w:rFonts w:ascii="Arial" w:hAnsi="Arial"/>
      <w:lang w:val="es-ES_tradnl"/>
    </w:rPr>
  </w:style>
  <w:style w:type="character" w:styleId="Refdenotaalfinal">
    <w:name w:val="endnote reference"/>
    <w:basedOn w:val="Fuentedeprrafopredeter"/>
    <w:rsid w:val="00537BD6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361A40"/>
    <w:rPr>
      <w:color w:val="808080"/>
    </w:rPr>
  </w:style>
  <w:style w:type="character" w:styleId="Refdecomentario">
    <w:name w:val="annotation reference"/>
    <w:basedOn w:val="Fuentedeprrafopredeter"/>
    <w:rsid w:val="00794CA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94CA3"/>
  </w:style>
  <w:style w:type="character" w:customStyle="1" w:styleId="TextocomentarioCar">
    <w:name w:val="Texto comentario Car"/>
    <w:basedOn w:val="Fuentedeprrafopredeter"/>
    <w:link w:val="Textocomentario"/>
    <w:rsid w:val="00794CA3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794C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94CA3"/>
    <w:rPr>
      <w:rFonts w:ascii="Arial" w:hAnsi="Arial"/>
      <w:b/>
      <w:bCs/>
      <w:lang w:val="es-ES_tradnl"/>
    </w:rPr>
  </w:style>
  <w:style w:type="character" w:customStyle="1" w:styleId="Ttulo9Car">
    <w:name w:val="Título 9 Car"/>
    <w:basedOn w:val="Fuentedeprrafopredeter"/>
    <w:link w:val="Ttulo9"/>
    <w:rsid w:val="007665FE"/>
    <w:rPr>
      <w:rFonts w:ascii="Arial Narrow" w:hAnsi="Arial Narrow"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5868C-4DF6-4CB4-86D8-50DBF72EC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Ayuda</vt:lpstr>
    </vt:vector>
  </TitlesOfParts>
  <Company>CSN/SPA/GEFI</Company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Ayuda</dc:title>
  <dc:subject>Subvenciones Cap 4º</dc:subject>
  <dc:creator>mjgj/frg</dc:creator>
  <cp:keywords/>
  <dc:description/>
  <cp:lastModifiedBy>GONZALEZ RUIZ PILAR</cp:lastModifiedBy>
  <cp:revision>5</cp:revision>
  <cp:lastPrinted>2021-05-25T09:27:00Z</cp:lastPrinted>
  <dcterms:created xsi:type="dcterms:W3CDTF">2021-06-23T11:23:00Z</dcterms:created>
  <dcterms:modified xsi:type="dcterms:W3CDTF">2021-06-25T09:30:00Z</dcterms:modified>
</cp:coreProperties>
</file>