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212D417" w14:textId="75E7C905" w:rsidR="00EB6F58" w:rsidRPr="00343EA4" w:rsidRDefault="00F35722" w:rsidP="00EB6F58">
          <w:pPr>
            <w:pStyle w:val="Estilo1"/>
            <w:jc w:val="right"/>
            <w:rPr>
              <w:color w:val="00B0F0"/>
              <w:sz w:val="32"/>
              <w:szCs w:val="32"/>
            </w:rPr>
          </w:pPr>
          <w:r>
            <w:rPr>
              <w:color w:val="00B0F0"/>
              <w:sz w:val="32"/>
              <w:szCs w:val="32"/>
            </w:rPr>
            <w:t>Anexo II</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4D0B32BF" w:rsidR="00EB6F58" w:rsidRDefault="00EB6F58" w:rsidP="00EB6F58">
          <w:pPr>
            <w:rPr>
              <w:sz w:val="32"/>
              <w:lang w:val="es-ES_tradnl"/>
            </w:rPr>
          </w:pPr>
        </w:p>
        <w:p w14:paraId="3AB25C3A" w14:textId="41A6B5F5" w:rsidR="00EB6F58" w:rsidRDefault="008B21DB" w:rsidP="00EB6F58">
          <w:pPr>
            <w:rPr>
              <w:sz w:val="32"/>
              <w:lang w:val="es-ES_tradnl"/>
            </w:rPr>
          </w:pPr>
          <w:r>
            <w:rPr>
              <w:noProof/>
            </w:rPr>
            <w:drawing>
              <wp:anchor distT="0" distB="0" distL="114300" distR="114300" simplePos="0" relativeHeight="251660288" behindDoc="0" locked="0" layoutInCell="1" allowOverlap="1" wp14:anchorId="4B918767" wp14:editId="76005B3B">
                <wp:simplePos x="0" y="0"/>
                <wp:positionH relativeFrom="column">
                  <wp:posOffset>721995</wp:posOffset>
                </wp:positionH>
                <wp:positionV relativeFrom="paragraph">
                  <wp:posOffset>158115</wp:posOffset>
                </wp:positionV>
                <wp:extent cx="4526280" cy="838200"/>
                <wp:effectExtent l="0" t="0" r="762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628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88ED04" w14:textId="546D277E"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77777777"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76DF02D1">
                    <wp:simplePos x="0" y="0"/>
                    <wp:positionH relativeFrom="page">
                      <wp:posOffset>0</wp:posOffset>
                    </wp:positionH>
                    <wp:positionV relativeFrom="paragraph">
                      <wp:posOffset>408940</wp:posOffset>
                    </wp:positionV>
                    <wp:extent cx="7817485" cy="1771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8FC332" id="Rectangle 3" o:spid="_x0000_s1026" style="position:absolute;margin-left:0;margin-top:32.2pt;width:615.55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0A964D8C"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w:t>
          </w:r>
          <w:proofErr w:type="spellStart"/>
          <w:r w:rsidR="008B21DB">
            <w:rPr>
              <w:rFonts w:cs="Arial"/>
              <w:color w:val="FFFFFF"/>
              <w:sz w:val="54"/>
              <w:szCs w:val="54"/>
            </w:rPr>
            <w:t>Int-eComm</w:t>
          </w:r>
          <w:proofErr w:type="spellEnd"/>
          <w:r w:rsidRPr="00F76AE5">
            <w:rPr>
              <w:rFonts w:cs="Arial"/>
              <w:color w:val="FFFFFF"/>
              <w:sz w:val="54"/>
              <w:szCs w:val="54"/>
            </w:rPr>
            <w:t xml:space="preserve">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2258935D"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r w:rsidR="00FB1EFC">
            <w:rPr>
              <w:rFonts w:ascii="Calibri" w:eastAsia="Times New Roman" w:hAnsi="Calibri" w:cs="Arial"/>
              <w:i/>
              <w:color w:val="FFFFFF"/>
              <w:sz w:val="36"/>
              <w:szCs w:val="36"/>
            </w:rPr>
            <w:t>minimis</w:t>
          </w:r>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14:paraId="7418CEB5" w14:textId="77777777" w:rsidR="0014346A" w:rsidRDefault="00042DC8" w:rsidP="0014346A">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14346A">
        <w:rPr>
          <w:rFonts w:cs="Arial"/>
          <w:b/>
          <w:sz w:val="28"/>
          <w:szCs w:val="28"/>
          <w:lang w:val="es-ES_tradnl" w:eastAsia="es-ES_tradnl"/>
        </w:rPr>
        <w:tab/>
      </w:r>
      <w:r w:rsidR="0014346A">
        <w:rPr>
          <w:rFonts w:cs="Arial"/>
          <w:b/>
          <w:sz w:val="28"/>
          <w:szCs w:val="28"/>
          <w:lang w:val="es-ES_tradnl" w:eastAsia="es-ES_tradnl"/>
        </w:rPr>
        <w:tab/>
      </w:r>
    </w:p>
    <w:p w14:paraId="32F64D8B" w14:textId="2C091935" w:rsidR="0014346A" w:rsidRPr="00042DC8" w:rsidRDefault="0014346A" w:rsidP="0014346A">
      <w:pPr>
        <w:pStyle w:val="Sinespaciado"/>
        <w:tabs>
          <w:tab w:val="left" w:pos="690"/>
          <w:tab w:val="center" w:pos="4677"/>
        </w:tabs>
        <w:spacing w:before="480"/>
        <w:rPr>
          <w:rFonts w:cs="Arial"/>
          <w:b/>
          <w:sz w:val="28"/>
          <w:szCs w:val="28"/>
          <w:lang w:val="es-ES_tradnl" w:eastAsia="es-ES_tradnl"/>
        </w:rPr>
      </w:pPr>
      <w:r w:rsidRPr="00CD15D3">
        <w:rPr>
          <w:rFonts w:cs="Arial"/>
          <w:b/>
          <w:sz w:val="28"/>
          <w:szCs w:val="28"/>
          <w:lang w:val="es-ES_tradnl" w:eastAsia="es-ES_tradnl"/>
        </w:rPr>
        <w:t>DECLARACIONES RESPONSABLES</w:t>
      </w:r>
      <w:r>
        <w:rPr>
          <w:rFonts w:cs="Arial"/>
          <w:b/>
          <w:sz w:val="28"/>
          <w:szCs w:val="28"/>
          <w:lang w:val="es-ES_tradnl" w:eastAsia="es-ES_tradnl"/>
        </w:rPr>
        <w:br/>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4346A">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4346A">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4EE279F4" w:rsidR="0014346A" w:rsidRDefault="0014346A" w:rsidP="0014346A">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w:t>
      </w:r>
      <w:r w:rsidR="008B21DB">
        <w:rPr>
          <w:rFonts w:ascii="Calibri" w:hAnsi="Calibri"/>
          <w:b/>
          <w:szCs w:val="22"/>
          <w:lang w:val="es-ES_tradnl"/>
        </w:rPr>
        <w:t>de presentación de la solicitud.</w:t>
      </w:r>
      <w:r>
        <w:rPr>
          <w:rFonts w:ascii="Calibri" w:hAnsi="Calibri"/>
          <w:b/>
          <w:szCs w:val="22"/>
          <w:lang w:val="es-ES_tradnl"/>
        </w:rPr>
        <w:t xml:space="preserve"> </w:t>
      </w:r>
      <w:r w:rsidR="008B21DB" w:rsidRPr="008B21DB">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8AAC8C6" w14:textId="77777777" w:rsidR="0014346A" w:rsidRPr="00042DC8" w:rsidRDefault="0014346A" w:rsidP="0014346A">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5E01DE">
            <w:pPr>
              <w:pStyle w:val="Texto2"/>
              <w:ind w:left="0"/>
              <w:rPr>
                <w:rFonts w:asciiTheme="minorHAnsi" w:hAnsiTheme="minorHAnsi"/>
                <w:color w:val="auto"/>
                <w:szCs w:val="22"/>
              </w:rPr>
            </w:pPr>
          </w:p>
        </w:tc>
        <w:tc>
          <w:tcPr>
            <w:tcW w:w="7796" w:type="dxa"/>
            <w:vAlign w:val="center"/>
          </w:tcPr>
          <w:p w14:paraId="5C467DBF" w14:textId="77777777" w:rsidR="0014346A" w:rsidRPr="00B63072" w:rsidRDefault="0014346A" w:rsidP="005E01DE">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5E01DE">
            <w:pPr>
              <w:pStyle w:val="Texto2"/>
              <w:ind w:left="0"/>
              <w:rPr>
                <w:rFonts w:asciiTheme="minorHAnsi" w:hAnsiTheme="minorHAnsi"/>
                <w:color w:val="auto"/>
                <w:szCs w:val="22"/>
              </w:rPr>
            </w:pPr>
          </w:p>
        </w:tc>
        <w:tc>
          <w:tcPr>
            <w:tcW w:w="7796" w:type="dxa"/>
            <w:vAlign w:val="center"/>
          </w:tcPr>
          <w:p w14:paraId="200B24BA"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E55B8FF" w14:textId="77777777" w:rsidR="0014346A" w:rsidRDefault="0014346A" w:rsidP="0014346A">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352B7609" w14:textId="77777777" w:rsidR="0014346A" w:rsidRDefault="0014346A" w:rsidP="0014346A">
      <w:pPr>
        <w:autoSpaceDE w:val="0"/>
        <w:autoSpaceDN w:val="0"/>
        <w:spacing w:line="276" w:lineRule="auto"/>
        <w:rPr>
          <w:rFonts w:asciiTheme="minorHAnsi" w:hAnsiTheme="minorHAnsi" w:cstheme="minorHAnsi"/>
        </w:rPr>
      </w:pPr>
    </w:p>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Default="0014346A" w:rsidP="0014346A">
      <w:pPr>
        <w:autoSpaceDE w:val="0"/>
        <w:autoSpaceDN w:val="0"/>
        <w:spacing w:line="276" w:lineRule="auto"/>
        <w:rPr>
          <w:rFonts w:asciiTheme="minorHAnsi" w:hAnsiTheme="minorHAnsi" w:cstheme="minorHAnsi"/>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2E7F9BA5"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8B21DB">
        <w:rPr>
          <w:rFonts w:asciiTheme="minorHAnsi" w:hAnsiTheme="minorHAnsi"/>
          <w:color w:val="auto"/>
          <w:szCs w:val="22"/>
        </w:rPr>
        <w:t>Int-eComm</w:t>
      </w:r>
      <w:proofErr w:type="spellEnd"/>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5E01DE">
            <w:pPr>
              <w:rPr>
                <w:rFonts w:cs="Arial"/>
                <w:sz w:val="22"/>
                <w:szCs w:val="22"/>
              </w:rPr>
            </w:pPr>
          </w:p>
        </w:tc>
        <w:tc>
          <w:tcPr>
            <w:tcW w:w="1472" w:type="dxa"/>
          </w:tcPr>
          <w:p w14:paraId="60C184DF" w14:textId="77777777" w:rsidR="0014346A" w:rsidRPr="00E04538" w:rsidRDefault="0014346A" w:rsidP="005E01DE">
            <w:pPr>
              <w:rPr>
                <w:rFonts w:cs="Arial"/>
                <w:sz w:val="22"/>
                <w:szCs w:val="22"/>
              </w:rPr>
            </w:pPr>
          </w:p>
        </w:tc>
        <w:tc>
          <w:tcPr>
            <w:tcW w:w="1559" w:type="dxa"/>
          </w:tcPr>
          <w:p w14:paraId="7B134882" w14:textId="77777777" w:rsidR="0014346A" w:rsidRPr="00E04538" w:rsidRDefault="0014346A" w:rsidP="005E01DE">
            <w:pPr>
              <w:rPr>
                <w:rFonts w:cs="Arial"/>
                <w:sz w:val="22"/>
                <w:szCs w:val="22"/>
              </w:rPr>
            </w:pPr>
          </w:p>
        </w:tc>
        <w:tc>
          <w:tcPr>
            <w:tcW w:w="1843" w:type="dxa"/>
            <w:shd w:val="clear" w:color="auto" w:fill="auto"/>
            <w:vAlign w:val="center"/>
          </w:tcPr>
          <w:p w14:paraId="2DD199D7" w14:textId="77777777" w:rsidR="0014346A" w:rsidRPr="00E04538" w:rsidRDefault="0014346A" w:rsidP="005E01DE">
            <w:pPr>
              <w:rPr>
                <w:rFonts w:cs="Arial"/>
                <w:sz w:val="22"/>
                <w:szCs w:val="22"/>
              </w:rPr>
            </w:pPr>
          </w:p>
        </w:tc>
        <w:tc>
          <w:tcPr>
            <w:tcW w:w="1984" w:type="dxa"/>
            <w:shd w:val="clear" w:color="auto" w:fill="auto"/>
            <w:vAlign w:val="center"/>
          </w:tcPr>
          <w:p w14:paraId="5D079543"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017557" w:rsidR="0014346A" w:rsidRPr="00821230" w:rsidRDefault="0014346A" w:rsidP="0014346A">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sidR="008B21DB">
        <w:rPr>
          <w:rFonts w:asciiTheme="minorHAnsi" w:hAnsiTheme="minorHAnsi"/>
          <w:color w:val="auto"/>
          <w:szCs w:val="22"/>
        </w:rPr>
        <w:t>Int-eComm</w:t>
      </w:r>
      <w:proofErr w:type="spellEnd"/>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BC100F" w:rsidRDefault="0014346A" w:rsidP="0014346A"/>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FD1D22">
        <w:fldChar w:fldCharType="begin"/>
      </w:r>
      <w:r w:rsidR="00FD1D22">
        <w:instrText xml:space="preserve"> HYPERLINK "http://www.boe.es/doue/2014/187/L00001-00078.pdf" </w:instrText>
      </w:r>
      <w:r w:rsidR="00FD1D22">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sidR="00FD1D22">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3AB7C463" w14:textId="77777777" w:rsidR="0014346A" w:rsidRPr="00AA3E58" w:rsidRDefault="0014346A" w:rsidP="0014346A">
      <w:pPr>
        <w:pStyle w:val="Texto2"/>
        <w:spacing w:before="0"/>
        <w:ind w:left="0"/>
        <w:rPr>
          <w:rFonts w:ascii="Calibri" w:hAnsi="Calibri" w:cs="Arial"/>
          <w:b/>
          <w:i/>
          <w:color w:val="C00000"/>
          <w:szCs w:val="24"/>
          <w:lang w:val="es-ES_tradnl" w:eastAsia="es-ES_tradnl"/>
        </w:rPr>
      </w:pPr>
    </w:p>
    <w:p w14:paraId="36F5EBD2"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364B9AC" w14:textId="77777777" w:rsidR="0014346A" w:rsidRDefault="0014346A" w:rsidP="0014346A">
      <w:pPr>
        <w:pStyle w:val="Texto2"/>
        <w:spacing w:before="0"/>
        <w:ind w:left="0"/>
        <w:rPr>
          <w:rFonts w:ascii="Calibri" w:hAnsi="Calibri" w:cs="Arial"/>
          <w:szCs w:val="24"/>
          <w:lang w:val="es-ES_tradnl" w:eastAsia="es-ES_tradnl"/>
        </w:rPr>
      </w:pPr>
    </w:p>
    <w:p w14:paraId="1A33C1EB" w14:textId="77777777" w:rsidR="0014346A" w:rsidRDefault="0014346A" w:rsidP="0014346A">
      <w:pPr>
        <w:pStyle w:val="Texto2"/>
        <w:spacing w:before="0"/>
        <w:ind w:left="0"/>
        <w:rPr>
          <w:rFonts w:ascii="Calibri" w:hAnsi="Calibri" w:cs="Arial"/>
          <w:szCs w:val="24"/>
          <w:lang w:val="es-ES_tradnl" w:eastAsia="es-ES_tradnl"/>
        </w:rPr>
      </w:pPr>
    </w:p>
    <w:p w14:paraId="4EA32452" w14:textId="77777777" w:rsidR="0014346A" w:rsidRDefault="0014346A" w:rsidP="0014346A">
      <w:pPr>
        <w:pStyle w:val="Texto2"/>
        <w:spacing w:before="0"/>
        <w:ind w:left="0"/>
        <w:rPr>
          <w:rFonts w:ascii="Calibri" w:hAnsi="Calibri" w:cs="Arial"/>
          <w:szCs w:val="24"/>
          <w:lang w:val="es-ES_tradnl" w:eastAsia="es-ES_tradnl"/>
        </w:rPr>
      </w:pPr>
    </w:p>
    <w:p w14:paraId="63B5305C" w14:textId="77777777" w:rsidR="0014346A" w:rsidRDefault="0014346A" w:rsidP="0014346A">
      <w:pPr>
        <w:pStyle w:val="Texto2"/>
        <w:spacing w:before="0"/>
        <w:ind w:left="0"/>
        <w:rPr>
          <w:rFonts w:ascii="Calibri" w:hAnsi="Calibri" w:cs="Arial"/>
          <w:szCs w:val="24"/>
          <w:lang w:val="es-ES_tradnl" w:eastAsia="es-ES_tradnl"/>
        </w:rPr>
      </w:pPr>
    </w:p>
    <w:p w14:paraId="390D19B5" w14:textId="77777777" w:rsidR="0014346A" w:rsidRDefault="0014346A" w:rsidP="0014346A">
      <w:pPr>
        <w:pStyle w:val="Texto2"/>
        <w:spacing w:before="0"/>
        <w:ind w:left="0"/>
        <w:rPr>
          <w:rFonts w:ascii="Calibri" w:hAnsi="Calibri" w:cs="Arial"/>
          <w:szCs w:val="24"/>
          <w:lang w:val="es-ES_tradnl" w:eastAsia="es-ES_tradnl"/>
        </w:rPr>
      </w:pPr>
    </w:p>
    <w:p w14:paraId="469FF7E4" w14:textId="77777777" w:rsidR="0014346A" w:rsidRDefault="0014346A" w:rsidP="0014346A">
      <w:pPr>
        <w:pStyle w:val="Texto2"/>
        <w:spacing w:before="0"/>
        <w:ind w:left="0"/>
        <w:rPr>
          <w:rFonts w:ascii="Calibri" w:hAnsi="Calibri" w:cs="Arial"/>
          <w:szCs w:val="24"/>
          <w:lang w:val="es-ES_tradnl" w:eastAsia="es-ES_tradnl"/>
        </w:rPr>
      </w:pPr>
    </w:p>
    <w:p w14:paraId="01F5B615" w14:textId="77777777" w:rsidR="0014346A" w:rsidRDefault="0014346A" w:rsidP="0014346A">
      <w:pPr>
        <w:pStyle w:val="Texto2"/>
        <w:spacing w:before="0"/>
        <w:ind w:left="0"/>
        <w:rPr>
          <w:rFonts w:ascii="Calibri" w:hAnsi="Calibri" w:cs="Arial"/>
          <w:szCs w:val="24"/>
          <w:lang w:val="es-ES_tradnl" w:eastAsia="es-ES_tradnl"/>
        </w:rPr>
      </w:pPr>
    </w:p>
    <w:p w14:paraId="4A56E559" w14:textId="77777777" w:rsidR="0014346A" w:rsidRDefault="0014346A" w:rsidP="0014346A">
      <w:pPr>
        <w:pStyle w:val="Texto2"/>
        <w:spacing w:before="0"/>
        <w:ind w:left="0"/>
        <w:rPr>
          <w:rFonts w:ascii="Calibri" w:hAnsi="Calibri" w:cs="Arial"/>
          <w:szCs w:val="24"/>
          <w:lang w:val="es-ES_tradnl" w:eastAsia="es-ES_tradnl"/>
        </w:rPr>
      </w:pPr>
    </w:p>
    <w:p w14:paraId="02A95723" w14:textId="77777777" w:rsidR="0014346A" w:rsidRDefault="0014346A" w:rsidP="0014346A">
      <w:pPr>
        <w:pStyle w:val="Texto2"/>
        <w:spacing w:before="0"/>
        <w:ind w:left="0"/>
        <w:rPr>
          <w:rFonts w:ascii="Calibri" w:hAnsi="Calibri" w:cs="Arial"/>
          <w:szCs w:val="24"/>
          <w:lang w:val="es-ES_tradnl" w:eastAsia="es-ES_tradnl"/>
        </w:rPr>
      </w:pPr>
    </w:p>
    <w:p w14:paraId="35808EFD" w14:textId="77777777" w:rsidR="0014346A" w:rsidRDefault="0014346A" w:rsidP="0014346A">
      <w:pPr>
        <w:pStyle w:val="Texto2"/>
        <w:spacing w:before="0"/>
        <w:ind w:left="0"/>
        <w:rPr>
          <w:rFonts w:ascii="Calibri" w:hAnsi="Calibri" w:cs="Arial"/>
          <w:szCs w:val="24"/>
          <w:lang w:val="es-ES_tradnl" w:eastAsia="es-ES_tradnl"/>
        </w:rPr>
      </w:pP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lastRenderedPageBreak/>
              <w:footnoteReference w:customMarkFollows="1" w:id="2"/>
              <w:t>Tipo de empresa</w:t>
            </w:r>
            <w:r w:rsidRPr="006D6E2C">
              <w:rPr>
                <w:rStyle w:val="Refdenotaalpie"/>
                <w:u w:val="single"/>
                <w:lang w:val="es-ES_tradnl"/>
              </w:rPr>
              <w:footnoteReference w:id="3"/>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7"/>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10E0FF42" w14:textId="77777777" w:rsidR="0014346A" w:rsidRDefault="0014346A" w:rsidP="0014346A">
      <w:pPr>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983843">
          <w:headerReference w:type="default" r:id="rId12"/>
          <w:footerReference w:type="default" r:id="rId13"/>
          <w:pgSz w:w="11906" w:h="16838"/>
          <w:pgMar w:top="1418" w:right="1558" w:bottom="1417" w:left="993" w:header="1134" w:footer="0" w:gutter="0"/>
          <w:pgNumType w:start="0"/>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C312CF">
        <w:rPr>
          <w:rFonts w:asciiTheme="minorHAnsi" w:hAnsiTheme="minorHAnsi" w:cstheme="minorHAnsi"/>
          <w:b/>
          <w:color w:val="00B0F0"/>
          <w:sz w:val="16"/>
          <w:szCs w:val="16"/>
        </w:rPr>
        <w:t>status</w:t>
      </w:r>
      <w:proofErr w:type="gramEnd"/>
      <w:r w:rsidRPr="00C312CF">
        <w:rPr>
          <w:rFonts w:asciiTheme="minorHAnsi" w:hAnsiTheme="minorHAnsi" w:cstheme="minorHAnsi"/>
          <w:b/>
          <w:color w:val="00B0F0"/>
          <w:sz w:val="16"/>
          <w:szCs w:val="16"/>
        </w:rPr>
        <w:t>.</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lastRenderedPageBreak/>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8B21DB">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8B21DB">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8B21DB">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8B21DB">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4"/>
      <w:headerReference w:type="default" r:id="rId15"/>
      <w:footerReference w:type="even" r:id="rId16"/>
      <w:footerReference w:type="default" r:id="rId17"/>
      <w:headerReference w:type="first" r:id="rId18"/>
      <w:footerReference w:type="first" r:id="rId19"/>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940B3A" w14:textId="77777777" w:rsidR="00CD0029" w:rsidRDefault="00CD0029" w:rsidP="0028274B">
      <w:pPr>
        <w:spacing w:line="240" w:lineRule="auto"/>
      </w:pPr>
      <w:r>
        <w:separator/>
      </w:r>
    </w:p>
  </w:endnote>
  <w:endnote w:type="continuationSeparator" w:id="0">
    <w:p w14:paraId="495440F2" w14:textId="77777777" w:rsidR="00CD0029" w:rsidRDefault="00CD002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0244114"/>
      <w:docPartObj>
        <w:docPartGallery w:val="Page Numbers (Bottom of Page)"/>
        <w:docPartUnique/>
      </w:docPartObj>
    </w:sdtPr>
    <w:sdtEndPr/>
    <w:sdtContent>
      <w:p w14:paraId="44F0B363" w14:textId="57E056B4" w:rsidR="0014346A" w:rsidRDefault="00983843">
        <w:pPr>
          <w:pStyle w:val="Piedepgina"/>
          <w:jc w:val="right"/>
        </w:pPr>
        <w:r>
          <w:fldChar w:fldCharType="begin"/>
        </w:r>
        <w:r>
          <w:instrText xml:space="preserve"> PAGE   \* MERGEFORMAT </w:instrText>
        </w:r>
        <w:r>
          <w:fldChar w:fldCharType="separate"/>
        </w:r>
        <w:r w:rsidR="00F35722">
          <w:rPr>
            <w:noProof/>
          </w:rPr>
          <w:t>4</w:t>
        </w:r>
        <w:r>
          <w:fldChar w:fldCharType="end"/>
        </w:r>
      </w:p>
    </w:sdtContent>
  </w:sdt>
  <w:p w14:paraId="611EAD36" w14:textId="77777777" w:rsidR="0014346A" w:rsidRDefault="0014346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B9620" w14:textId="5C7E9B6D" w:rsidR="00A126CB" w:rsidRDefault="00A126CB" w:rsidP="0014346A">
    <w:pPr>
      <w:pStyle w:val="Piedepgina"/>
      <w:tabs>
        <w:tab w:val="clear" w:pos="8504"/>
      </w:tabs>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w:t>
    </w:r>
    <w:r w:rsidR="0014346A">
      <w:rPr>
        <w:rFonts w:asciiTheme="minorHAnsi" w:hAnsiTheme="minorHAnsi"/>
        <w:b/>
        <w:sz w:val="22"/>
        <w:szCs w:val="22"/>
      </w:rPr>
      <w:t xml:space="preserve">                      </w:t>
    </w:r>
    <w:r w:rsidRPr="00E718A3">
      <w:rPr>
        <w:rFonts w:asciiTheme="minorHAnsi" w:hAnsiTheme="minorHAnsi"/>
        <w:b/>
        <w:sz w:val="22"/>
        <w:szCs w:val="22"/>
      </w:rPr>
      <w:t xml:space="preserve">     Una manera de hacer Europa</w:t>
    </w:r>
  </w:p>
  <w:p w14:paraId="31BB26C3" w14:textId="44FDC49C"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14346A">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F35722">
      <w:rPr>
        <w:rStyle w:val="Nmerodepgina"/>
        <w:noProof/>
        <w:sz w:val="18"/>
        <w:szCs w:val="18"/>
      </w:rPr>
      <w:t>6</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F35722">
      <w:rPr>
        <w:rStyle w:val="Nmerodepgina"/>
        <w:noProof/>
        <w:sz w:val="18"/>
        <w:szCs w:val="18"/>
      </w:rPr>
      <w:t>6</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DE9C6C" w14:textId="77777777" w:rsidR="00CD0029" w:rsidRDefault="00CD0029" w:rsidP="0028274B">
      <w:pPr>
        <w:spacing w:line="240" w:lineRule="auto"/>
      </w:pPr>
      <w:r>
        <w:separator/>
      </w:r>
    </w:p>
  </w:footnote>
  <w:footnote w:type="continuationSeparator" w:id="0">
    <w:p w14:paraId="121477E5" w14:textId="77777777" w:rsidR="00CD0029" w:rsidRDefault="00CD0029" w:rsidP="0028274B">
      <w:pPr>
        <w:spacing w:line="240" w:lineRule="auto"/>
      </w:pPr>
      <w:r>
        <w:continuationSeparator/>
      </w:r>
    </w:p>
  </w:footnote>
  <w:footnote w:id="1">
    <w:p w14:paraId="3B010FF4" w14:textId="77777777" w:rsidR="0014346A" w:rsidRDefault="0014346A" w:rsidP="0014346A">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32CDD397" w14:textId="77777777" w:rsidR="0014346A" w:rsidRPr="00EB0656" w:rsidRDefault="0014346A" w:rsidP="0014346A">
      <w:pPr>
        <w:rPr>
          <w:rFonts w:asciiTheme="minorHAnsi" w:hAnsiTheme="minorHAnsi" w:cstheme="minorHAnsi"/>
          <w:sz w:val="4"/>
          <w:szCs w:val="18"/>
        </w:rPr>
      </w:pPr>
    </w:p>
  </w:footnote>
  <w:footnote w:id="3">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FD1D22"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4">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w:t>
      </w:r>
      <w:r w:rsidRPr="008B21DB">
        <w:rPr>
          <w:rFonts w:asciiTheme="minorHAnsi" w:hAnsiTheme="minorHAnsi" w:cstheme="minorHAnsi"/>
          <w:sz w:val="18"/>
          <w:szCs w:val="16"/>
        </w:rPr>
        <w:t>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CE363" w14:textId="5094A617" w:rsidR="0014346A" w:rsidRDefault="00FD1D22">
    <w:pPr>
      <w:pStyle w:val="Encabezado"/>
    </w:pPr>
    <w:r>
      <w:rPr>
        <w:bCs w:val="0"/>
        <w:noProof/>
      </w:rPr>
      <w:drawing>
        <wp:anchor distT="0" distB="0" distL="114300" distR="114300" simplePos="0" relativeHeight="251661312" behindDoc="0" locked="0" layoutInCell="1" allowOverlap="1" wp14:anchorId="30DB3BC1" wp14:editId="72C56970">
          <wp:simplePos x="0" y="0"/>
          <wp:positionH relativeFrom="column">
            <wp:posOffset>2969260</wp:posOffset>
          </wp:positionH>
          <wp:positionV relativeFrom="page">
            <wp:posOffset>190500</wp:posOffset>
          </wp:positionV>
          <wp:extent cx="1677035" cy="530860"/>
          <wp:effectExtent l="0" t="0" r="0" b="2540"/>
          <wp:wrapSquare wrapText="bothSides"/>
          <wp:docPr id="2" name="Imagen 2" descr="C:\Users\begona.canete\AppData\Local\Microsoft\Windows\INetCache\Content.Word\004 Camara de Gran Canaria - CMYK-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begona.canete\AppData\Local\Microsoft\Windows\INetCache\Content.Word\004 Camara de Gran Canaria - CMYK-15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703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Pr>
        <w:bCs w:val="0"/>
        <w:noProof/>
      </w:rPr>
      <w:drawing>
        <wp:anchor distT="0" distB="0" distL="114300" distR="114300" simplePos="0" relativeHeight="251662336" behindDoc="0" locked="0" layoutInCell="1" allowOverlap="1" wp14:anchorId="09AF9B08" wp14:editId="3A980F6A">
          <wp:simplePos x="0" y="0"/>
          <wp:positionH relativeFrom="column">
            <wp:posOffset>1550670</wp:posOffset>
          </wp:positionH>
          <wp:positionV relativeFrom="paragraph">
            <wp:posOffset>-553720</wp:posOffset>
          </wp:positionV>
          <wp:extent cx="742950" cy="697230"/>
          <wp:effectExtent l="0" t="0" r="0" b="762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2950" cy="6972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346A">
      <w:rPr>
        <w:bCs w:val="0"/>
        <w:noProof/>
      </w:rPr>
      <w:drawing>
        <wp:anchor distT="0" distB="0" distL="114300" distR="114300" simplePos="0" relativeHeight="251660288" behindDoc="1" locked="0" layoutInCell="1" allowOverlap="1" wp14:anchorId="0A65389D" wp14:editId="6839A3BE">
          <wp:simplePos x="0" y="0"/>
          <wp:positionH relativeFrom="column">
            <wp:posOffset>-40005</wp:posOffset>
          </wp:positionH>
          <wp:positionV relativeFrom="paragraph">
            <wp:posOffset>-530225</wp:posOffset>
          </wp:positionV>
          <wp:extent cx="837565" cy="708660"/>
          <wp:effectExtent l="0" t="0" r="0" b="0"/>
          <wp:wrapNone/>
          <wp:docPr id="15" name="Imagen 1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sidR="0014346A">
      <w:rPr>
        <w:noProof/>
      </w:rPr>
      <w:drawing>
        <wp:anchor distT="0" distB="0" distL="114300" distR="114300" simplePos="0" relativeHeight="251659264" behindDoc="0" locked="0" layoutInCell="1" allowOverlap="1" wp14:anchorId="064B9F85" wp14:editId="1E336F96">
          <wp:simplePos x="0" y="0"/>
          <wp:positionH relativeFrom="column">
            <wp:posOffset>4819650</wp:posOffset>
          </wp:positionH>
          <wp:positionV relativeFrom="paragraph">
            <wp:posOffset>-467360</wp:posOffset>
          </wp:positionV>
          <wp:extent cx="1575435" cy="409575"/>
          <wp:effectExtent l="0" t="0" r="5715" b="9525"/>
          <wp:wrapSquare wrapText="bothSides"/>
          <wp:docPr id="16" name="Imagen 1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409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4346A"/>
    <w:rsid w:val="0017576A"/>
    <w:rsid w:val="001958C3"/>
    <w:rsid w:val="001A6A3C"/>
    <w:rsid w:val="001D1F95"/>
    <w:rsid w:val="001F1C0B"/>
    <w:rsid w:val="00262C92"/>
    <w:rsid w:val="00265369"/>
    <w:rsid w:val="0028274B"/>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B21DB"/>
    <w:rsid w:val="008C04CE"/>
    <w:rsid w:val="008F7773"/>
    <w:rsid w:val="0095528F"/>
    <w:rsid w:val="00983843"/>
    <w:rsid w:val="009D4ED6"/>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52A9"/>
    <w:rsid w:val="00C433F5"/>
    <w:rsid w:val="00C81904"/>
    <w:rsid w:val="00C82325"/>
    <w:rsid w:val="00CC2DDC"/>
    <w:rsid w:val="00CD0029"/>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35722"/>
    <w:rsid w:val="00F5030E"/>
    <w:rsid w:val="00F57010"/>
    <w:rsid w:val="00F652C3"/>
    <w:rsid w:val="00F71E10"/>
    <w:rsid w:val="00F958A2"/>
    <w:rsid w:val="00F97B65"/>
    <w:rsid w:val="00FA332D"/>
    <w:rsid w:val="00FB1EFC"/>
    <w:rsid w:val="00FD1D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5.jpeg"/><Relationship Id="rId4" Type="http://schemas.openxmlformats.org/officeDocument/2006/relationships/image" Target="cid:image006.jpg@01D1E765.080985D0"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0891D1-86A5-4113-B565-99748A1D3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2415</Words>
  <Characters>13284</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Chiara Rotondo</cp:lastModifiedBy>
  <cp:revision>12</cp:revision>
  <dcterms:created xsi:type="dcterms:W3CDTF">2021-02-02T08:42:00Z</dcterms:created>
  <dcterms:modified xsi:type="dcterms:W3CDTF">2021-07-13T09:45:00Z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