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B33B8C" w:rsidRDefault="00B33B8C"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w:t>
      </w:r>
      <w:r w:rsidRPr="00AC5F8E">
        <w:rPr>
          <w:rFonts w:ascii="Times New Roman" w:hAnsi="Times New Roman"/>
          <w:bCs w:val="0"/>
          <w:i/>
          <w:lang w:val="es-ES_tradnl"/>
        </w:rPr>
        <w:t>Primero</w:t>
      </w:r>
      <w:r>
        <w:rPr>
          <w:rFonts w:ascii="Times New Roman" w:hAnsi="Times New Roman"/>
          <w:b w:val="0"/>
          <w:bCs w:val="0"/>
          <w:i/>
          <w:lang w:val="es-ES_tradnl"/>
        </w:rPr>
        <w:t xml:space="preserve">: Ratificar el convenio de colaboración firmado con fechas 26 de mayo, 28 de mayo y 1 de junio de 2021, entre la Presidencia de esta Diputación Provincial de Ourense, la Agencia de Turismo de Galicia y el Ayuntamiento de </w:t>
      </w:r>
      <w:proofErr w:type="spellStart"/>
      <w:r>
        <w:rPr>
          <w:rFonts w:ascii="Times New Roman" w:hAnsi="Times New Roman"/>
          <w:b w:val="0"/>
          <w:bCs w:val="0"/>
          <w:i/>
          <w:lang w:val="es-ES_tradnl"/>
        </w:rPr>
        <w:t>Monterrei</w:t>
      </w:r>
      <w:proofErr w:type="spellEnd"/>
      <w:r>
        <w:rPr>
          <w:rFonts w:ascii="Times New Roman" w:hAnsi="Times New Roman"/>
          <w:b w:val="0"/>
          <w:bCs w:val="0"/>
          <w:i/>
          <w:lang w:val="es-ES_tradnl"/>
        </w:rPr>
        <w:t xml:space="preserve">, para la limpieza, conservación y mantenimiento del entorno del Castillo de </w:t>
      </w:r>
      <w:proofErr w:type="spellStart"/>
      <w:r>
        <w:rPr>
          <w:rFonts w:ascii="Times New Roman" w:hAnsi="Times New Roman"/>
          <w:b w:val="0"/>
          <w:bCs w:val="0"/>
          <w:i/>
          <w:lang w:val="es-ES_tradnl"/>
        </w:rPr>
        <w:t>Monterrei</w:t>
      </w:r>
      <w:proofErr w:type="spellEnd"/>
      <w:r>
        <w:rPr>
          <w:rFonts w:ascii="Times New Roman" w:hAnsi="Times New Roman"/>
          <w:b w:val="0"/>
          <w:bCs w:val="0"/>
          <w:i/>
          <w:lang w:val="es-ES_tradnl"/>
        </w:rPr>
        <w:t>.</w:t>
      </w:r>
    </w:p>
    <w:p w:rsidR="00AC5F8E" w:rsidRPr="00AC5F8E" w:rsidRDefault="00AC5F8E"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Cs w:val="0"/>
          <w:i/>
          <w:lang w:val="es-ES_tradnl"/>
        </w:rPr>
        <w:t>Segundo</w:t>
      </w:r>
      <w:r>
        <w:rPr>
          <w:rFonts w:ascii="Times New Roman" w:hAnsi="Times New Roman"/>
          <w:b w:val="0"/>
          <w:bCs w:val="0"/>
          <w:i/>
          <w:lang w:val="es-ES_tradnl"/>
        </w:rPr>
        <w:t xml:space="preserve">: Conceder una subvención nominativa a favor del Ayuntamiento de </w:t>
      </w:r>
      <w:proofErr w:type="spellStart"/>
      <w:r>
        <w:rPr>
          <w:rFonts w:ascii="Times New Roman" w:hAnsi="Times New Roman"/>
          <w:b w:val="0"/>
          <w:bCs w:val="0"/>
          <w:i/>
          <w:lang w:val="es-ES_tradnl"/>
        </w:rPr>
        <w:t>Monterrei</w:t>
      </w:r>
      <w:proofErr w:type="spellEnd"/>
      <w:r>
        <w:rPr>
          <w:rFonts w:ascii="Times New Roman" w:hAnsi="Times New Roman"/>
          <w:b w:val="0"/>
          <w:bCs w:val="0"/>
          <w:i/>
          <w:lang w:val="es-ES_tradnl"/>
        </w:rPr>
        <w:t>, en los siguientes términos: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AC5F8E">
        <w:rPr>
          <w:rFonts w:ascii="Times New Roman" w:eastAsia="Calibri" w:hAnsi="Times New Roman"/>
          <w:b w:val="0"/>
          <w:bCs w:val="0"/>
          <w:i/>
          <w:lang w:val="es-ES_tradnl" w:eastAsia="en-US"/>
        </w:rPr>
        <w:t>40</w:t>
      </w:r>
      <w:r w:rsidR="00CB7BFA">
        <w:rPr>
          <w:rFonts w:ascii="Times New Roman" w:eastAsia="Calibri" w:hAnsi="Times New Roman"/>
          <w:b w:val="0"/>
          <w:bCs w:val="0"/>
          <w:i/>
          <w:lang w:val="es-ES_tradnl" w:eastAsia="en-US"/>
        </w:rPr>
        <w:t>.000,00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-Objeto:</w:t>
      </w:r>
      <w:r w:rsidR="00AC5F8E">
        <w:rPr>
          <w:rFonts w:ascii="Times New Roman" w:eastAsia="Calibri" w:hAnsi="Times New Roman"/>
          <w:b w:val="0"/>
          <w:bCs w:val="0"/>
          <w:i/>
          <w:lang w:val="es-ES_tradnl" w:eastAsia="en-US"/>
        </w:rPr>
        <w:t xml:space="preserve"> Cofinanciación para el Castillo de </w:t>
      </w:r>
      <w:proofErr w:type="spellStart"/>
      <w:r w:rsidR="00AC5F8E">
        <w:rPr>
          <w:rFonts w:ascii="Times New Roman" w:eastAsia="Calibri" w:hAnsi="Times New Roman"/>
          <w:b w:val="0"/>
          <w:bCs w:val="0"/>
          <w:i/>
          <w:lang w:val="es-ES_tradnl" w:eastAsia="en-US"/>
        </w:rPr>
        <w:t>Monterrei</w:t>
      </w:r>
      <w:proofErr w:type="spellEnd"/>
      <w:r w:rsidR="00AC5F8E">
        <w:rPr>
          <w:rFonts w:ascii="Times New Roman" w:eastAsia="Calibri" w:hAnsi="Times New Roman"/>
          <w:b w:val="0"/>
          <w:bCs w:val="0"/>
          <w:i/>
          <w:lang w:val="es-ES_tradnl" w:eastAsia="en-US"/>
        </w:rPr>
        <w:t>, correspondiente al año 2021</w:t>
      </w:r>
      <w:r>
        <w:rPr>
          <w:rFonts w:ascii="Times New Roman" w:eastAsia="Calibri" w:hAnsi="Times New Roman"/>
          <w:b w:val="0"/>
          <w:bCs w:val="0"/>
          <w:i/>
          <w:lang w:val="es-ES_tradnl" w:eastAsia="en-US"/>
        </w:rPr>
        <w:t>.</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La subvención se justificará mediante la presentación </w:t>
      </w:r>
      <w:r w:rsidR="00CB7BFA">
        <w:rPr>
          <w:rFonts w:ascii="Times New Roman" w:eastAsia="Calibri" w:hAnsi="Times New Roman"/>
          <w:b w:val="0"/>
          <w:bCs w:val="0"/>
          <w:i/>
          <w:lang w:val="es-ES_tradnl" w:eastAsia="en-US"/>
        </w:rPr>
        <w:t>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AC5F8E">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w:t>
      </w:r>
      <w:r w:rsidR="00AC5F8E">
        <w:rPr>
          <w:rFonts w:ascii="Times New Roman" w:eastAsia="Calibri" w:hAnsi="Times New Roman"/>
          <w:b w:val="0"/>
          <w:bCs w:val="0"/>
          <w:i/>
          <w:lang w:val="es-ES_tradnl" w:eastAsia="en-US"/>
        </w:rPr>
        <w:t>el 100% d</w:t>
      </w:r>
      <w:r>
        <w:rPr>
          <w:rFonts w:ascii="Times New Roman" w:eastAsia="Calibri" w:hAnsi="Times New Roman"/>
          <w:b w:val="0"/>
          <w:bCs w:val="0"/>
          <w:i/>
          <w:lang w:val="es-ES_tradnl" w:eastAsia="en-US"/>
        </w:rPr>
        <w:t xml:space="preserve">el </w:t>
      </w:r>
      <w:r w:rsidR="00AC5F8E">
        <w:rPr>
          <w:rFonts w:ascii="Times New Roman" w:eastAsia="Calibri" w:hAnsi="Times New Roman"/>
          <w:b w:val="0"/>
          <w:bCs w:val="0"/>
          <w:i/>
          <w:lang w:val="es-ES_tradnl" w:eastAsia="en-US"/>
        </w:rPr>
        <w:t>presupuesto que sirvió de base para la concesión de la subvención (60.000,00 euros)</w:t>
      </w:r>
      <w:r>
        <w:rPr>
          <w:rFonts w:ascii="Times New Roman" w:eastAsia="Calibri" w:hAnsi="Times New Roman"/>
          <w:b w:val="0"/>
          <w:bCs w:val="0"/>
          <w:i/>
          <w:lang w:val="es-ES_tradnl" w:eastAsia="en-US"/>
        </w:rPr>
        <w:t>,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w:t>
      </w:r>
      <w:r w:rsidRPr="0004033A">
        <w:rPr>
          <w:rFonts w:ascii="Times New Roman" w:eastAsia="Calibri" w:hAnsi="Times New Roman"/>
          <w:b w:val="0"/>
          <w:bCs w:val="0"/>
          <w:i/>
          <w:lang w:val="es-ES_tradnl" w:eastAsia="en-US"/>
        </w:rPr>
        <w:lastRenderedPageBreak/>
        <w:t xml:space="preserve">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C5F8E">
        <w:rPr>
          <w:rFonts w:ascii="Times New Roman" w:hAnsi="Times New Roman"/>
          <w:b w:val="0"/>
          <w:bCs w:val="0"/>
          <w:i/>
          <w:lang w:val="es-ES_tradnl"/>
        </w:rPr>
        <w:t>1</w:t>
      </w:r>
      <w:r w:rsidRPr="0004033A">
        <w:rPr>
          <w:rFonts w:ascii="Times New Roman" w:hAnsi="Times New Roman"/>
          <w:b w:val="0"/>
          <w:bCs w:val="0"/>
          <w:i/>
          <w:lang w:val="es-ES_tradnl"/>
        </w:rPr>
        <w:t xml:space="preserve">0 de </w:t>
      </w:r>
      <w:r w:rsidR="00AC5F8E">
        <w:rPr>
          <w:rFonts w:ascii="Times New Roman" w:hAnsi="Times New Roman"/>
          <w:b w:val="0"/>
          <w:bCs w:val="0"/>
          <w:i/>
          <w:lang w:val="es-ES_tradnl"/>
        </w:rPr>
        <w:t>diciembre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C5F8E">
      <w:pPr>
        <w:rPr>
          <w:rFonts w:ascii="Times New Roman" w:hAnsi="Times New Roman"/>
          <w:b w:val="0"/>
          <w:i/>
          <w:lang w:val="es-ES_tradnl"/>
        </w:rPr>
      </w:pPr>
      <w:r>
        <w:rPr>
          <w:lang w:val="es-ES_tradnl"/>
        </w:rPr>
        <w:tab/>
      </w:r>
      <w:r>
        <w:rPr>
          <w:rFonts w:ascii="Times New Roman" w:hAnsi="Times New Roman"/>
          <w:b w:val="0"/>
          <w:i/>
          <w:lang w:val="es-ES_tradnl"/>
        </w:rPr>
        <w:t>Dicho plazo tendrá como regla general carácter improrrogable.</w:t>
      </w:r>
    </w:p>
    <w:p w:rsidR="00AC5F8E" w:rsidRPr="00AC5F8E" w:rsidRDefault="00AC5F8E">
      <w:pPr>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3B001D"/>
    <w:rsid w:val="003B5FA7"/>
    <w:rsid w:val="003D013E"/>
    <w:rsid w:val="003E242B"/>
    <w:rsid w:val="003F2C33"/>
    <w:rsid w:val="00437FB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A24535"/>
    <w:rsid w:val="00A473CA"/>
    <w:rsid w:val="00A623DC"/>
    <w:rsid w:val="00A738AF"/>
    <w:rsid w:val="00A74CAB"/>
    <w:rsid w:val="00A85968"/>
    <w:rsid w:val="00A96865"/>
    <w:rsid w:val="00AC5F8E"/>
    <w:rsid w:val="00B33B8C"/>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654</Words>
  <Characters>3598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2021-07-02T11:59:00Z</dcterms:created>
  <dcterms:modified xsi:type="dcterms:W3CDTF">2021-07-02T12:04:00Z</dcterms:modified>
</cp:coreProperties>
</file>