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19E3D" w14:textId="77777777" w:rsidR="00F00DCB" w:rsidRPr="000D1120" w:rsidRDefault="00F00DCB" w:rsidP="00F00DCB">
      <w:pPr>
        <w:jc w:val="both"/>
        <w:rPr>
          <w:b/>
        </w:rPr>
      </w:pPr>
    </w:p>
    <w:p w14:paraId="17F84417" w14:textId="1DA460B0" w:rsidR="00BC7BF0" w:rsidRPr="00FD5AA4" w:rsidRDefault="002C0C5A" w:rsidP="00BC7BF0">
      <w:pPr>
        <w:jc w:val="both"/>
        <w:rPr>
          <w:b/>
        </w:rPr>
      </w:pPr>
      <w:r>
        <w:rPr>
          <w:b/>
        </w:rPr>
        <w:t xml:space="preserve">SEGUNDA </w:t>
      </w:r>
      <w:r w:rsidR="00BC7BF0" w:rsidRPr="00FD5AA4">
        <w:rPr>
          <w:b/>
        </w:rPr>
        <w:t>C</w:t>
      </w:r>
      <w:r w:rsidR="00BC7BF0">
        <w:rPr>
          <w:b/>
        </w:rPr>
        <w:t>onvocatoria de ayudas extraordinarias, y a fondo perdido, para las empresas que desarrollan la actividad económica en el municipio de BANYALBUFAR, para paliar los efectos de la covid-19</w:t>
      </w:r>
    </w:p>
    <w:p w14:paraId="660050AA" w14:textId="2A58E9B8" w:rsidR="00F00DCB" w:rsidRPr="000D1120" w:rsidRDefault="00F00DCB" w:rsidP="00F00DCB">
      <w:pPr>
        <w:jc w:val="both"/>
        <w:rPr>
          <w:b/>
        </w:rPr>
      </w:pPr>
    </w:p>
    <w:p w14:paraId="62BA3662" w14:textId="77777777" w:rsidR="00BC7BF0" w:rsidRPr="00DF7BF1" w:rsidRDefault="00BC7BF0" w:rsidP="00BC7BF0">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CC542DE" w14:textId="77777777" w:rsidR="00BC7BF0" w:rsidRPr="00DF7BF1" w:rsidRDefault="00BC7BF0" w:rsidP="00BC7BF0">
      <w:pPr>
        <w:jc w:val="both"/>
      </w:pPr>
    </w:p>
    <w:p w14:paraId="56A2FC63" w14:textId="77777777" w:rsidR="00BC7BF0" w:rsidRPr="00DF7BF1" w:rsidRDefault="00BC7BF0" w:rsidP="00BC7BF0">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Fundació Mallorca Turisme, pueda llevar a cabo las actuaciones adecuadas para ayudar a paliar las pérdidas producidas en los sectores económicos del ámbito territorial del municipio firmante. </w:t>
      </w:r>
    </w:p>
    <w:p w14:paraId="45B95594" w14:textId="77777777" w:rsidR="00BC7BF0" w:rsidRPr="00DF7BF1" w:rsidRDefault="00BC7BF0" w:rsidP="00BC7BF0">
      <w:pPr>
        <w:jc w:val="both"/>
      </w:pPr>
    </w:p>
    <w:p w14:paraId="7214F304" w14:textId="6D68DA48" w:rsidR="00BC7BF0" w:rsidRPr="00DF7BF1" w:rsidRDefault="00BC7BF0" w:rsidP="00BC7BF0">
      <w:pPr>
        <w:jc w:val="both"/>
      </w:pPr>
      <w:r w:rsidRPr="00DF7BF1">
        <w:t xml:space="preserve">El Departamento de </w:t>
      </w:r>
      <w:r w:rsidR="00DC7BD7">
        <w:t>P</w:t>
      </w:r>
      <w:r w:rsidRPr="00DF7BF1">
        <w:t xml:space="preserve">romoción </w:t>
      </w:r>
      <w:r w:rsidR="00DC7BD7">
        <w:t>E</w:t>
      </w:r>
      <w:r w:rsidRPr="00DF7BF1">
        <w:t xml:space="preserve">conómica y </w:t>
      </w:r>
      <w:r w:rsidR="00DC7BD7">
        <w:t>D</w:t>
      </w:r>
      <w:r w:rsidRPr="00DF7BF1">
        <w:t xml:space="preserve">esarrollo </w:t>
      </w:r>
      <w:r w:rsidR="00DC7BD7">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Fundació Mallorca Turisme quien tramita la ejecución de las ayudas.    </w:t>
      </w:r>
    </w:p>
    <w:p w14:paraId="28BBE202" w14:textId="77777777" w:rsidR="00BC7BF0" w:rsidRPr="00DF7BF1" w:rsidRDefault="00BC7BF0" w:rsidP="00BC7BF0">
      <w:pPr>
        <w:jc w:val="both"/>
      </w:pPr>
    </w:p>
    <w:p w14:paraId="4ADA1C73" w14:textId="77777777" w:rsidR="00BC7BF0" w:rsidRPr="00DF7BF1" w:rsidRDefault="00BC7BF0" w:rsidP="00BC7BF0">
      <w:pPr>
        <w:jc w:val="both"/>
      </w:pPr>
      <w:r w:rsidRPr="00DF7BF1">
        <w:t xml:space="preserve">En relación con la competencia material de la Fundació Mallorca Turisme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2C824AAF" w14:textId="77777777" w:rsidR="00BC7BF0" w:rsidRPr="00DF7BF1" w:rsidRDefault="00BC7BF0" w:rsidP="00BC7BF0">
      <w:pPr>
        <w:jc w:val="both"/>
      </w:pPr>
    </w:p>
    <w:p w14:paraId="1D77EC6D" w14:textId="77777777" w:rsidR="00BC7BF0" w:rsidRPr="00DF7BF1" w:rsidRDefault="00BC7BF0" w:rsidP="00BC7BF0">
      <w:pPr>
        <w:jc w:val="both"/>
      </w:pPr>
      <w:r w:rsidRPr="00DF7BF1">
        <w:t>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Fundació Mallorca Turisme (BOIB nº. 10, de 23 de enero de 2021).</w:t>
      </w:r>
    </w:p>
    <w:p w14:paraId="1CB5C4B4" w14:textId="77777777" w:rsidR="00BC7BF0" w:rsidRPr="00DF7BF1" w:rsidRDefault="00BC7BF0" w:rsidP="00BC7BF0">
      <w:pPr>
        <w:jc w:val="both"/>
      </w:pPr>
    </w:p>
    <w:p w14:paraId="0447DC3A" w14:textId="77777777" w:rsidR="00BC7BF0" w:rsidRPr="00DF7BF1" w:rsidRDefault="00BC7BF0" w:rsidP="00BC7BF0">
      <w:pPr>
        <w:jc w:val="both"/>
      </w:pPr>
      <w:r w:rsidRPr="00DF7BF1">
        <w:lastRenderedPageBreak/>
        <w:t xml:space="preserve">La Fundació Mallorca Turisme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53D83E56" w14:textId="77777777" w:rsidR="00BC7BF0" w:rsidRPr="00DF7BF1" w:rsidRDefault="00BC7BF0" w:rsidP="00BC7BF0">
      <w:pPr>
        <w:jc w:val="both"/>
      </w:pPr>
    </w:p>
    <w:p w14:paraId="29DC5BF6" w14:textId="77777777" w:rsidR="00BC7BF0" w:rsidRPr="00DF7BF1" w:rsidRDefault="00BC7BF0" w:rsidP="00BC7BF0">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05C0A35E" w14:textId="77777777" w:rsidR="00BC7BF0" w:rsidRPr="00DF7BF1" w:rsidRDefault="00BC7BF0" w:rsidP="00BC7BF0">
      <w:pPr>
        <w:jc w:val="both"/>
      </w:pPr>
    </w:p>
    <w:p w14:paraId="4A480D10" w14:textId="77777777" w:rsidR="00BC7BF0" w:rsidRPr="00DF7BF1" w:rsidRDefault="00BC7BF0" w:rsidP="00BC7BF0">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Fundació Mallorca Turisme para que pueda conceder las subvenciones previstas en el Plan</w:t>
      </w:r>
      <w:r w:rsidRPr="00DF7BF1">
        <w:rPr>
          <w:vanish/>
        </w:rPr>
        <w:t>&lt;A[Plan|Plano]&gt;</w:t>
      </w:r>
      <w:r w:rsidRPr="00DF7BF1">
        <w:t xml:space="preserve"> de Actuación de la Fundació Mallorca Turisme y posteriores modificaciones del año 2021, siempre que las bases que regulen la convocatoria sean las que establece la Ordenanza General de Subvenciones del Consejo Insular de Mallorca. </w:t>
      </w:r>
    </w:p>
    <w:p w14:paraId="4929F654" w14:textId="77777777" w:rsidR="00BC7BF0" w:rsidRPr="00DF7BF1" w:rsidRDefault="00BC7BF0" w:rsidP="00BC7BF0">
      <w:pPr>
        <w:jc w:val="both"/>
      </w:pPr>
    </w:p>
    <w:p w14:paraId="69DBD459" w14:textId="77777777" w:rsidR="00BC7BF0" w:rsidRPr="00DF7BF1" w:rsidRDefault="00BC7BF0" w:rsidP="00BC7BF0">
      <w:pPr>
        <w:jc w:val="both"/>
        <w:rPr>
          <w:b/>
          <w:bCs/>
        </w:rPr>
      </w:pPr>
      <w:r w:rsidRPr="00DF7BF1">
        <w:rPr>
          <w:b/>
          <w:bCs/>
        </w:rPr>
        <w:t>Fundamentos</w:t>
      </w:r>
      <w:r w:rsidRPr="00DF7BF1">
        <w:rPr>
          <w:b/>
          <w:bCs/>
          <w:vanish/>
        </w:rPr>
        <w:t>&lt;A[Fundamentos|Cimientos]&gt;</w:t>
      </w:r>
      <w:r w:rsidRPr="00DF7BF1">
        <w:rPr>
          <w:b/>
          <w:bCs/>
        </w:rPr>
        <w:t xml:space="preserve"> de derecho</w:t>
      </w:r>
    </w:p>
    <w:p w14:paraId="316E4063" w14:textId="77777777" w:rsidR="00BC7BF0" w:rsidRPr="00DF7BF1" w:rsidRDefault="00BC7BF0" w:rsidP="00BC7BF0">
      <w:pPr>
        <w:jc w:val="both"/>
      </w:pPr>
    </w:p>
    <w:p w14:paraId="6DA8D893" w14:textId="77777777" w:rsidR="00BC7BF0" w:rsidRPr="00DF7BF1" w:rsidRDefault="00BC7BF0" w:rsidP="00BC7BF0">
      <w:pPr>
        <w:jc w:val="both"/>
      </w:pPr>
      <w:r w:rsidRPr="00DF7BF1">
        <w:t>1. Estatutos de la Fundació Mallorca Turisme (BOIB n</w:t>
      </w:r>
      <w:r>
        <w:t>úm</w:t>
      </w:r>
      <w:r w:rsidRPr="00DF7BF1">
        <w:t>. 24, de 23 de febrero de 2019 con modificación BOIB n</w:t>
      </w:r>
      <w:r>
        <w:t>úm</w:t>
      </w:r>
      <w:r w:rsidRPr="00DF7BF1">
        <w:t>. 10 de 23 de enero de 2021).</w:t>
      </w:r>
    </w:p>
    <w:p w14:paraId="01896B9A" w14:textId="77777777" w:rsidR="00BC7BF0" w:rsidRPr="00DF7BF1" w:rsidRDefault="00BC7BF0" w:rsidP="00BC7BF0">
      <w:pPr>
        <w:jc w:val="both"/>
      </w:pPr>
    </w:p>
    <w:p w14:paraId="0FF1B184" w14:textId="77777777" w:rsidR="00BC7BF0" w:rsidRPr="00DF7BF1" w:rsidRDefault="00BC7BF0" w:rsidP="00BC7BF0">
      <w:pPr>
        <w:jc w:val="both"/>
      </w:pPr>
      <w:r w:rsidRPr="00DF7BF1">
        <w:t>2. Artículo 10 del Decreto por</w:t>
      </w:r>
      <w:r w:rsidRPr="00DF7BF1">
        <w:rPr>
          <w:vanish/>
        </w:rPr>
        <w:t>&lt;A[por|para]&gt;</w:t>
      </w:r>
      <w:r w:rsidRPr="00DF7BF1">
        <w:t xml:space="preserve"> el cual se determina la organización del Consejo Insular de Mallorca (BOIB n</w:t>
      </w:r>
      <w:r>
        <w:t>úm</w:t>
      </w:r>
      <w:r w:rsidRPr="00DF7BF1">
        <w:t>. 167, de 12 de septiembre de 2019), que establece que la Fundació Mallorca Turisme queda adscrita al Departamento de Turismo y Deportes.</w:t>
      </w:r>
    </w:p>
    <w:p w14:paraId="4633BBC4" w14:textId="77777777" w:rsidR="00BC7BF0" w:rsidRPr="00DF7BF1" w:rsidRDefault="00BC7BF0" w:rsidP="00BC7BF0">
      <w:pPr>
        <w:jc w:val="both"/>
      </w:pPr>
    </w:p>
    <w:p w14:paraId="49B736FD" w14:textId="77777777" w:rsidR="00BC7BF0" w:rsidRPr="00DF7BF1" w:rsidRDefault="00BC7BF0" w:rsidP="00BC7BF0">
      <w:pPr>
        <w:jc w:val="both"/>
      </w:pPr>
      <w:r w:rsidRPr="00DF7BF1">
        <w:t>3. Ordenanza General de Subvenciones del Consejo Insular de Mallorca (BOIB n</w:t>
      </w:r>
      <w:r>
        <w:t>úm</w:t>
      </w:r>
      <w:r w:rsidRPr="00DF7BF1">
        <w:t>. 21, de 18 de febrero de 2017), modificada por el Pleno del Consejo de Mallorca en sesión de día 14 de junio de 2018 (BOIB n</w:t>
      </w:r>
      <w:r>
        <w:t>úm</w:t>
      </w:r>
      <w:r w:rsidRPr="00DF7BF1">
        <w:t>. 96, de 4 de agosto).</w:t>
      </w:r>
    </w:p>
    <w:p w14:paraId="14C575E8" w14:textId="77777777" w:rsidR="00BC7BF0" w:rsidRPr="00DF7BF1" w:rsidRDefault="00BC7BF0" w:rsidP="00BC7BF0">
      <w:pPr>
        <w:jc w:val="both"/>
      </w:pPr>
    </w:p>
    <w:p w14:paraId="764911A1" w14:textId="77777777" w:rsidR="00BC7BF0" w:rsidRPr="00DF7BF1" w:rsidRDefault="00BC7BF0" w:rsidP="00BC7BF0">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Fundació Mallorca Turisme. </w:t>
      </w:r>
    </w:p>
    <w:p w14:paraId="6C365136" w14:textId="77777777" w:rsidR="00BC7BF0" w:rsidRPr="00DF7BF1" w:rsidRDefault="00BC7BF0" w:rsidP="00BC7BF0">
      <w:pPr>
        <w:jc w:val="both"/>
      </w:pPr>
    </w:p>
    <w:p w14:paraId="7AD66B0A" w14:textId="77777777" w:rsidR="00BC7BF0" w:rsidRPr="00DF7BF1" w:rsidRDefault="00BC7BF0" w:rsidP="00BC7BF0">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0ED56A87" w14:textId="77777777" w:rsidR="00BC7BF0" w:rsidRPr="00DF7BF1" w:rsidRDefault="00BC7BF0" w:rsidP="00BC7BF0">
      <w:pPr>
        <w:jc w:val="both"/>
      </w:pPr>
    </w:p>
    <w:p w14:paraId="2C647551" w14:textId="77777777" w:rsidR="00BC7BF0" w:rsidRPr="00DF7BF1" w:rsidRDefault="00BC7BF0" w:rsidP="00BC7BF0">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r w:rsidRPr="00DF7BF1">
        <w:rPr>
          <w:rFonts w:eastAsia="Calibri"/>
          <w:i/>
        </w:rPr>
        <w:t>mínimis</w:t>
      </w:r>
      <w:r w:rsidRPr="00DF7BF1">
        <w:rPr>
          <w:rFonts w:eastAsia="Calibri"/>
        </w:rPr>
        <w:t xml:space="preserve"> (Diario Oficial de la Unión Europea nº. L352 de 24 de septiembre de 2013).</w:t>
      </w:r>
    </w:p>
    <w:p w14:paraId="24F567B7" w14:textId="77777777" w:rsidR="00BC7BF0" w:rsidRPr="00DF7BF1" w:rsidRDefault="00BC7BF0" w:rsidP="00BC7BF0">
      <w:pPr>
        <w:jc w:val="both"/>
        <w:rPr>
          <w:rFonts w:eastAsia="Calibri"/>
        </w:rPr>
      </w:pPr>
    </w:p>
    <w:p w14:paraId="75988F4D" w14:textId="77777777" w:rsidR="00BC7BF0" w:rsidRPr="00DF7BF1" w:rsidRDefault="00BC7BF0" w:rsidP="00BC7BF0">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78BE632C" w14:textId="77777777" w:rsidR="00BC7BF0" w:rsidRPr="00DF7BF1" w:rsidRDefault="00BC7BF0" w:rsidP="00BC7BF0">
      <w:pPr>
        <w:jc w:val="both"/>
        <w:rPr>
          <w:rFonts w:eastAsia="Calibri"/>
        </w:rPr>
      </w:pPr>
    </w:p>
    <w:p w14:paraId="3AEF85E5" w14:textId="77777777" w:rsidR="00BC7BF0" w:rsidRPr="00DF7BF1" w:rsidRDefault="00BC7BF0" w:rsidP="00BC7BF0">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11F08639" w14:textId="77777777" w:rsidR="00BC7BF0" w:rsidRPr="00DF7BF1" w:rsidRDefault="00BC7BF0" w:rsidP="00BC7BF0">
      <w:pPr>
        <w:jc w:val="both"/>
      </w:pPr>
      <w:r w:rsidRPr="00DF7BF1">
        <w:t>Por todo ello, dicto la siguiente,</w:t>
      </w:r>
    </w:p>
    <w:p w14:paraId="5359FEFD" w14:textId="77777777" w:rsidR="00BC7BF0" w:rsidRPr="00DF7BF1" w:rsidRDefault="00BC7BF0" w:rsidP="00BC7BF0">
      <w:pPr>
        <w:jc w:val="both"/>
      </w:pPr>
    </w:p>
    <w:p w14:paraId="3E981849" w14:textId="77777777" w:rsidR="00BC7BF0" w:rsidRPr="00DF7BF1" w:rsidRDefault="00BC7BF0" w:rsidP="00BC7BF0">
      <w:pPr>
        <w:jc w:val="both"/>
        <w:rPr>
          <w:b/>
          <w:bCs/>
        </w:rPr>
      </w:pPr>
      <w:r w:rsidRPr="00DF7BF1">
        <w:rPr>
          <w:b/>
          <w:bCs/>
        </w:rPr>
        <w:t>Resolución</w:t>
      </w:r>
    </w:p>
    <w:p w14:paraId="6BE88355" w14:textId="1E571922" w:rsidR="00BC7BF0" w:rsidRPr="00DF7BF1" w:rsidRDefault="00BC7BF0" w:rsidP="00BC7BF0">
      <w:pPr>
        <w:jc w:val="both"/>
      </w:pPr>
      <w:r w:rsidRPr="00DF7BF1">
        <w:br/>
        <w:t xml:space="preserve">1. Aprobar la </w:t>
      </w:r>
      <w:bookmarkStart w:id="0" w:name="_Hlk69999701"/>
      <w:r w:rsidR="002C0C5A">
        <w:t xml:space="preserve">SEGUNDA </w:t>
      </w:r>
      <w:r w:rsidRPr="00DF7BF1">
        <w:t xml:space="preserve">convocatoria de ayudas extraordinarias, y a fondo perdido, para las empresas que desarrollan la actividad económica en el municipio de </w:t>
      </w:r>
      <w:r>
        <w:t>BANYALBUFAR</w:t>
      </w:r>
      <w:r w:rsidRPr="00DF7BF1">
        <w:t>, para paliar los efectos de la covid-19</w:t>
      </w:r>
      <w:bookmarkEnd w:id="0"/>
      <w:r w:rsidRPr="00DF7BF1">
        <w:t xml:space="preserve">.  </w:t>
      </w:r>
    </w:p>
    <w:p w14:paraId="52033369" w14:textId="77777777" w:rsidR="00BC7BF0" w:rsidRPr="00DF7BF1" w:rsidRDefault="00BC7BF0" w:rsidP="00BC7BF0">
      <w:pPr>
        <w:jc w:val="both"/>
      </w:pPr>
    </w:p>
    <w:p w14:paraId="5FD833C3" w14:textId="77777777" w:rsidR="00BC7BF0" w:rsidRPr="00DF7BF1" w:rsidRDefault="00BC7BF0" w:rsidP="00BC7BF0">
      <w:pPr>
        <w:jc w:val="both"/>
      </w:pPr>
      <w:r w:rsidRPr="00DF7BF1">
        <w:t xml:space="preserve"> 2. Publicar el extracto de esta Resolución en el </w:t>
      </w:r>
      <w:r w:rsidRPr="00DF7BF1">
        <w:rPr>
          <w:i/>
          <w:iCs/>
        </w:rPr>
        <w:t>Boletín Oficial de las Islas Baleares</w:t>
      </w:r>
      <w:r w:rsidRPr="00DF7BF1">
        <w:t>.</w:t>
      </w:r>
    </w:p>
    <w:p w14:paraId="044699E8" w14:textId="77777777" w:rsidR="00BC7BF0" w:rsidRPr="00DF7BF1" w:rsidRDefault="00BC7BF0" w:rsidP="00BC7BF0">
      <w:pPr>
        <w:jc w:val="both"/>
      </w:pPr>
    </w:p>
    <w:p w14:paraId="238B197F" w14:textId="77777777" w:rsidR="00BC7BF0" w:rsidRPr="00DF7BF1" w:rsidRDefault="00BC7BF0" w:rsidP="00BC7BF0">
      <w:pPr>
        <w:jc w:val="both"/>
        <w:rPr>
          <w:b/>
          <w:bCs/>
        </w:rPr>
      </w:pPr>
      <w:r w:rsidRPr="00DF7BF1">
        <w:rPr>
          <w:b/>
          <w:bCs/>
        </w:rPr>
        <w:t>Interposición de recursos</w:t>
      </w:r>
    </w:p>
    <w:p w14:paraId="2A5DEA2A" w14:textId="77777777" w:rsidR="00BC7BF0" w:rsidRPr="00DF7BF1" w:rsidRDefault="00BC7BF0" w:rsidP="00BC7BF0">
      <w:pPr>
        <w:jc w:val="both"/>
      </w:pPr>
    </w:p>
    <w:p w14:paraId="6FED1C9B" w14:textId="77777777" w:rsidR="00BC7BF0" w:rsidRPr="00DF7BF1" w:rsidRDefault="00BC7BF0" w:rsidP="00BC7BF0">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Fundació Mallorca Turisme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766F4DDB" w14:textId="77777777" w:rsidR="00BC7BF0" w:rsidRPr="00DF7BF1" w:rsidRDefault="00BC7BF0" w:rsidP="00BC7BF0">
      <w:pPr>
        <w:jc w:val="both"/>
      </w:pPr>
    </w:p>
    <w:p w14:paraId="270ACBF6" w14:textId="77777777" w:rsidR="00BC7BF0" w:rsidRPr="00DF7BF1" w:rsidRDefault="00BC7BF0" w:rsidP="00BC7BF0">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43F6A84" w14:textId="77777777" w:rsidR="00BC7BF0" w:rsidRPr="00DF7BF1" w:rsidRDefault="00BC7BF0" w:rsidP="00BC7BF0">
      <w:pPr>
        <w:jc w:val="both"/>
      </w:pPr>
    </w:p>
    <w:p w14:paraId="6FE63519" w14:textId="77777777" w:rsidR="00BC7BF0" w:rsidRPr="00DF7BF1" w:rsidRDefault="00BC7BF0" w:rsidP="00BC7BF0">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6D8FF68B" w14:textId="77777777" w:rsidR="00BC7BF0" w:rsidRPr="00DF7BF1" w:rsidRDefault="00BC7BF0" w:rsidP="00BC7BF0">
      <w:pPr>
        <w:jc w:val="both"/>
      </w:pPr>
    </w:p>
    <w:p w14:paraId="46F21314" w14:textId="77777777" w:rsidR="00BC7BF0" w:rsidRPr="00DF7BF1" w:rsidRDefault="00BC7BF0" w:rsidP="00BC7BF0">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4FD2C559" w14:textId="77777777" w:rsidR="00BC7BF0" w:rsidRPr="00DF7BF1" w:rsidRDefault="00BC7BF0" w:rsidP="00BC7BF0">
      <w:pPr>
        <w:jc w:val="both"/>
      </w:pPr>
    </w:p>
    <w:p w14:paraId="63E9D46D" w14:textId="374629B3" w:rsidR="00BC7BF0" w:rsidRPr="00DF7BF1" w:rsidRDefault="00BC7BF0" w:rsidP="00BC7BF0">
      <w:pPr>
        <w:jc w:val="center"/>
      </w:pPr>
      <w:r w:rsidRPr="00DF7BF1">
        <w:t>Palma, 2</w:t>
      </w:r>
      <w:r w:rsidR="002C0C5A">
        <w:t xml:space="preserve"> de julio</w:t>
      </w:r>
      <w:r w:rsidRPr="00DF7BF1">
        <w:t xml:space="preserve"> de 2021</w:t>
      </w:r>
    </w:p>
    <w:p w14:paraId="1C87456C" w14:textId="77777777" w:rsidR="00BC7BF0" w:rsidRPr="00DF7BF1" w:rsidRDefault="00BC7BF0" w:rsidP="00BC7BF0">
      <w:pPr>
        <w:jc w:val="center"/>
      </w:pPr>
    </w:p>
    <w:p w14:paraId="0C7F0253" w14:textId="77777777" w:rsidR="00BC7BF0" w:rsidRPr="00DF7BF1" w:rsidRDefault="00BC7BF0" w:rsidP="00BC7BF0">
      <w:pPr>
        <w:jc w:val="center"/>
      </w:pPr>
      <w:r w:rsidRPr="00DF7BF1">
        <w:t>El director de la Fundació Mallorca Turisme</w:t>
      </w:r>
    </w:p>
    <w:p w14:paraId="7F88E591" w14:textId="77777777" w:rsidR="00BC7BF0" w:rsidRDefault="00BC7BF0" w:rsidP="00BC7BF0">
      <w:pPr>
        <w:jc w:val="center"/>
      </w:pPr>
    </w:p>
    <w:p w14:paraId="41DBED74" w14:textId="77777777" w:rsidR="00BC7BF0" w:rsidRPr="00DF7BF1" w:rsidRDefault="00BC7BF0" w:rsidP="00BC7BF0">
      <w:pPr>
        <w:jc w:val="center"/>
      </w:pPr>
      <w:r w:rsidRPr="00DF7BF1">
        <w:t>Miguel Pastor Jordá</w:t>
      </w:r>
    </w:p>
    <w:p w14:paraId="2D3145B2" w14:textId="77777777" w:rsidR="00BC7BF0" w:rsidRPr="00FA16DF" w:rsidRDefault="00BC7BF0" w:rsidP="00BC7BF0">
      <w:pPr>
        <w:jc w:val="both"/>
      </w:pPr>
    </w:p>
    <w:p w14:paraId="564B8D3D" w14:textId="77777777" w:rsidR="00BC7BF0" w:rsidRDefault="00BC7BF0" w:rsidP="00BC7BF0"/>
    <w:p w14:paraId="2B763341" w14:textId="77777777" w:rsidR="00BC7BF0" w:rsidRPr="00885874" w:rsidRDefault="00BC7BF0" w:rsidP="00BC7BF0">
      <w:pPr>
        <w:jc w:val="center"/>
        <w:rPr>
          <w:b/>
          <w:bCs/>
        </w:rPr>
      </w:pPr>
      <w:r w:rsidRPr="00885874">
        <w:rPr>
          <w:b/>
          <w:bCs/>
        </w:rPr>
        <w:t>CONVOCATORIA</w:t>
      </w:r>
    </w:p>
    <w:p w14:paraId="58EB950B" w14:textId="77777777" w:rsidR="00BC7BF0" w:rsidRDefault="00BC7BF0" w:rsidP="00F00DCB">
      <w:pPr>
        <w:autoSpaceDE w:val="0"/>
        <w:autoSpaceDN w:val="0"/>
        <w:adjustRightInd w:val="0"/>
        <w:jc w:val="both"/>
        <w:rPr>
          <w:b/>
          <w:bCs/>
        </w:rPr>
      </w:pPr>
    </w:p>
    <w:p w14:paraId="2F005916" w14:textId="3DC5BB97" w:rsidR="00F00DCB" w:rsidRPr="000D1120" w:rsidRDefault="00974FDD" w:rsidP="00F00DCB">
      <w:pPr>
        <w:autoSpaceDE w:val="0"/>
        <w:autoSpaceDN w:val="0"/>
        <w:adjustRightInd w:val="0"/>
        <w:jc w:val="both"/>
        <w:rPr>
          <w:b/>
          <w:bCs/>
        </w:rPr>
      </w:pPr>
      <w:r w:rsidRPr="000D1120">
        <w:rPr>
          <w:b/>
          <w:bCs/>
        </w:rPr>
        <w:t>1. Objeto</w:t>
      </w:r>
      <w:r w:rsidR="00F00DCB" w:rsidRPr="000D1120">
        <w:rPr>
          <w:b/>
          <w:bCs/>
        </w:rPr>
        <w:t xml:space="preserve"> de la </w:t>
      </w:r>
      <w:r w:rsidR="00172678" w:rsidRPr="000D1120">
        <w:rPr>
          <w:b/>
          <w:bCs/>
        </w:rPr>
        <w:t>convocatoria</w:t>
      </w:r>
    </w:p>
    <w:p w14:paraId="3B665B49" w14:textId="77777777" w:rsidR="00F00DCB" w:rsidRPr="000D1120" w:rsidRDefault="00F00DCB" w:rsidP="00F00DCB">
      <w:pPr>
        <w:autoSpaceDE w:val="0"/>
        <w:autoSpaceDN w:val="0"/>
        <w:adjustRightInd w:val="0"/>
        <w:jc w:val="both"/>
        <w:rPr>
          <w:b/>
          <w:bCs/>
        </w:rPr>
      </w:pPr>
    </w:p>
    <w:p w14:paraId="42DD908B" w14:textId="299E7D49" w:rsidR="00095B76" w:rsidRPr="00FD5AA4" w:rsidRDefault="00095B76" w:rsidP="00095B76">
      <w:pPr>
        <w:jc w:val="both"/>
      </w:pPr>
      <w:r w:rsidRPr="00FD5AA4">
        <w:t xml:space="preserve">El objeto de esta </w:t>
      </w:r>
      <w:r w:rsidR="002C0C5A">
        <w:t xml:space="preserve">SEGUNDA </w:t>
      </w:r>
      <w:r w:rsidRPr="00FD5AA4">
        <w:t xml:space="preserve">convocatoria es </w:t>
      </w:r>
      <w:r>
        <w:t xml:space="preserve">regular las condiciones de las subvenciones destinadas a ayudar a los establecimientos, empresas o entidades con actividad económica en BANYALBUFAR para afrontar parte de las pérdidas sufridas por la covid-19. </w:t>
      </w:r>
      <w:r w:rsidRPr="00FD5AA4">
        <w:t xml:space="preserve"> </w:t>
      </w:r>
    </w:p>
    <w:p w14:paraId="48FF0215" w14:textId="77777777" w:rsidR="00095B76" w:rsidRDefault="00095B76" w:rsidP="00095B76">
      <w:pPr>
        <w:autoSpaceDE w:val="0"/>
        <w:autoSpaceDN w:val="0"/>
        <w:adjustRightInd w:val="0"/>
        <w:jc w:val="both"/>
      </w:pPr>
    </w:p>
    <w:p w14:paraId="79FFB472" w14:textId="77777777" w:rsidR="00095B76" w:rsidRDefault="00095B76" w:rsidP="00095B76">
      <w:pPr>
        <w:autoSpaceDE w:val="0"/>
        <w:autoSpaceDN w:val="0"/>
        <w:adjustRightInd w:val="0"/>
        <w:jc w:val="both"/>
      </w:pPr>
      <w:r>
        <w:t>La finalidad de la convocatoria es paliar el agravio sufrido por estas entidades por las consecuencias de la pandemia.</w:t>
      </w:r>
    </w:p>
    <w:p w14:paraId="16191B25" w14:textId="77777777" w:rsidR="00F00DCB" w:rsidRPr="000D1120" w:rsidRDefault="00F00DCB" w:rsidP="00F00DCB">
      <w:pPr>
        <w:autoSpaceDE w:val="0"/>
        <w:autoSpaceDN w:val="0"/>
        <w:adjustRightInd w:val="0"/>
        <w:jc w:val="both"/>
      </w:pPr>
    </w:p>
    <w:p w14:paraId="5C332465" w14:textId="798F6203" w:rsidR="00F00DCB" w:rsidRPr="000D1120" w:rsidRDefault="00F00DCB" w:rsidP="00F00DCB">
      <w:pPr>
        <w:autoSpaceDE w:val="0"/>
        <w:autoSpaceDN w:val="0"/>
        <w:adjustRightInd w:val="0"/>
        <w:jc w:val="both"/>
      </w:pPr>
      <w:r w:rsidRPr="000D1120">
        <w:t xml:space="preserve">Las bases que regulan la convocatoria son las que establece la Ordenanza </w:t>
      </w:r>
      <w:r w:rsidR="00095B76">
        <w:t>G</w:t>
      </w:r>
      <w:r w:rsidRPr="000D1120">
        <w:t xml:space="preserve">eneral de </w:t>
      </w:r>
      <w:r w:rsidR="00095B76">
        <w:t>S</w:t>
      </w:r>
      <w:r w:rsidRPr="000D1120">
        <w:t xml:space="preserve">ubvenciones del </w:t>
      </w:r>
      <w:r w:rsidR="004111DB" w:rsidRPr="000D1120">
        <w:t>Consell</w:t>
      </w:r>
      <w:r w:rsidRPr="000D1120">
        <w:t xml:space="preserve"> Insular de Mallorca (BOIB n</w:t>
      </w:r>
      <w:r w:rsidR="00095B76">
        <w:t>úm</w:t>
      </w:r>
      <w:r w:rsidRPr="000D1120">
        <w:t xml:space="preserve">. 21, de 18 de febrero de 2017), modificada por el Pleno del </w:t>
      </w:r>
      <w:r w:rsidR="004111DB" w:rsidRPr="000D1120">
        <w:t>Consell</w:t>
      </w:r>
      <w:r w:rsidRPr="000D1120">
        <w:t xml:space="preserve"> de Mallorca en </w:t>
      </w:r>
      <w:r w:rsidR="000D1120" w:rsidRPr="000D1120">
        <w:t xml:space="preserve">la </w:t>
      </w:r>
      <w:r w:rsidRPr="000D1120">
        <w:t xml:space="preserve">sesión </w:t>
      </w:r>
      <w:r w:rsidR="00095B76">
        <w:t xml:space="preserve">de </w:t>
      </w:r>
      <w:r w:rsidRPr="000D1120">
        <w:t>14 de junio de 2018 (BOIB nº. 96, de 4 de agosto).</w:t>
      </w:r>
    </w:p>
    <w:p w14:paraId="31081B3F" w14:textId="77777777" w:rsidR="007F668E" w:rsidRPr="000D1120" w:rsidRDefault="007F668E" w:rsidP="007F668E">
      <w:pPr>
        <w:jc w:val="both"/>
        <w:rPr>
          <w:b/>
        </w:rPr>
      </w:pPr>
    </w:p>
    <w:p w14:paraId="1F0A1096" w14:textId="77777777" w:rsidR="007F668E" w:rsidRPr="000D1120" w:rsidRDefault="007F668E" w:rsidP="007F668E">
      <w:pPr>
        <w:jc w:val="both"/>
        <w:rPr>
          <w:b/>
        </w:rPr>
      </w:pPr>
      <w:r w:rsidRPr="000D1120">
        <w:rPr>
          <w:b/>
        </w:rPr>
        <w:t xml:space="preserve">2. Beneficiarios </w:t>
      </w:r>
    </w:p>
    <w:p w14:paraId="602B1605" w14:textId="77777777" w:rsidR="007F668E" w:rsidRPr="000D1120" w:rsidRDefault="007F668E" w:rsidP="007F668E">
      <w:pPr>
        <w:jc w:val="both"/>
      </w:pPr>
    </w:p>
    <w:p w14:paraId="6FF89B40" w14:textId="42C7A469" w:rsidR="007F668E" w:rsidRDefault="007F668E" w:rsidP="007F668E">
      <w:pPr>
        <w:jc w:val="both"/>
      </w:pPr>
      <w:r w:rsidRPr="000D1120">
        <w:t>Pueden ser beneficiarios de las ayudas</w:t>
      </w:r>
      <w:r w:rsidR="008419A5" w:rsidRPr="000D1120">
        <w:t>,</w:t>
      </w:r>
      <w:r w:rsidRPr="000D1120">
        <w:t xml:space="preserve"> las personas físicas o jurídicas, agrupaciones de personas físicas y jurídicas privadas y comunidades de bienes o cualquier otro tipo de unida</w:t>
      </w:r>
      <w:r w:rsidR="000D69E7" w:rsidRPr="000D1120">
        <w:t xml:space="preserve">d económica o patrimonio separado, </w:t>
      </w:r>
      <w:r w:rsidRPr="000D1120">
        <w:t xml:space="preserve">titulares de una empresa que desarrolla su actividad económica en el municipio de </w:t>
      </w:r>
      <w:r w:rsidR="006B4817" w:rsidRPr="000D1120">
        <w:t xml:space="preserve">Banyalbufar </w:t>
      </w:r>
      <w:r w:rsidRPr="000D1120">
        <w:t>de menos de</w:t>
      </w:r>
      <w:r w:rsidR="000D1120">
        <w:t xml:space="preserve"> 20 trabajadores de media anual, </w:t>
      </w:r>
      <w:r w:rsidRPr="000D1120">
        <w:t>computando los diferentes centros de trabajo y con una facturación en 2019 inferior a un millón de euros, siempre que esta facturación haya disminuido durante el 2020 en u</w:t>
      </w:r>
      <w:r w:rsidR="008602A3" w:rsidRPr="000D1120">
        <w:t>na cantidad superior a un 20%,</w:t>
      </w:r>
      <w:r w:rsidRPr="000D1120">
        <w:t xml:space="preserve"> </w:t>
      </w:r>
      <w:r w:rsidR="008602A3" w:rsidRPr="000D1120">
        <w:t>con la excepción de aquellas empresas que hayan iniciado su actividad en el 2020, también podrán ser beneficiarios de esta ayuda siempre que cumplan con el resto de requisitos (menos de 20 trabajadores de media anual computando los diferentes centros de trabajo y con una facturación en 20</w:t>
      </w:r>
      <w:r w:rsidR="00CD0FFF">
        <w:t>20</w:t>
      </w:r>
      <w:r w:rsidR="008602A3" w:rsidRPr="000D1120">
        <w:t xml:space="preserve"> inferior a un millón de euros).</w:t>
      </w:r>
    </w:p>
    <w:p w14:paraId="7FFB24BD" w14:textId="77777777" w:rsidR="002C0C5A" w:rsidRDefault="002C0C5A" w:rsidP="007F668E">
      <w:pPr>
        <w:jc w:val="both"/>
      </w:pPr>
    </w:p>
    <w:p w14:paraId="6D884130" w14:textId="02599C23" w:rsidR="002C0C5A" w:rsidRPr="002C0C5A" w:rsidRDefault="002C0C5A" w:rsidP="007F668E">
      <w:pPr>
        <w:jc w:val="both"/>
        <w:rPr>
          <w:color w:val="FF0000"/>
        </w:rPr>
      </w:pPr>
      <w:r w:rsidRPr="002C0C5A">
        <w:rPr>
          <w:color w:val="FF0000"/>
        </w:rPr>
        <w:t xml:space="preserve">Los beneficiarios que hayan recibido ayudas en la primera convocatoria y haya un aumento en la cuantía pueden volver a solicitar la ayuda sólo por la diferencia correspondiente. </w:t>
      </w:r>
    </w:p>
    <w:p w14:paraId="2F68D37F" w14:textId="77777777" w:rsidR="00F00DCB" w:rsidRPr="000D1120" w:rsidRDefault="00F00DCB" w:rsidP="00F00DCB">
      <w:pPr>
        <w:autoSpaceDE w:val="0"/>
        <w:autoSpaceDN w:val="0"/>
        <w:adjustRightInd w:val="0"/>
        <w:jc w:val="both"/>
        <w:rPr>
          <w:b/>
          <w:bCs/>
        </w:rPr>
      </w:pPr>
    </w:p>
    <w:p w14:paraId="638682AE" w14:textId="77777777" w:rsidR="000D1120" w:rsidRDefault="007F668E" w:rsidP="000D1120">
      <w:pPr>
        <w:autoSpaceDE w:val="0"/>
        <w:autoSpaceDN w:val="0"/>
        <w:adjustRightInd w:val="0"/>
        <w:jc w:val="both"/>
        <w:rPr>
          <w:b/>
          <w:bCs/>
        </w:rPr>
      </w:pPr>
      <w:r w:rsidRPr="000D1120">
        <w:rPr>
          <w:b/>
          <w:bCs/>
        </w:rPr>
        <w:t>3</w:t>
      </w:r>
      <w:r w:rsidR="00F00DCB" w:rsidRPr="000D1120">
        <w:rPr>
          <w:b/>
          <w:bCs/>
        </w:rPr>
        <w:t>.</w:t>
      </w:r>
      <w:r w:rsidRPr="000D1120">
        <w:rPr>
          <w:b/>
          <w:bCs/>
        </w:rPr>
        <w:t xml:space="preserve"> Condiciones que tienen que reunir los beneficiarios</w:t>
      </w:r>
    </w:p>
    <w:p w14:paraId="3A503B5B" w14:textId="77777777" w:rsidR="000D1120" w:rsidRDefault="000D1120" w:rsidP="000D1120">
      <w:pPr>
        <w:autoSpaceDE w:val="0"/>
        <w:autoSpaceDN w:val="0"/>
        <w:adjustRightInd w:val="0"/>
        <w:jc w:val="both"/>
        <w:rPr>
          <w:b/>
          <w:bCs/>
        </w:rPr>
      </w:pPr>
    </w:p>
    <w:p w14:paraId="3301EC59" w14:textId="0E1210AF" w:rsidR="007F668E" w:rsidRPr="00AD11EE" w:rsidRDefault="007F668E" w:rsidP="00AD11EE">
      <w:pPr>
        <w:pStyle w:val="Prrafodelista"/>
        <w:numPr>
          <w:ilvl w:val="1"/>
          <w:numId w:val="22"/>
        </w:numPr>
        <w:tabs>
          <w:tab w:val="left" w:pos="426"/>
        </w:tabs>
        <w:autoSpaceDE w:val="0"/>
        <w:autoSpaceDN w:val="0"/>
        <w:adjustRightInd w:val="0"/>
        <w:ind w:left="0" w:firstLine="0"/>
        <w:jc w:val="both"/>
        <w:rPr>
          <w:b/>
          <w:bCs/>
        </w:rPr>
      </w:pPr>
      <w:r w:rsidRPr="000D1120">
        <w:t>Para poder ser beneficiarios de estas ayudas se t</w:t>
      </w:r>
      <w:r w:rsidR="000D1120">
        <w:t xml:space="preserve">ienen que reunir los siguientes </w:t>
      </w:r>
      <w:r w:rsidRPr="000D1120">
        <w:t>requisitos:</w:t>
      </w:r>
    </w:p>
    <w:p w14:paraId="6BD4E773" w14:textId="77777777" w:rsidR="007F668E" w:rsidRPr="000D1120" w:rsidRDefault="007F668E" w:rsidP="007F668E">
      <w:pPr>
        <w:jc w:val="both"/>
      </w:pPr>
      <w:r w:rsidRPr="000D1120">
        <w:t xml:space="preserve"> </w:t>
      </w:r>
    </w:p>
    <w:p w14:paraId="61C00DCD" w14:textId="77777777" w:rsidR="007F668E" w:rsidRPr="000D1120" w:rsidRDefault="007F668E" w:rsidP="006900A6">
      <w:pPr>
        <w:pStyle w:val="Prrafodelista"/>
        <w:numPr>
          <w:ilvl w:val="0"/>
          <w:numId w:val="4"/>
        </w:numPr>
      </w:pPr>
      <w:r w:rsidRPr="000D1120">
        <w:t xml:space="preserve">Tener el domicilio social o fiscal en el municipio de </w:t>
      </w:r>
      <w:r w:rsidR="006B4817" w:rsidRPr="000D1120">
        <w:t>Banyalbufar</w:t>
      </w:r>
      <w:r w:rsidRPr="000D1120">
        <w:t>.</w:t>
      </w:r>
    </w:p>
    <w:p w14:paraId="1FDE6863" w14:textId="77777777" w:rsidR="007F668E" w:rsidRPr="000D1120" w:rsidRDefault="007F668E" w:rsidP="007F668E"/>
    <w:p w14:paraId="32575B8F" w14:textId="7F460384" w:rsidR="007F668E" w:rsidRPr="000D1120" w:rsidRDefault="007F668E" w:rsidP="006900A6">
      <w:pPr>
        <w:pStyle w:val="Prrafodelista"/>
        <w:numPr>
          <w:ilvl w:val="0"/>
          <w:numId w:val="4"/>
        </w:numPr>
        <w:jc w:val="both"/>
      </w:pPr>
      <w:r w:rsidRPr="000D1120">
        <w:t xml:space="preserve">Estar al corriente de </w:t>
      </w:r>
      <w:r w:rsidR="000D1120">
        <w:t xml:space="preserve">las </w:t>
      </w:r>
      <w:r w:rsidRPr="000D1120">
        <w:t xml:space="preserve">obligaciones tributarias con la Agencia Estatal de la Administración Tributaria, con el Ayuntamiento de </w:t>
      </w:r>
      <w:r w:rsidR="006B4817" w:rsidRPr="000D1120">
        <w:t>Banyalbufar</w:t>
      </w:r>
      <w:r w:rsidRPr="000D1120">
        <w:t>,</w:t>
      </w:r>
      <w:r w:rsidR="00AD11EE">
        <w:t xml:space="preserve"> con el Consejo </w:t>
      </w:r>
      <w:r w:rsidR="00AD11EE">
        <w:lastRenderedPageBreak/>
        <w:t>Insular de Mallorca,</w:t>
      </w:r>
      <w:r w:rsidR="00C30D79" w:rsidRPr="000D1120">
        <w:t xml:space="preserve"> con la Fundación Turismo Mallorca</w:t>
      </w:r>
      <w:r w:rsidRPr="000D1120">
        <w:t xml:space="preserve"> y de </w:t>
      </w:r>
      <w:r w:rsidR="000D1120">
        <w:t xml:space="preserve">las </w:t>
      </w:r>
      <w:r w:rsidRPr="000D1120">
        <w:t>obligaciones económicas con la Seguridad Social.</w:t>
      </w:r>
    </w:p>
    <w:p w14:paraId="5C603C43" w14:textId="77777777" w:rsidR="007F668E" w:rsidRPr="000D1120" w:rsidRDefault="007F668E" w:rsidP="007F668E">
      <w:pPr>
        <w:jc w:val="both"/>
      </w:pPr>
    </w:p>
    <w:p w14:paraId="72F4C2D5" w14:textId="77777777" w:rsidR="007F668E" w:rsidRPr="000D1120" w:rsidRDefault="004B630C" w:rsidP="006900A6">
      <w:pPr>
        <w:pStyle w:val="Prrafodelista"/>
        <w:numPr>
          <w:ilvl w:val="0"/>
          <w:numId w:val="4"/>
        </w:numPr>
        <w:jc w:val="both"/>
      </w:pPr>
      <w:r>
        <w:t>Estar</w:t>
      </w:r>
      <w:r w:rsidR="007F668E" w:rsidRPr="000D1120">
        <w:t xml:space="preserve"> de alta en el censo de empresarios, profesionales y retenedores de la Agencia Estatal de la Administración Tributaria.</w:t>
      </w:r>
    </w:p>
    <w:p w14:paraId="32E3662F" w14:textId="77777777" w:rsidR="00FA445D" w:rsidRPr="000D1120" w:rsidRDefault="00FA445D" w:rsidP="00FA445D">
      <w:pPr>
        <w:pStyle w:val="Prrafodelista"/>
      </w:pPr>
    </w:p>
    <w:p w14:paraId="58D3D5D7" w14:textId="2CA1ACE3" w:rsidR="00FA445D" w:rsidRPr="000D1120" w:rsidRDefault="00FA445D" w:rsidP="00FA445D">
      <w:pPr>
        <w:pStyle w:val="Prrafodelista"/>
        <w:numPr>
          <w:ilvl w:val="0"/>
          <w:numId w:val="18"/>
        </w:numPr>
        <w:jc w:val="both"/>
      </w:pPr>
      <w:r w:rsidRPr="000D1120">
        <w:t xml:space="preserve">Si es un profesional </w:t>
      </w:r>
      <w:r w:rsidR="004B630C" w:rsidRPr="000D1120">
        <w:t>liberal</w:t>
      </w:r>
      <w:r w:rsidRPr="000D1120">
        <w:t xml:space="preserve"> con colegiación obligatoria: estar de alta en el </w:t>
      </w:r>
      <w:r w:rsidR="00AD11EE">
        <w:t>c</w:t>
      </w:r>
      <w:r w:rsidRPr="000D1120">
        <w:t xml:space="preserve">olegio profesional correspondiente como </w:t>
      </w:r>
      <w:r w:rsidR="004B630C">
        <w:t>profesional</w:t>
      </w:r>
      <w:r w:rsidRPr="000D1120">
        <w:t>.</w:t>
      </w:r>
    </w:p>
    <w:p w14:paraId="51BF7EDB" w14:textId="77777777" w:rsidR="00FA445D" w:rsidRPr="000D1120" w:rsidRDefault="00FA445D" w:rsidP="00FA445D">
      <w:pPr>
        <w:jc w:val="both"/>
      </w:pPr>
    </w:p>
    <w:p w14:paraId="3A728B06" w14:textId="77F7CFE7" w:rsidR="00FA445D" w:rsidRPr="000D1120" w:rsidRDefault="00FA445D" w:rsidP="00FA445D">
      <w:pPr>
        <w:pStyle w:val="Prrafodelista"/>
        <w:numPr>
          <w:ilvl w:val="0"/>
          <w:numId w:val="18"/>
        </w:numPr>
        <w:jc w:val="both"/>
      </w:pPr>
      <w:r w:rsidRPr="000D1120">
        <w:t xml:space="preserve">Si es un profesional artístico, artesano: si no está de alta en el censo de actividades económicas puede estar afiliado a </w:t>
      </w:r>
      <w:r w:rsidR="00F135C1" w:rsidRPr="000D1120">
        <w:t>una cooperativa. Se aceptará la a</w:t>
      </w:r>
      <w:r w:rsidRPr="000D1120">
        <w:t>filiación en una cooperativa de vendedores ambulantes, la cual se acreditará con el certificado expedido p</w:t>
      </w:r>
      <w:r w:rsidR="00AD11EE">
        <w:t xml:space="preserve">or </w:t>
      </w:r>
      <w:r w:rsidRPr="000D1120">
        <w:rPr>
          <w:vanish/>
        </w:rPr>
        <w:t>&lt;A[para|por]&gt;</w:t>
      </w:r>
      <w:r w:rsidRPr="000D1120">
        <w:t xml:space="preserve">la cooperativa en la que está afiliado el interesado, en </w:t>
      </w:r>
      <w:r w:rsidR="00AD11EE">
        <w:t>la</w:t>
      </w:r>
      <w:r w:rsidRPr="000D1120">
        <w:t xml:space="preserve"> cual tiene que constar de alta desde el mes de marzo de 2020, momento en </w:t>
      </w:r>
      <w:r w:rsidR="00AD11EE">
        <w:t>el</w:t>
      </w:r>
      <w:r w:rsidRPr="000D1120">
        <w:t xml:space="preserve"> que se dicta el Real </w:t>
      </w:r>
      <w:r w:rsidR="00AD11EE">
        <w:t>D</w:t>
      </w:r>
      <w:r w:rsidRPr="000D1120">
        <w:t>ecreto 463/2020, de 14 de marzo, por el cual se declara el estado de alarma para la gestión de la situación de crisis sanitaria ocasionada por</w:t>
      </w:r>
      <w:r w:rsidRPr="000D1120">
        <w:rPr>
          <w:vanish/>
        </w:rPr>
        <w:t>&lt;A[por|para]&gt;</w:t>
      </w:r>
      <w:r w:rsidRPr="000D1120">
        <w:t xml:space="preserve"> la covid-19 (BOE nº. 67, de 14 de marzo).</w:t>
      </w:r>
    </w:p>
    <w:p w14:paraId="574C3B7F" w14:textId="77777777" w:rsidR="007F668E" w:rsidRPr="000D1120" w:rsidRDefault="007F668E" w:rsidP="007F668E"/>
    <w:p w14:paraId="22935A92" w14:textId="2995B39A" w:rsidR="007F668E" w:rsidRPr="000D1120" w:rsidRDefault="007F668E" w:rsidP="006900A6">
      <w:pPr>
        <w:pStyle w:val="Prrafodelista"/>
        <w:numPr>
          <w:ilvl w:val="0"/>
          <w:numId w:val="4"/>
        </w:numPr>
        <w:jc w:val="both"/>
      </w:pPr>
      <w:r w:rsidRPr="000D1120">
        <w:t>No haber sido sancionado por incumpli</w:t>
      </w:r>
      <w:r w:rsidR="00AD11EE">
        <w:t xml:space="preserve">r </w:t>
      </w:r>
      <w:r w:rsidRPr="000D1120">
        <w:t xml:space="preserve">la normativa en materia de contención de la </w:t>
      </w:r>
      <w:r w:rsidR="004111DB" w:rsidRPr="000D1120">
        <w:t>C</w:t>
      </w:r>
      <w:r w:rsidRPr="000D1120">
        <w:t>ovid19.</w:t>
      </w:r>
    </w:p>
    <w:p w14:paraId="0A0647F1" w14:textId="77777777" w:rsidR="007F668E" w:rsidRPr="000D1120" w:rsidRDefault="007F668E" w:rsidP="007F668E"/>
    <w:p w14:paraId="2E02A52B" w14:textId="680B0B08" w:rsidR="007F668E" w:rsidRPr="000D1120" w:rsidRDefault="007F668E" w:rsidP="006900A6">
      <w:pPr>
        <w:pStyle w:val="Prrafodelista"/>
        <w:numPr>
          <w:ilvl w:val="0"/>
          <w:numId w:val="4"/>
        </w:numPr>
        <w:jc w:val="both"/>
      </w:pPr>
      <w:r w:rsidRPr="000D1120">
        <w:t xml:space="preserve">No haber despedido a </w:t>
      </w:r>
      <w:r w:rsidR="00AD11EE">
        <w:t xml:space="preserve">ningún trabajador ni </w:t>
      </w:r>
      <w:r w:rsidRPr="000D1120">
        <w:t>trabajador</w:t>
      </w:r>
      <w:r w:rsidR="00AD11EE">
        <w:t>a</w:t>
      </w:r>
      <w:r w:rsidRPr="000D1120">
        <w:t xml:space="preserve"> afectados por los expedientes de regulación temporal del empleo</w:t>
      </w:r>
      <w:r w:rsidRPr="000D1120">
        <w:rPr>
          <w:vanish/>
        </w:rPr>
        <w:t>&lt;A[empleo|ocupación]&gt;</w:t>
      </w:r>
      <w:r w:rsidR="00AD11EE">
        <w:t xml:space="preserve"> (en ERTE)</w:t>
      </w:r>
      <w:r w:rsidRPr="000D1120">
        <w:t>.</w:t>
      </w:r>
    </w:p>
    <w:p w14:paraId="36873A70" w14:textId="77777777" w:rsidR="007F668E" w:rsidRPr="000D1120" w:rsidRDefault="007F668E" w:rsidP="007F668E">
      <w:pPr>
        <w:jc w:val="both"/>
      </w:pPr>
    </w:p>
    <w:p w14:paraId="7CD9B007" w14:textId="6C72A057" w:rsidR="007F668E" w:rsidRDefault="007F668E" w:rsidP="00593E1D">
      <w:pPr>
        <w:pStyle w:val="Prrafodelista"/>
        <w:numPr>
          <w:ilvl w:val="0"/>
          <w:numId w:val="4"/>
        </w:numPr>
        <w:jc w:val="both"/>
      </w:pPr>
      <w:r w:rsidRPr="000D1120">
        <w:t xml:space="preserve">Contar con menos de 20 trabajadores de media anual computando los diferentes centros de trabajo y con una facturación en 2019 inferior a un millón de euros, siempre que esta facturación haya disminuido durante el 2020 en una cantidad superior a un 20%. </w:t>
      </w:r>
      <w:r w:rsidR="00CA1E74" w:rsidRPr="000D1120">
        <w:t>En el caso de que los solicitantes hayan iniciado su actividad en el 2020, también podrán ser beneficiarios de esta ayuda siempre que cumplan con el resto de requisitos</w:t>
      </w:r>
      <w:r w:rsidR="00593E1D" w:rsidRPr="000D1120">
        <w:t xml:space="preserve"> (menos de 20 trabajadores de media anual computando los diferentes centros de trabajo y con una facturación en 20</w:t>
      </w:r>
      <w:r w:rsidR="00AD11EE">
        <w:t>20</w:t>
      </w:r>
      <w:r w:rsidR="00593E1D" w:rsidRPr="000D1120">
        <w:t xml:space="preserve"> inferior a un millón de euros)</w:t>
      </w:r>
      <w:r w:rsidR="00CA1E74" w:rsidRPr="000D1120">
        <w:t>.</w:t>
      </w:r>
    </w:p>
    <w:p w14:paraId="76700372" w14:textId="77777777" w:rsidR="00910E80" w:rsidRDefault="00910E80" w:rsidP="00910E80">
      <w:pPr>
        <w:pStyle w:val="Prrafodelista"/>
      </w:pPr>
    </w:p>
    <w:p w14:paraId="047E2577" w14:textId="7E96F342" w:rsidR="00910E80" w:rsidRPr="000D1120" w:rsidRDefault="00910E80" w:rsidP="00593E1D">
      <w:pPr>
        <w:pStyle w:val="Prrafodelista"/>
        <w:numPr>
          <w:ilvl w:val="0"/>
          <w:numId w:val="4"/>
        </w:numPr>
        <w:jc w:val="both"/>
      </w:pPr>
      <w:r>
        <w:t xml:space="preserve">No haber sido beneficiario de ninguna ayuda en la primera convocatoria de este ayuntamiento. Tan solo pueden volver a solicitar ayudas aquellos beneficiarios de la primera convocatoria que hayan visto aumentada la cuantía, tan solo por la diferencia correspondiente. </w:t>
      </w:r>
    </w:p>
    <w:p w14:paraId="4642F879" w14:textId="77777777" w:rsidR="007F668E" w:rsidRPr="000D1120" w:rsidRDefault="007F668E" w:rsidP="007F668E">
      <w:pPr>
        <w:autoSpaceDE w:val="0"/>
        <w:autoSpaceDN w:val="0"/>
        <w:adjustRightInd w:val="0"/>
        <w:jc w:val="both"/>
      </w:pPr>
    </w:p>
    <w:p w14:paraId="12432495" w14:textId="3029A539" w:rsidR="007F668E" w:rsidRPr="000D1120" w:rsidRDefault="007F668E" w:rsidP="00605CBF">
      <w:pPr>
        <w:pStyle w:val="Prrafodelista"/>
        <w:numPr>
          <w:ilvl w:val="1"/>
          <w:numId w:val="22"/>
        </w:numPr>
        <w:tabs>
          <w:tab w:val="left" w:pos="426"/>
        </w:tabs>
        <w:autoSpaceDE w:val="0"/>
        <w:autoSpaceDN w:val="0"/>
        <w:adjustRightInd w:val="0"/>
        <w:ind w:left="0" w:firstLine="0"/>
        <w:jc w:val="both"/>
      </w:pPr>
      <w:r w:rsidRPr="000D1120">
        <w:t>No pueden tener la condición de beneficiarias</w:t>
      </w:r>
      <w:r w:rsidR="004B630C">
        <w:t xml:space="preserve">, las personas o entidades, </w:t>
      </w:r>
      <w:r w:rsidRPr="000D1120">
        <w:t xml:space="preserve">en las </w:t>
      </w:r>
      <w:r w:rsidR="004B630C">
        <w:t>que se produzca</w:t>
      </w:r>
      <w:r w:rsidRPr="000D1120">
        <w:t xml:space="preserve"> alguna de las circunstancias que prevé </w:t>
      </w:r>
      <w:r w:rsidR="00605CBF" w:rsidRPr="00FD5AA4">
        <w:t xml:space="preserve">el artículo </w:t>
      </w:r>
      <w:r w:rsidR="00605CBF">
        <w:t xml:space="preserve">8.2, 8.3 u 8.4 de la Ordenanza General de Subvenciones del Consejo Insular de Mallorca, y </w:t>
      </w:r>
      <w:r w:rsidRPr="000D1120">
        <w:t xml:space="preserve">el artículo 13 de la Ley 38/2003, de 17 de noviembre, </w:t>
      </w:r>
      <w:r w:rsidR="00605CBF">
        <w:t>G</w:t>
      </w:r>
      <w:r w:rsidRPr="000D1120">
        <w:t xml:space="preserve">eneral de </w:t>
      </w:r>
      <w:r w:rsidR="00605CBF">
        <w:t>S</w:t>
      </w:r>
      <w:r w:rsidRPr="000D1120">
        <w:t>ubvenciones.</w:t>
      </w:r>
    </w:p>
    <w:p w14:paraId="34DF2DD0" w14:textId="77777777" w:rsidR="007F668E" w:rsidRPr="000D1120" w:rsidRDefault="007F668E" w:rsidP="007F668E">
      <w:pPr>
        <w:autoSpaceDE w:val="0"/>
        <w:autoSpaceDN w:val="0"/>
        <w:adjustRightInd w:val="0"/>
        <w:jc w:val="both"/>
      </w:pPr>
    </w:p>
    <w:p w14:paraId="559FBA0F" w14:textId="5C527EAD" w:rsidR="00605CBF" w:rsidRDefault="007F668E" w:rsidP="00605CBF">
      <w:pPr>
        <w:autoSpaceDE w:val="0"/>
        <w:autoSpaceDN w:val="0"/>
        <w:adjustRightInd w:val="0"/>
        <w:jc w:val="both"/>
      </w:pPr>
      <w:r w:rsidRPr="00ED2066">
        <w:t xml:space="preserve">De acuerdo con el artículo 11.3 de la Ley 38/2003, </w:t>
      </w:r>
      <w:r w:rsidR="00605CBF">
        <w:t xml:space="preserve">mencionada, si son </w:t>
      </w:r>
      <w:r w:rsidRPr="00ED2066">
        <w:rPr>
          <w:bCs/>
        </w:rPr>
        <w:t>comunidades de bienes</w:t>
      </w:r>
      <w:r w:rsidRPr="00ED2066">
        <w:t>, se tiene que hacer constar de manera explícita en la solicitud los compromisos de ejecución asumidos por cada miembro de la agrupación que también tienen la consideración de beneficiarios. En cualquier caso, se tiene que nombrar</w:t>
      </w:r>
      <w:r w:rsidR="004B630C" w:rsidRPr="00ED2066">
        <w:t xml:space="preserve"> a</w:t>
      </w:r>
      <w:r w:rsidRPr="00ED2066">
        <w:t xml:space="preserve"> una persona representante o apoderada única de la agrupación, con poderes suficientes para cumplir las obligaciones que, como beneficiaria, corresponden a</w:t>
      </w:r>
      <w:r w:rsidR="004B630C" w:rsidRPr="00ED2066">
        <w:t xml:space="preserve"> la agrupación. Si no se indica, </w:t>
      </w:r>
      <w:r w:rsidRPr="00ED2066">
        <w:t xml:space="preserve">se </w:t>
      </w:r>
      <w:r w:rsidRPr="00ED2066">
        <w:lastRenderedPageBreak/>
        <w:t xml:space="preserve">entenderá que es </w:t>
      </w:r>
      <w:r w:rsidR="00605CBF">
        <w:t xml:space="preserve">la primera persona nombrada en la solicitud. A las comunidades de bienes les es de aplicación el artículo 7.4 y 7.5 de la Ordenanza general de Subvenciones. </w:t>
      </w:r>
    </w:p>
    <w:p w14:paraId="70ED5B8D" w14:textId="7F038CAA" w:rsidR="007F668E" w:rsidRPr="000D1120" w:rsidRDefault="007F668E" w:rsidP="00605CBF">
      <w:pPr>
        <w:autoSpaceDE w:val="0"/>
        <w:autoSpaceDN w:val="0"/>
        <w:adjustRightInd w:val="0"/>
        <w:jc w:val="both"/>
      </w:pPr>
      <w:r w:rsidRPr="00ED2066">
        <w:t>(</w:t>
      </w:r>
      <w:r w:rsidRPr="00ED2066">
        <w:rPr>
          <w:bCs/>
        </w:rPr>
        <w:t>Se tiene que añad</w:t>
      </w:r>
      <w:r w:rsidR="004B630C" w:rsidRPr="00ED2066">
        <w:rPr>
          <w:bCs/>
        </w:rPr>
        <w:t xml:space="preserve">ir a la solicitud, </w:t>
      </w:r>
      <w:r w:rsidRPr="00ED2066">
        <w:rPr>
          <w:bCs/>
        </w:rPr>
        <w:t xml:space="preserve">el contrato firmado entre los </w:t>
      </w:r>
      <w:r w:rsidR="004B630C" w:rsidRPr="00ED2066">
        <w:rPr>
          <w:bCs/>
        </w:rPr>
        <w:t>comuneros</w:t>
      </w:r>
      <w:r w:rsidRPr="00ED2066">
        <w:rPr>
          <w:bCs/>
        </w:rPr>
        <w:t xml:space="preserve"> y el certificado bancario de titularidad bancaria de la comunidad de bienes</w:t>
      </w:r>
      <w:r w:rsidRPr="00ED2066">
        <w:t>).</w:t>
      </w:r>
    </w:p>
    <w:p w14:paraId="5CDE2C01" w14:textId="77777777" w:rsidR="007F668E" w:rsidRPr="000D1120" w:rsidRDefault="007F668E" w:rsidP="0048431A">
      <w:pPr>
        <w:autoSpaceDE w:val="0"/>
        <w:autoSpaceDN w:val="0"/>
        <w:adjustRightInd w:val="0"/>
        <w:ind w:left="708"/>
        <w:jc w:val="both"/>
      </w:pPr>
    </w:p>
    <w:p w14:paraId="524AFEE6" w14:textId="37DF4FBC" w:rsidR="007F668E" w:rsidRPr="000D1120" w:rsidRDefault="00605CBF" w:rsidP="00605CBF">
      <w:pPr>
        <w:autoSpaceDE w:val="0"/>
        <w:autoSpaceDN w:val="0"/>
        <w:adjustRightInd w:val="0"/>
        <w:jc w:val="both"/>
      </w:pPr>
      <w:r>
        <w:t>L</w:t>
      </w:r>
      <w:r w:rsidRPr="000D1120">
        <w:t xml:space="preserve">a agrupación </w:t>
      </w:r>
      <w:r>
        <w:t xml:space="preserve">no puede </w:t>
      </w:r>
      <w:r w:rsidR="007F668E" w:rsidRPr="000D1120">
        <w:t xml:space="preserve">disolverse hasta que haya transcurrido el plazo de prescripción previsto en los artículos 39 y 65 de la Ley </w:t>
      </w:r>
      <w:r>
        <w:t>G</w:t>
      </w:r>
      <w:r w:rsidR="007F668E" w:rsidRPr="000D1120">
        <w:t xml:space="preserve">eneral de </w:t>
      </w:r>
      <w:r>
        <w:t>S</w:t>
      </w:r>
      <w:r w:rsidR="007F668E" w:rsidRPr="000D1120">
        <w:t>ubvenciones.</w:t>
      </w:r>
    </w:p>
    <w:p w14:paraId="2221A3E9" w14:textId="77777777" w:rsidR="00F00DCB" w:rsidRPr="000D1120" w:rsidRDefault="00F00DCB" w:rsidP="00F00DCB">
      <w:pPr>
        <w:autoSpaceDE w:val="0"/>
        <w:autoSpaceDN w:val="0"/>
        <w:adjustRightInd w:val="0"/>
        <w:jc w:val="both"/>
      </w:pPr>
    </w:p>
    <w:p w14:paraId="7F99D9C3" w14:textId="65CE2A1C" w:rsidR="00F00DCB" w:rsidRDefault="00F00DCB" w:rsidP="00605CBF">
      <w:pPr>
        <w:pStyle w:val="Prrafodelista"/>
        <w:numPr>
          <w:ilvl w:val="1"/>
          <w:numId w:val="22"/>
        </w:numPr>
        <w:tabs>
          <w:tab w:val="left" w:pos="426"/>
        </w:tabs>
        <w:autoSpaceDE w:val="0"/>
        <w:autoSpaceDN w:val="0"/>
        <w:adjustRightInd w:val="0"/>
        <w:ind w:left="0" w:firstLine="0"/>
        <w:jc w:val="both"/>
      </w:pPr>
      <w:r w:rsidRPr="000D1120">
        <w:t>Las personas beneficiarias de estas ayudas tienen que ejercer alguna de las actividades incluidas en los epígrafes del impuesto de activi</w:t>
      </w:r>
      <w:r w:rsidR="00C539D9" w:rsidRPr="000D1120">
        <w:t>dades económicas (IAE)</w:t>
      </w:r>
      <w:r w:rsidR="00605CBF">
        <w:t xml:space="preserve"> siguientes: </w:t>
      </w:r>
    </w:p>
    <w:p w14:paraId="313263AB" w14:textId="75265562" w:rsidR="00B834B0" w:rsidRDefault="00B834B0" w:rsidP="00B834B0">
      <w:pPr>
        <w:pStyle w:val="Prrafodelista"/>
        <w:tabs>
          <w:tab w:val="left" w:pos="426"/>
        </w:tabs>
        <w:autoSpaceDE w:val="0"/>
        <w:autoSpaceDN w:val="0"/>
        <w:adjustRightInd w:val="0"/>
        <w:ind w:left="0"/>
        <w:jc w:val="both"/>
      </w:pPr>
    </w:p>
    <w:p w14:paraId="2F97662B" w14:textId="77777777" w:rsidR="00B834B0" w:rsidRPr="00B834B0" w:rsidRDefault="00B834B0" w:rsidP="00B834B0">
      <w:pPr>
        <w:spacing w:after="200" w:line="276" w:lineRule="auto"/>
        <w:rPr>
          <w:rFonts w:eastAsia="Calibri"/>
          <w:lang w:eastAsia="en-US"/>
        </w:rPr>
      </w:pPr>
      <w:r w:rsidRPr="00B834B0">
        <w:rPr>
          <w:rFonts w:eastAsia="Calibri"/>
          <w:lang w:eastAsia="en-US"/>
        </w:rPr>
        <w:t>EPÍGRAFES</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t>IMPORTES</w:t>
      </w:r>
    </w:p>
    <w:p w14:paraId="5E374DB2" w14:textId="6FBBF3C3" w:rsidR="00B834B0" w:rsidRPr="00B834B0" w:rsidRDefault="00B834B0" w:rsidP="00B834B0">
      <w:pPr>
        <w:spacing w:line="276" w:lineRule="auto"/>
        <w:rPr>
          <w:rFonts w:eastAsia="Calibri"/>
          <w:lang w:eastAsia="en-US"/>
        </w:rPr>
      </w:pPr>
      <w:r w:rsidRPr="00B834B0">
        <w:rPr>
          <w:rFonts w:eastAsia="Calibri"/>
          <w:lang w:eastAsia="en-US"/>
        </w:rPr>
        <w:t>474 ARTES GRÁFICAS</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t xml:space="preserve">   800,00 €</w:t>
      </w:r>
    </w:p>
    <w:p w14:paraId="0AAC89D9" w14:textId="1FA44444" w:rsidR="00B834B0" w:rsidRPr="00B834B0" w:rsidRDefault="00B834B0" w:rsidP="00B834B0">
      <w:pPr>
        <w:spacing w:line="276" w:lineRule="auto"/>
        <w:rPr>
          <w:rFonts w:eastAsia="Calibri"/>
          <w:lang w:eastAsia="en-US"/>
        </w:rPr>
      </w:pPr>
      <w:r w:rsidRPr="00B834B0">
        <w:rPr>
          <w:rFonts w:eastAsia="Calibri"/>
          <w:lang w:eastAsia="en-US"/>
        </w:rPr>
        <w:t>4681 FAB. MOBILIARIO DE MADERA PARA EL HOGAR</w:t>
      </w:r>
      <w:r w:rsidRPr="00B834B0">
        <w:rPr>
          <w:rFonts w:eastAsia="Calibri"/>
          <w:lang w:eastAsia="en-US"/>
        </w:rPr>
        <w:tab/>
      </w:r>
      <w:r w:rsidRPr="00B834B0">
        <w:rPr>
          <w:rFonts w:eastAsia="Calibri"/>
          <w:lang w:eastAsia="en-US"/>
        </w:rPr>
        <w:tab/>
        <w:t xml:space="preserve">   800,00 €</w:t>
      </w:r>
    </w:p>
    <w:p w14:paraId="1830F7B1" w14:textId="376634F7" w:rsidR="00B834B0" w:rsidRPr="00B834B0" w:rsidRDefault="00B834B0" w:rsidP="00B834B0">
      <w:pPr>
        <w:spacing w:line="276" w:lineRule="auto"/>
        <w:rPr>
          <w:rFonts w:eastAsia="Calibri"/>
          <w:lang w:eastAsia="en-US"/>
        </w:rPr>
      </w:pPr>
      <w:r w:rsidRPr="00B834B0">
        <w:rPr>
          <w:rFonts w:eastAsia="Calibri"/>
          <w:lang w:eastAsia="en-US"/>
        </w:rPr>
        <w:t>475 ACTIVIDADES ANEXAS ARTES GRAFICAS</w:t>
      </w:r>
      <w:r w:rsidRPr="00B834B0">
        <w:rPr>
          <w:rFonts w:eastAsia="Calibri"/>
          <w:lang w:eastAsia="en-US"/>
        </w:rPr>
        <w:tab/>
      </w:r>
      <w:r w:rsidRPr="00B834B0">
        <w:rPr>
          <w:rFonts w:eastAsia="Calibri"/>
          <w:lang w:eastAsia="en-US"/>
        </w:rPr>
        <w:tab/>
      </w:r>
      <w:r w:rsidRPr="00B834B0">
        <w:rPr>
          <w:rFonts w:eastAsia="Calibri"/>
          <w:lang w:eastAsia="en-US"/>
        </w:rPr>
        <w:tab/>
        <w:t xml:space="preserve">   800,00 €</w:t>
      </w:r>
    </w:p>
    <w:p w14:paraId="299AFB12" w14:textId="1EA5FE45" w:rsidR="00B834B0" w:rsidRPr="00B834B0" w:rsidRDefault="00B834B0" w:rsidP="00B834B0">
      <w:pPr>
        <w:spacing w:line="276" w:lineRule="auto"/>
        <w:rPr>
          <w:rFonts w:eastAsia="Calibri"/>
          <w:lang w:eastAsia="en-US"/>
        </w:rPr>
      </w:pPr>
      <w:r w:rsidRPr="00B834B0">
        <w:rPr>
          <w:rFonts w:eastAsia="Calibri"/>
          <w:lang w:eastAsia="en-US"/>
        </w:rPr>
        <w:t>6196 LIBROS PERIODICOS Y REVISTAS</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 xml:space="preserve">   800,00 €</w:t>
      </w:r>
    </w:p>
    <w:p w14:paraId="399EBD1A" w14:textId="611869DE" w:rsidR="00B834B0" w:rsidRPr="00B834B0" w:rsidRDefault="00B834B0" w:rsidP="00B834B0">
      <w:pPr>
        <w:spacing w:line="276" w:lineRule="auto"/>
        <w:rPr>
          <w:rFonts w:eastAsia="Calibri"/>
          <w:lang w:eastAsia="en-US"/>
        </w:rPr>
      </w:pPr>
      <w:r w:rsidRPr="00B834B0">
        <w:rPr>
          <w:rFonts w:eastAsia="Calibri"/>
          <w:lang w:eastAsia="en-US"/>
        </w:rPr>
        <w:t>6471 COM. MEN. PTOS. ALIMENTICIOS Y BEBIDAS</w:t>
      </w:r>
      <w:r w:rsidRPr="00B834B0">
        <w:rPr>
          <w:rFonts w:eastAsia="Calibri"/>
          <w:lang w:eastAsia="en-US"/>
        </w:rPr>
        <w:tab/>
      </w:r>
      <w:r w:rsidRPr="00B834B0">
        <w:rPr>
          <w:rFonts w:eastAsia="Calibri"/>
          <w:lang w:eastAsia="en-US"/>
        </w:rPr>
        <w:tab/>
      </w:r>
      <w:r w:rsidRPr="00B834B0">
        <w:rPr>
          <w:rFonts w:eastAsia="Calibri"/>
          <w:lang w:eastAsia="en-US"/>
        </w:rPr>
        <w:tab/>
        <w:t xml:space="preserve">   800,00 €</w:t>
      </w:r>
    </w:p>
    <w:p w14:paraId="19C966F0" w14:textId="77777777" w:rsidR="00B834B0" w:rsidRPr="00B834B0" w:rsidRDefault="00B834B0" w:rsidP="00B834B0">
      <w:pPr>
        <w:spacing w:line="276" w:lineRule="auto"/>
        <w:rPr>
          <w:rFonts w:eastAsia="Calibri"/>
          <w:lang w:eastAsia="en-US"/>
        </w:rPr>
      </w:pPr>
      <w:r w:rsidRPr="00B834B0">
        <w:rPr>
          <w:rFonts w:eastAsia="Calibri"/>
          <w:lang w:eastAsia="en-US"/>
        </w:rPr>
        <w:t>6521 FARMACIAS</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t xml:space="preserve">   800,00 €</w:t>
      </w:r>
    </w:p>
    <w:p w14:paraId="5E7ECC85" w14:textId="6DD50D83" w:rsidR="00B834B0" w:rsidRPr="00B834B0" w:rsidRDefault="00B834B0" w:rsidP="00B834B0">
      <w:pPr>
        <w:spacing w:line="276" w:lineRule="auto"/>
        <w:rPr>
          <w:rFonts w:eastAsia="Calibri"/>
          <w:lang w:eastAsia="en-US"/>
        </w:rPr>
      </w:pPr>
      <w:r w:rsidRPr="00B834B0">
        <w:rPr>
          <w:rFonts w:eastAsia="Calibri"/>
          <w:lang w:eastAsia="en-US"/>
        </w:rPr>
        <w:t>6533 COMERCIO AL POR MENOR DE ART</w:t>
      </w:r>
      <w:r>
        <w:rPr>
          <w:rFonts w:eastAsia="Calibri"/>
          <w:lang w:eastAsia="en-US"/>
        </w:rPr>
        <w:t>.</w:t>
      </w:r>
      <w:r w:rsidRPr="00B834B0">
        <w:rPr>
          <w:rFonts w:eastAsia="Calibri"/>
          <w:lang w:eastAsia="en-US"/>
        </w:rPr>
        <w:t xml:space="preserve"> DE MENAJE, ETC </w:t>
      </w:r>
      <w:r w:rsidRPr="00B834B0">
        <w:rPr>
          <w:rFonts w:eastAsia="Calibri"/>
          <w:lang w:eastAsia="en-US"/>
        </w:rPr>
        <w:tab/>
        <w:t xml:space="preserve">   800,00 €</w:t>
      </w:r>
    </w:p>
    <w:p w14:paraId="4178E129" w14:textId="6D0F380D" w:rsidR="00B834B0" w:rsidRPr="00B834B0" w:rsidRDefault="00B834B0" w:rsidP="00B834B0">
      <w:pPr>
        <w:spacing w:line="276" w:lineRule="auto"/>
        <w:rPr>
          <w:rFonts w:eastAsia="Calibri"/>
          <w:lang w:eastAsia="en-US"/>
        </w:rPr>
      </w:pPr>
      <w:r w:rsidRPr="00B834B0">
        <w:rPr>
          <w:rFonts w:eastAsia="Calibri"/>
          <w:lang w:eastAsia="en-US"/>
        </w:rPr>
        <w:t xml:space="preserve">6622 COM.MEN.TODA CLASE ART. EN OTROS LOCALES </w:t>
      </w:r>
      <w:r w:rsidRPr="00B834B0">
        <w:rPr>
          <w:rFonts w:eastAsia="Calibri"/>
          <w:lang w:eastAsia="en-US"/>
        </w:rPr>
        <w:tab/>
      </w:r>
      <w:r w:rsidRPr="00B834B0">
        <w:rPr>
          <w:rFonts w:eastAsia="Calibri"/>
          <w:lang w:eastAsia="en-US"/>
        </w:rPr>
        <w:tab/>
        <w:t xml:space="preserve">   800,00 €</w:t>
      </w:r>
    </w:p>
    <w:p w14:paraId="5562A960" w14:textId="4CD26370" w:rsidR="00B834B0" w:rsidRPr="00B834B0" w:rsidRDefault="00B834B0" w:rsidP="00B834B0">
      <w:pPr>
        <w:spacing w:line="276" w:lineRule="auto"/>
        <w:rPr>
          <w:rFonts w:eastAsia="Calibri"/>
          <w:lang w:eastAsia="en-US"/>
        </w:rPr>
      </w:pPr>
      <w:r w:rsidRPr="00B834B0">
        <w:rPr>
          <w:rFonts w:eastAsia="Calibri"/>
          <w:lang w:eastAsia="en-US"/>
        </w:rPr>
        <w:t>6715 RESTAURANTES DE UN TENEDOR</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t>1.100,00 €</w:t>
      </w:r>
    </w:p>
    <w:p w14:paraId="4508ACA7" w14:textId="3E3D9C39" w:rsidR="00B834B0" w:rsidRPr="00B834B0" w:rsidRDefault="00B834B0" w:rsidP="00B834B0">
      <w:pPr>
        <w:spacing w:line="276" w:lineRule="auto"/>
        <w:rPr>
          <w:rFonts w:eastAsia="Calibri"/>
          <w:lang w:eastAsia="en-US"/>
        </w:rPr>
      </w:pPr>
      <w:r w:rsidRPr="00B834B0">
        <w:rPr>
          <w:rFonts w:eastAsia="Calibri"/>
          <w:lang w:eastAsia="en-US"/>
        </w:rPr>
        <w:t>6723 CAFETERIAS DE UNA TAZA</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t xml:space="preserve">   800,00 €</w:t>
      </w:r>
    </w:p>
    <w:p w14:paraId="78D46845" w14:textId="5C9F1D0F" w:rsidR="00B834B0" w:rsidRPr="00B834B0" w:rsidRDefault="00B834B0" w:rsidP="00B834B0">
      <w:pPr>
        <w:spacing w:line="276" w:lineRule="auto"/>
        <w:rPr>
          <w:rFonts w:eastAsia="Calibri"/>
          <w:lang w:eastAsia="en-US"/>
        </w:rPr>
      </w:pPr>
      <w:r w:rsidRPr="00B834B0">
        <w:rPr>
          <w:rFonts w:eastAsia="Calibri"/>
          <w:lang w:eastAsia="en-US"/>
        </w:rPr>
        <w:t>681 HOSPEDAJE EN HOTELES Y MOTELES</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t>1.500,00 €</w:t>
      </w:r>
    </w:p>
    <w:p w14:paraId="07B10499" w14:textId="5F2AA6EF" w:rsidR="00B834B0" w:rsidRPr="00B834B0" w:rsidRDefault="00B834B0" w:rsidP="00B834B0">
      <w:pPr>
        <w:spacing w:line="276" w:lineRule="auto"/>
        <w:rPr>
          <w:rFonts w:eastAsia="Calibri"/>
          <w:lang w:eastAsia="en-US"/>
        </w:rPr>
      </w:pPr>
      <w:r w:rsidRPr="00B834B0">
        <w:rPr>
          <w:rFonts w:eastAsia="Calibri"/>
          <w:lang w:eastAsia="en-US"/>
        </w:rPr>
        <w:t>682 HOSPEDAJE HOSTALES Y PENSIONES</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t>1.500,00 €</w:t>
      </w:r>
    </w:p>
    <w:p w14:paraId="2D0A19DB" w14:textId="44624032" w:rsidR="00B834B0" w:rsidRPr="00B834B0" w:rsidRDefault="00B834B0" w:rsidP="00B834B0">
      <w:pPr>
        <w:spacing w:line="276" w:lineRule="auto"/>
        <w:rPr>
          <w:rFonts w:eastAsia="Calibri"/>
          <w:lang w:eastAsia="en-US"/>
        </w:rPr>
      </w:pPr>
      <w:r w:rsidRPr="00B834B0">
        <w:rPr>
          <w:rFonts w:eastAsia="Calibri"/>
          <w:lang w:eastAsia="en-US"/>
        </w:rPr>
        <w:t>685 ALOJAMIENTOS TURISTICOS EXTRAHOTELEROS</w:t>
      </w:r>
      <w:r w:rsidRPr="00B834B0">
        <w:rPr>
          <w:rFonts w:eastAsia="Calibri"/>
          <w:lang w:eastAsia="en-US"/>
        </w:rPr>
        <w:tab/>
      </w:r>
      <w:r w:rsidRPr="00B834B0">
        <w:rPr>
          <w:rFonts w:eastAsia="Calibri"/>
          <w:lang w:eastAsia="en-US"/>
        </w:rPr>
        <w:tab/>
        <w:t>1.500,00 €</w:t>
      </w:r>
    </w:p>
    <w:p w14:paraId="778EA9D7" w14:textId="72A2D2FD" w:rsidR="00B834B0" w:rsidRPr="00B834B0" w:rsidRDefault="00B834B0" w:rsidP="00B834B0">
      <w:pPr>
        <w:spacing w:line="276" w:lineRule="auto"/>
        <w:rPr>
          <w:rFonts w:eastAsia="Calibri"/>
          <w:lang w:eastAsia="en-US"/>
        </w:rPr>
      </w:pPr>
      <w:r w:rsidRPr="00B834B0">
        <w:rPr>
          <w:rFonts w:eastAsia="Calibri"/>
          <w:lang w:eastAsia="en-US"/>
        </w:rPr>
        <w:t>6919 REPARACION OTROS BIENES CONSUMO NCOP</w:t>
      </w:r>
      <w:r w:rsidRPr="00B834B0">
        <w:rPr>
          <w:rFonts w:eastAsia="Calibri"/>
          <w:lang w:eastAsia="en-US"/>
        </w:rPr>
        <w:tab/>
      </w:r>
      <w:r w:rsidRPr="00B834B0">
        <w:rPr>
          <w:rFonts w:eastAsia="Calibri"/>
          <w:lang w:eastAsia="en-US"/>
        </w:rPr>
        <w:tab/>
        <w:t xml:space="preserve">   800,00 €</w:t>
      </w:r>
    </w:p>
    <w:p w14:paraId="3716A1A8" w14:textId="70C2878E" w:rsidR="00B834B0" w:rsidRPr="00B834B0" w:rsidRDefault="00B834B0" w:rsidP="00B834B0">
      <w:pPr>
        <w:spacing w:line="276" w:lineRule="auto"/>
        <w:rPr>
          <w:rFonts w:eastAsia="Calibri"/>
          <w:lang w:eastAsia="en-US"/>
        </w:rPr>
      </w:pPr>
      <w:r w:rsidRPr="00B834B0">
        <w:rPr>
          <w:rFonts w:eastAsia="Calibri"/>
          <w:lang w:eastAsia="en-US"/>
        </w:rPr>
        <w:t>844 SERVICIOS PUBLICIDAD, RELACIONES PUBLIC.</w:t>
      </w:r>
      <w:r w:rsidRPr="00B834B0">
        <w:rPr>
          <w:rFonts w:eastAsia="Calibri"/>
          <w:lang w:eastAsia="en-US"/>
        </w:rPr>
        <w:tab/>
      </w:r>
      <w:r w:rsidRPr="00B834B0">
        <w:rPr>
          <w:rFonts w:eastAsia="Calibri"/>
          <w:lang w:eastAsia="en-US"/>
        </w:rPr>
        <w:tab/>
        <w:t xml:space="preserve">   800,00 €</w:t>
      </w:r>
    </w:p>
    <w:p w14:paraId="7A4469F1" w14:textId="6A2E7C8B" w:rsidR="00B834B0" w:rsidRPr="00B834B0" w:rsidRDefault="00B834B0" w:rsidP="00B834B0">
      <w:pPr>
        <w:spacing w:line="276" w:lineRule="auto"/>
        <w:rPr>
          <w:rFonts w:eastAsia="Calibri"/>
          <w:lang w:eastAsia="en-US"/>
        </w:rPr>
      </w:pPr>
      <w:r w:rsidRPr="00B834B0">
        <w:rPr>
          <w:rFonts w:eastAsia="Calibri"/>
          <w:lang w:eastAsia="en-US"/>
        </w:rPr>
        <w:t>861 PINTORES, ESCULTORES, CERAMISTAS, ARTESANOS</w:t>
      </w:r>
      <w:r w:rsidRPr="00B834B0">
        <w:rPr>
          <w:rFonts w:eastAsia="Calibri"/>
          <w:lang w:eastAsia="en-US"/>
        </w:rPr>
        <w:tab/>
        <w:t xml:space="preserve">   800,00 €</w:t>
      </w:r>
    </w:p>
    <w:p w14:paraId="2DA1406F" w14:textId="146CDE9A" w:rsidR="00B834B0" w:rsidRPr="00B834B0" w:rsidRDefault="00B834B0" w:rsidP="00B834B0">
      <w:pPr>
        <w:spacing w:line="276" w:lineRule="auto"/>
        <w:rPr>
          <w:rFonts w:eastAsia="Calibri"/>
          <w:lang w:eastAsia="en-US"/>
        </w:rPr>
      </w:pPr>
      <w:r w:rsidRPr="00B834B0">
        <w:rPr>
          <w:rFonts w:eastAsia="Calibri"/>
          <w:lang w:eastAsia="en-US"/>
        </w:rPr>
        <w:t xml:space="preserve">9731 SERVICIOS FOTOGRÁFICOS </w:t>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r>
      <w:r w:rsidRPr="00B834B0">
        <w:rPr>
          <w:rFonts w:eastAsia="Calibri"/>
          <w:lang w:eastAsia="en-US"/>
        </w:rPr>
        <w:tab/>
        <w:t xml:space="preserve">   800,00 €</w:t>
      </w:r>
    </w:p>
    <w:p w14:paraId="287DBF93" w14:textId="77777777" w:rsidR="006B4817" w:rsidRPr="000D1120" w:rsidRDefault="006B4817" w:rsidP="006B4817">
      <w:pPr>
        <w:autoSpaceDE w:val="0"/>
        <w:autoSpaceDN w:val="0"/>
        <w:adjustRightInd w:val="0"/>
        <w:jc w:val="both"/>
      </w:pPr>
    </w:p>
    <w:p w14:paraId="7B2B35B4" w14:textId="77777777" w:rsidR="00F00DCB" w:rsidRPr="000D1120" w:rsidRDefault="001E568B" w:rsidP="00F00DCB">
      <w:pPr>
        <w:autoSpaceDE w:val="0"/>
        <w:autoSpaceDN w:val="0"/>
        <w:adjustRightInd w:val="0"/>
        <w:jc w:val="both"/>
        <w:rPr>
          <w:b/>
          <w:bCs/>
        </w:rPr>
      </w:pPr>
      <w:r w:rsidRPr="000D1120">
        <w:rPr>
          <w:b/>
          <w:bCs/>
        </w:rPr>
        <w:t>4. Importe</w:t>
      </w:r>
      <w:r w:rsidR="00F00DCB" w:rsidRPr="000D1120">
        <w:rPr>
          <w:b/>
          <w:bCs/>
        </w:rPr>
        <w:t xml:space="preserve"> y crédito presupuestario</w:t>
      </w:r>
    </w:p>
    <w:p w14:paraId="43B82949" w14:textId="77777777" w:rsidR="006900A6" w:rsidRPr="000D1120" w:rsidRDefault="006900A6" w:rsidP="00F00DCB">
      <w:pPr>
        <w:autoSpaceDE w:val="0"/>
        <w:autoSpaceDN w:val="0"/>
        <w:adjustRightInd w:val="0"/>
        <w:jc w:val="both"/>
      </w:pPr>
    </w:p>
    <w:p w14:paraId="1E02734C" w14:textId="261FB520" w:rsidR="002C1F4D" w:rsidRPr="00FD5AA4" w:rsidRDefault="002C1F4D" w:rsidP="002C1F4D">
      <w:pPr>
        <w:autoSpaceDE w:val="0"/>
        <w:autoSpaceDN w:val="0"/>
        <w:adjustRightInd w:val="0"/>
        <w:jc w:val="both"/>
      </w:pPr>
      <w:r>
        <w:t xml:space="preserve">El crédito previsto para esta convocatoria es de </w:t>
      </w:r>
      <w:r w:rsidR="00B834B0">
        <w:t>diecisiete mil setenta y cuatro euros con cuarent</w:t>
      </w:r>
      <w:r>
        <w:t>a y dos céntimos (</w:t>
      </w:r>
      <w:r w:rsidR="00B834B0">
        <w:t>17.074,42</w:t>
      </w:r>
      <w:r>
        <w:t xml:space="preserve"> €), con cargo al presupuesto de la Fundació Mallorca Turisme</w:t>
      </w:r>
      <w:r w:rsidRPr="00FD5AA4">
        <w:t>.</w:t>
      </w:r>
      <w:r w:rsidR="00914247">
        <w:t xml:space="preserve">, importe remanente de la primera convocatoria. </w:t>
      </w:r>
    </w:p>
    <w:p w14:paraId="500804B2" w14:textId="77777777" w:rsidR="002C1F4D" w:rsidRDefault="002C1F4D" w:rsidP="0071240E">
      <w:pPr>
        <w:autoSpaceDE w:val="0"/>
        <w:autoSpaceDN w:val="0"/>
        <w:adjustRightInd w:val="0"/>
        <w:jc w:val="both"/>
      </w:pPr>
    </w:p>
    <w:p w14:paraId="07F8C1BC" w14:textId="77777777" w:rsidR="00F00DCB" w:rsidRPr="000D1120" w:rsidRDefault="000B2F25" w:rsidP="00F00DCB">
      <w:pPr>
        <w:autoSpaceDE w:val="0"/>
        <w:autoSpaceDN w:val="0"/>
        <w:adjustRightInd w:val="0"/>
        <w:jc w:val="both"/>
        <w:rPr>
          <w:b/>
          <w:bCs/>
        </w:rPr>
      </w:pPr>
      <w:r w:rsidRPr="000D1120">
        <w:rPr>
          <w:b/>
          <w:bCs/>
        </w:rPr>
        <w:t>5</w:t>
      </w:r>
      <w:r w:rsidR="00F00DCB" w:rsidRPr="000D1120">
        <w:rPr>
          <w:b/>
          <w:bCs/>
        </w:rPr>
        <w:t>. Cuantía de la subvención</w:t>
      </w:r>
    </w:p>
    <w:p w14:paraId="6D2CF68D" w14:textId="77777777" w:rsidR="00C44E24" w:rsidRPr="000D1120" w:rsidRDefault="00C44E24" w:rsidP="00F00DCB">
      <w:pPr>
        <w:autoSpaceDE w:val="0"/>
        <w:autoSpaceDN w:val="0"/>
        <w:adjustRightInd w:val="0"/>
        <w:jc w:val="both"/>
      </w:pPr>
    </w:p>
    <w:p w14:paraId="70FB7455" w14:textId="45B9134F" w:rsidR="00C44E24" w:rsidRPr="000D1120" w:rsidRDefault="00C44E24" w:rsidP="00F00DCB">
      <w:pPr>
        <w:autoSpaceDE w:val="0"/>
        <w:autoSpaceDN w:val="0"/>
        <w:adjustRightInd w:val="0"/>
        <w:jc w:val="both"/>
      </w:pPr>
      <w:r w:rsidRPr="000D1120">
        <w:t>La</w:t>
      </w:r>
      <w:r w:rsidR="001D50DA">
        <w:t xml:space="preserve"> ayuda será de </w:t>
      </w:r>
      <w:r w:rsidRPr="000D1120">
        <w:t>800</w:t>
      </w:r>
      <w:r w:rsidR="001D50DA">
        <w:t xml:space="preserve"> </w:t>
      </w:r>
      <w:r w:rsidRPr="000D1120">
        <w:t>€, 1.100</w:t>
      </w:r>
      <w:r w:rsidR="001D50DA">
        <w:t xml:space="preserve"> </w:t>
      </w:r>
      <w:r w:rsidRPr="000D1120">
        <w:t>€ y 1.500</w:t>
      </w:r>
      <w:r w:rsidR="001D50DA">
        <w:t xml:space="preserve"> </w:t>
      </w:r>
      <w:r w:rsidRPr="000D1120">
        <w:t xml:space="preserve">€ según el </w:t>
      </w:r>
      <w:r w:rsidR="001D50DA">
        <w:t xml:space="preserve">tipo de </w:t>
      </w:r>
      <w:r w:rsidRPr="000D1120">
        <w:t>centro de trabajo o establecimiento</w:t>
      </w:r>
      <w:r w:rsidR="001D50DA">
        <w:t xml:space="preserve"> y de acuerdo con las líneas establecidas en el punto 3 de esta convocatoria</w:t>
      </w:r>
      <w:r w:rsidR="00812001" w:rsidRPr="000D1120">
        <w:t>, con un máximo de dos establecimientos por persona beneficiaria</w:t>
      </w:r>
      <w:r w:rsidRPr="000D1120">
        <w:t>.</w:t>
      </w:r>
    </w:p>
    <w:p w14:paraId="79AADD7B" w14:textId="77777777" w:rsidR="00653B93" w:rsidRPr="000D1120" w:rsidRDefault="00653B93" w:rsidP="00F00DCB">
      <w:pPr>
        <w:autoSpaceDE w:val="0"/>
        <w:autoSpaceDN w:val="0"/>
        <w:adjustRightInd w:val="0"/>
        <w:jc w:val="both"/>
      </w:pPr>
    </w:p>
    <w:p w14:paraId="2AFFBA96" w14:textId="77777777" w:rsidR="00F00DCB" w:rsidRPr="000D1120" w:rsidRDefault="000B2F25" w:rsidP="00F00DCB">
      <w:pPr>
        <w:autoSpaceDE w:val="0"/>
        <w:autoSpaceDN w:val="0"/>
        <w:adjustRightInd w:val="0"/>
        <w:jc w:val="both"/>
        <w:rPr>
          <w:b/>
          <w:bCs/>
        </w:rPr>
      </w:pPr>
      <w:r w:rsidRPr="000D1120">
        <w:rPr>
          <w:b/>
          <w:bCs/>
        </w:rPr>
        <w:t>6</w:t>
      </w:r>
      <w:r w:rsidR="00F00DCB" w:rsidRPr="000D1120">
        <w:rPr>
          <w:b/>
          <w:bCs/>
        </w:rPr>
        <w:t>. Concurrencia con otras subvenciones</w:t>
      </w:r>
    </w:p>
    <w:p w14:paraId="2FA5CC8F" w14:textId="77777777" w:rsidR="006900A6" w:rsidRPr="000D1120" w:rsidRDefault="006900A6" w:rsidP="00F00DCB">
      <w:pPr>
        <w:autoSpaceDE w:val="0"/>
        <w:autoSpaceDN w:val="0"/>
        <w:adjustRightInd w:val="0"/>
        <w:jc w:val="both"/>
      </w:pPr>
    </w:p>
    <w:p w14:paraId="06A5490B" w14:textId="6826A0AD" w:rsidR="00F00DCB" w:rsidRDefault="00F00DCB" w:rsidP="00F00DCB">
      <w:pPr>
        <w:autoSpaceDE w:val="0"/>
        <w:autoSpaceDN w:val="0"/>
        <w:adjustRightInd w:val="0"/>
        <w:jc w:val="both"/>
      </w:pPr>
      <w:r w:rsidRPr="000D1120">
        <w:t>Las presentes ayudas son compatibles con la percepción de cualquier otra subvención procedente de cualquier entidad del sector público o privado.</w:t>
      </w:r>
    </w:p>
    <w:p w14:paraId="2CEF0B07" w14:textId="766E3A08" w:rsidR="00B834B0" w:rsidRDefault="00B834B0" w:rsidP="00F00DCB">
      <w:pPr>
        <w:autoSpaceDE w:val="0"/>
        <w:autoSpaceDN w:val="0"/>
        <w:adjustRightInd w:val="0"/>
        <w:jc w:val="both"/>
      </w:pPr>
      <w:r>
        <w:lastRenderedPageBreak/>
        <w:t xml:space="preserve"> </w:t>
      </w:r>
    </w:p>
    <w:p w14:paraId="7DB52F60" w14:textId="1F99990A" w:rsidR="00B834B0" w:rsidRPr="0079397B" w:rsidRDefault="00B834B0" w:rsidP="00F00DCB">
      <w:pPr>
        <w:autoSpaceDE w:val="0"/>
        <w:autoSpaceDN w:val="0"/>
        <w:adjustRightInd w:val="0"/>
        <w:jc w:val="both"/>
        <w:rPr>
          <w:color w:val="FF0000"/>
        </w:rPr>
      </w:pPr>
      <w:r w:rsidRPr="0079397B">
        <w:rPr>
          <w:color w:val="FF0000"/>
        </w:rPr>
        <w:t>Los que ya hayan recibido ayudas en la primera convocatoria y haya</w:t>
      </w:r>
      <w:r w:rsidR="005D7337">
        <w:rPr>
          <w:color w:val="FF0000"/>
        </w:rPr>
        <w:t xml:space="preserve"> habido</w:t>
      </w:r>
      <w:r w:rsidRPr="0079397B">
        <w:rPr>
          <w:color w:val="FF0000"/>
        </w:rPr>
        <w:t xml:space="preserve"> un aumento en la cuantía, pueden volver a solicitar la ayuda sólo por la diferencia correspondiente. </w:t>
      </w:r>
    </w:p>
    <w:p w14:paraId="0DEFDC3A" w14:textId="77777777" w:rsidR="00E83033" w:rsidRPr="000D1120" w:rsidRDefault="00E83033" w:rsidP="00F00DCB">
      <w:pPr>
        <w:autoSpaceDE w:val="0"/>
        <w:autoSpaceDN w:val="0"/>
        <w:adjustRightInd w:val="0"/>
        <w:jc w:val="both"/>
        <w:rPr>
          <w:b/>
          <w:bCs/>
        </w:rPr>
      </w:pPr>
    </w:p>
    <w:p w14:paraId="45E05D82" w14:textId="07434060" w:rsidR="00F00DCB" w:rsidRPr="000D1120" w:rsidRDefault="000B2F25" w:rsidP="00F00DCB">
      <w:pPr>
        <w:autoSpaceDE w:val="0"/>
        <w:autoSpaceDN w:val="0"/>
        <w:adjustRightInd w:val="0"/>
        <w:jc w:val="both"/>
        <w:rPr>
          <w:b/>
          <w:bCs/>
        </w:rPr>
      </w:pPr>
      <w:r w:rsidRPr="000D1120">
        <w:rPr>
          <w:b/>
          <w:bCs/>
        </w:rPr>
        <w:t>7</w:t>
      </w:r>
      <w:r w:rsidR="00F00DCB" w:rsidRPr="000D1120">
        <w:rPr>
          <w:b/>
          <w:bCs/>
        </w:rPr>
        <w:t xml:space="preserve">. Solicitud. Toda </w:t>
      </w:r>
      <w:r w:rsidR="00393F1D">
        <w:rPr>
          <w:b/>
          <w:bCs/>
        </w:rPr>
        <w:t xml:space="preserve">la </w:t>
      </w:r>
      <w:r w:rsidR="00F00DCB" w:rsidRPr="000D1120">
        <w:rPr>
          <w:b/>
          <w:bCs/>
        </w:rPr>
        <w:t xml:space="preserve">tramitación se </w:t>
      </w:r>
      <w:r w:rsidR="00FF72B7">
        <w:rPr>
          <w:b/>
          <w:bCs/>
        </w:rPr>
        <w:t>tiene que hacer</w:t>
      </w:r>
      <w:r w:rsidR="00F00DCB" w:rsidRPr="000D1120">
        <w:rPr>
          <w:b/>
          <w:bCs/>
        </w:rPr>
        <w:t xml:space="preserve"> en línea. No es necesario imprimir ningún documento de la convocatoria</w:t>
      </w:r>
    </w:p>
    <w:p w14:paraId="4B702628" w14:textId="77777777" w:rsidR="00C03D65" w:rsidRPr="000D1120" w:rsidRDefault="00C03D65" w:rsidP="00F00DCB">
      <w:pPr>
        <w:autoSpaceDE w:val="0"/>
        <w:autoSpaceDN w:val="0"/>
        <w:adjustRightInd w:val="0"/>
        <w:jc w:val="both"/>
      </w:pPr>
    </w:p>
    <w:p w14:paraId="38EDF3DD" w14:textId="77777777" w:rsidR="00955514" w:rsidRPr="000635F0" w:rsidRDefault="00955514" w:rsidP="00955514">
      <w:pPr>
        <w:autoSpaceDE w:val="0"/>
        <w:autoSpaceDN w:val="0"/>
        <w:adjustRightInd w:val="0"/>
        <w:jc w:val="both"/>
        <w:rPr>
          <w:b/>
          <w:bCs/>
        </w:rPr>
      </w:pPr>
      <w:r>
        <w:t xml:space="preserve">7.1 </w:t>
      </w:r>
      <w:r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1BB12C05" w14:textId="77777777" w:rsidR="00955514" w:rsidRPr="000D1120" w:rsidRDefault="00955514" w:rsidP="00955514">
      <w:pPr>
        <w:autoSpaceDE w:val="0"/>
        <w:autoSpaceDN w:val="0"/>
        <w:adjustRightInd w:val="0"/>
        <w:jc w:val="both"/>
      </w:pPr>
    </w:p>
    <w:p w14:paraId="76F28146" w14:textId="77777777" w:rsidR="00955514" w:rsidRPr="000D1120" w:rsidRDefault="00955514" w:rsidP="00955514">
      <w:pPr>
        <w:autoSpaceDE w:val="0"/>
        <w:autoSpaceDN w:val="0"/>
        <w:adjustRightInd w:val="0"/>
        <w:jc w:val="both"/>
      </w:pPr>
      <w:r>
        <w:t xml:space="preserve">7.2 </w:t>
      </w:r>
      <w:r w:rsidRPr="000635F0">
        <w:rPr>
          <w:i/>
          <w:iCs/>
        </w:rPr>
        <w:t>Solo se admite una solicitud por entidad o persona interesada</w:t>
      </w:r>
      <w:r>
        <w:t xml:space="preserve">. </w:t>
      </w:r>
      <w:r w:rsidRPr="000D1120">
        <w:t>Esta solicitud puede incluir una petición de ayudas para</w:t>
      </w:r>
      <w:r w:rsidRPr="000D1120">
        <w:rPr>
          <w:vanish/>
        </w:rPr>
        <w:t>&lt;A[para|por]&gt;</w:t>
      </w:r>
      <w:r w:rsidRPr="000D1120">
        <w:t xml:space="preserve"> dos centros de trabajo de un mismo titular, que se tienen que indicar </w:t>
      </w:r>
      <w:r>
        <w:t>en</w:t>
      </w:r>
      <w:r w:rsidRPr="000D1120">
        <w:t xml:space="preserve"> la </w:t>
      </w:r>
      <w:r>
        <w:t xml:space="preserve">misma </w:t>
      </w:r>
      <w:r w:rsidRPr="000D1120">
        <w:t>solicitud.</w:t>
      </w:r>
    </w:p>
    <w:p w14:paraId="505642E1" w14:textId="77777777" w:rsidR="00955514" w:rsidRPr="000D1120" w:rsidRDefault="00955514" w:rsidP="00955514">
      <w:pPr>
        <w:autoSpaceDE w:val="0"/>
        <w:autoSpaceDN w:val="0"/>
        <w:adjustRightInd w:val="0"/>
        <w:jc w:val="both"/>
      </w:pPr>
    </w:p>
    <w:p w14:paraId="185093AC" w14:textId="77777777" w:rsidR="00955514" w:rsidRDefault="00955514" w:rsidP="00955514">
      <w:pPr>
        <w:autoSpaceDE w:val="0"/>
        <w:autoSpaceDN w:val="0"/>
        <w:adjustRightInd w:val="0"/>
        <w:jc w:val="both"/>
      </w:pPr>
      <w:r w:rsidRPr="000D1120">
        <w:t>7.</w:t>
      </w:r>
      <w:r>
        <w:t>3</w:t>
      </w:r>
      <w:r w:rsidRPr="000D1120">
        <w:t xml:space="preserve">.  </w:t>
      </w:r>
      <w:r w:rsidRPr="000635F0">
        <w:rPr>
          <w:i/>
          <w:iCs/>
        </w:rPr>
        <w:t>Lugar de presentación</w:t>
      </w:r>
      <w:r>
        <w:t>: l</w:t>
      </w:r>
      <w:r w:rsidRPr="000D1120">
        <w:t>os establecimientos y empresas que cumplan los requisitos y deseen adherirse a esta convocatoria, tendrán que formalizar la solicitud de adhesión a través de la web de la Fundació Mallorca Turisme</w:t>
      </w:r>
      <w:r>
        <w:t xml:space="preserve">: </w:t>
      </w:r>
    </w:p>
    <w:p w14:paraId="663DF078" w14:textId="77777777" w:rsidR="00955514" w:rsidRDefault="00955514" w:rsidP="00955514">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5313129C" w14:textId="77777777" w:rsidR="00955514" w:rsidRDefault="00955514" w:rsidP="00F00DCB">
      <w:pPr>
        <w:autoSpaceDE w:val="0"/>
        <w:autoSpaceDN w:val="0"/>
        <w:adjustRightInd w:val="0"/>
        <w:jc w:val="both"/>
      </w:pPr>
    </w:p>
    <w:p w14:paraId="1386A7F6" w14:textId="1B7C6725" w:rsidR="00955514" w:rsidRPr="00FD5AA4" w:rsidRDefault="00955514" w:rsidP="00955514">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5D7337">
        <w:rPr>
          <w:b/>
          <w:bCs/>
        </w:rPr>
        <w:t xml:space="preserve">II </w:t>
      </w:r>
      <w:r w:rsidRPr="00FD5AA4">
        <w:rPr>
          <w:b/>
          <w:bCs/>
        </w:rPr>
        <w:t xml:space="preserve">Convocatoria de ayudas para paliar los efectos de la covid-19 </w:t>
      </w:r>
      <w:r>
        <w:rPr>
          <w:b/>
          <w:bCs/>
        </w:rPr>
        <w:t xml:space="preserve">a los </w:t>
      </w:r>
      <w:r w:rsidRPr="00FD5AA4">
        <w:rPr>
          <w:b/>
          <w:bCs/>
        </w:rPr>
        <w:t xml:space="preserve">sectores económicos de </w:t>
      </w:r>
      <w:r>
        <w:rPr>
          <w:b/>
          <w:bCs/>
        </w:rPr>
        <w:t>Banyalbufar</w:t>
      </w:r>
      <w:r w:rsidRPr="00FD5AA4">
        <w:rPr>
          <w:b/>
          <w:bCs/>
        </w:rPr>
        <w:t xml:space="preserve">».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2F89D405" w14:textId="77777777" w:rsidR="00955514" w:rsidRDefault="00955514" w:rsidP="00F00DCB">
      <w:pPr>
        <w:autoSpaceDE w:val="0"/>
        <w:autoSpaceDN w:val="0"/>
        <w:adjustRightInd w:val="0"/>
        <w:jc w:val="both"/>
      </w:pPr>
    </w:p>
    <w:p w14:paraId="0F86E2F6" w14:textId="76BCF693" w:rsidR="00F00DCB" w:rsidRPr="000D1120" w:rsidRDefault="00F00DCB" w:rsidP="00F00DCB">
      <w:pPr>
        <w:autoSpaceDE w:val="0"/>
        <w:autoSpaceDN w:val="0"/>
        <w:adjustRightInd w:val="0"/>
        <w:jc w:val="both"/>
      </w:pPr>
      <w:r w:rsidRPr="000D1120">
        <w:t xml:space="preserve">Toda la información </w:t>
      </w:r>
      <w:r w:rsidR="00955514">
        <w:t xml:space="preserve">se puede </w:t>
      </w:r>
      <w:r w:rsidRPr="000D1120">
        <w:t xml:space="preserve">encontrar </w:t>
      </w:r>
      <w:r w:rsidR="004B0E0B">
        <w:t>en el</w:t>
      </w:r>
      <w:r w:rsidRPr="000D1120">
        <w:t xml:space="preserve"> enlace web www.ajutsmallorca.com</w:t>
      </w:r>
      <w:r w:rsidR="004B0E0B">
        <w:t>,</w:t>
      </w:r>
      <w:r w:rsidRPr="000D1120">
        <w:t xml:space="preserve"> donde también se puede </w:t>
      </w:r>
      <w:r w:rsidR="00955514">
        <w:t xml:space="preserve">cumplimentar y presentar </w:t>
      </w:r>
      <w:r w:rsidRPr="000D1120">
        <w:t>la solicitud.</w:t>
      </w:r>
    </w:p>
    <w:p w14:paraId="44BDC37F" w14:textId="23689F4A" w:rsidR="00D95CF0" w:rsidRDefault="00D95CF0" w:rsidP="00F00DCB">
      <w:pPr>
        <w:autoSpaceDE w:val="0"/>
        <w:autoSpaceDN w:val="0"/>
        <w:adjustRightInd w:val="0"/>
        <w:jc w:val="both"/>
      </w:pPr>
    </w:p>
    <w:p w14:paraId="3F01A798" w14:textId="4CFAA8EA" w:rsidR="00F00DCB" w:rsidRPr="000D1120" w:rsidRDefault="00F00DCB" w:rsidP="00F00DCB">
      <w:pPr>
        <w:autoSpaceDE w:val="0"/>
        <w:autoSpaceDN w:val="0"/>
        <w:adjustRightInd w:val="0"/>
        <w:jc w:val="both"/>
      </w:pPr>
      <w:r w:rsidRPr="000D1120">
        <w:t>El modelo de solicitud es obligatorio y no se admite</w:t>
      </w:r>
      <w:r w:rsidR="00895E03">
        <w:t xml:space="preserve"> ningún otro. Presentar </w:t>
      </w:r>
      <w:r w:rsidRPr="000D1120">
        <w:t>la solicitud de subvención fuera del plazo establecido y no utiliza</w:t>
      </w:r>
      <w:r w:rsidR="00895E03">
        <w:t xml:space="preserve">r </w:t>
      </w:r>
      <w:r w:rsidRPr="000D1120">
        <w:t>los formularios normalizados de uso obligatorio, serán causas de inadmis</w:t>
      </w:r>
      <w:r w:rsidR="00172678" w:rsidRPr="000D1120">
        <w:t>i</w:t>
      </w:r>
      <w:r w:rsidRPr="000D1120">
        <w:t>ón.</w:t>
      </w:r>
    </w:p>
    <w:p w14:paraId="3D873E7F" w14:textId="5C3B403D" w:rsidR="00C03D65" w:rsidRDefault="00C03D65" w:rsidP="00F00DCB">
      <w:pPr>
        <w:autoSpaceDE w:val="0"/>
        <w:autoSpaceDN w:val="0"/>
        <w:adjustRightInd w:val="0"/>
        <w:jc w:val="both"/>
        <w:rPr>
          <w:b/>
          <w:bCs/>
        </w:rPr>
      </w:pPr>
    </w:p>
    <w:p w14:paraId="73500E72" w14:textId="77777777" w:rsidR="00895E03" w:rsidRDefault="00F00DCB" w:rsidP="00895E03">
      <w:pPr>
        <w:autoSpaceDE w:val="0"/>
        <w:autoSpaceDN w:val="0"/>
        <w:adjustRightInd w:val="0"/>
        <w:jc w:val="both"/>
      </w:pPr>
      <w:r w:rsidRPr="000D1120">
        <w:t xml:space="preserve">La presentación electrónica de las solicitudes </w:t>
      </w:r>
      <w:r w:rsidR="00895E03">
        <w:t xml:space="preserve">se tiene que hacer con </w:t>
      </w:r>
      <w:r w:rsidR="00895E03" w:rsidRPr="000D1120">
        <w:t xml:space="preserve">el certificado digital de la persona </w:t>
      </w:r>
      <w:r w:rsidR="00895E03">
        <w:t xml:space="preserve">interesada o la tiene que presentar un representante de la entidad que se acreditará con su certificado digital como representante. </w:t>
      </w:r>
      <w:r w:rsidR="00895E03" w:rsidRPr="000D1120">
        <w:rPr>
          <w:vanish/>
        </w:rPr>
        <w:t>&lt;A[para|por]&gt;</w:t>
      </w:r>
    </w:p>
    <w:p w14:paraId="33181842" w14:textId="77777777" w:rsidR="00955514" w:rsidRPr="000D1120" w:rsidRDefault="00955514" w:rsidP="00F00DCB">
      <w:pPr>
        <w:autoSpaceDE w:val="0"/>
        <w:autoSpaceDN w:val="0"/>
        <w:adjustRightInd w:val="0"/>
        <w:jc w:val="both"/>
      </w:pPr>
    </w:p>
    <w:p w14:paraId="0D0B2A29" w14:textId="1595BEF6" w:rsidR="00F00DCB" w:rsidRPr="000D1120" w:rsidRDefault="00F00DCB" w:rsidP="00F00DCB">
      <w:pPr>
        <w:autoSpaceDE w:val="0"/>
        <w:autoSpaceDN w:val="0"/>
        <w:adjustRightInd w:val="0"/>
        <w:jc w:val="both"/>
      </w:pPr>
      <w:r w:rsidRPr="000D1120">
        <w:t xml:space="preserve">En general se admite el DNI electrónico y todos los certificados reconocidos en la </w:t>
      </w:r>
      <w:r w:rsidR="00895E03">
        <w:t>l</w:t>
      </w:r>
      <w:r w:rsidRPr="000D1120">
        <w:t>ista de confianza de prestadores</w:t>
      </w:r>
      <w:r w:rsidRPr="000D1120">
        <w:rPr>
          <w:vanish/>
        </w:rPr>
        <w:t>&lt;A[prestadores|prestamistas]&gt;</w:t>
      </w:r>
      <w:r w:rsidRPr="000D1120">
        <w:t xml:space="preserve"> de servicios de certificación establecidos </w:t>
      </w:r>
      <w:r w:rsidR="00895E03">
        <w:t>en</w:t>
      </w:r>
      <w:r w:rsidRPr="000D1120">
        <w:t xml:space="preserve"> España, publicada en la sede electrónica del Ministerio de </w:t>
      </w:r>
      <w:r w:rsidR="00895E03">
        <w:t>I</w:t>
      </w:r>
      <w:r w:rsidRPr="000D1120">
        <w:t xml:space="preserve">ndustria, </w:t>
      </w:r>
      <w:r w:rsidR="00895E03">
        <w:t>E</w:t>
      </w:r>
      <w:r w:rsidRPr="000D1120">
        <w:t xml:space="preserve">nergía y </w:t>
      </w:r>
      <w:r w:rsidR="00895E03">
        <w:t>T</w:t>
      </w:r>
      <w:r w:rsidRPr="000D1120">
        <w:t>urismo.</w:t>
      </w:r>
    </w:p>
    <w:p w14:paraId="005D14D4" w14:textId="77777777" w:rsidR="0048431A" w:rsidRPr="000D1120" w:rsidRDefault="0048431A" w:rsidP="0048431A">
      <w:pPr>
        <w:autoSpaceDE w:val="0"/>
        <w:autoSpaceDN w:val="0"/>
        <w:adjustRightInd w:val="0"/>
        <w:jc w:val="both"/>
      </w:pPr>
    </w:p>
    <w:p w14:paraId="0DF4C9C2" w14:textId="2CC8AF0E" w:rsidR="00F00DCB" w:rsidRPr="000D1120" w:rsidRDefault="00F00DCB" w:rsidP="00895E03">
      <w:pPr>
        <w:pStyle w:val="Prrafodelista"/>
        <w:numPr>
          <w:ilvl w:val="1"/>
          <w:numId w:val="23"/>
        </w:numPr>
        <w:autoSpaceDE w:val="0"/>
        <w:autoSpaceDN w:val="0"/>
        <w:adjustRightInd w:val="0"/>
        <w:jc w:val="both"/>
      </w:pPr>
      <w:r w:rsidRPr="000D1120">
        <w:t>Por tanto, la tramitación electrónica será:</w:t>
      </w:r>
    </w:p>
    <w:p w14:paraId="02ECC88F" w14:textId="77777777" w:rsidR="00D95CF0" w:rsidRPr="000D1120" w:rsidRDefault="00D95CF0" w:rsidP="00F00DCB">
      <w:pPr>
        <w:autoSpaceDE w:val="0"/>
        <w:autoSpaceDN w:val="0"/>
        <w:adjustRightInd w:val="0"/>
        <w:jc w:val="both"/>
      </w:pPr>
    </w:p>
    <w:p w14:paraId="50D6D6D1" w14:textId="7305D282" w:rsidR="00F00DCB" w:rsidRPr="000D1120" w:rsidRDefault="00895E03" w:rsidP="00895E03">
      <w:pPr>
        <w:autoSpaceDE w:val="0"/>
        <w:autoSpaceDN w:val="0"/>
        <w:adjustRightInd w:val="0"/>
        <w:jc w:val="both"/>
      </w:pPr>
      <w:r>
        <w:t xml:space="preserve">Primero. </w:t>
      </w:r>
      <w:r w:rsidR="00F00DCB" w:rsidRPr="000D1120">
        <w:t xml:space="preserve">Acceder a la web </w:t>
      </w:r>
      <w:hyperlink r:id="rId8" w:history="1">
        <w:r w:rsidR="00063211" w:rsidRPr="00690BFF">
          <w:rPr>
            <w:rStyle w:val="Hipervnculo"/>
          </w:rPr>
          <w:t>https://fundaciomallorcaturisme.sedelectronia.es/info.0</w:t>
        </w:r>
      </w:hyperlink>
      <w:r w:rsidR="00063211">
        <w:t xml:space="preserve"> </w:t>
      </w:r>
      <w:r w:rsidR="00F00DCB" w:rsidRPr="000D1120">
        <w:t>y al catálogo p</w:t>
      </w:r>
      <w:r>
        <w:t>ara</w:t>
      </w:r>
      <w:r w:rsidR="00F00DCB" w:rsidRPr="00895E03">
        <w:rPr>
          <w:vanish/>
        </w:rPr>
        <w:t>&lt;A[por|para]&gt;</w:t>
      </w:r>
      <w:r w:rsidR="00F00DCB" w:rsidRPr="000D1120">
        <w:t xml:space="preserve"> la tramitación de la «</w:t>
      </w:r>
      <w:r w:rsidR="005D7337">
        <w:t xml:space="preserve">II </w:t>
      </w:r>
      <w:r w:rsidR="00F00DCB" w:rsidRPr="000D1120">
        <w:t>Convocatoria de ayudas para paliar los efectos de la Covid-19</w:t>
      </w:r>
      <w:r w:rsidR="00D95CF0" w:rsidRPr="000D1120">
        <w:t xml:space="preserve"> en los </w:t>
      </w:r>
      <w:r w:rsidR="00DE7994" w:rsidRPr="000D1120">
        <w:t>sectores</w:t>
      </w:r>
      <w:r w:rsidR="00D95CF0" w:rsidRPr="000D1120">
        <w:t xml:space="preserve"> económicos de </w:t>
      </w:r>
      <w:r w:rsidR="00830075" w:rsidRPr="000D1120">
        <w:t>Banyalbufar</w:t>
      </w:r>
      <w:r w:rsidR="00F00DCB" w:rsidRPr="000D1120">
        <w:t>».</w:t>
      </w:r>
    </w:p>
    <w:p w14:paraId="5CFBFD27" w14:textId="77777777" w:rsidR="00D95CF0" w:rsidRPr="000D1120" w:rsidRDefault="00D95CF0" w:rsidP="00F00DCB">
      <w:pPr>
        <w:autoSpaceDE w:val="0"/>
        <w:autoSpaceDN w:val="0"/>
        <w:adjustRightInd w:val="0"/>
        <w:jc w:val="both"/>
      </w:pPr>
    </w:p>
    <w:p w14:paraId="4A2BB36F" w14:textId="1FB6ABC2" w:rsidR="00F00DCB" w:rsidRPr="000D1120" w:rsidRDefault="00895E03" w:rsidP="00895E03">
      <w:pPr>
        <w:autoSpaceDE w:val="0"/>
        <w:autoSpaceDN w:val="0"/>
        <w:adjustRightInd w:val="0"/>
        <w:jc w:val="both"/>
      </w:pPr>
      <w:r>
        <w:t xml:space="preserve">Segundo. </w:t>
      </w:r>
      <w:r w:rsidR="00F00DCB" w:rsidRPr="000D1120">
        <w:t>Rellenar los formularios de la convocatoria a través del trámite creado específicamente para eso.</w:t>
      </w:r>
    </w:p>
    <w:p w14:paraId="098F833E" w14:textId="77777777" w:rsidR="00D95CF0" w:rsidRPr="000D1120" w:rsidRDefault="00D95CF0" w:rsidP="00F00DCB">
      <w:pPr>
        <w:autoSpaceDE w:val="0"/>
        <w:autoSpaceDN w:val="0"/>
        <w:adjustRightInd w:val="0"/>
        <w:jc w:val="both"/>
      </w:pPr>
    </w:p>
    <w:p w14:paraId="61AA93CC" w14:textId="5E4065A1" w:rsidR="00F00DCB" w:rsidRPr="000D1120" w:rsidRDefault="00895E03" w:rsidP="00895E03">
      <w:pPr>
        <w:autoSpaceDE w:val="0"/>
        <w:autoSpaceDN w:val="0"/>
        <w:adjustRightInd w:val="0"/>
        <w:jc w:val="both"/>
      </w:pPr>
      <w:r>
        <w:t xml:space="preserve">Tercero. </w:t>
      </w:r>
      <w:r w:rsidR="00F00DCB" w:rsidRPr="000D1120">
        <w:t>Adjuntar la documentación.</w:t>
      </w:r>
    </w:p>
    <w:p w14:paraId="67F4F4BD" w14:textId="77777777" w:rsidR="00D95CF0" w:rsidRPr="000D1120" w:rsidRDefault="00D95CF0" w:rsidP="00F00DCB">
      <w:pPr>
        <w:autoSpaceDE w:val="0"/>
        <w:autoSpaceDN w:val="0"/>
        <w:adjustRightInd w:val="0"/>
        <w:jc w:val="both"/>
      </w:pPr>
    </w:p>
    <w:p w14:paraId="3B5DEBA0" w14:textId="69924956" w:rsidR="00F00DCB" w:rsidRPr="000D1120" w:rsidRDefault="0048431A" w:rsidP="0048431A">
      <w:pPr>
        <w:autoSpaceDE w:val="0"/>
        <w:autoSpaceDN w:val="0"/>
        <w:adjustRightInd w:val="0"/>
        <w:jc w:val="both"/>
      </w:pPr>
      <w:r w:rsidRPr="000D1120">
        <w:t>7.</w:t>
      </w:r>
      <w:r w:rsidR="00895E03">
        <w:t>5</w:t>
      </w:r>
      <w:r w:rsidRPr="000D1120">
        <w:t xml:space="preserve"> </w:t>
      </w:r>
      <w:r w:rsidR="00F00DCB" w:rsidRPr="000D1120">
        <w:t xml:space="preserve">Esta </w:t>
      </w:r>
      <w:r w:rsidR="00F00DCB" w:rsidRPr="000D1120">
        <w:rPr>
          <w:b/>
          <w:bCs/>
        </w:rPr>
        <w:t xml:space="preserve">solicitud (anexo I) </w:t>
      </w:r>
      <w:r w:rsidR="00F00DCB" w:rsidRPr="000D1120">
        <w:t>incluye:</w:t>
      </w:r>
    </w:p>
    <w:p w14:paraId="1D25215C" w14:textId="77777777" w:rsidR="006900A6" w:rsidRPr="000D1120" w:rsidRDefault="006900A6" w:rsidP="006900A6">
      <w:pPr>
        <w:pStyle w:val="Prrafodelista"/>
        <w:autoSpaceDE w:val="0"/>
        <w:autoSpaceDN w:val="0"/>
        <w:adjustRightInd w:val="0"/>
        <w:ind w:left="360"/>
        <w:jc w:val="both"/>
      </w:pPr>
    </w:p>
    <w:p w14:paraId="2F5C2869" w14:textId="3384C0F8" w:rsidR="00895E03" w:rsidRDefault="00895E03" w:rsidP="00895E03">
      <w:pPr>
        <w:pStyle w:val="Prrafodelista"/>
        <w:numPr>
          <w:ilvl w:val="0"/>
          <w:numId w:val="3"/>
        </w:numPr>
        <w:autoSpaceDE w:val="0"/>
        <w:autoSpaceDN w:val="0"/>
        <w:adjustRightInd w:val="0"/>
        <w:jc w:val="both"/>
      </w:pPr>
      <w:r>
        <w:t>La identificación de la entidad o persona que solicita la subvención.</w:t>
      </w:r>
    </w:p>
    <w:p w14:paraId="06EBC596" w14:textId="77777777" w:rsidR="000C1724" w:rsidRDefault="000C1724" w:rsidP="000C1724">
      <w:pPr>
        <w:pStyle w:val="Prrafodelista"/>
        <w:autoSpaceDE w:val="0"/>
        <w:autoSpaceDN w:val="0"/>
        <w:adjustRightInd w:val="0"/>
        <w:jc w:val="both"/>
      </w:pPr>
    </w:p>
    <w:p w14:paraId="521B9ABF" w14:textId="41AD5323" w:rsidR="00895E03" w:rsidRDefault="00235BF8" w:rsidP="00895E03">
      <w:pPr>
        <w:pStyle w:val="Prrafodelista"/>
        <w:numPr>
          <w:ilvl w:val="0"/>
          <w:numId w:val="3"/>
        </w:numPr>
        <w:autoSpaceDE w:val="0"/>
        <w:autoSpaceDN w:val="0"/>
        <w:adjustRightInd w:val="0"/>
        <w:jc w:val="both"/>
      </w:pPr>
      <w:r w:rsidRPr="000D1120">
        <w:t>La indicación del nombre comercial y la localización del establecimiento/negocio o bien lugar</w:t>
      </w:r>
      <w:r w:rsidRPr="000C1724">
        <w:rPr>
          <w:vanish/>
        </w:rPr>
        <w:t>&lt;A[lugar|sitio]&gt;</w:t>
      </w:r>
      <w:r w:rsidRPr="000D1120">
        <w:t xml:space="preserve"> de trabajo del interesado (si coincide con su residencia o es fuera de establecimiento).</w:t>
      </w:r>
      <w:r w:rsidR="00895E03">
        <w:t xml:space="preserve"> Si </w:t>
      </w:r>
      <w:r w:rsidR="000C1724">
        <w:t>pide ayuda para dos centros de trabajo</w:t>
      </w:r>
      <w:r w:rsidR="00895E03">
        <w:t>, los tiene que indicar a los dos.</w:t>
      </w:r>
    </w:p>
    <w:p w14:paraId="11800058" w14:textId="77777777" w:rsidR="00D0663B" w:rsidRDefault="00D0663B" w:rsidP="00D0663B">
      <w:pPr>
        <w:pStyle w:val="Prrafodelista"/>
      </w:pPr>
    </w:p>
    <w:p w14:paraId="315B2AA6" w14:textId="7F7D6342" w:rsidR="00D0663B" w:rsidRPr="000D1120" w:rsidRDefault="00D0663B" w:rsidP="00895E03">
      <w:pPr>
        <w:pStyle w:val="Prrafodelista"/>
        <w:numPr>
          <w:ilvl w:val="0"/>
          <w:numId w:val="3"/>
        </w:numPr>
        <w:autoSpaceDE w:val="0"/>
        <w:autoSpaceDN w:val="0"/>
        <w:adjustRightInd w:val="0"/>
        <w:jc w:val="both"/>
      </w:pPr>
      <w:r>
        <w:t xml:space="preserve">La solicitud sirve de autorización para que el personal del Consejo o de la Fundación puedan comprobar de oficio si la persona interesada está al corriente de obligaciones. </w:t>
      </w:r>
      <w:r w:rsidRPr="000D1120">
        <w:t xml:space="preserve">Si lo considera </w:t>
      </w:r>
      <w:r>
        <w:t xml:space="preserve">oportuno, </w:t>
      </w:r>
      <w:r w:rsidRPr="000D1120">
        <w:t>la persona interesada</w:t>
      </w:r>
      <w:r>
        <w:t xml:space="preserve"> puede presentar una </w:t>
      </w:r>
      <w:r w:rsidRPr="000D1120">
        <w:t xml:space="preserve">declaración </w:t>
      </w:r>
      <w:r>
        <w:t xml:space="preserve">para denegar </w:t>
      </w:r>
      <w:r w:rsidRPr="000D1120">
        <w:t>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Fundació Mallorca Turisme u otros organismos de control.</w:t>
      </w:r>
      <w:r>
        <w:t xml:space="preserve"> El certificado de estar al corriente de obligaciones con el Consejo se expide de oficio por la Fundación. El personal de la Fundación podrá pedir al ayuntamiento la comprobación del cumplimiento del requisito de estar al corriente de obligaciones con el ayuntamiento.</w:t>
      </w:r>
    </w:p>
    <w:p w14:paraId="4D4FB780" w14:textId="77777777" w:rsidR="00235BF8" w:rsidRPr="000D1120" w:rsidRDefault="00235BF8" w:rsidP="00235BF8">
      <w:pPr>
        <w:pStyle w:val="Prrafodelista"/>
        <w:autoSpaceDE w:val="0"/>
        <w:autoSpaceDN w:val="0"/>
        <w:adjustRightInd w:val="0"/>
        <w:jc w:val="both"/>
      </w:pPr>
    </w:p>
    <w:p w14:paraId="0F3C1CAA" w14:textId="77777777" w:rsidR="00235BF8" w:rsidRPr="00C2070E" w:rsidRDefault="00235BF8" w:rsidP="00235BF8">
      <w:pPr>
        <w:pStyle w:val="Prrafodelista"/>
        <w:numPr>
          <w:ilvl w:val="0"/>
          <w:numId w:val="1"/>
        </w:numPr>
        <w:autoSpaceDE w:val="0"/>
        <w:autoSpaceDN w:val="0"/>
        <w:adjustRightInd w:val="0"/>
        <w:jc w:val="both"/>
      </w:pPr>
      <w:r w:rsidRPr="00C2070E">
        <w:t>Una declaración responsable con los términos siguientes:</w:t>
      </w:r>
    </w:p>
    <w:p w14:paraId="10244E13" w14:textId="77777777" w:rsidR="00D95CF0" w:rsidRPr="00C2070E" w:rsidRDefault="00D95CF0" w:rsidP="00D95CF0">
      <w:pPr>
        <w:jc w:val="both"/>
      </w:pPr>
    </w:p>
    <w:p w14:paraId="5BD3D7BD" w14:textId="0AB25470" w:rsidR="00235BF8" w:rsidRPr="00C2070E" w:rsidRDefault="00235BF8" w:rsidP="00235BF8">
      <w:pPr>
        <w:pStyle w:val="Prrafodelista"/>
        <w:numPr>
          <w:ilvl w:val="1"/>
          <w:numId w:val="1"/>
        </w:numPr>
        <w:jc w:val="both"/>
      </w:pPr>
      <w:r w:rsidRPr="00C2070E">
        <w:t xml:space="preserve">Que la empresa </w:t>
      </w:r>
      <w:r w:rsidR="004B6AF5">
        <w:t>cuente</w:t>
      </w:r>
      <w:r w:rsidRPr="00C2070E">
        <w:t xml:space="preserve"> con menos de 20 </w:t>
      </w:r>
      <w:r w:rsidR="00D0663B">
        <w:t xml:space="preserve">personas </w:t>
      </w:r>
      <w:r w:rsidRPr="00C2070E">
        <w:t>trabajador</w:t>
      </w:r>
      <w:r w:rsidR="00D0663B">
        <w:t>a</w:t>
      </w:r>
      <w:r w:rsidRPr="00C2070E">
        <w:t>s de media anual computando todos los centros de trabajo con una facturación en 2019 inferior a un millón de euros.</w:t>
      </w:r>
    </w:p>
    <w:p w14:paraId="69084746" w14:textId="3FA3027F" w:rsidR="00235BF8" w:rsidRPr="00C2070E" w:rsidRDefault="00235BF8" w:rsidP="00644FDD">
      <w:pPr>
        <w:pStyle w:val="Prrafodelista"/>
        <w:numPr>
          <w:ilvl w:val="1"/>
          <w:numId w:val="1"/>
        </w:numPr>
        <w:jc w:val="both"/>
      </w:pPr>
      <w:r w:rsidRPr="00C2070E">
        <w:t>Que la facturación del negocio ha disminuido durante el 2020 en una cantidad superior a un 20% en relación con 2019.</w:t>
      </w:r>
      <w:r w:rsidR="00644FDD" w:rsidRPr="00C2070E">
        <w:t xml:space="preserve"> Con la excepción de aquellos negocios que hayan iniciado su actividad en el 2020, también podrán ser beneficiarios de esta ayuda siempre que cumplan con el resto de requisitos (menos de 20 trabajadores de media anual computando los diferentes centros de trabajo y con una facturación en 20</w:t>
      </w:r>
      <w:r w:rsidR="00D0663B">
        <w:t>20</w:t>
      </w:r>
      <w:r w:rsidR="00644FDD" w:rsidRPr="00C2070E">
        <w:t xml:space="preserve"> inferior a un millón de euros).</w:t>
      </w:r>
    </w:p>
    <w:p w14:paraId="7DA32B8E" w14:textId="567286B8" w:rsidR="00235BF8" w:rsidRPr="00C2070E" w:rsidRDefault="00D0663B" w:rsidP="00235BF8">
      <w:pPr>
        <w:pStyle w:val="Prrafodelista"/>
        <w:numPr>
          <w:ilvl w:val="1"/>
          <w:numId w:val="1"/>
        </w:numPr>
        <w:autoSpaceDE w:val="0"/>
        <w:autoSpaceDN w:val="0"/>
        <w:adjustRightInd w:val="0"/>
        <w:jc w:val="both"/>
      </w:pPr>
      <w:r>
        <w:t>S</w:t>
      </w:r>
      <w:r w:rsidRPr="00C2070E">
        <w:t>i se trata de una empresa</w:t>
      </w:r>
      <w:r>
        <w:t>:</w:t>
      </w:r>
      <w:r w:rsidRPr="00C2070E">
        <w:t xml:space="preserve"> </w:t>
      </w:r>
      <w:r>
        <w:t>q</w:t>
      </w:r>
      <w:r w:rsidR="00235BF8" w:rsidRPr="00C2070E">
        <w:t xml:space="preserve">ue la entidad </w:t>
      </w:r>
      <w:r w:rsidR="00C2070E" w:rsidRPr="00C2070E">
        <w:t>esté</w:t>
      </w:r>
      <w:r w:rsidR="00235BF8" w:rsidRPr="00C2070E">
        <w:t xml:space="preserve"> válidamente constituida en escritura pública y registrada (si es obligatoria la inscripción registral).</w:t>
      </w:r>
    </w:p>
    <w:p w14:paraId="77CAF2B3" w14:textId="69865326" w:rsidR="00235BF8" w:rsidRDefault="00D0663B" w:rsidP="00235BF8">
      <w:pPr>
        <w:pStyle w:val="Prrafodelista"/>
        <w:numPr>
          <w:ilvl w:val="1"/>
          <w:numId w:val="1"/>
        </w:numPr>
        <w:autoSpaceDE w:val="0"/>
        <w:autoSpaceDN w:val="0"/>
        <w:adjustRightInd w:val="0"/>
        <w:jc w:val="both"/>
      </w:pPr>
      <w:r>
        <w:t>S</w:t>
      </w:r>
      <w:r w:rsidRPr="00C2070E">
        <w:t>i se trata de una cooperativa</w:t>
      </w:r>
      <w:r>
        <w:t>:</w:t>
      </w:r>
      <w:r w:rsidRPr="00C2070E">
        <w:t xml:space="preserve"> </w:t>
      </w:r>
      <w:r>
        <w:t>q</w:t>
      </w:r>
      <w:r w:rsidR="00235BF8" w:rsidRPr="00C2070E">
        <w:t xml:space="preserve">ue la entidad </w:t>
      </w:r>
      <w:r w:rsidR="00C2070E" w:rsidRPr="00C2070E">
        <w:t>esté</w:t>
      </w:r>
      <w:r w:rsidR="00235BF8" w:rsidRPr="00C2070E">
        <w:t xml:space="preserve"> válidamente constituida e inscrita en el registro de cooperativas.</w:t>
      </w:r>
    </w:p>
    <w:p w14:paraId="057AC78B" w14:textId="77777777" w:rsidR="00D0663B" w:rsidRPr="00FD5AA4" w:rsidRDefault="00D0663B" w:rsidP="00D0663B">
      <w:pPr>
        <w:pStyle w:val="Prrafodelista"/>
        <w:numPr>
          <w:ilvl w:val="1"/>
          <w:numId w:val="1"/>
        </w:numPr>
        <w:autoSpaceDE w:val="0"/>
        <w:autoSpaceDN w:val="0"/>
        <w:adjustRightInd w:val="0"/>
        <w:jc w:val="both"/>
      </w:pPr>
      <w:r>
        <w:t>Si es un profesional con colegiación obligatoria: que está de alta en el colegio profesional correspondiente como ejerciente y al corriente de las cuotas.</w:t>
      </w:r>
    </w:p>
    <w:p w14:paraId="3FCDB0A4" w14:textId="34D2B3E5" w:rsidR="00F00DCB" w:rsidRPr="00C2070E" w:rsidRDefault="00F00DCB" w:rsidP="00235BF8">
      <w:pPr>
        <w:pStyle w:val="Prrafodelista"/>
        <w:numPr>
          <w:ilvl w:val="1"/>
          <w:numId w:val="1"/>
        </w:numPr>
        <w:autoSpaceDE w:val="0"/>
        <w:autoSpaceDN w:val="0"/>
        <w:adjustRightInd w:val="0"/>
        <w:jc w:val="both"/>
      </w:pPr>
      <w:r w:rsidRPr="00C2070E">
        <w:t xml:space="preserve">Que la persona que </w:t>
      </w:r>
      <w:r w:rsidR="00E25C34">
        <w:t>present</w:t>
      </w:r>
      <w:r w:rsidR="00521ED8">
        <w:t>a</w:t>
      </w:r>
      <w:r w:rsidRPr="00C2070E">
        <w:t xml:space="preserve"> la solicitud </w:t>
      </w:r>
      <w:r w:rsidR="00E25C34">
        <w:t>t</w:t>
      </w:r>
      <w:r w:rsidR="00521ED8">
        <w:t xml:space="preserve">iene </w:t>
      </w:r>
      <w:r w:rsidRPr="00C2070E">
        <w:t>poder suficiente para actuar en nombre de la entidad solicitante.</w:t>
      </w:r>
    </w:p>
    <w:p w14:paraId="50FE67E8" w14:textId="509508C3" w:rsidR="00F00DCB" w:rsidRPr="00C2070E" w:rsidRDefault="00F00DCB" w:rsidP="00235BF8">
      <w:pPr>
        <w:pStyle w:val="Prrafodelista"/>
        <w:numPr>
          <w:ilvl w:val="1"/>
          <w:numId w:val="1"/>
        </w:numPr>
        <w:autoSpaceDE w:val="0"/>
        <w:autoSpaceDN w:val="0"/>
        <w:adjustRightInd w:val="0"/>
        <w:jc w:val="both"/>
      </w:pPr>
      <w:r w:rsidRPr="00C2070E">
        <w:t xml:space="preserve">Que </w:t>
      </w:r>
      <w:r w:rsidR="00521ED8">
        <w:t xml:space="preserve">la entidad o </w:t>
      </w:r>
      <w:r w:rsidRPr="00C2070E">
        <w:t>el establecimiento no ha</w:t>
      </w:r>
      <w:r w:rsidR="004B6AF5">
        <w:t>ya</w:t>
      </w:r>
      <w:r w:rsidRPr="00C2070E">
        <w:t xml:space="preserve"> sido sancionado por incumplimiento de la normativa en materia de contención de la </w:t>
      </w:r>
      <w:r w:rsidR="004111DB" w:rsidRPr="00C2070E">
        <w:t>C</w:t>
      </w:r>
      <w:r w:rsidRPr="00C2070E">
        <w:t>ovid</w:t>
      </w:r>
      <w:r w:rsidR="004111DB" w:rsidRPr="00C2070E">
        <w:t>-</w:t>
      </w:r>
      <w:r w:rsidRPr="00C2070E">
        <w:t>19.</w:t>
      </w:r>
    </w:p>
    <w:p w14:paraId="4AE51170" w14:textId="1F94FA9D" w:rsidR="00F00DCB" w:rsidRPr="00C2070E" w:rsidRDefault="00F00DCB" w:rsidP="00235BF8">
      <w:pPr>
        <w:pStyle w:val="Prrafodelista"/>
        <w:numPr>
          <w:ilvl w:val="1"/>
          <w:numId w:val="1"/>
        </w:numPr>
        <w:autoSpaceDE w:val="0"/>
        <w:autoSpaceDN w:val="0"/>
        <w:adjustRightInd w:val="0"/>
        <w:jc w:val="both"/>
      </w:pPr>
      <w:r w:rsidRPr="00C2070E">
        <w:t>Que no se ha</w:t>
      </w:r>
      <w:r w:rsidR="004B6AF5">
        <w:t>ya</w:t>
      </w:r>
      <w:r w:rsidRPr="00C2070E">
        <w:t xml:space="preserve">n despedido trabajadores </w:t>
      </w:r>
      <w:r w:rsidR="00521ED8">
        <w:t>ni</w:t>
      </w:r>
      <w:r w:rsidRPr="00C2070E">
        <w:t xml:space="preserve"> trabajadoras afectados por los expedientes de regulación temporal del empleo</w:t>
      </w:r>
      <w:r w:rsidRPr="00C2070E">
        <w:rPr>
          <w:vanish/>
        </w:rPr>
        <w:t>&lt;A[empleo|ocupación]&gt;</w:t>
      </w:r>
      <w:r w:rsidRPr="00C2070E">
        <w:t xml:space="preserve"> (ERT</w:t>
      </w:r>
      <w:r w:rsidR="00521ED8">
        <w:t>E</w:t>
      </w:r>
      <w:r w:rsidRPr="00C2070E">
        <w:t>).</w:t>
      </w:r>
    </w:p>
    <w:p w14:paraId="50DACD94" w14:textId="371FC631" w:rsidR="00F00DCB" w:rsidRPr="00C2070E" w:rsidRDefault="00521ED8" w:rsidP="00235BF8">
      <w:pPr>
        <w:pStyle w:val="Prrafodelista"/>
        <w:numPr>
          <w:ilvl w:val="1"/>
          <w:numId w:val="1"/>
        </w:numPr>
        <w:autoSpaceDE w:val="0"/>
        <w:autoSpaceDN w:val="0"/>
        <w:adjustRightInd w:val="0"/>
        <w:jc w:val="both"/>
      </w:pPr>
      <w:r>
        <w:t xml:space="preserve">Si se trata de una </w:t>
      </w:r>
      <w:r w:rsidR="00F00DCB" w:rsidRPr="00C2070E">
        <w:t>comunidad de bienes, sociedad civil u otra entidad económica sin personalidad jurídica</w:t>
      </w:r>
      <w:r>
        <w:t>:</w:t>
      </w:r>
      <w:r w:rsidR="00F00DCB" w:rsidRPr="00C2070E">
        <w:t xml:space="preserve"> </w:t>
      </w:r>
      <w:r>
        <w:t xml:space="preserve">que </w:t>
      </w:r>
      <w:r w:rsidR="00F00DCB" w:rsidRPr="00C2070E">
        <w:t xml:space="preserve">no se disolverá hasta que haya </w:t>
      </w:r>
      <w:r w:rsidR="00F00DCB" w:rsidRPr="00C2070E">
        <w:lastRenderedPageBreak/>
        <w:t xml:space="preserve">transcurrido el plazo de prescripción previsto en los artículos 39 y 65 de la Ley 38/2003, de 17 de noviembre, </w:t>
      </w:r>
      <w:r>
        <w:t>G</w:t>
      </w:r>
      <w:r w:rsidR="00F00DCB" w:rsidRPr="00C2070E">
        <w:t xml:space="preserve">eneral de </w:t>
      </w:r>
      <w:r>
        <w:t>S</w:t>
      </w:r>
      <w:r w:rsidR="00F00DCB" w:rsidRPr="00C2070E">
        <w:t xml:space="preserve">ubvenciones, de acuerdo con </w:t>
      </w:r>
      <w:r>
        <w:t xml:space="preserve">lo que dice el </w:t>
      </w:r>
      <w:r w:rsidR="00F00DCB" w:rsidRPr="00C2070E">
        <w:t xml:space="preserve">artículo 11 de </w:t>
      </w:r>
      <w:r>
        <w:t>esta L</w:t>
      </w:r>
      <w:r w:rsidR="00F00DCB" w:rsidRPr="00C2070E">
        <w:t>ey.</w:t>
      </w:r>
    </w:p>
    <w:p w14:paraId="750D8313" w14:textId="77777777" w:rsidR="00C03D65" w:rsidRPr="000D1120" w:rsidRDefault="00C03D65" w:rsidP="00F00DCB">
      <w:pPr>
        <w:autoSpaceDE w:val="0"/>
        <w:autoSpaceDN w:val="0"/>
        <w:adjustRightInd w:val="0"/>
        <w:jc w:val="both"/>
      </w:pPr>
    </w:p>
    <w:p w14:paraId="226A67B7" w14:textId="327670DD" w:rsidR="00F00DCB" w:rsidRPr="000D1120" w:rsidRDefault="00521ED8" w:rsidP="00C2070E">
      <w:pPr>
        <w:autoSpaceDE w:val="0"/>
        <w:autoSpaceDN w:val="0"/>
        <w:adjustRightInd w:val="0"/>
        <w:ind w:left="360"/>
        <w:jc w:val="both"/>
      </w:pPr>
      <w:r>
        <w:t xml:space="preserve">7.6 </w:t>
      </w:r>
      <w:r w:rsidR="00C03D65" w:rsidRPr="000D1120">
        <w:t>Se tiene</w:t>
      </w:r>
      <w:r w:rsidR="00F00DCB" w:rsidRPr="000D1120">
        <w:t xml:space="preserve"> que acompañar la solicitud con </w:t>
      </w:r>
      <w:r w:rsidR="00C2070E" w:rsidRPr="000D1120">
        <w:t xml:space="preserve">los siguientes </w:t>
      </w:r>
      <w:r w:rsidR="00C2070E" w:rsidRPr="000D1120">
        <w:rPr>
          <w:b/>
          <w:bCs/>
        </w:rPr>
        <w:t>anexos</w:t>
      </w:r>
      <w:r w:rsidR="00F00DCB" w:rsidRPr="000D1120">
        <w:t>:</w:t>
      </w:r>
    </w:p>
    <w:p w14:paraId="67199C0A" w14:textId="77777777" w:rsidR="00C03D65" w:rsidRPr="000D1120" w:rsidRDefault="00C03D65" w:rsidP="00F00DCB">
      <w:pPr>
        <w:autoSpaceDE w:val="0"/>
        <w:autoSpaceDN w:val="0"/>
        <w:adjustRightInd w:val="0"/>
        <w:jc w:val="both"/>
      </w:pPr>
    </w:p>
    <w:p w14:paraId="5C840D30" w14:textId="77777777" w:rsidR="00F00DCB" w:rsidRPr="00A326B2" w:rsidRDefault="00F00DCB" w:rsidP="006900A6">
      <w:pPr>
        <w:pStyle w:val="Prrafodelista"/>
        <w:numPr>
          <w:ilvl w:val="0"/>
          <w:numId w:val="7"/>
        </w:numPr>
        <w:autoSpaceDE w:val="0"/>
        <w:autoSpaceDN w:val="0"/>
        <w:adjustRightInd w:val="0"/>
        <w:jc w:val="both"/>
      </w:pPr>
      <w:r w:rsidRPr="00A326B2">
        <w:rPr>
          <w:b/>
          <w:bCs/>
        </w:rPr>
        <w:t xml:space="preserve">Anexo II. </w:t>
      </w:r>
      <w:r w:rsidRPr="00A326B2">
        <w:t>Declaración responsable del representante legal de la entidad solicitante que:</w:t>
      </w:r>
    </w:p>
    <w:p w14:paraId="50FAD74F" w14:textId="77777777" w:rsidR="00C03D65" w:rsidRPr="00A326B2" w:rsidRDefault="00C03D65" w:rsidP="00F00DCB">
      <w:pPr>
        <w:autoSpaceDE w:val="0"/>
        <w:autoSpaceDN w:val="0"/>
        <w:adjustRightInd w:val="0"/>
        <w:jc w:val="both"/>
      </w:pPr>
    </w:p>
    <w:p w14:paraId="4222C89E" w14:textId="303DC743" w:rsidR="00F00DCB" w:rsidRPr="000D1120" w:rsidRDefault="00F00DCB" w:rsidP="006900A6">
      <w:pPr>
        <w:pStyle w:val="Prrafodelista"/>
        <w:numPr>
          <w:ilvl w:val="0"/>
          <w:numId w:val="8"/>
        </w:numPr>
        <w:autoSpaceDE w:val="0"/>
        <w:autoSpaceDN w:val="0"/>
        <w:adjustRightInd w:val="0"/>
        <w:jc w:val="both"/>
      </w:pPr>
      <w:r w:rsidRPr="00A326B2">
        <w:t>No incurre</w:t>
      </w:r>
      <w:r w:rsidRPr="000D1120">
        <w:t xml:space="preserve"> en </w:t>
      </w:r>
      <w:r w:rsidR="00A326B2">
        <w:t>ninguna</w:t>
      </w:r>
      <w:r w:rsidRPr="000D1120">
        <w:t xml:space="preserve"> de las prohibiciones para recibir ayudas o subvenciones que establece el artículo 8 de la Ordenanza general de subvenciones del </w:t>
      </w:r>
      <w:r w:rsidR="004111DB" w:rsidRPr="000D1120">
        <w:t>Consell</w:t>
      </w:r>
      <w:r w:rsidRPr="000D1120">
        <w:t xml:space="preserve"> Insular de Mallorca, o el artículo 13 de la Ley 38/2007, de 17 de noviembre, </w:t>
      </w:r>
      <w:r w:rsidR="00277984">
        <w:t>G</w:t>
      </w:r>
      <w:r w:rsidRPr="000D1120">
        <w:t xml:space="preserve">eneral de </w:t>
      </w:r>
      <w:r w:rsidR="00277984">
        <w:t>S</w:t>
      </w:r>
      <w:r w:rsidRPr="000D1120">
        <w:t>ubvenciones.</w:t>
      </w:r>
    </w:p>
    <w:p w14:paraId="4B7723D9" w14:textId="77777777" w:rsidR="00C03D65" w:rsidRPr="000D1120" w:rsidRDefault="00C03D65" w:rsidP="00F00DCB">
      <w:pPr>
        <w:autoSpaceDE w:val="0"/>
        <w:autoSpaceDN w:val="0"/>
        <w:adjustRightInd w:val="0"/>
        <w:jc w:val="both"/>
      </w:pPr>
    </w:p>
    <w:p w14:paraId="76289822" w14:textId="77777777" w:rsidR="00277984" w:rsidRPr="000D1120" w:rsidRDefault="00277984" w:rsidP="00277984">
      <w:pPr>
        <w:pStyle w:val="Prrafodelista"/>
        <w:numPr>
          <w:ilvl w:val="0"/>
          <w:numId w:val="8"/>
        </w:numPr>
        <w:autoSpaceDE w:val="0"/>
        <w:autoSpaceDN w:val="0"/>
        <w:adjustRightInd w:val="0"/>
        <w:jc w:val="both"/>
      </w:pPr>
      <w:r w:rsidRPr="000D1120">
        <w:t>La entidad beneficiaria no ha sido sancionada por resolución administrativa firme o condenada</w:t>
      </w:r>
      <w:r w:rsidRPr="002545AA">
        <w:t xml:space="preserve"> </w:t>
      </w:r>
      <w:r w:rsidRPr="000D1120">
        <w:t xml:space="preserve">por sentencia judicial firme, en los tres últimos años, por haber ejercido o tolerado prácticas laborales consideradas discriminatorias </w:t>
      </w:r>
      <w:r>
        <w:t>por</w:t>
      </w:r>
      <w:r w:rsidRPr="000D1120">
        <w:t xml:space="preserve"> razón de sexo o de género</w:t>
      </w:r>
      <w:r>
        <w:t xml:space="preserve">. </w:t>
      </w:r>
    </w:p>
    <w:p w14:paraId="09FCCD64" w14:textId="77777777" w:rsidR="00C03D65" w:rsidRPr="000D1120" w:rsidRDefault="00C03D65" w:rsidP="00F00DCB">
      <w:pPr>
        <w:autoSpaceDE w:val="0"/>
        <w:autoSpaceDN w:val="0"/>
        <w:adjustRightInd w:val="0"/>
        <w:jc w:val="both"/>
      </w:pPr>
    </w:p>
    <w:p w14:paraId="426030F9" w14:textId="45911630" w:rsidR="00F00DCB" w:rsidRPr="000D1120" w:rsidRDefault="00F00DCB" w:rsidP="006900A6">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277984">
        <w:t>I</w:t>
      </w:r>
      <w:r w:rsidRPr="000D1120">
        <w:t xml:space="preserve">gualdad de </w:t>
      </w:r>
      <w:r w:rsidR="00277984">
        <w:t>M</w:t>
      </w:r>
      <w:r w:rsidRPr="000D1120">
        <w:t xml:space="preserve">ujeres y </w:t>
      </w:r>
      <w:r w:rsidR="00277984">
        <w:t>H</w:t>
      </w:r>
      <w:r w:rsidRPr="000D1120">
        <w:t>ombres.</w:t>
      </w:r>
    </w:p>
    <w:p w14:paraId="7F438A68" w14:textId="77777777" w:rsidR="00C03D65" w:rsidRPr="000D1120" w:rsidRDefault="00C03D65" w:rsidP="00F00DCB">
      <w:pPr>
        <w:autoSpaceDE w:val="0"/>
        <w:autoSpaceDN w:val="0"/>
        <w:adjustRightInd w:val="0"/>
        <w:jc w:val="both"/>
      </w:pPr>
    </w:p>
    <w:p w14:paraId="5D21C2B2" w14:textId="6754AD27" w:rsidR="00F00DCB" w:rsidRPr="000D1120" w:rsidRDefault="00F00DCB" w:rsidP="006900A6">
      <w:pPr>
        <w:pStyle w:val="Prrafodelista"/>
        <w:numPr>
          <w:ilvl w:val="0"/>
          <w:numId w:val="8"/>
        </w:numPr>
        <w:autoSpaceDE w:val="0"/>
        <w:autoSpaceDN w:val="0"/>
        <w:adjustRightInd w:val="0"/>
        <w:jc w:val="both"/>
      </w:pPr>
      <w:r w:rsidRPr="000D1120">
        <w:t xml:space="preserve">No </w:t>
      </w:r>
      <w:r w:rsidR="00277984">
        <w:t>tiene que pagar ni debe ningún reintegro de los que nombra el artículo 48.4 de la Ordenanza General de Subvenciones del Consejo Insular de Mallorca.</w:t>
      </w:r>
    </w:p>
    <w:p w14:paraId="73371DDF" w14:textId="77777777" w:rsidR="00C03D65" w:rsidRPr="000D1120" w:rsidRDefault="00C03D65" w:rsidP="00F00DCB">
      <w:pPr>
        <w:autoSpaceDE w:val="0"/>
        <w:autoSpaceDN w:val="0"/>
        <w:adjustRightInd w:val="0"/>
        <w:jc w:val="both"/>
      </w:pPr>
    </w:p>
    <w:p w14:paraId="2481F3D7" w14:textId="6921325D" w:rsidR="00F00DCB" w:rsidRPr="000D1120" w:rsidRDefault="00F00DCB" w:rsidP="006B4817">
      <w:pPr>
        <w:pStyle w:val="Prrafodelista"/>
        <w:numPr>
          <w:ilvl w:val="0"/>
          <w:numId w:val="7"/>
        </w:numPr>
        <w:autoSpaceDE w:val="0"/>
        <w:autoSpaceDN w:val="0"/>
        <w:adjustRightInd w:val="0"/>
        <w:jc w:val="both"/>
      </w:pPr>
      <w:r w:rsidRPr="000D1120">
        <w:rPr>
          <w:b/>
          <w:bCs/>
        </w:rPr>
        <w:t>Anexo III</w:t>
      </w:r>
      <w:r w:rsidRPr="000D1120">
        <w:t>. Declaración responsable de estar al corriente de las obligaciones con la Agencia Estatal de la Administración Tributaria, con la Seguridad Social</w:t>
      </w:r>
      <w:r w:rsidR="00C30D79" w:rsidRPr="000D1120">
        <w:t>,</w:t>
      </w:r>
      <w:r w:rsidRPr="000D1120">
        <w:t xml:space="preserve"> </w:t>
      </w:r>
      <w:r w:rsidR="00204B25">
        <w:t xml:space="preserve">con el Consejo Insular de Mallorca, </w:t>
      </w:r>
      <w:r w:rsidRPr="000D1120">
        <w:t>con e</w:t>
      </w:r>
      <w:r w:rsidR="00C03D65" w:rsidRPr="000D1120">
        <w:t xml:space="preserve">l Ayuntamiento de </w:t>
      </w:r>
      <w:r w:rsidR="006B4817" w:rsidRPr="000D1120">
        <w:t xml:space="preserve">Banyalbufar </w:t>
      </w:r>
      <w:r w:rsidR="00C30D79" w:rsidRPr="000D1120">
        <w:t>y con la Fundació</w:t>
      </w:r>
      <w:r w:rsidR="00204B25">
        <w:t xml:space="preserve"> Mallorca </w:t>
      </w:r>
      <w:r w:rsidR="00C30D79" w:rsidRPr="000D1120">
        <w:t>Turism</w:t>
      </w:r>
      <w:r w:rsidR="00204B25">
        <w:t xml:space="preserve">e. </w:t>
      </w:r>
    </w:p>
    <w:p w14:paraId="4C9E2588" w14:textId="77777777" w:rsidR="00204B25" w:rsidRDefault="00204B25" w:rsidP="00204B25">
      <w:pPr>
        <w:autoSpaceDE w:val="0"/>
        <w:autoSpaceDN w:val="0"/>
        <w:adjustRightInd w:val="0"/>
        <w:jc w:val="both"/>
      </w:pPr>
    </w:p>
    <w:p w14:paraId="11D89559" w14:textId="38EA82B2" w:rsidR="00F00DCB" w:rsidRPr="000D1120" w:rsidRDefault="00204B25" w:rsidP="00204B25">
      <w:pPr>
        <w:autoSpaceDE w:val="0"/>
        <w:autoSpaceDN w:val="0"/>
        <w:adjustRightInd w:val="0"/>
        <w:jc w:val="both"/>
      </w:pPr>
      <w:r>
        <w:t xml:space="preserve">7.7 </w:t>
      </w:r>
      <w:r w:rsidR="00F00DCB" w:rsidRPr="000D1120">
        <w:t xml:space="preserve">De acuerdo con el artículo 69.4 de la Ley 39/2015, de 1 de octubre, del </w:t>
      </w:r>
      <w:r>
        <w:t>P</w:t>
      </w:r>
      <w:r w:rsidR="00F00DCB" w:rsidRPr="000D1120">
        <w:t xml:space="preserve">rocedimiento </w:t>
      </w:r>
      <w:r>
        <w:t>A</w:t>
      </w:r>
      <w:r w:rsidR="00F00DCB" w:rsidRPr="000D1120">
        <w:t xml:space="preserve">dministrativo </w:t>
      </w:r>
      <w:r>
        <w:t>C</w:t>
      </w:r>
      <w:r w:rsidR="00F00DCB" w:rsidRPr="000D1120">
        <w:t xml:space="preserve">omún de las </w:t>
      </w:r>
      <w:r>
        <w:t>A</w:t>
      </w:r>
      <w:r w:rsidR="00F00DCB" w:rsidRPr="000D1120">
        <w:t xml:space="preserve">dministraciones </w:t>
      </w:r>
      <w:r>
        <w:t>P</w:t>
      </w:r>
      <w:r w:rsidR="00F00DCB" w:rsidRPr="000D1120">
        <w:t>úblicas, la inexactitud, la falsedad o la omisión de cualquier dato o información que se incorpore a una declaración responsable imposibili</w:t>
      </w:r>
      <w:r>
        <w:t xml:space="preserve">ta </w:t>
      </w:r>
      <w:r w:rsidR="00F00DCB" w:rsidRPr="000D1120">
        <w:t>continuar con el ejercicio del derecho o actividad afectada desde el momento que se tenga constancia de tales hechos, sin perjuicio de las responsabilidades penales, civiles o administrativas que hubiera lugar</w:t>
      </w:r>
      <w:r w:rsidR="00F00DCB" w:rsidRPr="000D1120">
        <w:rPr>
          <w:vanish/>
        </w:rPr>
        <w:t>&lt;A[lugar|sitio]&gt;</w:t>
      </w:r>
      <w:r w:rsidR="00F00DCB" w:rsidRPr="000D1120">
        <w:t>.</w:t>
      </w:r>
    </w:p>
    <w:p w14:paraId="3CE63B71" w14:textId="77777777" w:rsidR="00C03D65" w:rsidRPr="000D1120" w:rsidRDefault="00C03D65" w:rsidP="006900A6">
      <w:pPr>
        <w:autoSpaceDE w:val="0"/>
        <w:autoSpaceDN w:val="0"/>
        <w:adjustRightInd w:val="0"/>
        <w:ind w:left="708"/>
        <w:jc w:val="both"/>
      </w:pPr>
    </w:p>
    <w:p w14:paraId="67833C29" w14:textId="29B6F405" w:rsidR="00F00DCB" w:rsidRPr="000D1120" w:rsidRDefault="00F00DCB" w:rsidP="00204B25">
      <w:pPr>
        <w:autoSpaceDE w:val="0"/>
        <w:autoSpaceDN w:val="0"/>
        <w:adjustRightInd w:val="0"/>
        <w:jc w:val="both"/>
      </w:pPr>
      <w:r w:rsidRPr="000D1120">
        <w:t>Asimismo, la resolución de la Administración Pública que declare tales circunstancias podrá determinar la obligación de</w:t>
      </w:r>
      <w:r w:rsidR="00204B25">
        <w:t xml:space="preserve"> la persona </w:t>
      </w:r>
      <w:r w:rsidRPr="000D1120">
        <w:t>interesad</w:t>
      </w:r>
      <w:r w:rsidR="00204B25">
        <w:t>a</w:t>
      </w:r>
      <w:r w:rsidRPr="000D1120">
        <w:t xml:space="preserve">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30A7D021" w14:textId="77777777" w:rsidR="00C03D65" w:rsidRPr="000D1120" w:rsidRDefault="00C03D65" w:rsidP="006900A6">
      <w:pPr>
        <w:autoSpaceDE w:val="0"/>
        <w:autoSpaceDN w:val="0"/>
        <w:adjustRightInd w:val="0"/>
        <w:ind w:left="708"/>
        <w:jc w:val="both"/>
      </w:pPr>
    </w:p>
    <w:p w14:paraId="30E856A9" w14:textId="385949BA" w:rsidR="00F00DCB" w:rsidRPr="000D1120" w:rsidRDefault="00204B25" w:rsidP="00204B25">
      <w:pPr>
        <w:autoSpaceDE w:val="0"/>
        <w:autoSpaceDN w:val="0"/>
        <w:adjustRightInd w:val="0"/>
        <w:jc w:val="both"/>
      </w:pPr>
      <w:r>
        <w:t xml:space="preserve">7.8 </w:t>
      </w:r>
      <w:r w:rsidR="00F00DCB" w:rsidRPr="000D1120">
        <w:t xml:space="preserve">La solicitud se tiene que entregar con la </w:t>
      </w:r>
      <w:r w:rsidR="00F00DCB" w:rsidRPr="000D1120">
        <w:rPr>
          <w:b/>
          <w:bCs/>
        </w:rPr>
        <w:t xml:space="preserve">documentación </w:t>
      </w:r>
      <w:r w:rsidR="00F00DCB" w:rsidRPr="000D1120">
        <w:t>siguiente:</w:t>
      </w:r>
    </w:p>
    <w:p w14:paraId="5C514E9C" w14:textId="77777777" w:rsidR="00C03D65" w:rsidRPr="000D1120" w:rsidRDefault="00C03D65" w:rsidP="00F00DCB">
      <w:pPr>
        <w:autoSpaceDE w:val="0"/>
        <w:autoSpaceDN w:val="0"/>
        <w:adjustRightInd w:val="0"/>
        <w:jc w:val="both"/>
      </w:pPr>
    </w:p>
    <w:p w14:paraId="36419FDF" w14:textId="77777777" w:rsidR="00AC4F5D" w:rsidRPr="000D1120" w:rsidRDefault="00AC4F5D" w:rsidP="00AC4F5D">
      <w:pPr>
        <w:pStyle w:val="Prrafodelista"/>
        <w:numPr>
          <w:ilvl w:val="0"/>
          <w:numId w:val="19"/>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0E9F08C1" w14:textId="77777777" w:rsidR="00AC4F5D" w:rsidRPr="000D1120" w:rsidRDefault="00AC4F5D" w:rsidP="00AC4F5D">
      <w:pPr>
        <w:autoSpaceDE w:val="0"/>
        <w:autoSpaceDN w:val="0"/>
        <w:adjustRightInd w:val="0"/>
        <w:jc w:val="both"/>
      </w:pPr>
    </w:p>
    <w:p w14:paraId="061F8652" w14:textId="77777777" w:rsidR="00AC4F5D" w:rsidRPr="000D1120" w:rsidRDefault="00AC4F5D" w:rsidP="00AC4F5D">
      <w:pPr>
        <w:pStyle w:val="Prrafodelista"/>
        <w:numPr>
          <w:ilvl w:val="0"/>
          <w:numId w:val="19"/>
        </w:numPr>
        <w:autoSpaceDE w:val="0"/>
        <w:autoSpaceDN w:val="0"/>
        <w:adjustRightInd w:val="0"/>
        <w:jc w:val="both"/>
      </w:pPr>
      <w:r w:rsidRPr="000D1120">
        <w:lastRenderedPageBreak/>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02709FBB" w14:textId="77777777" w:rsidR="00AC4F5D" w:rsidRPr="000D1120" w:rsidRDefault="00AC4F5D" w:rsidP="00AC4F5D">
      <w:pPr>
        <w:autoSpaceDE w:val="0"/>
        <w:autoSpaceDN w:val="0"/>
        <w:adjustRightInd w:val="0"/>
        <w:jc w:val="both"/>
      </w:pPr>
    </w:p>
    <w:p w14:paraId="35AC754B" w14:textId="77777777" w:rsidR="00AC4F5D" w:rsidRPr="000D1120" w:rsidRDefault="00AC4F5D" w:rsidP="00AC4F5D">
      <w:pPr>
        <w:pStyle w:val="Prrafodelista"/>
        <w:numPr>
          <w:ilvl w:val="0"/>
          <w:numId w:val="19"/>
        </w:numPr>
        <w:autoSpaceDE w:val="0"/>
        <w:autoSpaceDN w:val="0"/>
        <w:adjustRightInd w:val="0"/>
        <w:jc w:val="both"/>
      </w:pPr>
      <w:r w:rsidRPr="000D1120">
        <w:t>Fotografía actual de la fachada del establecimiento donde se vea el nombre comercial, si estuviera y tiene, y una fotografía del interior del establecimiento. (en formato jpg).</w:t>
      </w:r>
    </w:p>
    <w:p w14:paraId="341C861B" w14:textId="77777777" w:rsidR="00AC4F5D" w:rsidRPr="000D1120" w:rsidRDefault="00AC4F5D" w:rsidP="00AC4F5D">
      <w:pPr>
        <w:autoSpaceDE w:val="0"/>
        <w:autoSpaceDN w:val="0"/>
        <w:adjustRightInd w:val="0"/>
        <w:jc w:val="both"/>
      </w:pPr>
    </w:p>
    <w:p w14:paraId="45518BB5" w14:textId="77777777" w:rsidR="00AC4F5D" w:rsidRPr="000D1120" w:rsidRDefault="00AC4F5D" w:rsidP="00AC4F5D">
      <w:pPr>
        <w:pStyle w:val="Prrafodelista"/>
        <w:numPr>
          <w:ilvl w:val="0"/>
          <w:numId w:val="19"/>
        </w:numPr>
        <w:autoSpaceDE w:val="0"/>
        <w:autoSpaceDN w:val="0"/>
        <w:adjustRightInd w:val="0"/>
        <w:jc w:val="both"/>
      </w:pPr>
      <w:r w:rsidRPr="000D1120">
        <w:t>Si se trata de una Comunidad de bienes o Entidad sin personalidad jurídica, contrato suscrito entre los miembros y designación del representante.</w:t>
      </w:r>
    </w:p>
    <w:p w14:paraId="646966AF" w14:textId="77777777" w:rsidR="00AC4F5D" w:rsidRPr="000D1120" w:rsidRDefault="00AC4F5D" w:rsidP="00AC4F5D">
      <w:pPr>
        <w:autoSpaceDE w:val="0"/>
        <w:autoSpaceDN w:val="0"/>
        <w:adjustRightInd w:val="0"/>
        <w:jc w:val="both"/>
      </w:pPr>
    </w:p>
    <w:p w14:paraId="5B08B6BF" w14:textId="6E1C0EC9" w:rsidR="00204B25" w:rsidRPr="000D1120" w:rsidRDefault="00204B25" w:rsidP="00204B25">
      <w:pPr>
        <w:pStyle w:val="Prrafodelista"/>
        <w:numPr>
          <w:ilvl w:val="0"/>
          <w:numId w:val="19"/>
        </w:numPr>
        <w:autoSpaceDE w:val="0"/>
        <w:autoSpaceDN w:val="0"/>
        <w:adjustRightInd w:val="0"/>
        <w:jc w:val="both"/>
      </w:pPr>
      <w:r w:rsidRPr="000D1120">
        <w:t xml:space="preserve">Certificado expedido por la entidad bancaria de </w:t>
      </w:r>
      <w:r>
        <w:t xml:space="preserve">la </w:t>
      </w:r>
      <w:r w:rsidRPr="000D1120">
        <w:t>titularidad</w:t>
      </w:r>
      <w:r>
        <w:t xml:space="preserve">. </w:t>
      </w:r>
      <w:r w:rsidRPr="00B4349D">
        <w:rPr>
          <w:b/>
          <w:bCs/>
        </w:rPr>
        <w:t>No</w:t>
      </w:r>
      <w:r w:rsidRPr="000D1120">
        <w:t xml:space="preserve"> se admiten otros documentos para acreditar la titularidad de cuenta bancaria </w:t>
      </w:r>
      <w:r>
        <w:t xml:space="preserve">(ni </w:t>
      </w:r>
      <w:r w:rsidRPr="000D1120">
        <w:t>recibo</w:t>
      </w:r>
      <w:r>
        <w:t>s</w:t>
      </w:r>
      <w:r w:rsidRPr="000D1120">
        <w:t xml:space="preserve">, </w:t>
      </w:r>
      <w:r>
        <w:t xml:space="preserve">ni </w:t>
      </w:r>
      <w:r w:rsidRPr="000D1120">
        <w:t>documento</w:t>
      </w:r>
      <w:r>
        <w:t>s</w:t>
      </w:r>
      <w:r w:rsidRPr="000D1120">
        <w:t xml:space="preserve"> elaborado</w:t>
      </w:r>
      <w:r>
        <w:t>s</w:t>
      </w:r>
      <w:r w:rsidRPr="000D1120">
        <w:t xml:space="preserve"> por </w:t>
      </w:r>
      <w:r>
        <w:t xml:space="preserve">la persona </w:t>
      </w:r>
      <w:r w:rsidRPr="000D1120">
        <w:t>interesad</w:t>
      </w:r>
      <w:r>
        <w:t>a</w:t>
      </w:r>
      <w:r w:rsidRPr="000D1120">
        <w:t xml:space="preserve">, </w:t>
      </w:r>
      <w:r>
        <w:t xml:space="preserve">ni capturas de pantalla, </w:t>
      </w:r>
      <w:r w:rsidRPr="000D1120">
        <w:t>etc</w:t>
      </w:r>
      <w:r>
        <w:t>.)</w:t>
      </w:r>
      <w:r w:rsidRPr="000D1120">
        <w:t>.</w:t>
      </w:r>
    </w:p>
    <w:p w14:paraId="0857985A" w14:textId="77777777" w:rsidR="00AC4F5D" w:rsidRPr="000D1120" w:rsidRDefault="00AC4F5D" w:rsidP="00AC4F5D">
      <w:pPr>
        <w:pStyle w:val="Prrafodelista"/>
      </w:pPr>
    </w:p>
    <w:p w14:paraId="237C761C" w14:textId="627B18FA" w:rsidR="00AC4F5D" w:rsidRPr="000D1120" w:rsidRDefault="00AC4F5D" w:rsidP="00AC4F5D">
      <w:pPr>
        <w:pStyle w:val="Prrafodelista"/>
        <w:numPr>
          <w:ilvl w:val="0"/>
          <w:numId w:val="19"/>
        </w:numPr>
        <w:autoSpaceDE w:val="0"/>
        <w:autoSpaceDN w:val="0"/>
        <w:adjustRightInd w:val="0"/>
        <w:jc w:val="both"/>
      </w:pPr>
      <w:r w:rsidRPr="000D1120">
        <w:t xml:space="preserve">En caso de profesionales artísticos o artesanos, que no están de alta de actividades </w:t>
      </w:r>
      <w:r w:rsidR="00914247" w:rsidRPr="000D1120">
        <w:t>económicas,</w:t>
      </w:r>
      <w:r w:rsidRPr="000D1120">
        <w:t xml:space="preserve"> pero sí en una cooperativa de trabajo asociado:</w:t>
      </w:r>
    </w:p>
    <w:p w14:paraId="78CBD999" w14:textId="77777777" w:rsidR="00AC4F5D" w:rsidRPr="000D1120" w:rsidRDefault="00AC4F5D" w:rsidP="00AC4F5D">
      <w:pPr>
        <w:autoSpaceDE w:val="0"/>
        <w:autoSpaceDN w:val="0"/>
        <w:adjustRightInd w:val="0"/>
        <w:ind w:left="708"/>
        <w:jc w:val="both"/>
      </w:pPr>
    </w:p>
    <w:p w14:paraId="3F67C316" w14:textId="77777777" w:rsidR="00AC4F5D" w:rsidRPr="000D1120" w:rsidRDefault="00AC4F5D" w:rsidP="00AC4F5D">
      <w:pPr>
        <w:pStyle w:val="Prrafodelista"/>
        <w:numPr>
          <w:ilvl w:val="1"/>
          <w:numId w:val="19"/>
        </w:numPr>
        <w:autoSpaceDE w:val="0"/>
        <w:autoSpaceDN w:val="0"/>
        <w:adjustRightInd w:val="0"/>
        <w:jc w:val="both"/>
      </w:pPr>
      <w:r w:rsidRPr="000D1120">
        <w:t>El certificado de situación censal de la cooperativa en la que pertenece en la Agencia Estatal de la Administración Tributaria, que tendrá que estar dada de alta en un epígrafe del IAE susceptible de recibir la subvención de esta convocatoria.</w:t>
      </w:r>
    </w:p>
    <w:p w14:paraId="0AB3EA41" w14:textId="77777777" w:rsidR="00AC4F5D" w:rsidRPr="000D1120" w:rsidRDefault="00AC4F5D" w:rsidP="00AC4F5D">
      <w:pPr>
        <w:autoSpaceDE w:val="0"/>
        <w:autoSpaceDN w:val="0"/>
        <w:adjustRightInd w:val="0"/>
        <w:ind w:left="708"/>
        <w:jc w:val="both"/>
      </w:pPr>
    </w:p>
    <w:p w14:paraId="332E6920" w14:textId="77777777" w:rsidR="00AC4F5D" w:rsidRPr="000D1120" w:rsidRDefault="00AC4F5D" w:rsidP="00AC4F5D">
      <w:pPr>
        <w:pStyle w:val="Prrafodelista"/>
        <w:numPr>
          <w:ilvl w:val="1"/>
          <w:numId w:val="19"/>
        </w:numPr>
        <w:autoSpaceDE w:val="0"/>
        <w:autoSpaceDN w:val="0"/>
        <w:adjustRightInd w:val="0"/>
        <w:jc w:val="both"/>
      </w:pPr>
      <w:r w:rsidRPr="000D1120">
        <w:t xml:space="preserve">Un certificado emitido por la cooperativa en la cual está asociado que certifique con su nombre, </w:t>
      </w:r>
      <w:r w:rsidR="00110C57">
        <w:t>apellidos</w:t>
      </w:r>
      <w:r w:rsidRPr="000D1120">
        <w:t xml:space="preserve"> y documento de identificación que está asociado </w:t>
      </w:r>
      <w:r w:rsidR="00110C57">
        <w:t>a</w:t>
      </w:r>
      <w:r w:rsidRPr="000D1120">
        <w:t xml:space="preserve"> la cooperativa y al corriente de pago de las cuotas </w:t>
      </w:r>
    </w:p>
    <w:p w14:paraId="1683BC3B" w14:textId="77777777" w:rsidR="00AC4F5D" w:rsidRPr="000D1120" w:rsidRDefault="00AC4F5D" w:rsidP="00AC4F5D">
      <w:pPr>
        <w:autoSpaceDE w:val="0"/>
        <w:autoSpaceDN w:val="0"/>
        <w:adjustRightInd w:val="0"/>
        <w:ind w:left="708"/>
        <w:jc w:val="both"/>
      </w:pPr>
    </w:p>
    <w:p w14:paraId="56D8E179" w14:textId="77777777" w:rsidR="00AC4F5D" w:rsidRPr="000D1120" w:rsidRDefault="00AC4F5D" w:rsidP="00AC4F5D">
      <w:pPr>
        <w:pStyle w:val="Prrafodelista"/>
        <w:numPr>
          <w:ilvl w:val="0"/>
          <w:numId w:val="19"/>
        </w:numPr>
        <w:autoSpaceDE w:val="0"/>
        <w:autoSpaceDN w:val="0"/>
        <w:adjustRightInd w:val="0"/>
        <w:jc w:val="both"/>
      </w:pPr>
      <w:r w:rsidRPr="000D1120">
        <w:t>Sólo si se pide la ayuda por dos establecimientos: certificado de estar al corriente de obligaciones con la Agencia Estatal de la Administración Tributaría y con la Seguridad Social.</w:t>
      </w:r>
    </w:p>
    <w:p w14:paraId="594EC815" w14:textId="77777777" w:rsidR="006900A6" w:rsidRPr="000D1120" w:rsidRDefault="006900A6" w:rsidP="006900A6">
      <w:pPr>
        <w:autoSpaceDE w:val="0"/>
        <w:autoSpaceDN w:val="0"/>
        <w:adjustRightInd w:val="0"/>
        <w:jc w:val="both"/>
      </w:pPr>
    </w:p>
    <w:p w14:paraId="3E5EA166" w14:textId="6CD32BC0" w:rsidR="00F00DCB" w:rsidRPr="000D1120" w:rsidRDefault="000B2F25" w:rsidP="00F00DCB">
      <w:pPr>
        <w:autoSpaceDE w:val="0"/>
        <w:autoSpaceDN w:val="0"/>
        <w:adjustRightInd w:val="0"/>
        <w:jc w:val="both"/>
        <w:rPr>
          <w:b/>
          <w:bCs/>
        </w:rPr>
      </w:pPr>
      <w:r w:rsidRPr="000D1120">
        <w:rPr>
          <w:b/>
          <w:bCs/>
        </w:rPr>
        <w:t>8</w:t>
      </w:r>
      <w:r w:rsidR="00F00DCB" w:rsidRPr="000D1120">
        <w:rPr>
          <w:b/>
          <w:bCs/>
        </w:rPr>
        <w:t>. Plazo</w:t>
      </w:r>
      <w:r w:rsidR="00F00DCB" w:rsidRPr="000D1120">
        <w:rPr>
          <w:b/>
          <w:bCs/>
          <w:vanish/>
        </w:rPr>
        <w:t>&lt;A[lugar|sitio]&gt;</w:t>
      </w:r>
      <w:r w:rsidR="00F00DCB" w:rsidRPr="000D1120">
        <w:rPr>
          <w:b/>
          <w:bCs/>
        </w:rPr>
        <w:t xml:space="preserve"> para presentar las solicitudes</w:t>
      </w:r>
    </w:p>
    <w:p w14:paraId="4F62A2BE" w14:textId="77777777" w:rsidR="00C03D65" w:rsidRPr="000D1120" w:rsidRDefault="00C03D65" w:rsidP="00F00DCB">
      <w:pPr>
        <w:autoSpaceDE w:val="0"/>
        <w:autoSpaceDN w:val="0"/>
        <w:adjustRightInd w:val="0"/>
        <w:jc w:val="both"/>
      </w:pPr>
    </w:p>
    <w:p w14:paraId="34A005C9" w14:textId="7E466EBB" w:rsidR="00BB7DFA" w:rsidRPr="00FD5AA4" w:rsidRDefault="00BB7DFA" w:rsidP="00BB7DFA">
      <w:pPr>
        <w:autoSpaceDE w:val="0"/>
        <w:autoSpaceDN w:val="0"/>
        <w:adjustRightInd w:val="0"/>
        <w:jc w:val="both"/>
      </w:pPr>
      <w:r w:rsidRPr="00FD5AA4">
        <w:t xml:space="preserve">El plazo para presentar la solicitud y toda la documentación que lo acompaña </w:t>
      </w:r>
      <w:r>
        <w:t>será</w:t>
      </w:r>
      <w:r w:rsidRPr="00FD5AA4">
        <w:t xml:space="preserve"> a partir de</w:t>
      </w:r>
      <w:r>
        <w:t xml:space="preserve"> las 9.00 h del día </w:t>
      </w:r>
      <w:r w:rsidRPr="00FD5AA4">
        <w:t xml:space="preserve">siguiente de la publicación del extracto de la convocatoria en el </w:t>
      </w:r>
      <w:r w:rsidRPr="00FD5AA4">
        <w:rPr>
          <w:i/>
          <w:iCs/>
        </w:rPr>
        <w:t xml:space="preserve">Boletín Oficial de las Islas Baleares </w:t>
      </w:r>
      <w:r w:rsidRPr="00FD5AA4">
        <w:rPr>
          <w:iCs/>
        </w:rPr>
        <w:t>y</w:t>
      </w:r>
      <w:r>
        <w:rPr>
          <w:iCs/>
        </w:rPr>
        <w:t xml:space="preserve"> finaliza el </w:t>
      </w:r>
      <w:r w:rsidR="00914247">
        <w:rPr>
          <w:iCs/>
        </w:rPr>
        <w:t>27 de julio</w:t>
      </w:r>
      <w:r>
        <w:rPr>
          <w:iCs/>
        </w:rPr>
        <w:t xml:space="preserve"> de 2021, a las 23.59 h, incluido, o hasta el agotamiento del crédito. (quince días hábiles a partir de la publicación del extracto de la convocatoria en el Boletín Oficial de las Islas Baleares, de acuerdo con el artículo 20.2 de la Ordenanza General de Subvenciones del Consejo Insular de Mallorca). </w:t>
      </w:r>
    </w:p>
    <w:p w14:paraId="0665C42E" w14:textId="77777777" w:rsidR="00C30D79" w:rsidRPr="000D1120" w:rsidRDefault="00C30D79" w:rsidP="00F00DCB">
      <w:pPr>
        <w:autoSpaceDE w:val="0"/>
        <w:autoSpaceDN w:val="0"/>
        <w:adjustRightInd w:val="0"/>
        <w:jc w:val="both"/>
        <w:rPr>
          <w:b/>
          <w:bCs/>
        </w:rPr>
      </w:pPr>
    </w:p>
    <w:p w14:paraId="0923DA47" w14:textId="77777777" w:rsidR="00F00DCB" w:rsidRPr="000D1120" w:rsidRDefault="000B2F25" w:rsidP="00F00DCB">
      <w:pPr>
        <w:autoSpaceDE w:val="0"/>
        <w:autoSpaceDN w:val="0"/>
        <w:adjustRightInd w:val="0"/>
        <w:jc w:val="both"/>
        <w:rPr>
          <w:b/>
          <w:bCs/>
        </w:rPr>
      </w:pPr>
      <w:r w:rsidRPr="000D1120">
        <w:rPr>
          <w:b/>
          <w:bCs/>
        </w:rPr>
        <w:t>9</w:t>
      </w:r>
      <w:r w:rsidR="00F00DCB" w:rsidRPr="000D1120">
        <w:rPr>
          <w:b/>
          <w:bCs/>
        </w:rPr>
        <w:t>. Régimen de concurrencia</w:t>
      </w:r>
    </w:p>
    <w:p w14:paraId="3F7986CC" w14:textId="77777777" w:rsidR="00C30D79" w:rsidRPr="000D1120" w:rsidRDefault="00C30D79" w:rsidP="00F00DCB">
      <w:pPr>
        <w:autoSpaceDE w:val="0"/>
        <w:autoSpaceDN w:val="0"/>
        <w:adjustRightInd w:val="0"/>
        <w:jc w:val="both"/>
      </w:pPr>
    </w:p>
    <w:p w14:paraId="34351202" w14:textId="77777777" w:rsidR="00F00DCB" w:rsidRPr="000D1120" w:rsidRDefault="00F00DCB" w:rsidP="00F00DCB">
      <w:pPr>
        <w:autoSpaceDE w:val="0"/>
        <w:autoSpaceDN w:val="0"/>
        <w:adjustRightInd w:val="0"/>
        <w:jc w:val="both"/>
      </w:pPr>
      <w:r w:rsidRPr="000D1120">
        <w:t xml:space="preserve">El procedimiento de concesión es de concurrencia no competitiva, por orden de entrada en el registro electrónico de la Fundación Mallorca Turisme, siempre que el expediente sea correcto y se aporten los documentos preceptivos, </w:t>
      </w:r>
      <w:r w:rsidR="00830075" w:rsidRPr="000D1120">
        <w:t xml:space="preserve">hasta </w:t>
      </w:r>
      <w:r w:rsidRPr="000D1120">
        <w:t>agotar el total del crédito asignado para la convocatoria.</w:t>
      </w:r>
    </w:p>
    <w:p w14:paraId="73009EA8" w14:textId="77777777" w:rsidR="00C30D79" w:rsidRPr="000D1120" w:rsidRDefault="00C30D79" w:rsidP="00F00DCB">
      <w:pPr>
        <w:autoSpaceDE w:val="0"/>
        <w:autoSpaceDN w:val="0"/>
        <w:adjustRightInd w:val="0"/>
        <w:jc w:val="both"/>
      </w:pPr>
    </w:p>
    <w:p w14:paraId="79D37B41" w14:textId="5EE58060" w:rsidR="00F00DCB" w:rsidRPr="000D1120" w:rsidRDefault="00470B92" w:rsidP="00F00DCB">
      <w:pPr>
        <w:autoSpaceDE w:val="0"/>
        <w:autoSpaceDN w:val="0"/>
        <w:adjustRightInd w:val="0"/>
        <w:jc w:val="both"/>
      </w:pPr>
      <w:r>
        <w:lastRenderedPageBreak/>
        <w:t xml:space="preserve">Si se practica un </w:t>
      </w:r>
      <w:r w:rsidR="00F00DCB" w:rsidRPr="000D1120">
        <w:t>requerimiento a la persona interesada, el orden de entrada que figurará en el registro será el del momento en que se presenta la documentación correcta y completa.</w:t>
      </w:r>
    </w:p>
    <w:p w14:paraId="412C5FEE" w14:textId="77777777" w:rsidR="00C30D79" w:rsidRPr="000D1120" w:rsidRDefault="00C30D79" w:rsidP="00F00DCB">
      <w:pPr>
        <w:autoSpaceDE w:val="0"/>
        <w:autoSpaceDN w:val="0"/>
        <w:adjustRightInd w:val="0"/>
        <w:jc w:val="both"/>
      </w:pPr>
    </w:p>
    <w:p w14:paraId="3C62F1D3" w14:textId="77777777" w:rsidR="00F00DCB" w:rsidRPr="000D1120" w:rsidRDefault="000B2F25" w:rsidP="00F00DCB">
      <w:pPr>
        <w:autoSpaceDE w:val="0"/>
        <w:autoSpaceDN w:val="0"/>
        <w:adjustRightInd w:val="0"/>
        <w:jc w:val="both"/>
        <w:rPr>
          <w:b/>
          <w:bCs/>
        </w:rPr>
      </w:pPr>
      <w:r w:rsidRPr="000D1120">
        <w:rPr>
          <w:b/>
          <w:bCs/>
        </w:rPr>
        <w:t>10</w:t>
      </w:r>
      <w:r w:rsidR="00F00DCB" w:rsidRPr="000D1120">
        <w:rPr>
          <w:b/>
          <w:bCs/>
        </w:rPr>
        <w:t>. Proce</w:t>
      </w:r>
      <w:r w:rsidR="00220AEC">
        <w:rPr>
          <w:b/>
          <w:bCs/>
        </w:rPr>
        <w:t>dimiento, órgano de instrucción y</w:t>
      </w:r>
      <w:r w:rsidR="00F00DCB" w:rsidRPr="000D1120">
        <w:rPr>
          <w:b/>
          <w:bCs/>
        </w:rPr>
        <w:t xml:space="preserve"> resolución</w:t>
      </w:r>
    </w:p>
    <w:p w14:paraId="3AE40AE3" w14:textId="77777777" w:rsidR="00C30D79" w:rsidRPr="000D1120" w:rsidRDefault="00C30D79" w:rsidP="00F00DCB">
      <w:pPr>
        <w:autoSpaceDE w:val="0"/>
        <w:autoSpaceDN w:val="0"/>
        <w:adjustRightInd w:val="0"/>
        <w:jc w:val="both"/>
      </w:pPr>
    </w:p>
    <w:p w14:paraId="43732FF6" w14:textId="64867A60" w:rsidR="009F4099" w:rsidRDefault="009F4099" w:rsidP="009F4099">
      <w:pPr>
        <w:autoSpaceDE w:val="0"/>
        <w:autoSpaceDN w:val="0"/>
        <w:adjustRightInd w:val="0"/>
        <w:jc w:val="both"/>
      </w:pPr>
      <w:r w:rsidRPr="000D1120">
        <w:t xml:space="preserve">La instrucción del expediente administrativo corresponde al </w:t>
      </w:r>
      <w:r>
        <w:t xml:space="preserve">director </w:t>
      </w:r>
      <w:r w:rsidRPr="000D1120">
        <w:t>de la Fundació Mallorca Turisme, que hará de oficio todas las actuaciones necesarias para determinar, saber y comprobar los datos en virtud de los cuales se tiene que resolver la concesión de las ayudas.</w:t>
      </w:r>
    </w:p>
    <w:p w14:paraId="3503C350" w14:textId="77777777" w:rsidR="009F4099" w:rsidRDefault="009F4099" w:rsidP="009F4099">
      <w:pPr>
        <w:autoSpaceDE w:val="0"/>
        <w:autoSpaceDN w:val="0"/>
        <w:adjustRightInd w:val="0"/>
        <w:jc w:val="both"/>
      </w:pPr>
    </w:p>
    <w:p w14:paraId="6C68B0D2" w14:textId="77777777" w:rsidR="009F4099" w:rsidRPr="000D1120" w:rsidRDefault="009F4099" w:rsidP="009F409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0754638D" w14:textId="77777777" w:rsidR="009F4099" w:rsidRPr="000D1120" w:rsidRDefault="009F4099" w:rsidP="009F4099">
      <w:pPr>
        <w:autoSpaceDE w:val="0"/>
        <w:autoSpaceDN w:val="0"/>
        <w:adjustRightInd w:val="0"/>
        <w:jc w:val="both"/>
      </w:pPr>
    </w:p>
    <w:p w14:paraId="4B7BC40E" w14:textId="77777777" w:rsidR="009F4099" w:rsidRPr="000D1120" w:rsidRDefault="009F4099" w:rsidP="009F4099">
      <w:pPr>
        <w:autoSpaceDE w:val="0"/>
        <w:autoSpaceDN w:val="0"/>
        <w:adjustRightInd w:val="0"/>
        <w:jc w:val="both"/>
      </w:pPr>
      <w:r w:rsidRPr="000D1120">
        <w:t>Si la solicitud o documentación presentada no reúne los requisitos establecidos en la convocatoria se requerirá la persona interesada para que la complemente, en el plazo 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t>P</w:t>
      </w:r>
      <w:r w:rsidRPr="000D1120">
        <w:t xml:space="preserve">rocedimiento </w:t>
      </w:r>
      <w:r>
        <w:t>A</w:t>
      </w:r>
      <w:r w:rsidRPr="000D1120">
        <w:t>dministrativo</w:t>
      </w:r>
      <w:r>
        <w:t xml:space="preserve"> C</w:t>
      </w:r>
      <w:r w:rsidRPr="000D1120">
        <w:t xml:space="preserve">omún de las </w:t>
      </w:r>
      <w:r>
        <w:t>A</w:t>
      </w:r>
      <w:r w:rsidRPr="000D1120">
        <w:t xml:space="preserve">dministraciones </w:t>
      </w:r>
      <w:r>
        <w:t>P</w:t>
      </w:r>
      <w:r w:rsidRPr="000D1120">
        <w:t>úblicas.</w:t>
      </w:r>
    </w:p>
    <w:p w14:paraId="661D30E3" w14:textId="77777777" w:rsidR="009F4099" w:rsidRPr="000D1120" w:rsidRDefault="009F4099" w:rsidP="009F4099">
      <w:pPr>
        <w:autoSpaceDE w:val="0"/>
        <w:autoSpaceDN w:val="0"/>
        <w:adjustRightInd w:val="0"/>
        <w:jc w:val="both"/>
      </w:pPr>
    </w:p>
    <w:p w14:paraId="08E97293" w14:textId="77777777" w:rsidR="009F4099" w:rsidRPr="000D1120" w:rsidRDefault="009F4099" w:rsidP="009F409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t xml:space="preserve"> a ella</w:t>
      </w:r>
      <w:r w:rsidRPr="000D1120">
        <w:t>.</w:t>
      </w:r>
    </w:p>
    <w:p w14:paraId="38F81C7D" w14:textId="77777777" w:rsidR="009F4099" w:rsidRDefault="009F4099" w:rsidP="00F00DCB">
      <w:pPr>
        <w:autoSpaceDE w:val="0"/>
        <w:autoSpaceDN w:val="0"/>
        <w:adjustRightInd w:val="0"/>
        <w:jc w:val="both"/>
      </w:pPr>
    </w:p>
    <w:p w14:paraId="5A81BAC8" w14:textId="162D1AEF" w:rsidR="009F4099" w:rsidRDefault="009F4099" w:rsidP="009F4099">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Pr>
          <w:b/>
          <w:bCs/>
          <w:color w:val="000000"/>
        </w:rPr>
        <w:t>«Subsanación convocatoria de ayudas para paliar los efectos de la covid-19 a los sectores económicos de Banyalbufar</w:t>
      </w:r>
      <w:r w:rsidRPr="00B471CB">
        <w:rPr>
          <w:b/>
          <w:bCs/>
          <w:color w:val="000000"/>
        </w:rPr>
        <w:t>»</w:t>
      </w:r>
      <w:r>
        <w:rPr>
          <w:b/>
          <w:bCs/>
          <w:color w:val="000000"/>
        </w:rPr>
        <w:t xml:space="preserve">. </w:t>
      </w:r>
      <w:r w:rsidRPr="0015355E">
        <w:rPr>
          <w:color w:val="000000"/>
        </w:rPr>
        <w:t xml:space="preserve">No se </w:t>
      </w:r>
      <w:r>
        <w:rPr>
          <w:color w:val="000000"/>
        </w:rPr>
        <w:t>admite ninguna otra vía para presentar la documentación requerida. Si se presenta fuera de este trámite se tendrá por no presentada.</w:t>
      </w:r>
    </w:p>
    <w:p w14:paraId="3DE77D4C" w14:textId="77777777" w:rsidR="009F4099" w:rsidRDefault="009F4099" w:rsidP="009F4099">
      <w:pPr>
        <w:autoSpaceDE w:val="0"/>
        <w:autoSpaceDN w:val="0"/>
        <w:adjustRightInd w:val="0"/>
        <w:jc w:val="both"/>
        <w:rPr>
          <w:color w:val="000000"/>
        </w:rPr>
      </w:pPr>
    </w:p>
    <w:p w14:paraId="74BEA300" w14:textId="77777777" w:rsidR="009F4099" w:rsidRPr="0015355E" w:rsidRDefault="009F4099" w:rsidP="009F4099">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50802166" w14:textId="77777777" w:rsidR="009F4099" w:rsidRDefault="009F4099" w:rsidP="009F4099">
      <w:pPr>
        <w:autoSpaceDE w:val="0"/>
        <w:autoSpaceDN w:val="0"/>
        <w:adjustRightInd w:val="0"/>
        <w:jc w:val="both"/>
      </w:pPr>
    </w:p>
    <w:p w14:paraId="5E8E1D32" w14:textId="77777777" w:rsidR="009F4099" w:rsidRPr="000D1120" w:rsidRDefault="009F4099" w:rsidP="009F4099">
      <w:pPr>
        <w:autoSpaceDE w:val="0"/>
        <w:autoSpaceDN w:val="0"/>
        <w:adjustRightInd w:val="0"/>
        <w:jc w:val="both"/>
      </w:pPr>
      <w:r w:rsidRPr="000D1120">
        <w:t xml:space="preserve">A la </w:t>
      </w:r>
      <w:r>
        <w:t>d</w:t>
      </w:r>
      <w:r w:rsidRPr="000D1120">
        <w:t>irección de la Fundació Mallorca Turisme le corresponde dictar la resolución de concesión de las subvenciones y reconocer las obligaciones económicas en concepto de subvención.</w:t>
      </w:r>
    </w:p>
    <w:p w14:paraId="6F69F9F7" w14:textId="77777777" w:rsidR="009F4099" w:rsidRDefault="009F4099" w:rsidP="00F00DCB">
      <w:pPr>
        <w:autoSpaceDE w:val="0"/>
        <w:autoSpaceDN w:val="0"/>
        <w:adjustRightInd w:val="0"/>
        <w:jc w:val="both"/>
      </w:pPr>
    </w:p>
    <w:p w14:paraId="34A10095" w14:textId="75B47AE0" w:rsidR="00F00DCB" w:rsidRPr="000D1120" w:rsidRDefault="00F00DCB" w:rsidP="00F00DCB">
      <w:pPr>
        <w:autoSpaceDE w:val="0"/>
        <w:autoSpaceDN w:val="0"/>
        <w:adjustRightInd w:val="0"/>
        <w:jc w:val="both"/>
      </w:pPr>
      <w:r w:rsidRPr="000D1120">
        <w:t xml:space="preserve">La concesión de las ayudas se hará de forma directa entre las personas solicitantes que </w:t>
      </w:r>
      <w:r w:rsidR="00B97021">
        <w:t>reúnan</w:t>
      </w:r>
      <w:r w:rsidRPr="000D1120">
        <w:t xml:space="preserve"> la totalidad de requisitos y la documentación exigida en esta convocatoria, </w:t>
      </w:r>
      <w:r w:rsidR="00830075" w:rsidRPr="000D1120">
        <w:t xml:space="preserve">hasta </w:t>
      </w:r>
      <w:r w:rsidRPr="000D1120">
        <w:t>agotar el crédito disponible. La resolución de concesión tiene que incluir, como mínimo, la identif</w:t>
      </w:r>
      <w:r w:rsidR="00F87113">
        <w:t>icación de la persona o entidad</w:t>
      </w:r>
      <w:r w:rsidR="009F4099">
        <w:t xml:space="preserve"> </w:t>
      </w:r>
      <w:r w:rsidRPr="000D1120">
        <w:t>solicitan</w:t>
      </w:r>
      <w:r w:rsidR="009F4099">
        <w:t xml:space="preserve">te </w:t>
      </w:r>
      <w:r w:rsidRPr="000D1120">
        <w:t xml:space="preserve">a 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1FA01146" w14:textId="77777777" w:rsidR="00C30D79" w:rsidRPr="000D1120" w:rsidRDefault="00C30D79" w:rsidP="00F00DCB">
      <w:pPr>
        <w:autoSpaceDE w:val="0"/>
        <w:autoSpaceDN w:val="0"/>
        <w:adjustRightInd w:val="0"/>
        <w:jc w:val="both"/>
      </w:pPr>
    </w:p>
    <w:p w14:paraId="2C73E3C9" w14:textId="4BC34FF2" w:rsidR="00F00DCB" w:rsidRPr="000D1120" w:rsidRDefault="00F00DCB" w:rsidP="00F00DCB">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Una vez acabado el plazo sin que se haya dictado la resolución, se tienen que entender desestimadas todas las solicitudes.</w:t>
      </w:r>
    </w:p>
    <w:p w14:paraId="74F667D7" w14:textId="77777777" w:rsidR="00C30D79" w:rsidRPr="000D1120" w:rsidRDefault="00C30D79" w:rsidP="00F00DCB">
      <w:pPr>
        <w:autoSpaceDE w:val="0"/>
        <w:autoSpaceDN w:val="0"/>
        <w:adjustRightInd w:val="0"/>
        <w:jc w:val="both"/>
        <w:rPr>
          <w:b/>
          <w:bCs/>
        </w:rPr>
      </w:pPr>
    </w:p>
    <w:p w14:paraId="2BFA8A6F" w14:textId="77777777" w:rsidR="00F00DCB" w:rsidRPr="000D1120" w:rsidRDefault="000B2F25" w:rsidP="00F00DCB">
      <w:pPr>
        <w:autoSpaceDE w:val="0"/>
        <w:autoSpaceDN w:val="0"/>
        <w:adjustRightInd w:val="0"/>
        <w:jc w:val="both"/>
      </w:pPr>
      <w:r w:rsidRPr="000D1120">
        <w:rPr>
          <w:b/>
          <w:bCs/>
        </w:rPr>
        <w:t>11</w:t>
      </w:r>
      <w:r w:rsidR="00F00DCB" w:rsidRPr="000D1120">
        <w:rPr>
          <w:b/>
          <w:bCs/>
        </w:rPr>
        <w:t xml:space="preserve">. Obligaciones de las personas beneficiarias </w:t>
      </w:r>
    </w:p>
    <w:p w14:paraId="459D8A62" w14:textId="77777777" w:rsidR="00C30D79" w:rsidRPr="000D1120" w:rsidRDefault="00C30D79" w:rsidP="00F00DCB">
      <w:pPr>
        <w:autoSpaceDE w:val="0"/>
        <w:autoSpaceDN w:val="0"/>
        <w:adjustRightInd w:val="0"/>
        <w:jc w:val="both"/>
      </w:pPr>
    </w:p>
    <w:p w14:paraId="47D2A512" w14:textId="009F4112" w:rsidR="00F00DCB" w:rsidRPr="000D1120" w:rsidRDefault="009F4099" w:rsidP="00F00DCB">
      <w:pPr>
        <w:autoSpaceDE w:val="0"/>
        <w:autoSpaceDN w:val="0"/>
        <w:adjustRightInd w:val="0"/>
        <w:jc w:val="both"/>
      </w:pPr>
      <w:r>
        <w:t xml:space="preserve">De acuerdo con el artículo 9 de la Ordenanza </w:t>
      </w:r>
      <w:r w:rsidR="005C0374">
        <w:t>G</w:t>
      </w:r>
      <w:r>
        <w:t xml:space="preserve">eneral de </w:t>
      </w:r>
      <w:r w:rsidR="005C0374">
        <w:t>S</w:t>
      </w:r>
      <w:r>
        <w:t>ubvenciones del Consejo Insular de Mallorca, s</w:t>
      </w:r>
      <w:r w:rsidRPr="00FD5AA4">
        <w:t>on obligaciones de las personas beneficiarias</w:t>
      </w:r>
      <w:r>
        <w:t>, s</w:t>
      </w:r>
      <w:r w:rsidR="00C30D79" w:rsidRPr="000D1120">
        <w:t>on</w:t>
      </w:r>
      <w:r w:rsidR="00F00DCB" w:rsidRPr="000D1120">
        <w:t xml:space="preserve"> obligaciones de las personas beneficiarias:</w:t>
      </w:r>
    </w:p>
    <w:p w14:paraId="77138AB6" w14:textId="77777777" w:rsidR="00C30D79" w:rsidRPr="000D1120" w:rsidRDefault="00C30D79" w:rsidP="00F00DCB">
      <w:pPr>
        <w:autoSpaceDE w:val="0"/>
        <w:autoSpaceDN w:val="0"/>
        <w:adjustRightInd w:val="0"/>
        <w:jc w:val="both"/>
      </w:pPr>
    </w:p>
    <w:p w14:paraId="43BD6CE4" w14:textId="481DF6D3" w:rsidR="00F00DCB" w:rsidRPr="000D1120" w:rsidRDefault="00F00DCB" w:rsidP="009F4099">
      <w:pPr>
        <w:autoSpaceDE w:val="0"/>
        <w:autoSpaceDN w:val="0"/>
        <w:adjustRightInd w:val="0"/>
        <w:jc w:val="both"/>
      </w:pPr>
      <w:r w:rsidRPr="000D1120">
        <w:t>Estar al corriente de las obligaciones tributarias con la Agencia Estatal de la Administración Tributaria (AEAT), con la Seguridad Social, con e</w:t>
      </w:r>
      <w:r w:rsidR="00C30D79" w:rsidRPr="000D1120">
        <w:t xml:space="preserve">l Ayuntamiento de </w:t>
      </w:r>
      <w:r w:rsidR="006B4817" w:rsidRPr="000D1120">
        <w:t>Banyalbufar</w:t>
      </w:r>
      <w:r w:rsidR="009F4099">
        <w:t>, con el Consejo Insular de Mallorca</w:t>
      </w:r>
      <w:r w:rsidR="006B4817" w:rsidRPr="000D1120">
        <w:t xml:space="preserve"> </w:t>
      </w:r>
      <w:r w:rsidRPr="000D1120">
        <w:t>y</w:t>
      </w:r>
      <w:r w:rsidR="00C30D79" w:rsidRPr="000D1120">
        <w:t xml:space="preserve"> con</w:t>
      </w:r>
      <w:r w:rsidR="004849A8" w:rsidRPr="000D1120">
        <w:t xml:space="preserve"> la Fundació</w:t>
      </w:r>
      <w:r w:rsidR="00FE0A93">
        <w:t xml:space="preserve"> Mallorca Turisme. </w:t>
      </w:r>
    </w:p>
    <w:p w14:paraId="55073B92" w14:textId="77777777" w:rsidR="00C30D79" w:rsidRPr="000D1120" w:rsidRDefault="00C30D79" w:rsidP="00F00DCB">
      <w:pPr>
        <w:autoSpaceDE w:val="0"/>
        <w:autoSpaceDN w:val="0"/>
        <w:adjustRightInd w:val="0"/>
        <w:jc w:val="both"/>
      </w:pPr>
    </w:p>
    <w:p w14:paraId="11853A97" w14:textId="77777777" w:rsidR="00F00DCB" w:rsidRPr="000D1120" w:rsidRDefault="00F00DCB" w:rsidP="009F4099">
      <w:p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3F257192" w14:textId="77777777" w:rsidR="004849A8" w:rsidRPr="000D1120" w:rsidRDefault="004849A8" w:rsidP="00F00DCB">
      <w:pPr>
        <w:autoSpaceDE w:val="0"/>
        <w:autoSpaceDN w:val="0"/>
        <w:adjustRightInd w:val="0"/>
        <w:jc w:val="both"/>
      </w:pPr>
    </w:p>
    <w:p w14:paraId="1A82C928" w14:textId="38221903" w:rsidR="00F00DCB" w:rsidRPr="000D1120" w:rsidRDefault="00F00DCB" w:rsidP="009F4099">
      <w:pPr>
        <w:autoSpaceDE w:val="0"/>
        <w:autoSpaceDN w:val="0"/>
        <w:adjustRightInd w:val="0"/>
        <w:jc w:val="both"/>
      </w:pPr>
      <w:r w:rsidRPr="000D1120">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9F4099">
        <w:t xml:space="preserve">estas </w:t>
      </w:r>
      <w:r w:rsidRPr="000D1120">
        <w:t>actuaciones</w:t>
      </w:r>
      <w:r w:rsidR="009F4099">
        <w:t xml:space="preserve">. </w:t>
      </w:r>
    </w:p>
    <w:p w14:paraId="266BB237" w14:textId="77777777" w:rsidR="004849A8" w:rsidRPr="000D1120" w:rsidRDefault="004849A8" w:rsidP="00F00DCB">
      <w:pPr>
        <w:autoSpaceDE w:val="0"/>
        <w:autoSpaceDN w:val="0"/>
        <w:adjustRightInd w:val="0"/>
        <w:jc w:val="both"/>
        <w:rPr>
          <w:b/>
          <w:bCs/>
        </w:rPr>
      </w:pPr>
    </w:p>
    <w:p w14:paraId="0CA0A1AE" w14:textId="77777777" w:rsidR="00F00DCB" w:rsidRPr="000D1120" w:rsidRDefault="000B2F25" w:rsidP="00F00DCB">
      <w:pPr>
        <w:autoSpaceDE w:val="0"/>
        <w:autoSpaceDN w:val="0"/>
        <w:adjustRightInd w:val="0"/>
        <w:jc w:val="both"/>
        <w:rPr>
          <w:b/>
          <w:bCs/>
        </w:rPr>
      </w:pPr>
      <w:r w:rsidRPr="000D1120">
        <w:rPr>
          <w:b/>
          <w:bCs/>
        </w:rPr>
        <w:t>12</w:t>
      </w:r>
      <w:r w:rsidR="00F00DCB" w:rsidRPr="000D1120">
        <w:rPr>
          <w:b/>
          <w:bCs/>
        </w:rPr>
        <w:t>. Pago</w:t>
      </w:r>
    </w:p>
    <w:p w14:paraId="09673E72" w14:textId="77777777" w:rsidR="00F40FDE" w:rsidRPr="000D1120" w:rsidRDefault="00F40FDE" w:rsidP="00F00DCB">
      <w:pPr>
        <w:autoSpaceDE w:val="0"/>
        <w:autoSpaceDN w:val="0"/>
        <w:adjustRightInd w:val="0"/>
        <w:jc w:val="both"/>
        <w:rPr>
          <w:b/>
          <w:bCs/>
        </w:rPr>
      </w:pPr>
    </w:p>
    <w:p w14:paraId="58D351A9" w14:textId="77777777" w:rsidR="00F00DCB" w:rsidRPr="000D1120" w:rsidRDefault="00F00DCB" w:rsidP="00F00DCB">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3DF0ADB7" w14:textId="77777777" w:rsidR="004849A8" w:rsidRPr="000D1120" w:rsidRDefault="004849A8" w:rsidP="00F00DCB">
      <w:pPr>
        <w:autoSpaceDE w:val="0"/>
        <w:autoSpaceDN w:val="0"/>
        <w:adjustRightInd w:val="0"/>
        <w:jc w:val="both"/>
      </w:pPr>
    </w:p>
    <w:p w14:paraId="55451FD8" w14:textId="77777777" w:rsidR="00F00DCB" w:rsidRPr="000D1120" w:rsidRDefault="00F00DCB" w:rsidP="00F00DCB">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rsidR="00F87113">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57E37D8E" w14:textId="77777777" w:rsidR="006900A6" w:rsidRPr="000D1120" w:rsidRDefault="006900A6" w:rsidP="00F00DCB">
      <w:pPr>
        <w:autoSpaceDE w:val="0"/>
        <w:autoSpaceDN w:val="0"/>
        <w:adjustRightInd w:val="0"/>
        <w:jc w:val="both"/>
      </w:pPr>
    </w:p>
    <w:p w14:paraId="4D54937E" w14:textId="77777777" w:rsidR="00F00DCB" w:rsidRPr="000D1120" w:rsidRDefault="00F00DCB" w:rsidP="00F00DCB">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0AB199F" w14:textId="77777777" w:rsidR="004849A8" w:rsidRPr="000D1120" w:rsidRDefault="004849A8" w:rsidP="00F00DCB">
      <w:pPr>
        <w:autoSpaceDE w:val="0"/>
        <w:autoSpaceDN w:val="0"/>
        <w:adjustRightInd w:val="0"/>
        <w:jc w:val="both"/>
        <w:rPr>
          <w:b/>
          <w:bCs/>
        </w:rPr>
      </w:pPr>
    </w:p>
    <w:p w14:paraId="7F02C239" w14:textId="77777777" w:rsidR="00F00DCB" w:rsidRPr="000D1120" w:rsidRDefault="00F00DCB" w:rsidP="00F00DCB">
      <w:pPr>
        <w:autoSpaceDE w:val="0"/>
        <w:autoSpaceDN w:val="0"/>
        <w:adjustRightInd w:val="0"/>
        <w:jc w:val="both"/>
        <w:rPr>
          <w:b/>
          <w:bCs/>
        </w:rPr>
      </w:pPr>
      <w:r w:rsidRPr="000D1120">
        <w:rPr>
          <w:b/>
          <w:bCs/>
        </w:rPr>
        <w:t>1</w:t>
      </w:r>
      <w:r w:rsidR="000B2F25" w:rsidRPr="000D1120">
        <w:rPr>
          <w:b/>
          <w:bCs/>
        </w:rPr>
        <w:t>3</w:t>
      </w:r>
      <w:r w:rsidRPr="000D1120">
        <w:rPr>
          <w:b/>
          <w:bCs/>
        </w:rPr>
        <w:t>. Reintegro</w:t>
      </w:r>
    </w:p>
    <w:p w14:paraId="27E20044" w14:textId="77777777" w:rsidR="004849A8" w:rsidRPr="000D1120" w:rsidRDefault="004849A8" w:rsidP="00F00DCB">
      <w:pPr>
        <w:autoSpaceDE w:val="0"/>
        <w:autoSpaceDN w:val="0"/>
        <w:adjustRightInd w:val="0"/>
        <w:jc w:val="both"/>
      </w:pPr>
    </w:p>
    <w:p w14:paraId="2430F869" w14:textId="5838E32B" w:rsidR="00F00DCB" w:rsidRPr="000D1120" w:rsidRDefault="00F00DCB" w:rsidP="00F00DCB">
      <w:pPr>
        <w:autoSpaceDE w:val="0"/>
        <w:autoSpaceDN w:val="0"/>
        <w:adjustRightInd w:val="0"/>
        <w:jc w:val="both"/>
      </w:pPr>
      <w:r w:rsidRPr="000D1120">
        <w:t xml:space="preserve">Son de aplicación las causas de reintegro previstas en el artículo 56 de la Ordenanza </w:t>
      </w:r>
      <w:r w:rsidR="002F5D94">
        <w:t>G</w:t>
      </w:r>
      <w:r w:rsidRPr="000D1120">
        <w:t xml:space="preserve">eneral de </w:t>
      </w:r>
      <w:r w:rsidR="002F5D94">
        <w:t>S</w:t>
      </w:r>
      <w:r w:rsidRPr="000D1120">
        <w:t xml:space="preserve">ubvenciones del </w:t>
      </w:r>
      <w:r w:rsidR="004111DB" w:rsidRPr="000D1120">
        <w:t>Consell</w:t>
      </w:r>
      <w:r w:rsidRPr="000D1120">
        <w:t xml:space="preserve"> Insular de Mallorca. Es causa de reintegro, entre otros, la obtención de la subvención falseando las condiciones requeridas para obtenerla o escondiendo las que lo impedirían.</w:t>
      </w:r>
    </w:p>
    <w:p w14:paraId="05B6A778" w14:textId="77777777" w:rsidR="004849A8" w:rsidRPr="000D1120" w:rsidRDefault="004849A8" w:rsidP="00F00DCB">
      <w:pPr>
        <w:autoSpaceDE w:val="0"/>
        <w:autoSpaceDN w:val="0"/>
        <w:adjustRightInd w:val="0"/>
        <w:jc w:val="both"/>
        <w:rPr>
          <w:b/>
          <w:bCs/>
        </w:rPr>
      </w:pPr>
    </w:p>
    <w:p w14:paraId="4B435978" w14:textId="77777777" w:rsidR="00F00DCB" w:rsidRPr="000D1120" w:rsidRDefault="000B2F25" w:rsidP="00F00DCB">
      <w:pPr>
        <w:autoSpaceDE w:val="0"/>
        <w:autoSpaceDN w:val="0"/>
        <w:adjustRightInd w:val="0"/>
        <w:jc w:val="both"/>
      </w:pPr>
      <w:r w:rsidRPr="000D1120">
        <w:rPr>
          <w:b/>
          <w:bCs/>
        </w:rPr>
        <w:t>14</w:t>
      </w:r>
      <w:r w:rsidR="00F00DCB" w:rsidRPr="000D1120">
        <w:rPr>
          <w:b/>
          <w:bCs/>
        </w:rPr>
        <w:t xml:space="preserve">. Comprobación de la veracidad de los datos </w:t>
      </w:r>
    </w:p>
    <w:p w14:paraId="71CC373E" w14:textId="77777777" w:rsidR="004849A8" w:rsidRPr="000D1120" w:rsidRDefault="004849A8" w:rsidP="00F00DCB">
      <w:pPr>
        <w:autoSpaceDE w:val="0"/>
        <w:autoSpaceDN w:val="0"/>
        <w:adjustRightInd w:val="0"/>
        <w:jc w:val="both"/>
      </w:pPr>
    </w:p>
    <w:p w14:paraId="42703FE2" w14:textId="0679A96A" w:rsidR="00F00DCB" w:rsidRPr="000D1120" w:rsidRDefault="00F00DCB" w:rsidP="00F00DCB">
      <w:pPr>
        <w:autoSpaceDE w:val="0"/>
        <w:autoSpaceDN w:val="0"/>
        <w:adjustRightInd w:val="0"/>
        <w:jc w:val="both"/>
      </w:pPr>
      <w:r w:rsidRPr="000D1120">
        <w:lastRenderedPageBreak/>
        <w:t>Para comprobar la veracidad de los datos aportados por los solicita</w:t>
      </w:r>
      <w:r w:rsidR="002F5D94">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2F5D94">
        <w:t xml:space="preserve">urrir. </w:t>
      </w:r>
    </w:p>
    <w:p w14:paraId="674F8C67" w14:textId="77777777" w:rsidR="004849A8" w:rsidRPr="000D1120" w:rsidRDefault="004849A8" w:rsidP="00F00DCB">
      <w:pPr>
        <w:autoSpaceDE w:val="0"/>
        <w:autoSpaceDN w:val="0"/>
        <w:adjustRightInd w:val="0"/>
        <w:jc w:val="both"/>
        <w:rPr>
          <w:b/>
          <w:bCs/>
        </w:rPr>
      </w:pPr>
    </w:p>
    <w:p w14:paraId="71CA3A4F" w14:textId="77777777" w:rsidR="00F00DCB" w:rsidRPr="000D1120" w:rsidRDefault="000B2F25" w:rsidP="00F00DCB">
      <w:pPr>
        <w:autoSpaceDE w:val="0"/>
        <w:autoSpaceDN w:val="0"/>
        <w:adjustRightInd w:val="0"/>
        <w:jc w:val="both"/>
        <w:rPr>
          <w:b/>
          <w:bCs/>
        </w:rPr>
      </w:pPr>
      <w:r w:rsidRPr="000D1120">
        <w:rPr>
          <w:b/>
          <w:bCs/>
        </w:rPr>
        <w:t>15</w:t>
      </w:r>
      <w:r w:rsidR="00F00DCB" w:rsidRPr="000D1120">
        <w:rPr>
          <w:b/>
          <w:bCs/>
        </w:rPr>
        <w:t>. Infracciones y sanciones</w:t>
      </w:r>
    </w:p>
    <w:p w14:paraId="762BE24E" w14:textId="77777777" w:rsidR="004849A8" w:rsidRPr="000D1120" w:rsidRDefault="004849A8" w:rsidP="00F00DCB">
      <w:pPr>
        <w:autoSpaceDE w:val="0"/>
        <w:autoSpaceDN w:val="0"/>
        <w:adjustRightInd w:val="0"/>
        <w:jc w:val="both"/>
      </w:pPr>
    </w:p>
    <w:p w14:paraId="0C95C30D" w14:textId="6B90C9C8" w:rsidR="00F00DCB" w:rsidRPr="000D1120" w:rsidRDefault="00F00DCB" w:rsidP="00F00DCB">
      <w:pPr>
        <w:autoSpaceDE w:val="0"/>
        <w:autoSpaceDN w:val="0"/>
        <w:adjustRightInd w:val="0"/>
        <w:jc w:val="both"/>
      </w:pPr>
      <w:r w:rsidRPr="000D1120">
        <w:t xml:space="preserve">El régimen de infracciones y sanciones administrativas aplicables es el que se establece en los artículos 63 y 64 de la Ordenanza </w:t>
      </w:r>
      <w:r w:rsidR="002F5D94">
        <w:t>G</w:t>
      </w:r>
      <w:r w:rsidRPr="000D1120">
        <w:t xml:space="preserve">eneral de </w:t>
      </w:r>
      <w:r w:rsidR="002F5D94">
        <w:t>S</w:t>
      </w:r>
      <w:r w:rsidRPr="000D1120">
        <w:t xml:space="preserve">ubvenciones del </w:t>
      </w:r>
      <w:r w:rsidR="004111DB" w:rsidRPr="000D1120">
        <w:t>Consell</w:t>
      </w:r>
      <w:r w:rsidRPr="000D1120">
        <w:t xml:space="preserve"> Insular de Mallorca en materia de subvenciones.</w:t>
      </w:r>
    </w:p>
    <w:p w14:paraId="68686ECF" w14:textId="77777777" w:rsidR="004849A8" w:rsidRPr="000D1120" w:rsidRDefault="004849A8" w:rsidP="00F00DCB">
      <w:pPr>
        <w:autoSpaceDE w:val="0"/>
        <w:autoSpaceDN w:val="0"/>
        <w:adjustRightInd w:val="0"/>
        <w:jc w:val="both"/>
      </w:pPr>
    </w:p>
    <w:p w14:paraId="096FF809" w14:textId="77777777" w:rsidR="00F00DCB" w:rsidRPr="000D1120" w:rsidRDefault="00F00DCB" w:rsidP="00F00DCB">
      <w:pPr>
        <w:autoSpaceDE w:val="0"/>
        <w:autoSpaceDN w:val="0"/>
        <w:adjustRightInd w:val="0"/>
        <w:jc w:val="both"/>
      </w:pPr>
      <w:r w:rsidRPr="000D1120">
        <w:t xml:space="preserve">También serán de aplicación cualquier normativa sancionadora administrativa o penal que sea aplicable en cuanto a la falsedad de los </w:t>
      </w:r>
      <w:r w:rsidR="00F135C1" w:rsidRPr="000D1120">
        <w:t>datos</w:t>
      </w:r>
      <w:r w:rsidRPr="000D1120">
        <w:t xml:space="preserve"> incluidos dentro de las declaraciones responsables.</w:t>
      </w:r>
    </w:p>
    <w:p w14:paraId="278B15E9" w14:textId="77777777" w:rsidR="004849A8" w:rsidRPr="000D1120" w:rsidRDefault="004849A8" w:rsidP="00F00DCB">
      <w:pPr>
        <w:autoSpaceDE w:val="0"/>
        <w:autoSpaceDN w:val="0"/>
        <w:adjustRightInd w:val="0"/>
        <w:jc w:val="both"/>
        <w:rPr>
          <w:b/>
          <w:bCs/>
        </w:rPr>
      </w:pPr>
    </w:p>
    <w:p w14:paraId="1DD45EAB" w14:textId="77777777" w:rsidR="00F00DCB" w:rsidRPr="000D1120" w:rsidRDefault="000B2F25" w:rsidP="00F00DCB">
      <w:pPr>
        <w:autoSpaceDE w:val="0"/>
        <w:autoSpaceDN w:val="0"/>
        <w:adjustRightInd w:val="0"/>
        <w:jc w:val="both"/>
        <w:rPr>
          <w:b/>
          <w:bCs/>
        </w:rPr>
      </w:pPr>
      <w:r w:rsidRPr="000D1120">
        <w:rPr>
          <w:b/>
          <w:bCs/>
        </w:rPr>
        <w:t>16</w:t>
      </w:r>
      <w:r w:rsidR="00F00DCB" w:rsidRPr="000D1120">
        <w:rPr>
          <w:b/>
          <w:bCs/>
        </w:rPr>
        <w:t>. Publicación de la convocatoria y de la concesión</w:t>
      </w:r>
    </w:p>
    <w:p w14:paraId="7740837C" w14:textId="77777777" w:rsidR="004849A8" w:rsidRPr="000D1120" w:rsidRDefault="004849A8" w:rsidP="00F00DCB">
      <w:pPr>
        <w:autoSpaceDE w:val="0"/>
        <w:autoSpaceDN w:val="0"/>
        <w:adjustRightInd w:val="0"/>
        <w:jc w:val="both"/>
      </w:pPr>
    </w:p>
    <w:p w14:paraId="01012330" w14:textId="44CD9E9A" w:rsidR="00F00DCB" w:rsidRPr="000D1120" w:rsidRDefault="00F00DCB" w:rsidP="00F00DCB">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2F5D94">
        <w:t>G</w:t>
      </w:r>
      <w:r w:rsidRPr="000D1120">
        <w:t xml:space="preserve">eneral de </w:t>
      </w:r>
      <w:r w:rsidR="002F5D94">
        <w:t>S</w:t>
      </w:r>
      <w:r w:rsidRPr="000D1120">
        <w:t xml:space="preserve">ubvenciones del </w:t>
      </w:r>
      <w:r w:rsidR="004111DB" w:rsidRPr="000D1120">
        <w:t>Consell</w:t>
      </w:r>
      <w:r w:rsidRPr="000D1120">
        <w:t xml:space="preserve"> Insular de Mallorca, la Fundació Mallorca Turisme tiene que enviar información sobre esta convocatoria y sobre las resoluciones de concesión que</w:t>
      </w:r>
      <w:r w:rsidR="002F5D94">
        <w:t xml:space="preserve"> </w:t>
      </w:r>
      <w:r w:rsidR="007B5195">
        <w:t xml:space="preserve">se </w:t>
      </w:r>
      <w:r w:rsidR="007B5195" w:rsidRPr="000D1120">
        <w:t>deriven</w:t>
      </w:r>
      <w:r w:rsidRPr="000D1120">
        <w:t xml:space="preserve"> </w:t>
      </w:r>
      <w:r w:rsidR="002F5D94">
        <w:t>a</w:t>
      </w:r>
      <w:r w:rsidRPr="000D1120">
        <w:t xml:space="preserve"> la Base de Datos Nacional de Subvenciones.</w:t>
      </w:r>
    </w:p>
    <w:p w14:paraId="23AF94B9" w14:textId="77777777" w:rsidR="004849A8" w:rsidRPr="000D1120" w:rsidRDefault="004849A8" w:rsidP="00F00DCB">
      <w:pPr>
        <w:autoSpaceDE w:val="0"/>
        <w:autoSpaceDN w:val="0"/>
        <w:adjustRightInd w:val="0"/>
        <w:jc w:val="both"/>
      </w:pPr>
    </w:p>
    <w:p w14:paraId="21E93E19" w14:textId="1611A904" w:rsidR="00F00DCB" w:rsidRPr="000D1120" w:rsidRDefault="00F00DCB" w:rsidP="00F00DCB">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2F5D94">
        <w:t xml:space="preserve">publicar </w:t>
      </w:r>
      <w:r w:rsidRPr="000D1120">
        <w:t xml:space="preserve">en la web de la Fundació Mallorca Turisme </w:t>
      </w:r>
      <w:r w:rsidRPr="002F5D94">
        <w:rPr>
          <w:u w:val="single"/>
        </w:rPr>
        <w:t>www.fundaciomallorcaturisme.net</w:t>
      </w:r>
      <w:r w:rsidRPr="000D1120">
        <w:t xml:space="preserve">, y en la web </w:t>
      </w:r>
      <w:r w:rsidRPr="002F5D94">
        <w:rPr>
          <w:u w:val="single"/>
        </w:rPr>
        <w:t>www.ajutsmallorca.com</w:t>
      </w:r>
      <w:r w:rsidRPr="000D1120">
        <w:t>, y se le dará la máxima difusión posible entre las personas que pueden estar interesadas.</w:t>
      </w:r>
    </w:p>
    <w:p w14:paraId="0C000F9A" w14:textId="77777777" w:rsidR="004849A8" w:rsidRPr="000D1120" w:rsidRDefault="004849A8" w:rsidP="00F00DCB">
      <w:pPr>
        <w:autoSpaceDE w:val="0"/>
        <w:autoSpaceDN w:val="0"/>
        <w:adjustRightInd w:val="0"/>
        <w:jc w:val="both"/>
      </w:pPr>
    </w:p>
    <w:p w14:paraId="79633FDA" w14:textId="77777777" w:rsidR="00F00DCB" w:rsidRPr="000D1120" w:rsidRDefault="00F00DCB" w:rsidP="00F00DCB">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Fundación Mallorca Turisme, </w:t>
      </w:r>
      <w:r w:rsidRPr="002F5D94">
        <w:rPr>
          <w:u w:val="single"/>
        </w:rPr>
        <w:t>www.fundaciomallorcaturisme.net</w:t>
      </w:r>
      <w:r w:rsidRPr="000D1120">
        <w:t xml:space="preserve">, así como en la web </w:t>
      </w:r>
      <w:r w:rsidRPr="002F5D94">
        <w:rPr>
          <w:u w:val="single"/>
        </w:rPr>
        <w:t>www. ajutsmallorca.com</w:t>
      </w:r>
      <w:r w:rsidRPr="000D1120">
        <w:t>.</w:t>
      </w:r>
    </w:p>
    <w:p w14:paraId="6F957987" w14:textId="77777777" w:rsidR="004849A8" w:rsidRPr="000D1120" w:rsidRDefault="004849A8" w:rsidP="00F00DCB">
      <w:pPr>
        <w:autoSpaceDE w:val="0"/>
        <w:autoSpaceDN w:val="0"/>
        <w:adjustRightInd w:val="0"/>
        <w:jc w:val="both"/>
        <w:rPr>
          <w:b/>
          <w:bCs/>
        </w:rPr>
      </w:pPr>
    </w:p>
    <w:p w14:paraId="546424DB" w14:textId="77777777" w:rsidR="00F00DCB" w:rsidRPr="000D1120" w:rsidRDefault="000B2F25" w:rsidP="00F00DCB">
      <w:pPr>
        <w:autoSpaceDE w:val="0"/>
        <w:autoSpaceDN w:val="0"/>
        <w:adjustRightInd w:val="0"/>
        <w:jc w:val="both"/>
        <w:rPr>
          <w:b/>
          <w:bCs/>
        </w:rPr>
      </w:pPr>
      <w:r w:rsidRPr="000D1120">
        <w:rPr>
          <w:b/>
          <w:bCs/>
        </w:rPr>
        <w:t>17</w:t>
      </w:r>
      <w:r w:rsidR="00F00DCB" w:rsidRPr="000D1120">
        <w:rPr>
          <w:b/>
          <w:bCs/>
        </w:rPr>
        <w:t>. Recursos</w:t>
      </w:r>
    </w:p>
    <w:p w14:paraId="20E6C64B" w14:textId="77777777" w:rsidR="004849A8" w:rsidRPr="000D1120" w:rsidRDefault="004849A8" w:rsidP="00F00DCB">
      <w:pPr>
        <w:autoSpaceDE w:val="0"/>
        <w:autoSpaceDN w:val="0"/>
        <w:adjustRightInd w:val="0"/>
        <w:jc w:val="both"/>
      </w:pPr>
    </w:p>
    <w:p w14:paraId="5051F1D4" w14:textId="6C9A8930" w:rsidR="00F00DCB" w:rsidRPr="000D1120" w:rsidRDefault="00F00DCB" w:rsidP="00F00DCB">
      <w:pPr>
        <w:autoSpaceDE w:val="0"/>
        <w:autoSpaceDN w:val="0"/>
        <w:adjustRightInd w:val="0"/>
        <w:jc w:val="both"/>
      </w:pPr>
      <w:r w:rsidRPr="000D1120">
        <w:t>Contra esta Resolución, que no agota la vía administrativa, se puede interponer un recurso de alzada ante</w:t>
      </w:r>
      <w:r w:rsidRPr="000D1120">
        <w:rPr>
          <w:vanish/>
        </w:rPr>
        <w:t>&lt;A[ante|delante de]&gt;</w:t>
      </w:r>
      <w:r w:rsidRPr="000D1120">
        <w:t xml:space="preserve"> el presidente del Patronato de la Fundació Mallorca Turisme en el plazo de un mes, contado a partir del día siguiente de haber publicado el extracto de esta Resolución en el </w:t>
      </w:r>
      <w:r w:rsidRPr="000D1120">
        <w:rPr>
          <w:i/>
          <w:iCs/>
        </w:rPr>
        <w:t>Boletín Oficial de las Islas Baleares</w:t>
      </w:r>
      <w:r w:rsidRPr="000D1120">
        <w:t xml:space="preserve">, de acuerdo con </w:t>
      </w:r>
      <w:r w:rsidR="002F5D94">
        <w:t xml:space="preserve">lo </w:t>
      </w:r>
      <w:r w:rsidRPr="000D1120">
        <w:t xml:space="preserve">establecido en el artículo 121 de la Ley 39/2015, de 1 de octubre, del </w:t>
      </w:r>
      <w:r w:rsidR="002F5D94">
        <w:t>P</w:t>
      </w:r>
      <w:r w:rsidRPr="000D1120">
        <w:t xml:space="preserve">rocedimiento </w:t>
      </w:r>
      <w:r w:rsidR="002F5D94">
        <w:t>A</w:t>
      </w:r>
      <w:r w:rsidRPr="000D1120">
        <w:t xml:space="preserve">dministrativo </w:t>
      </w:r>
      <w:r w:rsidR="002F5D94">
        <w:t>C</w:t>
      </w:r>
      <w:r w:rsidRPr="000D1120">
        <w:t xml:space="preserve">omún de las </w:t>
      </w:r>
      <w:r w:rsidR="002F5D94">
        <w:t>A</w:t>
      </w:r>
      <w:r w:rsidRPr="000D1120">
        <w:t xml:space="preserve">dministraciones </w:t>
      </w:r>
      <w:r w:rsidR="002F5D94">
        <w:t>P</w:t>
      </w:r>
      <w:r w:rsidRPr="000D1120">
        <w:t xml:space="preserve">úblicas y del artículo 9 de los </w:t>
      </w:r>
      <w:r w:rsidR="002F5D94">
        <w:t>E</w:t>
      </w:r>
      <w:r w:rsidRPr="000D1120">
        <w:t>statutos de la Fundación.</w:t>
      </w:r>
    </w:p>
    <w:p w14:paraId="72B72FE6" w14:textId="77777777" w:rsidR="004849A8" w:rsidRPr="000D1120" w:rsidRDefault="004849A8" w:rsidP="00F00DCB">
      <w:pPr>
        <w:autoSpaceDE w:val="0"/>
        <w:autoSpaceDN w:val="0"/>
        <w:adjustRightInd w:val="0"/>
        <w:jc w:val="both"/>
      </w:pPr>
    </w:p>
    <w:p w14:paraId="78B57B3E" w14:textId="41AF15E5" w:rsidR="00F00DCB" w:rsidRPr="000D1120" w:rsidRDefault="00F00DCB" w:rsidP="00F00DCB">
      <w:pPr>
        <w:autoSpaceDE w:val="0"/>
        <w:autoSpaceDN w:val="0"/>
        <w:adjustRightInd w:val="0"/>
        <w:jc w:val="both"/>
      </w:pPr>
      <w:r w:rsidRPr="000D1120">
        <w:t xml:space="preserve">Contra la desestimación expresa del recurso de alzada se puede interponer un recurso contencioso administrativo ante el juzgado contencioso administrativo de Palma que corresponda, en el plazo de dos meses, </w:t>
      </w:r>
      <w:r w:rsidR="00C2070E">
        <w:t>conta</w:t>
      </w:r>
      <w:r w:rsidR="002F5D94">
        <w:t>dos a</w:t>
      </w:r>
      <w:r w:rsidRPr="000D1120">
        <w:t xml:space="preserve"> partir del día siguiente de recibir la notificación de la desestimación del recurso.</w:t>
      </w:r>
    </w:p>
    <w:p w14:paraId="654600EB" w14:textId="77777777" w:rsidR="004849A8" w:rsidRPr="000D1120" w:rsidRDefault="004849A8" w:rsidP="00F00DCB">
      <w:pPr>
        <w:autoSpaceDE w:val="0"/>
        <w:autoSpaceDN w:val="0"/>
        <w:adjustRightInd w:val="0"/>
        <w:jc w:val="both"/>
      </w:pPr>
    </w:p>
    <w:p w14:paraId="499E19E7" w14:textId="79CAB4C0" w:rsidR="00F00DCB" w:rsidRPr="000D1120" w:rsidRDefault="00F00DCB" w:rsidP="00F00DCB">
      <w:pPr>
        <w:autoSpaceDE w:val="0"/>
        <w:autoSpaceDN w:val="0"/>
        <w:adjustRightInd w:val="0"/>
        <w:jc w:val="both"/>
      </w:pPr>
      <w:r w:rsidRPr="000D1120">
        <w:t xml:space="preserve">Contra la desestimación por silencio del recurso de alzada, se puede interponer un recurso contencioso administrativo ante el juzgado contencioso administrativo de Palma que corresponda, en el plazo de seis meses, contados a partir del día siguiente de la </w:t>
      </w:r>
      <w:r w:rsidRPr="000D1120">
        <w:lastRenderedPageBreak/>
        <w:t>desestimación presunta, que se produce tres meses después de interponer el recurso de alzada sin que se haya notificado la resolución.</w:t>
      </w:r>
    </w:p>
    <w:p w14:paraId="51548749" w14:textId="77777777" w:rsidR="004849A8" w:rsidRPr="000D1120" w:rsidRDefault="004849A8" w:rsidP="00F00DCB">
      <w:pPr>
        <w:autoSpaceDE w:val="0"/>
        <w:autoSpaceDN w:val="0"/>
        <w:adjustRightInd w:val="0"/>
        <w:jc w:val="both"/>
      </w:pPr>
    </w:p>
    <w:p w14:paraId="79CC192C" w14:textId="10791EC9" w:rsidR="00423180" w:rsidRDefault="002F5D94" w:rsidP="002F5D94">
      <w:pPr>
        <w:autoSpaceDE w:val="0"/>
        <w:autoSpaceDN w:val="0"/>
        <w:adjustRightInd w:val="0"/>
        <w:jc w:val="both"/>
      </w:pPr>
      <w:r>
        <w:t>A pesar de lo a</w:t>
      </w:r>
      <w:r w:rsidR="00F00DCB" w:rsidRPr="000D1120">
        <w:t>nterior, se puede interponer, si p</w:t>
      </w:r>
      <w:r>
        <w:t>rocede</w:t>
      </w:r>
      <w:r w:rsidR="00F00DCB" w:rsidRPr="000D1120">
        <w:rPr>
          <w:vanish/>
        </w:rPr>
        <w:t>&lt;A[pega|ocurre]&gt;</w:t>
      </w:r>
      <w:r w:rsidR="00F00DCB" w:rsidRPr="000D1120">
        <w:t>, cualquier otro recurso que se considere oportuno. Todo eso de conformidad con lo establec</w:t>
      </w:r>
      <w:r>
        <w:t xml:space="preserve">ido en </w:t>
      </w:r>
      <w:r w:rsidR="00F00DCB" w:rsidRPr="000D1120">
        <w:t xml:space="preserve">la Ley 29/1998, de 13 de julio, reguladora de la </w:t>
      </w:r>
      <w:r>
        <w:t>J</w:t>
      </w:r>
      <w:r w:rsidR="00F00DCB" w:rsidRPr="000D1120">
        <w:t xml:space="preserve">urisdicción </w:t>
      </w:r>
      <w:r>
        <w:t>C</w:t>
      </w:r>
      <w:r w:rsidR="00F00DCB" w:rsidRPr="000D1120">
        <w:t xml:space="preserve">ontenciosa </w:t>
      </w:r>
      <w:r>
        <w:t>A</w:t>
      </w:r>
      <w:r w:rsidR="00F00DCB" w:rsidRPr="000D1120">
        <w:t>dministrativa, y la Ley 39/2015,</w:t>
      </w:r>
      <w:r>
        <w:t xml:space="preserve"> mencionada. </w:t>
      </w:r>
    </w:p>
    <w:p w14:paraId="651A0E60" w14:textId="33A6556A" w:rsidR="00CC5ED3" w:rsidRDefault="00CC5ED3"/>
    <w:p w14:paraId="0F278380" w14:textId="79EC7D9E" w:rsidR="00CC5ED3" w:rsidRDefault="00CC5ED3"/>
    <w:p w14:paraId="6D7A358C" w14:textId="77777777" w:rsidR="00CC5ED3" w:rsidRPr="008631A5" w:rsidRDefault="00CC5ED3" w:rsidP="00CC5ED3">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0465201E" w14:textId="77777777" w:rsidR="00CC5ED3" w:rsidRPr="008631A5" w:rsidRDefault="00CC5ED3" w:rsidP="00CC5ED3">
      <w:pPr>
        <w:suppressAutoHyphens/>
        <w:jc w:val="both"/>
        <w:rPr>
          <w:rFonts w:ascii="Open Sans Light" w:eastAsiaTheme="minorEastAsia" w:hAnsi="Open Sans Light"/>
          <w:sz w:val="21"/>
          <w:szCs w:val="21"/>
        </w:rPr>
      </w:pPr>
    </w:p>
    <w:p w14:paraId="368DD3E0" w14:textId="77777777" w:rsidR="00CC5ED3" w:rsidRPr="008631A5" w:rsidRDefault="00CC5ED3" w:rsidP="00CC5ED3">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A05FBF5" w14:textId="77777777" w:rsidR="00CC5ED3" w:rsidRPr="008631A5" w:rsidRDefault="00CC5ED3" w:rsidP="00CC5ED3">
      <w:pPr>
        <w:suppressAutoHyphens/>
        <w:jc w:val="both"/>
        <w:rPr>
          <w:rFonts w:eastAsiaTheme="minorEastAsia"/>
        </w:rPr>
      </w:pPr>
    </w:p>
    <w:p w14:paraId="529FE010" w14:textId="77777777" w:rsidR="00CC5ED3" w:rsidRPr="008631A5" w:rsidRDefault="00CC5ED3" w:rsidP="00CC5ED3">
      <w:pPr>
        <w:suppressAutoHyphens/>
        <w:jc w:val="both"/>
        <w:rPr>
          <w:rFonts w:eastAsiaTheme="minorEastAsia"/>
          <w:b/>
        </w:rPr>
      </w:pPr>
      <w:r w:rsidRPr="008631A5">
        <w:rPr>
          <w:rFonts w:eastAsiaTheme="minorEastAsia"/>
          <w:b/>
        </w:rPr>
        <w:t>Datos solicitante</w:t>
      </w:r>
    </w:p>
    <w:p w14:paraId="5A639B9B" w14:textId="57CA54F0" w:rsidR="00CC5ED3" w:rsidRPr="008631A5" w:rsidRDefault="00CC5ED3" w:rsidP="00CC5ED3">
      <w:pPr>
        <w:suppressAutoHyphens/>
        <w:jc w:val="both"/>
        <w:rPr>
          <w:rFonts w:eastAsiaTheme="minorEastAsia"/>
        </w:rPr>
      </w:pPr>
      <w:r w:rsidRPr="008631A5">
        <w:rPr>
          <w:rFonts w:eastAsiaTheme="minorEastAsia"/>
        </w:rPr>
        <w:t xml:space="preserve">Nombre y apellidos / Nombre o razón </w:t>
      </w:r>
      <w:r w:rsidR="00914247" w:rsidRPr="008631A5">
        <w:rPr>
          <w:rFonts w:eastAsiaTheme="minorEastAsia"/>
        </w:rPr>
        <w:t>social: ......................................................................</w:t>
      </w:r>
    </w:p>
    <w:p w14:paraId="3A556253" w14:textId="77777777" w:rsidR="00CC5ED3" w:rsidRPr="008631A5" w:rsidRDefault="00CC5ED3" w:rsidP="00CC5ED3">
      <w:pPr>
        <w:suppressAutoHyphens/>
        <w:jc w:val="both"/>
        <w:rPr>
          <w:rFonts w:eastAsiaTheme="minorEastAsia"/>
        </w:rPr>
      </w:pPr>
      <w:r w:rsidRPr="008631A5">
        <w:rPr>
          <w:rFonts w:eastAsiaTheme="minorEastAsia"/>
        </w:rPr>
        <w:t>DNI/CIF: ..................................</w:t>
      </w:r>
    </w:p>
    <w:p w14:paraId="78A9DBE5" w14:textId="19D7BB81" w:rsidR="00CC5ED3" w:rsidRPr="008631A5" w:rsidRDefault="00914247" w:rsidP="00CC5ED3">
      <w:pPr>
        <w:suppressAutoHyphens/>
        <w:jc w:val="both"/>
        <w:rPr>
          <w:rFonts w:eastAsiaTheme="minorEastAsia"/>
        </w:rPr>
      </w:pPr>
      <w:r w:rsidRPr="008631A5">
        <w:rPr>
          <w:rFonts w:eastAsiaTheme="minorEastAsia"/>
        </w:rPr>
        <w:t>Domicilio: ...........................................................................................................................</w:t>
      </w:r>
    </w:p>
    <w:p w14:paraId="2765E6EA" w14:textId="77777777" w:rsidR="00CC5ED3" w:rsidRPr="008631A5" w:rsidRDefault="00CC5ED3" w:rsidP="00CC5ED3">
      <w:pPr>
        <w:suppressAutoHyphens/>
        <w:jc w:val="both"/>
        <w:rPr>
          <w:rFonts w:eastAsiaTheme="minorEastAsia"/>
        </w:rPr>
      </w:pPr>
      <w:r w:rsidRPr="008631A5">
        <w:rPr>
          <w:rFonts w:eastAsiaTheme="minorEastAsia"/>
        </w:rPr>
        <w:t>Nº:</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0B586944" w14:textId="77777777" w:rsidR="00CC5ED3" w:rsidRPr="008631A5" w:rsidRDefault="00CC5ED3" w:rsidP="00CC5ED3">
      <w:pPr>
        <w:suppressAutoHyphens/>
        <w:jc w:val="both"/>
        <w:rPr>
          <w:rFonts w:eastAsiaTheme="minorEastAsia"/>
        </w:rPr>
      </w:pPr>
      <w:r w:rsidRPr="008631A5">
        <w:rPr>
          <w:rFonts w:eastAsiaTheme="minorEastAsia"/>
        </w:rPr>
        <w:t>Teléfono de contacto: ............................................. Fax: ....................................................</w:t>
      </w:r>
      <w:r w:rsidRPr="008631A5">
        <w:rPr>
          <w:rFonts w:eastAsiaTheme="minorEastAsia"/>
        </w:rPr>
        <w:tab/>
      </w:r>
    </w:p>
    <w:p w14:paraId="59CB0967" w14:textId="77777777" w:rsidR="00CC5ED3" w:rsidRPr="008631A5" w:rsidRDefault="00CC5ED3" w:rsidP="00CC5ED3">
      <w:pPr>
        <w:suppressAutoHyphens/>
        <w:jc w:val="both"/>
        <w:rPr>
          <w:rFonts w:eastAsiaTheme="minorEastAsia"/>
        </w:rPr>
      </w:pPr>
      <w:r w:rsidRPr="008631A5">
        <w:rPr>
          <w:rFonts w:eastAsiaTheme="minorEastAsia"/>
        </w:rPr>
        <w:t>Correo electrónico: ..............................................................................................................</w:t>
      </w:r>
      <w:r w:rsidRPr="008631A5">
        <w:rPr>
          <w:rFonts w:eastAsiaTheme="minorEastAsia"/>
        </w:rPr>
        <w:tab/>
      </w:r>
    </w:p>
    <w:p w14:paraId="5D349AFE" w14:textId="77777777" w:rsidR="00CC5ED3" w:rsidRPr="008631A5" w:rsidRDefault="00CC5ED3" w:rsidP="00CC5ED3">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462AF5AA" w14:textId="77777777" w:rsidR="00CC5ED3" w:rsidRPr="008631A5" w:rsidRDefault="00CC5ED3" w:rsidP="00CC5ED3">
      <w:pPr>
        <w:suppressAutoHyphens/>
        <w:jc w:val="both"/>
        <w:rPr>
          <w:rFonts w:eastAsiaTheme="minorEastAsia"/>
        </w:rPr>
      </w:pPr>
    </w:p>
    <w:p w14:paraId="791F4A1B" w14:textId="77777777" w:rsidR="00CC5ED3" w:rsidRPr="008631A5" w:rsidRDefault="00CC5ED3" w:rsidP="00CC5ED3">
      <w:pPr>
        <w:suppressAutoHyphens/>
        <w:jc w:val="both"/>
        <w:rPr>
          <w:rFonts w:eastAsiaTheme="minorEastAsia"/>
          <w:b/>
        </w:rPr>
      </w:pPr>
      <w:r w:rsidRPr="008631A5">
        <w:rPr>
          <w:rFonts w:eastAsiaTheme="minorEastAsia"/>
          <w:b/>
        </w:rPr>
        <w:t>Datos representante legal / persona autorizada</w:t>
      </w:r>
    </w:p>
    <w:p w14:paraId="406AD55C" w14:textId="77777777" w:rsidR="00CC5ED3" w:rsidRPr="008631A5" w:rsidRDefault="00CC5ED3" w:rsidP="00CC5ED3">
      <w:pPr>
        <w:suppressAutoHyphens/>
        <w:jc w:val="both"/>
        <w:rPr>
          <w:rFonts w:eastAsiaTheme="minorEastAsia"/>
        </w:rPr>
      </w:pPr>
      <w:r w:rsidRPr="008631A5">
        <w:rPr>
          <w:rFonts w:eastAsiaTheme="minorEastAsia"/>
        </w:rPr>
        <w:t>Nombre y apellidos: ............................................................................................................</w:t>
      </w:r>
      <w:r w:rsidRPr="008631A5">
        <w:rPr>
          <w:rFonts w:eastAsiaTheme="minorEastAsia"/>
        </w:rPr>
        <w:tab/>
      </w:r>
    </w:p>
    <w:p w14:paraId="5D880575" w14:textId="7CDCE583" w:rsidR="00CC5ED3" w:rsidRPr="008631A5" w:rsidRDefault="00CC5ED3" w:rsidP="00CC5ED3">
      <w:pPr>
        <w:suppressAutoHyphens/>
        <w:jc w:val="both"/>
        <w:rPr>
          <w:rFonts w:eastAsiaTheme="minorEastAsia"/>
        </w:rPr>
      </w:pPr>
      <w:r w:rsidRPr="008631A5">
        <w:rPr>
          <w:rFonts w:eastAsiaTheme="minorEastAsia"/>
        </w:rPr>
        <w:t>DNI/</w:t>
      </w:r>
      <w:r w:rsidR="00914247" w:rsidRPr="008631A5">
        <w:rPr>
          <w:rFonts w:eastAsiaTheme="minorEastAsia"/>
        </w:rPr>
        <w:t>NIE: .............................................</w:t>
      </w:r>
      <w:r w:rsidRPr="008631A5">
        <w:rPr>
          <w:rFonts w:eastAsiaTheme="minorEastAsia"/>
        </w:rPr>
        <w:t xml:space="preserve"> Teléfono: ..............................................................</w:t>
      </w:r>
      <w:r w:rsidRPr="008631A5">
        <w:rPr>
          <w:rFonts w:eastAsiaTheme="minorEastAsia"/>
        </w:rPr>
        <w:tab/>
      </w:r>
    </w:p>
    <w:p w14:paraId="46464DF1" w14:textId="77777777" w:rsidR="00CC5ED3" w:rsidRPr="008631A5" w:rsidRDefault="00CC5ED3" w:rsidP="00CC5ED3">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1228FABC" w14:textId="77777777" w:rsidR="00CC5ED3" w:rsidRPr="008631A5" w:rsidRDefault="00CC5ED3" w:rsidP="00CC5ED3">
      <w:pPr>
        <w:suppressAutoHyphens/>
        <w:jc w:val="both"/>
        <w:rPr>
          <w:rFonts w:eastAsiaTheme="minorEastAsia"/>
        </w:rPr>
      </w:pPr>
    </w:p>
    <w:p w14:paraId="4927AC27" w14:textId="77777777" w:rsidR="00CC5ED3" w:rsidRPr="008631A5" w:rsidRDefault="00CC5ED3" w:rsidP="00CC5ED3">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1204344E" w14:textId="77777777" w:rsidR="00CC5ED3" w:rsidRPr="008631A5" w:rsidRDefault="00CC5ED3" w:rsidP="00CC5ED3">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46574989" w14:textId="77777777" w:rsidR="00CC5ED3" w:rsidRPr="008631A5" w:rsidRDefault="00CC5ED3" w:rsidP="00CC5ED3">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604F08">
        <w:rPr>
          <w:rFonts w:eastAsiaTheme="minorEastAsia"/>
          <w:w w:val="108"/>
        </w:rPr>
      </w:r>
      <w:r w:rsidR="00604F08">
        <w:rPr>
          <w:rFonts w:eastAsiaTheme="minorEastAsia"/>
          <w:w w:val="108"/>
        </w:rPr>
        <w:fldChar w:fldCharType="separate"/>
      </w:r>
      <w:bookmarkStart w:id="1" w:name="__Fieldmark__632_327909235"/>
      <w:bookmarkEnd w:id="1"/>
      <w:r w:rsidRPr="008631A5">
        <w:rPr>
          <w:rFonts w:eastAsiaTheme="minorEastAsia"/>
          <w:w w:val="108"/>
        </w:rPr>
        <w:fldChar w:fldCharType="end"/>
      </w:r>
      <w:bookmarkStart w:id="2" w:name="__Fieldmark__1554_3236163418"/>
      <w:bookmarkStart w:id="3" w:name="__Fieldmark__582_3288802088"/>
      <w:bookmarkStart w:id="4" w:name="__Fieldmark__1716_3701643603"/>
      <w:bookmarkStart w:id="5" w:name="__Fieldmark__328_1231770488"/>
      <w:bookmarkEnd w:id="2"/>
      <w:bookmarkEnd w:id="3"/>
      <w:bookmarkEnd w:id="4"/>
      <w:bookmarkEnd w:id="5"/>
      <w:r w:rsidRPr="008631A5">
        <w:rPr>
          <w:rFonts w:eastAsiaTheme="minorEastAsia"/>
          <w:w w:val="108"/>
        </w:rPr>
        <w:t xml:space="preserve">     No lo AUTORIZO</w:t>
      </w:r>
    </w:p>
    <w:p w14:paraId="1DACE543" w14:textId="77777777" w:rsidR="00CC5ED3" w:rsidRPr="008631A5" w:rsidRDefault="00CC5ED3" w:rsidP="00CC5ED3">
      <w:pPr>
        <w:suppressAutoHyphens/>
        <w:jc w:val="both"/>
        <w:rPr>
          <w:rFonts w:eastAsiaTheme="minorEastAsia"/>
        </w:rPr>
      </w:pPr>
    </w:p>
    <w:p w14:paraId="0CE402AD" w14:textId="77777777" w:rsidR="00CC5ED3" w:rsidRPr="008631A5" w:rsidRDefault="00CC5ED3" w:rsidP="00CC5ED3">
      <w:pPr>
        <w:suppressAutoHyphens/>
        <w:jc w:val="both"/>
        <w:rPr>
          <w:rFonts w:eastAsiaTheme="minorEastAsia"/>
        </w:rPr>
      </w:pPr>
    </w:p>
    <w:p w14:paraId="22475754" w14:textId="77777777" w:rsidR="00CC5ED3" w:rsidRPr="008631A5" w:rsidRDefault="00CC5ED3" w:rsidP="00CC5ED3">
      <w:pPr>
        <w:suppressAutoHyphens/>
        <w:jc w:val="both"/>
        <w:rPr>
          <w:rFonts w:eastAsiaTheme="minorEastAsia"/>
          <w:b/>
          <w:bCs/>
        </w:rPr>
      </w:pPr>
      <w:r w:rsidRPr="008631A5">
        <w:rPr>
          <w:rFonts w:eastAsiaTheme="minorEastAsia"/>
          <w:b/>
          <w:bCs/>
        </w:rPr>
        <w:t xml:space="preserve">DECLARACIÓN </w:t>
      </w:r>
    </w:p>
    <w:p w14:paraId="25EDF900" w14:textId="77777777" w:rsidR="00CC5ED3" w:rsidRPr="008631A5" w:rsidRDefault="00CC5ED3" w:rsidP="00CC5ED3">
      <w:pPr>
        <w:suppressAutoHyphens/>
        <w:jc w:val="both"/>
        <w:rPr>
          <w:rFonts w:eastAsiaTheme="minorEastAsia"/>
          <w:bCs/>
          <w:i/>
        </w:rPr>
      </w:pPr>
      <w:r w:rsidRPr="008631A5">
        <w:rPr>
          <w:rFonts w:eastAsiaTheme="minorEastAsia"/>
          <w:bCs/>
        </w:rPr>
        <w:t>Declaro bajo mi responsabilidad:</w:t>
      </w:r>
    </w:p>
    <w:p w14:paraId="3576336B" w14:textId="77777777" w:rsidR="00CC5ED3" w:rsidRPr="008631A5" w:rsidRDefault="00CC5ED3" w:rsidP="00CC5ED3">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604F08">
        <w:rPr>
          <w:rFonts w:ascii="Open Sans Light" w:eastAsiaTheme="minorEastAsia" w:hAnsi="Open Sans Light"/>
          <w:sz w:val="21"/>
          <w:szCs w:val="21"/>
        </w:rPr>
      </w:r>
      <w:r w:rsidR="00604F08">
        <w:rPr>
          <w:rFonts w:ascii="Open Sans Light" w:eastAsiaTheme="minorEastAsia" w:hAnsi="Open Sans Light"/>
          <w:sz w:val="21"/>
          <w:szCs w:val="21"/>
        </w:rPr>
        <w:fldChar w:fldCharType="separate"/>
      </w:r>
      <w:bookmarkStart w:id="6" w:name="__Fieldmark__651_327909235"/>
      <w:bookmarkEnd w:id="6"/>
      <w:r w:rsidRPr="008631A5">
        <w:rPr>
          <w:rFonts w:ascii="Open Sans Light" w:eastAsiaTheme="minorEastAsia" w:hAnsi="Open Sans Light"/>
          <w:sz w:val="21"/>
          <w:szCs w:val="21"/>
        </w:rPr>
        <w:fldChar w:fldCharType="end"/>
      </w:r>
      <w:bookmarkStart w:id="7" w:name="__Fieldmark__1568_3236163418"/>
      <w:bookmarkStart w:id="8" w:name="__Fieldmark__777_3288802088"/>
      <w:bookmarkStart w:id="9" w:name="__Fieldmark__1725_3701643603"/>
      <w:bookmarkStart w:id="10" w:name="__Fieldmark__344_1231770488"/>
      <w:bookmarkEnd w:id="7"/>
      <w:bookmarkEnd w:id="8"/>
      <w:bookmarkEnd w:id="9"/>
      <w:bookmarkEnd w:id="10"/>
      <w:r w:rsidRPr="008631A5">
        <w:rPr>
          <w:rFonts w:eastAsiaTheme="minorEastAsia"/>
        </w:rPr>
        <w:t xml:space="preserve"> En caso de tratarse de una empresa: que la entidad está constituida válidamente en escritura pública y registrada (si es obligatoria la inscripción registral).</w:t>
      </w:r>
    </w:p>
    <w:p w14:paraId="129F4F1D" w14:textId="77777777" w:rsidR="00CC5ED3" w:rsidRDefault="00CC5ED3" w:rsidP="00CC5ED3">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604F08">
        <w:rPr>
          <w:rFonts w:ascii="Open Sans Light" w:eastAsiaTheme="minorEastAsia" w:hAnsi="Open Sans Light"/>
          <w:sz w:val="21"/>
          <w:szCs w:val="21"/>
        </w:rPr>
      </w:r>
      <w:r w:rsidR="00604F08">
        <w:rPr>
          <w:rFonts w:ascii="Open Sans Light" w:eastAsiaTheme="minorEastAsia" w:hAnsi="Open Sans Light"/>
          <w:sz w:val="21"/>
          <w:szCs w:val="21"/>
        </w:rPr>
        <w:fldChar w:fldCharType="separate"/>
      </w:r>
      <w:bookmarkStart w:id="11" w:name="__Fieldmark__668_327909235"/>
      <w:bookmarkEnd w:id="11"/>
      <w:r w:rsidRPr="008631A5">
        <w:rPr>
          <w:rFonts w:ascii="Open Sans Light" w:eastAsiaTheme="minorEastAsia" w:hAnsi="Open Sans Light"/>
          <w:sz w:val="21"/>
          <w:szCs w:val="21"/>
        </w:rPr>
        <w:fldChar w:fldCharType="end"/>
      </w:r>
      <w:bookmarkStart w:id="12" w:name="__Fieldmark__1586_3236163418"/>
      <w:bookmarkStart w:id="13" w:name="__Fieldmark__778_3288802088"/>
      <w:bookmarkStart w:id="14" w:name="__Fieldmark__1733_3701643603"/>
      <w:bookmarkStart w:id="15" w:name="__Fieldmark__358_1231770488"/>
      <w:bookmarkEnd w:id="12"/>
      <w:bookmarkEnd w:id="13"/>
      <w:bookmarkEnd w:id="14"/>
      <w:bookmarkEnd w:id="15"/>
      <w:r w:rsidRPr="008631A5">
        <w:rPr>
          <w:rFonts w:eastAsiaTheme="minorEastAsia"/>
        </w:rPr>
        <w:t xml:space="preserve"> En caso de tratarse de una cooperativa: que la entidad está constituida válidamente e inscrita en el registro de cooperativas. </w:t>
      </w:r>
    </w:p>
    <w:p w14:paraId="04AACAB4" w14:textId="77777777" w:rsidR="00CC5ED3" w:rsidRPr="0060524E" w:rsidRDefault="00CC5ED3" w:rsidP="00CC5ED3">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604F08">
        <w:rPr>
          <w:rFonts w:ascii="Open Sans Light" w:eastAsiaTheme="minorEastAsia" w:hAnsi="Open Sans Light"/>
          <w:color w:val="000000"/>
          <w:sz w:val="21"/>
          <w:szCs w:val="21"/>
        </w:rPr>
      </w:r>
      <w:r w:rsidR="00604F08">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272F1397" w14:textId="77777777" w:rsidR="00CC5ED3" w:rsidRPr="008631A5" w:rsidRDefault="00CC5ED3" w:rsidP="00CC5ED3">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lastRenderedPageBreak/>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604F08">
        <w:rPr>
          <w:rFonts w:ascii="Open Sans Light" w:eastAsiaTheme="minorEastAsia" w:hAnsi="Open Sans Light"/>
          <w:sz w:val="21"/>
          <w:szCs w:val="21"/>
        </w:rPr>
      </w:r>
      <w:r w:rsidR="00604F08">
        <w:rPr>
          <w:rFonts w:ascii="Open Sans Light" w:eastAsiaTheme="minorEastAsia" w:hAnsi="Open Sans Light"/>
          <w:sz w:val="21"/>
          <w:szCs w:val="21"/>
        </w:rPr>
        <w:fldChar w:fldCharType="separate"/>
      </w:r>
      <w:bookmarkStart w:id="16" w:name="__Fieldmark__697_327909235"/>
      <w:bookmarkEnd w:id="16"/>
      <w:r w:rsidRPr="008631A5">
        <w:rPr>
          <w:rFonts w:ascii="Open Sans Light" w:eastAsiaTheme="minorEastAsia" w:hAnsi="Open Sans Light"/>
          <w:sz w:val="21"/>
          <w:szCs w:val="21"/>
        </w:rPr>
        <w:fldChar w:fldCharType="end"/>
      </w:r>
      <w:bookmarkStart w:id="17" w:name="__Fieldmark__1621_3236163418"/>
      <w:bookmarkStart w:id="18" w:name="__Fieldmark__779_3288802088"/>
      <w:bookmarkStart w:id="19" w:name="__Fieldmark__1741_3701643603"/>
      <w:bookmarkStart w:id="20" w:name="__Fieldmark__381_1231770488"/>
      <w:bookmarkEnd w:id="17"/>
      <w:bookmarkEnd w:id="18"/>
      <w:bookmarkEnd w:id="19"/>
      <w:bookmarkEnd w:id="20"/>
      <w:r w:rsidRPr="008631A5">
        <w:rPr>
          <w:rFonts w:eastAsiaTheme="minorEastAsia"/>
        </w:rPr>
        <w:t xml:space="preserve"> Que tengo poder suficiente para actuar en nombre de la entidad solicitante.</w:t>
      </w:r>
    </w:p>
    <w:p w14:paraId="540F442C" w14:textId="77777777" w:rsidR="00CC5ED3" w:rsidRPr="008631A5" w:rsidRDefault="00CC5ED3" w:rsidP="00CC5ED3">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604F08">
        <w:rPr>
          <w:rFonts w:eastAsiaTheme="minorEastAsia"/>
        </w:rPr>
      </w:r>
      <w:r w:rsidR="00604F08">
        <w:rPr>
          <w:rFonts w:eastAsiaTheme="minorEastAsia"/>
        </w:rPr>
        <w:fldChar w:fldCharType="separate"/>
      </w:r>
      <w:bookmarkStart w:id="21" w:name="__Fieldmark__1116_327909235"/>
      <w:bookmarkEnd w:id="21"/>
      <w:r w:rsidRPr="008631A5">
        <w:rPr>
          <w:rFonts w:eastAsiaTheme="minorEastAsia"/>
        </w:rPr>
        <w:fldChar w:fldCharType="end"/>
      </w:r>
      <w:r w:rsidRPr="008631A5">
        <w:rPr>
          <w:rFonts w:eastAsiaTheme="minorEastAsia"/>
        </w:rPr>
        <w:t xml:space="preserve"> 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68B72E4A" w14:textId="77777777" w:rsidR="00CC5ED3" w:rsidRPr="008631A5" w:rsidRDefault="00CC5ED3" w:rsidP="00CC5ED3">
      <w:pPr>
        <w:suppressAutoHyphens/>
        <w:spacing w:line="300" w:lineRule="atLeast"/>
        <w:jc w:val="both"/>
        <w:rPr>
          <w:rFonts w:eastAsia="Calibri"/>
          <w:b/>
          <w:lang w:eastAsia="zh-CN"/>
        </w:rPr>
      </w:pPr>
    </w:p>
    <w:p w14:paraId="5677B2B6" w14:textId="77777777" w:rsidR="00CC5ED3" w:rsidRPr="008631A5" w:rsidRDefault="00CC5ED3" w:rsidP="00CC5ED3">
      <w:pPr>
        <w:suppressAutoHyphens/>
        <w:spacing w:line="300" w:lineRule="atLeast"/>
        <w:jc w:val="both"/>
        <w:rPr>
          <w:rFonts w:eastAsiaTheme="minorEastAsia"/>
        </w:rPr>
      </w:pPr>
      <w:r w:rsidRPr="008631A5">
        <w:rPr>
          <w:rFonts w:eastAsia="Calibri"/>
          <w:b/>
          <w:lang w:eastAsia="zh-CN"/>
        </w:rPr>
        <w:t>Sanciones por Covid-19</w:t>
      </w:r>
    </w:p>
    <w:p w14:paraId="490FC430"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604F08">
        <w:rPr>
          <w:rFonts w:eastAsiaTheme="minorEastAsia"/>
        </w:rPr>
      </w:r>
      <w:r w:rsidR="00604F08">
        <w:rPr>
          <w:rFonts w:eastAsiaTheme="minorEastAsia"/>
        </w:rPr>
        <w:fldChar w:fldCharType="separate"/>
      </w:r>
      <w:bookmarkStart w:id="22" w:name="__Fieldmark__749_327909235"/>
      <w:bookmarkEnd w:id="22"/>
      <w:r w:rsidRPr="008631A5">
        <w:rPr>
          <w:rFonts w:eastAsiaTheme="minorEastAsia"/>
        </w:rPr>
        <w:fldChar w:fldCharType="end"/>
      </w:r>
      <w:bookmarkStart w:id="23" w:name="__Fieldmark__1669_3236163418"/>
      <w:bookmarkStart w:id="24" w:name="__Fieldmark__663_3288802088"/>
      <w:bookmarkStart w:id="25" w:name="__Fieldmark__696_3887997611"/>
      <w:bookmarkStart w:id="26" w:name="__Fieldmark__2420_3887997611"/>
      <w:bookmarkStart w:id="27" w:name="__Fieldmark__1769_3701643603"/>
      <w:bookmarkStart w:id="28" w:name="__Fieldmark__424_1231770488"/>
      <w:bookmarkEnd w:id="23"/>
      <w:bookmarkEnd w:id="24"/>
      <w:bookmarkEnd w:id="25"/>
      <w:bookmarkEnd w:id="26"/>
      <w:bookmarkEnd w:id="27"/>
      <w:bookmarkEnd w:id="28"/>
      <w:r w:rsidRPr="008631A5">
        <w:rPr>
          <w:rFonts w:eastAsia="Calibri"/>
          <w:lang w:eastAsia="zh-CN"/>
        </w:rPr>
        <w:t xml:space="preserve"> Que el establecimiento, entidad o persona interesada no se ha sancionado por incumplimiento de la normativa en materia de contención de la covid-19. </w:t>
      </w:r>
    </w:p>
    <w:p w14:paraId="7CE637A1"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604F08">
        <w:rPr>
          <w:rFonts w:eastAsiaTheme="minorEastAsia"/>
        </w:rPr>
      </w:r>
      <w:r w:rsidR="00604F08">
        <w:rPr>
          <w:rFonts w:eastAsiaTheme="minorEastAsia"/>
        </w:rPr>
        <w:fldChar w:fldCharType="separate"/>
      </w:r>
      <w:bookmarkStart w:id="29" w:name="__Fieldmark__772_327909235"/>
      <w:bookmarkEnd w:id="29"/>
      <w:r w:rsidRPr="008631A5">
        <w:rPr>
          <w:rFonts w:eastAsiaTheme="minorEastAsia"/>
        </w:rPr>
        <w:fldChar w:fldCharType="end"/>
      </w:r>
      <w:bookmarkStart w:id="30" w:name="__Fieldmark__1689_3236163418"/>
      <w:bookmarkStart w:id="31" w:name="__Fieldmark__676_3288802088"/>
      <w:bookmarkStart w:id="32" w:name="__Fieldmark__697_3887997611"/>
      <w:bookmarkStart w:id="33" w:name="__Fieldmark__2428_3887997611"/>
      <w:bookmarkStart w:id="34" w:name="__Fieldmark__1784_3701643603"/>
      <w:bookmarkStart w:id="35" w:name="__Fieldmark__444_1231770488"/>
      <w:bookmarkEnd w:id="30"/>
      <w:bookmarkEnd w:id="31"/>
      <w:bookmarkEnd w:id="32"/>
      <w:bookmarkEnd w:id="33"/>
      <w:bookmarkEnd w:id="34"/>
      <w:bookmarkEnd w:id="35"/>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26F125A8" w14:textId="77777777" w:rsidR="00CC5ED3" w:rsidRPr="008631A5" w:rsidRDefault="00CC5ED3" w:rsidP="00CC5ED3">
      <w:pPr>
        <w:suppressAutoHyphens/>
        <w:rPr>
          <w:rFonts w:eastAsia="Calibri"/>
          <w:sz w:val="21"/>
          <w:szCs w:val="21"/>
          <w:lang w:eastAsia="zh-CN"/>
        </w:rPr>
      </w:pPr>
    </w:p>
    <w:p w14:paraId="0C3E75C7" w14:textId="77777777" w:rsidR="00CC5ED3" w:rsidRPr="008631A5" w:rsidRDefault="00CC5ED3" w:rsidP="00CC5ED3">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5338FB4E" w14:textId="77777777" w:rsidR="00CC5ED3" w:rsidRPr="008631A5" w:rsidRDefault="00CC5ED3" w:rsidP="00CC5ED3">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4C0DB906" w14:textId="77777777" w:rsidR="00CC5ED3" w:rsidRPr="008631A5" w:rsidRDefault="00CC5ED3" w:rsidP="00CC5ED3">
      <w:pPr>
        <w:suppressAutoHyphens/>
        <w:jc w:val="both"/>
        <w:rPr>
          <w:rFonts w:eastAsia="Calibri"/>
        </w:rPr>
      </w:pPr>
    </w:p>
    <w:p w14:paraId="45800547" w14:textId="77777777" w:rsidR="00CC5ED3" w:rsidRPr="008631A5" w:rsidRDefault="00CC5ED3" w:rsidP="00CC5ED3">
      <w:pPr>
        <w:suppressAutoHyphens/>
        <w:jc w:val="both"/>
        <w:rPr>
          <w:rFonts w:eastAsia="Calibri"/>
        </w:rPr>
      </w:pPr>
      <w:r w:rsidRPr="008631A5">
        <w:rPr>
          <w:rFonts w:eastAsia="Calibri"/>
        </w:rPr>
        <w:t>Declaro que los miembros de la comunidad u otro ESPJ son:</w:t>
      </w:r>
    </w:p>
    <w:p w14:paraId="5B57566C" w14:textId="77777777" w:rsidR="00CC5ED3" w:rsidRPr="008631A5" w:rsidRDefault="00CC5ED3" w:rsidP="00CC5ED3">
      <w:pPr>
        <w:suppressAutoHyphens/>
        <w:jc w:val="both"/>
        <w:rPr>
          <w:rFonts w:eastAsia="Calibri"/>
        </w:rPr>
      </w:pPr>
      <w:r w:rsidRPr="008631A5">
        <w:rPr>
          <w:rFonts w:eastAsia="Calibri"/>
        </w:rPr>
        <w:t>Razón social ........................................................................................................................</w:t>
      </w:r>
    </w:p>
    <w:p w14:paraId="409B6113" w14:textId="77777777" w:rsidR="00CC5ED3" w:rsidRPr="008631A5" w:rsidRDefault="00CC5ED3" w:rsidP="00CC5ED3">
      <w:pPr>
        <w:suppressAutoHyphens/>
        <w:jc w:val="both"/>
        <w:rPr>
          <w:rFonts w:eastAsia="Calibri"/>
        </w:rPr>
      </w:pPr>
      <w:r w:rsidRPr="008631A5">
        <w:rPr>
          <w:rFonts w:eastAsia="Calibri"/>
        </w:rPr>
        <w:t>Nombre y apellidos .............................................................................................................</w:t>
      </w:r>
    </w:p>
    <w:p w14:paraId="23E7E8B3" w14:textId="77777777" w:rsidR="00CC5ED3" w:rsidRPr="008631A5" w:rsidRDefault="00CC5ED3" w:rsidP="00CC5ED3">
      <w:pPr>
        <w:suppressAutoHyphens/>
        <w:jc w:val="both"/>
        <w:rPr>
          <w:rFonts w:eastAsia="Calibri"/>
        </w:rPr>
      </w:pPr>
      <w:r w:rsidRPr="008631A5">
        <w:rPr>
          <w:rFonts w:eastAsia="Calibri"/>
        </w:rPr>
        <w:t>Nombre y apellidos .............................................................................................................</w:t>
      </w:r>
    </w:p>
    <w:p w14:paraId="12D6E9DB" w14:textId="77777777" w:rsidR="00CC5ED3" w:rsidRPr="008631A5" w:rsidRDefault="00CC5ED3" w:rsidP="00CC5ED3">
      <w:pPr>
        <w:suppressAutoHyphens/>
        <w:jc w:val="both"/>
        <w:rPr>
          <w:rFonts w:eastAsia="Calibri"/>
        </w:rPr>
      </w:pPr>
      <w:r w:rsidRPr="008631A5">
        <w:rPr>
          <w:rFonts w:eastAsia="Calibri"/>
        </w:rPr>
        <w:t>Nombre y apellidos .............................................................................................................</w:t>
      </w:r>
    </w:p>
    <w:p w14:paraId="59D62D54" w14:textId="77777777" w:rsidR="00CC5ED3" w:rsidRPr="008631A5" w:rsidRDefault="00CC5ED3" w:rsidP="00CC5ED3">
      <w:pPr>
        <w:suppressAutoHyphens/>
        <w:jc w:val="both"/>
        <w:rPr>
          <w:rFonts w:eastAsia="Calibri"/>
        </w:rPr>
      </w:pPr>
      <w:r w:rsidRPr="008631A5">
        <w:rPr>
          <w:rFonts w:eastAsia="Calibri"/>
        </w:rPr>
        <w:t>Nombre y apellidos .............................................................................................................</w:t>
      </w:r>
    </w:p>
    <w:p w14:paraId="0895E741" w14:textId="77777777" w:rsidR="00CC5ED3" w:rsidRPr="008631A5" w:rsidRDefault="00CC5ED3" w:rsidP="00CC5ED3">
      <w:pPr>
        <w:suppressAutoHyphens/>
        <w:jc w:val="both"/>
        <w:rPr>
          <w:rFonts w:eastAsia="Calibri"/>
        </w:rPr>
      </w:pPr>
      <w:r w:rsidRPr="008631A5">
        <w:rPr>
          <w:rFonts w:eastAsia="Calibri"/>
        </w:rPr>
        <w:t>Nombre y apellidos .............................................................................................................</w:t>
      </w:r>
    </w:p>
    <w:p w14:paraId="79D56620" w14:textId="77777777" w:rsidR="00CC5ED3" w:rsidRPr="008631A5" w:rsidRDefault="00CC5ED3" w:rsidP="00CC5ED3">
      <w:pPr>
        <w:suppressAutoHyphens/>
        <w:jc w:val="both"/>
        <w:rPr>
          <w:rFonts w:eastAsia="Calibri"/>
        </w:rPr>
      </w:pPr>
      <w:r w:rsidRPr="008631A5">
        <w:rPr>
          <w:rFonts w:eastAsia="Calibri"/>
        </w:rPr>
        <w:t>Nombre y apellidos .............................................................................................................</w:t>
      </w:r>
    </w:p>
    <w:p w14:paraId="0ABBDEB4" w14:textId="77777777" w:rsidR="00CC5ED3" w:rsidRPr="008631A5" w:rsidRDefault="00CC5ED3" w:rsidP="00CC5ED3">
      <w:pPr>
        <w:suppressAutoHyphens/>
        <w:jc w:val="both"/>
        <w:rPr>
          <w:rFonts w:eastAsia="Calibri"/>
        </w:rPr>
      </w:pPr>
    </w:p>
    <w:p w14:paraId="645B4348" w14:textId="77777777" w:rsidR="00CC5ED3" w:rsidRPr="008631A5" w:rsidRDefault="00CC5ED3" w:rsidP="00CC5ED3">
      <w:pPr>
        <w:suppressAutoHyphens/>
        <w:jc w:val="both"/>
        <w:rPr>
          <w:rFonts w:eastAsia="Calibri"/>
        </w:rPr>
      </w:pPr>
      <w:r w:rsidRPr="008631A5">
        <w:rPr>
          <w:rFonts w:eastAsia="Calibri"/>
        </w:rPr>
        <w:t>El/la representante es ...........................................................................................................</w:t>
      </w:r>
    </w:p>
    <w:p w14:paraId="1C30FB39" w14:textId="77777777" w:rsidR="00CC5ED3" w:rsidRPr="008631A5" w:rsidRDefault="00CC5ED3" w:rsidP="00CC5ED3">
      <w:pPr>
        <w:suppressAutoHyphens/>
        <w:jc w:val="both"/>
        <w:rPr>
          <w:rFonts w:eastAsia="Calibri"/>
        </w:rPr>
      </w:pPr>
    </w:p>
    <w:p w14:paraId="1E2279EC" w14:textId="77777777" w:rsidR="00CC5ED3" w:rsidRPr="008631A5" w:rsidRDefault="00CC5ED3" w:rsidP="00CC5ED3">
      <w:pPr>
        <w:suppressAutoHyphens/>
        <w:jc w:val="both"/>
        <w:rPr>
          <w:rFonts w:eastAsia="Calibri"/>
        </w:rPr>
      </w:pPr>
      <w:r w:rsidRPr="008631A5">
        <w:rPr>
          <w:rFonts w:eastAsia="Calibri"/>
        </w:rPr>
        <w:t>Si no se designa ninguna persona representante, se entiende que es la primera de la lista.</w:t>
      </w:r>
    </w:p>
    <w:p w14:paraId="2BAC1FC3" w14:textId="77777777" w:rsidR="00CC5ED3" w:rsidRPr="008631A5" w:rsidRDefault="00CC5ED3" w:rsidP="00CC5ED3">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6" w:name="_Hlk65704041"/>
      <w:r w:rsidRPr="008631A5">
        <w:rPr>
          <w:rFonts w:eastAsia="Calibri"/>
          <w:b/>
        </w:rPr>
        <w:t>«</w:t>
      </w:r>
      <w:bookmarkEnd w:id="36"/>
      <w:r w:rsidRPr="008631A5">
        <w:rPr>
          <w:rFonts w:eastAsia="Calibri"/>
          <w:b/>
        </w:rPr>
        <w:t>Otra documentación</w:t>
      </w:r>
      <w:bookmarkStart w:id="37" w:name="_Hlk65704057"/>
      <w:r w:rsidRPr="008631A5">
        <w:rPr>
          <w:rFonts w:eastAsia="Calibri"/>
          <w:b/>
        </w:rPr>
        <w:t>»</w:t>
      </w:r>
      <w:bookmarkEnd w:id="37"/>
      <w:r w:rsidRPr="008631A5">
        <w:rPr>
          <w:rFonts w:eastAsia="Calibri"/>
          <w:b/>
        </w:rPr>
        <w:t>.</w:t>
      </w:r>
    </w:p>
    <w:p w14:paraId="054B4B31" w14:textId="77777777" w:rsidR="00CC5ED3" w:rsidRPr="008631A5" w:rsidRDefault="00CC5ED3" w:rsidP="00CC5ED3">
      <w:pPr>
        <w:suppressAutoHyphens/>
        <w:rPr>
          <w:rFonts w:eastAsia="Calibri"/>
          <w:b/>
        </w:rPr>
      </w:pPr>
    </w:p>
    <w:p w14:paraId="349057FD" w14:textId="77777777" w:rsidR="00CC5ED3" w:rsidRPr="008631A5" w:rsidRDefault="00CC5ED3" w:rsidP="00CC5ED3">
      <w:pPr>
        <w:suppressAutoHyphens/>
        <w:rPr>
          <w:rFonts w:eastAsia="Calibri"/>
        </w:rPr>
      </w:pPr>
      <w:r w:rsidRPr="008631A5">
        <w:rPr>
          <w:rFonts w:eastAsia="Calibri"/>
        </w:rPr>
        <w:t>Si tiene un establecimiento o centro de trabajo:</w:t>
      </w:r>
    </w:p>
    <w:p w14:paraId="208C5FCD" w14:textId="77777777" w:rsidR="00CC5ED3" w:rsidRPr="008631A5" w:rsidRDefault="00CC5ED3" w:rsidP="00CC5ED3">
      <w:pPr>
        <w:suppressAutoHyphens/>
        <w:rPr>
          <w:rFonts w:eastAsia="Calibri"/>
        </w:rPr>
      </w:pPr>
      <w:r w:rsidRPr="008631A5">
        <w:rPr>
          <w:rFonts w:eastAsia="Calibri"/>
        </w:rPr>
        <w:t>Obligatorio: nombre comercial y localización del establecimiento: ..................................</w:t>
      </w:r>
    </w:p>
    <w:p w14:paraId="4443FB9D" w14:textId="77777777" w:rsidR="00CC5ED3" w:rsidRPr="008631A5" w:rsidRDefault="00CC5ED3" w:rsidP="00CC5ED3">
      <w:pPr>
        <w:suppressAutoHyphens/>
        <w:rPr>
          <w:rFonts w:eastAsia="Calibri"/>
        </w:rPr>
      </w:pPr>
      <w:r w:rsidRPr="008631A5">
        <w:rPr>
          <w:rFonts w:eastAsia="Calibri"/>
        </w:rPr>
        <w:t>.............................................................................................................................................</w:t>
      </w:r>
    </w:p>
    <w:p w14:paraId="7F187C17" w14:textId="77777777" w:rsidR="00CC5ED3" w:rsidRPr="008631A5" w:rsidRDefault="00CC5ED3" w:rsidP="00CC5ED3">
      <w:pPr>
        <w:suppressAutoHyphens/>
        <w:rPr>
          <w:rFonts w:eastAsia="Calibri"/>
        </w:rPr>
      </w:pPr>
    </w:p>
    <w:p w14:paraId="695D7830" w14:textId="77777777" w:rsidR="00CC5ED3" w:rsidRPr="008631A5" w:rsidRDefault="00CC5ED3" w:rsidP="00CC5ED3">
      <w:pPr>
        <w:suppressAutoHyphens/>
        <w:rPr>
          <w:rFonts w:eastAsia="Calibri"/>
        </w:rPr>
      </w:pPr>
      <w:r w:rsidRPr="008631A5">
        <w:rPr>
          <w:rFonts w:eastAsia="Calibri"/>
        </w:rPr>
        <w:t>Si tiene dos establecimientos o centros de trabajo por los que pide la ayuda:</w:t>
      </w:r>
    </w:p>
    <w:p w14:paraId="41D8B0C4" w14:textId="77777777" w:rsidR="00CC5ED3" w:rsidRPr="008631A5" w:rsidRDefault="00CC5ED3" w:rsidP="00CC5ED3">
      <w:pPr>
        <w:suppressAutoHyphens/>
        <w:rPr>
          <w:rFonts w:eastAsia="Calibri"/>
        </w:rPr>
      </w:pPr>
      <w:r w:rsidRPr="008631A5">
        <w:rPr>
          <w:rFonts w:eastAsia="Calibri"/>
        </w:rPr>
        <w:t>Obligatorio: nombre comercial y localización del establecimiento: ..................................</w:t>
      </w:r>
    </w:p>
    <w:p w14:paraId="31021530" w14:textId="77777777" w:rsidR="00CC5ED3" w:rsidRPr="008631A5" w:rsidRDefault="00CC5ED3" w:rsidP="00CC5ED3">
      <w:pPr>
        <w:suppressAutoHyphens/>
        <w:rPr>
          <w:rFonts w:eastAsia="Calibri"/>
        </w:rPr>
      </w:pPr>
      <w:r w:rsidRPr="008631A5">
        <w:rPr>
          <w:rFonts w:eastAsia="Calibri"/>
        </w:rPr>
        <w:t>.............................................................................................................................................</w:t>
      </w:r>
    </w:p>
    <w:p w14:paraId="37F39EF1" w14:textId="77777777" w:rsidR="00CC5ED3" w:rsidRPr="008631A5" w:rsidRDefault="00CC5ED3" w:rsidP="00CC5ED3">
      <w:pPr>
        <w:suppressAutoHyphens/>
        <w:rPr>
          <w:rFonts w:eastAsia="Calibri"/>
        </w:rPr>
      </w:pPr>
    </w:p>
    <w:p w14:paraId="1825487D" w14:textId="77777777" w:rsidR="00CC5ED3" w:rsidRPr="008631A5" w:rsidRDefault="00CC5ED3" w:rsidP="00CC5ED3">
      <w:pPr>
        <w:suppressAutoHyphens/>
        <w:rPr>
          <w:rFonts w:eastAsia="Calibri"/>
        </w:rPr>
      </w:pPr>
      <w:r w:rsidRPr="008631A5">
        <w:rPr>
          <w:rFonts w:eastAsia="Calibri"/>
        </w:rPr>
        <w:t>Si es un establecimiento o lugar de trabajo itinerante:</w:t>
      </w:r>
    </w:p>
    <w:p w14:paraId="695A9B14" w14:textId="77777777" w:rsidR="00CC5ED3" w:rsidRPr="008631A5" w:rsidRDefault="00CC5ED3" w:rsidP="00CC5ED3">
      <w:pPr>
        <w:suppressAutoHyphens/>
        <w:rPr>
          <w:rFonts w:eastAsia="Calibri"/>
        </w:rPr>
      </w:pPr>
      <w:r w:rsidRPr="008631A5">
        <w:rPr>
          <w:rFonts w:eastAsia="Calibri"/>
        </w:rPr>
        <w:t>Tipo de establecimiento: ………………………………………………………………….</w:t>
      </w:r>
    </w:p>
    <w:p w14:paraId="53FC4CE5" w14:textId="77777777" w:rsidR="00CC5ED3" w:rsidRPr="008631A5" w:rsidRDefault="00CC5ED3" w:rsidP="00CC5ED3">
      <w:pPr>
        <w:suppressAutoHyphens/>
        <w:rPr>
          <w:rFonts w:eastAsia="Calibri"/>
        </w:rPr>
      </w:pPr>
    </w:p>
    <w:p w14:paraId="111EC5FC" w14:textId="77777777" w:rsidR="00CC5ED3" w:rsidRPr="008631A5" w:rsidRDefault="00CC5ED3" w:rsidP="00CC5ED3">
      <w:pPr>
        <w:suppressAutoHyphens/>
        <w:ind w:left="720"/>
        <w:rPr>
          <w:rFonts w:eastAsia="Calibri"/>
        </w:rPr>
      </w:pPr>
    </w:p>
    <w:p w14:paraId="649E1163" w14:textId="6C439F2F" w:rsidR="00CC5ED3" w:rsidRPr="008631A5" w:rsidRDefault="00CC5ED3" w:rsidP="00CC5ED3">
      <w:pPr>
        <w:suppressAutoHyphens/>
        <w:rPr>
          <w:rFonts w:eastAsia="Calibri"/>
        </w:rPr>
      </w:pPr>
      <w:r w:rsidRPr="008631A5">
        <w:rPr>
          <w:rFonts w:eastAsia="Calibri"/>
        </w:rPr>
        <w:t>........................................................., .............. d</w:t>
      </w:r>
      <w:r w:rsidR="00647A4F">
        <w:rPr>
          <w:rFonts w:eastAsia="Calibri"/>
        </w:rPr>
        <w:t>e</w:t>
      </w:r>
      <w:r w:rsidRPr="008631A5">
        <w:rPr>
          <w:rFonts w:eastAsia="Calibri"/>
        </w:rPr>
        <w:t xml:space="preserve"> ................................. de 20...</w:t>
      </w:r>
    </w:p>
    <w:p w14:paraId="1F0DEFB0" w14:textId="77777777" w:rsidR="00CC5ED3" w:rsidRPr="008631A5" w:rsidRDefault="00CC5ED3" w:rsidP="00CC5ED3">
      <w:pPr>
        <w:suppressAutoHyphens/>
        <w:rPr>
          <w:rFonts w:eastAsia="Calibri"/>
          <w:i/>
          <w:iCs/>
        </w:rPr>
      </w:pPr>
    </w:p>
    <w:p w14:paraId="74B0FBEA" w14:textId="77777777" w:rsidR="00CC5ED3" w:rsidRPr="008631A5" w:rsidRDefault="00CC5ED3" w:rsidP="00CC5ED3">
      <w:pPr>
        <w:suppressAutoHyphens/>
        <w:rPr>
          <w:rFonts w:eastAsia="Calibri"/>
          <w:i/>
          <w:iCs/>
          <w:sz w:val="21"/>
          <w:szCs w:val="21"/>
          <w:lang w:eastAsia="zh-CN"/>
        </w:rPr>
      </w:pPr>
      <w:r w:rsidRPr="008631A5">
        <w:rPr>
          <w:rFonts w:eastAsia="Calibri"/>
          <w:i/>
          <w:iCs/>
          <w:sz w:val="21"/>
          <w:szCs w:val="21"/>
          <w:lang w:eastAsia="zh-CN"/>
        </w:rPr>
        <w:t>(Firma)</w:t>
      </w:r>
    </w:p>
    <w:p w14:paraId="44BD3D10" w14:textId="420FA9FA" w:rsidR="00CC5ED3" w:rsidRPr="008631A5" w:rsidRDefault="00CC5ED3" w:rsidP="00CC5ED3">
      <w:pPr>
        <w:suppressAutoHyphens/>
        <w:rPr>
          <w:rFonts w:eastAsiaTheme="minorEastAsia"/>
          <w:w w:val="108"/>
        </w:rPr>
      </w:pPr>
      <w:r w:rsidRPr="008631A5">
        <w:rPr>
          <w:rFonts w:eastAsiaTheme="minorEastAsia"/>
          <w:w w:val="108"/>
        </w:rPr>
        <w:t>FUNDACIÓ MALLORCA TURISM</w:t>
      </w:r>
      <w:r w:rsidR="00647A4F">
        <w:rPr>
          <w:rFonts w:eastAsiaTheme="minorEastAsia"/>
          <w:w w:val="108"/>
        </w:rPr>
        <w:t>E</w:t>
      </w:r>
    </w:p>
    <w:p w14:paraId="2ADC6ECC" w14:textId="77777777" w:rsidR="00CC5ED3" w:rsidRPr="008631A5" w:rsidRDefault="00CC5ED3" w:rsidP="00CC5ED3">
      <w:pPr>
        <w:suppressAutoHyphens/>
        <w:spacing w:before="120" w:after="120"/>
        <w:jc w:val="center"/>
        <w:rPr>
          <w:rFonts w:eastAsiaTheme="minorEastAsia"/>
          <w:b/>
        </w:rPr>
      </w:pPr>
    </w:p>
    <w:p w14:paraId="659355BC" w14:textId="77777777" w:rsidR="00CC5ED3" w:rsidRPr="008631A5" w:rsidRDefault="00CC5ED3" w:rsidP="00CC5ED3">
      <w:pPr>
        <w:suppressAutoHyphens/>
        <w:spacing w:before="120" w:after="120"/>
        <w:jc w:val="center"/>
        <w:rPr>
          <w:rFonts w:eastAsiaTheme="minorEastAsia"/>
          <w:b/>
        </w:rPr>
      </w:pPr>
      <w:r w:rsidRPr="008631A5">
        <w:rPr>
          <w:rFonts w:eastAsiaTheme="minorEastAsia"/>
          <w:b/>
        </w:rPr>
        <w:lastRenderedPageBreak/>
        <w:t xml:space="preserve">ANEXO II  </w:t>
      </w:r>
    </w:p>
    <w:p w14:paraId="604CEE07" w14:textId="77777777" w:rsidR="00CC5ED3" w:rsidRPr="008631A5" w:rsidRDefault="00CC5ED3" w:rsidP="00CC5ED3">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02546F7E" w14:textId="77777777" w:rsidR="00CC5ED3" w:rsidRPr="008631A5" w:rsidRDefault="00CC5ED3" w:rsidP="00CC5ED3">
      <w:pPr>
        <w:suppressAutoHyphens/>
        <w:spacing w:before="120" w:after="120" w:line="300" w:lineRule="atLeast"/>
        <w:jc w:val="both"/>
        <w:rPr>
          <w:rFonts w:eastAsiaTheme="minorEastAsia"/>
          <w:b/>
          <w:bCs/>
        </w:rPr>
      </w:pPr>
    </w:p>
    <w:p w14:paraId="7C45EC4B" w14:textId="77777777" w:rsidR="00CC5ED3" w:rsidRPr="008631A5" w:rsidRDefault="00CC5ED3" w:rsidP="00CC5ED3">
      <w:pPr>
        <w:suppressAutoHyphens/>
        <w:spacing w:before="120" w:after="120" w:line="300" w:lineRule="atLeast"/>
        <w:jc w:val="both"/>
        <w:rPr>
          <w:rFonts w:eastAsiaTheme="minorEastAsia"/>
          <w:b/>
        </w:rPr>
      </w:pPr>
      <w:r w:rsidRPr="008631A5">
        <w:rPr>
          <w:rFonts w:eastAsiaTheme="minorEastAsia"/>
          <w:b/>
        </w:rPr>
        <w:t xml:space="preserve">Datos solicitante </w:t>
      </w:r>
    </w:p>
    <w:p w14:paraId="2186E9F1" w14:textId="62AE291D" w:rsidR="00CC5ED3" w:rsidRPr="008631A5" w:rsidRDefault="00CC5ED3" w:rsidP="00CC5ED3">
      <w:pPr>
        <w:suppressAutoHyphens/>
        <w:spacing w:line="300" w:lineRule="atLeast"/>
        <w:rPr>
          <w:rFonts w:eastAsiaTheme="minorEastAsia"/>
        </w:rPr>
      </w:pPr>
      <w:r w:rsidRPr="008631A5">
        <w:rPr>
          <w:rFonts w:eastAsiaTheme="minorEastAsia"/>
        </w:rPr>
        <w:t>Nombre y apellidos / Nombre o razón social: ...........................................................</w:t>
      </w:r>
      <w:r w:rsidR="00647A4F">
        <w:rPr>
          <w:rFonts w:eastAsiaTheme="minorEastAsia"/>
        </w:rPr>
        <w:t>........</w:t>
      </w:r>
    </w:p>
    <w:p w14:paraId="4FC9944C" w14:textId="1B6BDD66" w:rsidR="00CC5ED3" w:rsidRPr="008631A5" w:rsidRDefault="00CC5ED3" w:rsidP="00CC5ED3">
      <w:pPr>
        <w:suppressAutoHyphens/>
        <w:spacing w:line="300" w:lineRule="atLeast"/>
        <w:rPr>
          <w:rFonts w:eastAsiaTheme="minorEastAsia"/>
        </w:rPr>
      </w:pPr>
      <w:r w:rsidRPr="008631A5">
        <w:rPr>
          <w:rFonts w:eastAsiaTheme="minorEastAsia"/>
        </w:rPr>
        <w:t>En representación</w:t>
      </w:r>
      <w:r w:rsidR="00647A4F">
        <w:rPr>
          <w:rFonts w:eastAsiaTheme="minorEastAsia"/>
        </w:rPr>
        <w:t xml:space="preserve"> </w:t>
      </w:r>
      <w:r w:rsidR="00647A4F" w:rsidRPr="008631A5">
        <w:rPr>
          <w:rFonts w:eastAsiaTheme="minorEastAsia"/>
        </w:rPr>
        <w:t>de: ................................................................................................</w:t>
      </w:r>
      <w:r w:rsidR="00647A4F">
        <w:rPr>
          <w:rFonts w:eastAsiaTheme="minorEastAsia"/>
        </w:rPr>
        <w:t>........</w:t>
      </w:r>
    </w:p>
    <w:p w14:paraId="034B07F9" w14:textId="77777777" w:rsidR="00CC5ED3" w:rsidRPr="008631A5" w:rsidRDefault="00CC5ED3" w:rsidP="00CC5ED3">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07D7F32" w14:textId="77777777" w:rsidR="00CC5ED3" w:rsidRPr="008631A5" w:rsidRDefault="00CC5ED3" w:rsidP="00CC5ED3">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198593A9" w14:textId="77777777" w:rsidR="00CC5ED3" w:rsidRPr="008631A5" w:rsidRDefault="00CC5ED3" w:rsidP="00CC5ED3">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604F08">
        <w:rPr>
          <w:rFonts w:ascii="Open Sans Light" w:eastAsiaTheme="minorEastAsia" w:hAnsi="Open Sans Light"/>
          <w:sz w:val="21"/>
          <w:szCs w:val="21"/>
        </w:rPr>
      </w:r>
      <w:r w:rsidR="00604F08">
        <w:rPr>
          <w:rFonts w:ascii="Open Sans Light" w:eastAsiaTheme="minorEastAsia" w:hAnsi="Open Sans Light"/>
          <w:sz w:val="21"/>
          <w:szCs w:val="21"/>
        </w:rPr>
        <w:fldChar w:fldCharType="separate"/>
      </w:r>
      <w:bookmarkStart w:id="38" w:name="__Fieldmark__826_327909235"/>
      <w:bookmarkEnd w:id="38"/>
      <w:r w:rsidRPr="008631A5">
        <w:rPr>
          <w:rFonts w:ascii="Open Sans Light" w:eastAsiaTheme="minorEastAsia" w:hAnsi="Open Sans Light"/>
          <w:sz w:val="21"/>
          <w:szCs w:val="21"/>
        </w:rPr>
        <w:fldChar w:fldCharType="end"/>
      </w:r>
      <w:bookmarkStart w:id="39" w:name="__Fieldmark__1803_3236163418"/>
      <w:bookmarkStart w:id="40" w:name="__Fieldmark__805_3288802088"/>
      <w:bookmarkStart w:id="41" w:name="__Fieldmark__1831_3701643603"/>
      <w:bookmarkStart w:id="42" w:name="__Fieldmark__495_1231770488"/>
      <w:bookmarkEnd w:id="39"/>
      <w:bookmarkEnd w:id="40"/>
      <w:bookmarkEnd w:id="41"/>
      <w:bookmarkEnd w:id="42"/>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firme por haber ejercido o tolerado prácticas laborales consideradas discriminatorias en razón de sexo o de género.</w:t>
      </w:r>
    </w:p>
    <w:p w14:paraId="347E7391" w14:textId="77777777" w:rsidR="00CC5ED3" w:rsidRPr="008631A5" w:rsidRDefault="00CC5ED3" w:rsidP="00CC5ED3">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604F08">
        <w:rPr>
          <w:rFonts w:ascii="Open Sans Light" w:eastAsiaTheme="minorEastAsia" w:hAnsi="Open Sans Light"/>
          <w:sz w:val="21"/>
          <w:szCs w:val="21"/>
        </w:rPr>
      </w:r>
      <w:r w:rsidR="00604F08">
        <w:rPr>
          <w:rFonts w:ascii="Open Sans Light" w:eastAsiaTheme="minorEastAsia" w:hAnsi="Open Sans Light"/>
          <w:sz w:val="21"/>
          <w:szCs w:val="21"/>
        </w:rPr>
        <w:fldChar w:fldCharType="separate"/>
      </w:r>
      <w:bookmarkStart w:id="43" w:name="__Fieldmark__844_327909235"/>
      <w:bookmarkEnd w:id="43"/>
      <w:r w:rsidRPr="008631A5">
        <w:rPr>
          <w:rFonts w:ascii="Open Sans Light" w:eastAsiaTheme="minorEastAsia" w:hAnsi="Open Sans Light"/>
          <w:sz w:val="21"/>
          <w:szCs w:val="21"/>
        </w:rPr>
        <w:fldChar w:fldCharType="end"/>
      </w:r>
      <w:bookmarkStart w:id="44" w:name="__Fieldmark__1816_3236163418"/>
      <w:bookmarkStart w:id="45" w:name="__Fieldmark__806_3288802088"/>
      <w:bookmarkStart w:id="46" w:name="__Fieldmark__1840_3701643603"/>
      <w:bookmarkStart w:id="47" w:name="__Fieldmark__510_1231770488"/>
      <w:bookmarkEnd w:id="44"/>
      <w:bookmarkEnd w:id="45"/>
      <w:bookmarkEnd w:id="46"/>
      <w:bookmarkEnd w:id="47"/>
      <w:r w:rsidRPr="008631A5">
        <w:rPr>
          <w:rFonts w:eastAsia="Calibri"/>
        </w:rPr>
        <w:t xml:space="preserve"> Que no somos deudor/a por resolución de procedencia de reintegro de una subvención (artículo 48.4 de la Ordenanza General de Subvenciones del Consejo Insular de Mallorca).</w:t>
      </w:r>
    </w:p>
    <w:p w14:paraId="72244BDA" w14:textId="77777777" w:rsidR="00CC5ED3" w:rsidRPr="008631A5" w:rsidRDefault="00CC5ED3" w:rsidP="00CC5ED3">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604F08">
        <w:rPr>
          <w:rFonts w:ascii="Open Sans Light" w:eastAsiaTheme="minorEastAsia" w:hAnsi="Open Sans Light"/>
          <w:sz w:val="21"/>
          <w:szCs w:val="21"/>
        </w:rPr>
      </w:r>
      <w:r w:rsidR="00604F08">
        <w:rPr>
          <w:rFonts w:ascii="Open Sans Light" w:eastAsiaTheme="minorEastAsia" w:hAnsi="Open Sans Light"/>
          <w:sz w:val="21"/>
          <w:szCs w:val="21"/>
        </w:rPr>
        <w:fldChar w:fldCharType="separate"/>
      </w:r>
      <w:bookmarkStart w:id="48" w:name="__Fieldmark__861_327909235"/>
      <w:bookmarkEnd w:id="48"/>
      <w:r w:rsidRPr="008631A5">
        <w:rPr>
          <w:rFonts w:ascii="Open Sans Light" w:eastAsiaTheme="minorEastAsia" w:hAnsi="Open Sans Light"/>
          <w:sz w:val="21"/>
          <w:szCs w:val="21"/>
        </w:rPr>
        <w:fldChar w:fldCharType="end"/>
      </w:r>
      <w:bookmarkStart w:id="49" w:name="__Fieldmark__1836_3236163418"/>
      <w:bookmarkStart w:id="50" w:name="__Fieldmark__807_3288802088"/>
      <w:bookmarkStart w:id="51" w:name="__Fieldmark__1850_3701643603"/>
      <w:bookmarkStart w:id="52" w:name="__Fieldmark__524_1231770488"/>
      <w:bookmarkEnd w:id="49"/>
      <w:bookmarkEnd w:id="50"/>
      <w:bookmarkEnd w:id="51"/>
      <w:bookmarkEnd w:id="52"/>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757EE3A7" w14:textId="77777777" w:rsidR="00CC5ED3" w:rsidRPr="008631A5" w:rsidRDefault="00CC5ED3" w:rsidP="00CC5ED3">
      <w:pPr>
        <w:suppressAutoHyphens/>
        <w:spacing w:line="300" w:lineRule="atLeast"/>
        <w:ind w:left="360"/>
        <w:jc w:val="both"/>
        <w:rPr>
          <w:rFonts w:eastAsiaTheme="minorEastAsia"/>
        </w:rPr>
      </w:pPr>
      <w:r w:rsidRPr="008631A5">
        <w:rPr>
          <w:rFonts w:eastAsiaTheme="minorEastAsia"/>
        </w:rPr>
        <w:t xml:space="preserve"> </w:t>
      </w:r>
    </w:p>
    <w:p w14:paraId="1FF06871"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a) Haber sido condenado/ada, mediante una sentencia firme, a la pena de pérdida de la posibilidad de obtener subvenciones o ayudas públicas. </w:t>
      </w:r>
    </w:p>
    <w:p w14:paraId="64E38ABE" w14:textId="77777777" w:rsidR="00CC5ED3" w:rsidRPr="008631A5" w:rsidRDefault="00CC5ED3" w:rsidP="00CC5ED3">
      <w:pPr>
        <w:suppressAutoHyphens/>
        <w:spacing w:line="300" w:lineRule="atLeast"/>
        <w:jc w:val="both"/>
        <w:rPr>
          <w:rFonts w:eastAsiaTheme="minorEastAsia"/>
        </w:rPr>
      </w:pPr>
    </w:p>
    <w:p w14:paraId="084E971C"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b) Haber solicitado la declaración de concurso voluntario, haber sido declarado/ada insolvente en cualquier procedimiento, estar declarados/adas en concurso (a menos que, en este, haya adquirido eficacia un convenio), estar sujetos a la intervención judicial o haber sido inhabilitados/adas de acuerdo con la Ley 22/2003, de 9 de julio, Concursal, sin que haya acabado el periodo de inhabilitación fijado en la sentencia de calificación del concurso.</w:t>
      </w:r>
    </w:p>
    <w:p w14:paraId="4A07B8DB" w14:textId="77777777" w:rsidR="00CC5ED3" w:rsidRPr="008631A5" w:rsidRDefault="00CC5ED3" w:rsidP="00CC5ED3">
      <w:pPr>
        <w:suppressAutoHyphens/>
        <w:spacing w:line="300" w:lineRule="atLeast"/>
        <w:jc w:val="both"/>
        <w:rPr>
          <w:rFonts w:eastAsiaTheme="minorEastAsia"/>
        </w:rPr>
      </w:pPr>
    </w:p>
    <w:p w14:paraId="254B7F6E"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c) Haber dado lugar, por una causa de la cual hemos sido declarados/adas culpables, a la resolución firme de cualquier contrato suscrito con la Administración. </w:t>
      </w:r>
    </w:p>
    <w:p w14:paraId="5C645894" w14:textId="77777777" w:rsidR="00CC5ED3" w:rsidRPr="008631A5" w:rsidRDefault="00CC5ED3" w:rsidP="00CC5ED3">
      <w:pPr>
        <w:suppressAutoHyphens/>
        <w:spacing w:line="300" w:lineRule="atLeast"/>
        <w:jc w:val="both"/>
        <w:rPr>
          <w:rFonts w:eastAsiaTheme="minorEastAsia"/>
        </w:rPr>
      </w:pPr>
    </w:p>
    <w:p w14:paraId="10A719C2"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7593E1D8" w14:textId="77777777" w:rsidR="00CC5ED3" w:rsidRPr="008631A5" w:rsidRDefault="00CC5ED3" w:rsidP="00CC5ED3">
      <w:pPr>
        <w:suppressAutoHyphens/>
        <w:spacing w:line="300" w:lineRule="atLeast"/>
        <w:ind w:left="360"/>
        <w:jc w:val="both"/>
        <w:rPr>
          <w:rFonts w:eastAsiaTheme="minorEastAsia"/>
        </w:rPr>
      </w:pPr>
    </w:p>
    <w:p w14:paraId="454C086A"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10EBA88C" w14:textId="77777777" w:rsidR="00CC5ED3" w:rsidRPr="008631A5" w:rsidRDefault="00CC5ED3" w:rsidP="00CC5ED3">
      <w:pPr>
        <w:suppressAutoHyphens/>
        <w:spacing w:line="300" w:lineRule="atLeast"/>
        <w:jc w:val="both"/>
        <w:rPr>
          <w:rFonts w:eastAsiaTheme="minorEastAsia"/>
        </w:rPr>
      </w:pPr>
    </w:p>
    <w:p w14:paraId="3BADB4C3"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11FC75A2" w14:textId="77777777" w:rsidR="00CC5ED3" w:rsidRPr="008631A5" w:rsidRDefault="00CC5ED3" w:rsidP="00CC5ED3">
      <w:pPr>
        <w:suppressAutoHyphens/>
        <w:spacing w:line="300" w:lineRule="atLeast"/>
        <w:jc w:val="both"/>
        <w:rPr>
          <w:rFonts w:eastAsiaTheme="minorEastAsia"/>
        </w:rPr>
      </w:pPr>
    </w:p>
    <w:p w14:paraId="1D3984B2"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2A46706" w14:textId="77777777" w:rsidR="00CC5ED3" w:rsidRPr="008631A5" w:rsidRDefault="00CC5ED3" w:rsidP="00CC5ED3">
      <w:pPr>
        <w:suppressAutoHyphens/>
        <w:spacing w:line="300" w:lineRule="atLeast"/>
        <w:jc w:val="both"/>
        <w:rPr>
          <w:rFonts w:eastAsiaTheme="minorEastAsia"/>
        </w:rPr>
      </w:pPr>
    </w:p>
    <w:p w14:paraId="38111A29"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h) Haber sido sancionados/adas, por resolución firme, con la pérdida de la posibilidad de obtener subvenciones, según la legislación de subvenciones vigente o la Ley General Tributaria. </w:t>
      </w:r>
    </w:p>
    <w:p w14:paraId="03256D97" w14:textId="77777777" w:rsidR="00CC5ED3" w:rsidRPr="008631A5" w:rsidRDefault="00CC5ED3" w:rsidP="00CC5ED3">
      <w:pPr>
        <w:suppressAutoHyphens/>
        <w:spacing w:line="300" w:lineRule="atLeast"/>
        <w:jc w:val="both"/>
        <w:rPr>
          <w:rFonts w:eastAsiaTheme="minorEastAsia"/>
        </w:rPr>
      </w:pPr>
    </w:p>
    <w:p w14:paraId="4DE9F366"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232B7D14" w14:textId="77777777" w:rsidR="00CC5ED3" w:rsidRPr="008631A5" w:rsidRDefault="00CC5ED3" w:rsidP="00CC5ED3">
      <w:pPr>
        <w:suppressAutoHyphens/>
        <w:spacing w:line="300" w:lineRule="atLeast"/>
        <w:jc w:val="both"/>
        <w:rPr>
          <w:rFonts w:eastAsiaTheme="minorEastAsia"/>
        </w:rPr>
      </w:pPr>
    </w:p>
    <w:p w14:paraId="566A3DC2"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44D01EFB" w14:textId="77777777" w:rsidR="00CC5ED3" w:rsidRPr="008631A5" w:rsidRDefault="00CC5ED3" w:rsidP="00CC5ED3">
      <w:pPr>
        <w:suppressAutoHyphens/>
        <w:spacing w:line="300" w:lineRule="atLeast"/>
        <w:jc w:val="both"/>
        <w:rPr>
          <w:rFonts w:eastAsiaTheme="minorEastAsia"/>
        </w:rPr>
      </w:pPr>
    </w:p>
    <w:p w14:paraId="7F416569"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0ADC725F" w14:textId="77777777" w:rsidR="00CC5ED3" w:rsidRPr="008631A5" w:rsidRDefault="00CC5ED3" w:rsidP="00CC5ED3">
      <w:pPr>
        <w:suppressAutoHyphens/>
        <w:spacing w:line="300" w:lineRule="atLeast"/>
        <w:jc w:val="both"/>
        <w:rPr>
          <w:rFonts w:eastAsiaTheme="minorEastAsia"/>
        </w:rPr>
      </w:pPr>
    </w:p>
    <w:p w14:paraId="461C587D"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487B932B" w14:textId="77777777" w:rsidR="00CC5ED3" w:rsidRPr="008631A5" w:rsidRDefault="00CC5ED3" w:rsidP="00CC5ED3">
      <w:pPr>
        <w:suppressAutoHyphens/>
        <w:spacing w:line="300" w:lineRule="atLeast"/>
        <w:jc w:val="both"/>
        <w:rPr>
          <w:rFonts w:eastAsiaTheme="minorEastAsia"/>
        </w:rPr>
      </w:pPr>
    </w:p>
    <w:p w14:paraId="47C9B7B4" w14:textId="77777777" w:rsidR="00CC5ED3" w:rsidRPr="008631A5" w:rsidRDefault="00CC5ED3" w:rsidP="00CC5ED3">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2099617D" w14:textId="77777777" w:rsidR="00CC5ED3" w:rsidRPr="008631A5" w:rsidRDefault="00CC5ED3" w:rsidP="00CC5ED3">
      <w:pPr>
        <w:suppressAutoHyphens/>
        <w:spacing w:line="300" w:lineRule="atLeast"/>
        <w:jc w:val="both"/>
        <w:rPr>
          <w:rFonts w:eastAsiaTheme="minorEastAsia"/>
        </w:rPr>
      </w:pPr>
    </w:p>
    <w:p w14:paraId="373DBDDF" w14:textId="77777777" w:rsidR="00CC5ED3" w:rsidRPr="008631A5" w:rsidRDefault="00CC5ED3" w:rsidP="00CC5ED3">
      <w:pPr>
        <w:suppressAutoHyphens/>
        <w:spacing w:line="300" w:lineRule="atLeast"/>
        <w:jc w:val="both"/>
        <w:rPr>
          <w:rFonts w:eastAsia="Calibri"/>
        </w:rPr>
      </w:pPr>
    </w:p>
    <w:p w14:paraId="56A9D619" w14:textId="141950FF" w:rsidR="00CC5ED3" w:rsidRPr="008631A5" w:rsidRDefault="00CC5ED3" w:rsidP="00CC5ED3">
      <w:pPr>
        <w:suppressAutoHyphens/>
        <w:spacing w:after="140" w:line="276" w:lineRule="auto"/>
        <w:rPr>
          <w:rFonts w:eastAsiaTheme="minorEastAsia"/>
        </w:rPr>
      </w:pPr>
      <w:r w:rsidRPr="008631A5">
        <w:rPr>
          <w:rFonts w:eastAsiaTheme="minorEastAsia"/>
        </w:rPr>
        <w:t>……………………, ........... d</w:t>
      </w:r>
      <w:r w:rsidR="00647A4F">
        <w:rPr>
          <w:rFonts w:eastAsiaTheme="minorEastAsia"/>
        </w:rPr>
        <w:t>e</w:t>
      </w:r>
      <w:r w:rsidRPr="008631A5">
        <w:rPr>
          <w:rFonts w:eastAsiaTheme="minorEastAsia"/>
        </w:rPr>
        <w:t xml:space="preserve"> ..................................... de 20... </w:t>
      </w:r>
    </w:p>
    <w:p w14:paraId="4C875EDD" w14:textId="77777777" w:rsidR="00CC5ED3" w:rsidRPr="008631A5" w:rsidRDefault="00CC5ED3" w:rsidP="00CC5ED3">
      <w:pPr>
        <w:suppressAutoHyphens/>
        <w:spacing w:after="140" w:line="276" w:lineRule="auto"/>
        <w:ind w:left="426"/>
        <w:rPr>
          <w:rFonts w:eastAsiaTheme="minorEastAsia"/>
        </w:rPr>
      </w:pPr>
    </w:p>
    <w:p w14:paraId="004F1FB4" w14:textId="77777777" w:rsidR="00CC5ED3" w:rsidRPr="008631A5" w:rsidRDefault="00CC5ED3" w:rsidP="00CC5ED3">
      <w:pPr>
        <w:suppressAutoHyphens/>
        <w:spacing w:after="140" w:line="276" w:lineRule="auto"/>
        <w:rPr>
          <w:rFonts w:eastAsiaTheme="minorEastAsia"/>
          <w:i/>
        </w:rPr>
      </w:pPr>
      <w:r w:rsidRPr="008631A5">
        <w:rPr>
          <w:rFonts w:eastAsiaTheme="minorEastAsia"/>
          <w:i/>
        </w:rPr>
        <w:t>(Firma)</w:t>
      </w:r>
    </w:p>
    <w:p w14:paraId="767FE094" w14:textId="756EEFAD" w:rsidR="00CC5ED3" w:rsidRPr="008631A5" w:rsidRDefault="00CC5ED3" w:rsidP="00CC5ED3">
      <w:pPr>
        <w:suppressAutoHyphens/>
        <w:spacing w:after="140" w:line="276" w:lineRule="auto"/>
        <w:rPr>
          <w:rFonts w:ascii="Open Sans Light" w:eastAsiaTheme="minorEastAsia" w:hAnsi="Open Sans Light"/>
          <w:sz w:val="21"/>
          <w:szCs w:val="21"/>
        </w:rPr>
      </w:pPr>
      <w:r w:rsidRPr="008631A5">
        <w:rPr>
          <w:rFonts w:eastAsiaTheme="minorEastAsia"/>
          <w:w w:val="108"/>
        </w:rPr>
        <w:t>FUNDACIÓ MALLORCA TURISM</w:t>
      </w:r>
      <w:r w:rsidR="00604F08">
        <w:rPr>
          <w:rFonts w:eastAsiaTheme="minorEastAsia"/>
          <w:w w:val="108"/>
        </w:rPr>
        <w:t>E</w:t>
      </w:r>
    </w:p>
    <w:p w14:paraId="22D783B5" w14:textId="77777777" w:rsidR="00CC5ED3" w:rsidRPr="008631A5" w:rsidRDefault="00CC5ED3" w:rsidP="00CC5ED3">
      <w:pPr>
        <w:suppressAutoHyphens/>
        <w:jc w:val="both"/>
        <w:rPr>
          <w:rFonts w:eastAsiaTheme="minorEastAsia"/>
        </w:rPr>
      </w:pPr>
    </w:p>
    <w:p w14:paraId="40E474DF" w14:textId="77777777" w:rsidR="00CC5ED3" w:rsidRPr="008631A5" w:rsidRDefault="00CC5ED3" w:rsidP="00CC5ED3">
      <w:pPr>
        <w:suppressAutoHyphens/>
        <w:jc w:val="both"/>
        <w:rPr>
          <w:rFonts w:eastAsiaTheme="minorEastAsia"/>
        </w:rPr>
      </w:pPr>
    </w:p>
    <w:p w14:paraId="176458BE" w14:textId="77777777" w:rsidR="00CC5ED3" w:rsidRPr="008631A5" w:rsidRDefault="00CC5ED3" w:rsidP="00CC5ED3">
      <w:pPr>
        <w:keepNext/>
        <w:suppressAutoHyphens/>
        <w:jc w:val="center"/>
        <w:rPr>
          <w:rFonts w:eastAsia="Calibri"/>
          <w:b/>
        </w:rPr>
      </w:pPr>
      <w:r w:rsidRPr="008631A5">
        <w:rPr>
          <w:rFonts w:eastAsia="Calibri"/>
          <w:b/>
        </w:rPr>
        <w:t xml:space="preserve">Anexo III </w:t>
      </w:r>
    </w:p>
    <w:p w14:paraId="7FAD40AB" w14:textId="77777777" w:rsidR="00CC5ED3" w:rsidRPr="008631A5" w:rsidRDefault="00CC5ED3" w:rsidP="00CC5ED3">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3496E38C" w14:textId="77777777" w:rsidR="00CC5ED3" w:rsidRPr="008631A5" w:rsidRDefault="00CC5ED3" w:rsidP="00CC5ED3">
      <w:pPr>
        <w:keepNext/>
        <w:suppressAutoHyphens/>
        <w:jc w:val="center"/>
        <w:rPr>
          <w:rFonts w:eastAsia="Calibri"/>
          <w:b/>
          <w:bCs/>
        </w:rPr>
      </w:pPr>
    </w:p>
    <w:p w14:paraId="1BA43C6A" w14:textId="77777777" w:rsidR="00CC5ED3" w:rsidRPr="008631A5" w:rsidRDefault="00CC5ED3" w:rsidP="00CC5ED3">
      <w:pPr>
        <w:suppressAutoHyphens/>
        <w:jc w:val="center"/>
        <w:rPr>
          <w:rFonts w:eastAsia="Calibri"/>
          <w:b/>
          <w:bCs/>
        </w:rPr>
      </w:pPr>
    </w:p>
    <w:p w14:paraId="06AE7E16" w14:textId="77777777" w:rsidR="00CC5ED3" w:rsidRPr="008631A5" w:rsidRDefault="00CC5ED3" w:rsidP="00CC5ED3">
      <w:pPr>
        <w:keepNext/>
        <w:suppressAutoHyphens/>
        <w:spacing w:line="300" w:lineRule="atLeast"/>
        <w:jc w:val="both"/>
        <w:rPr>
          <w:rFonts w:eastAsia="Calibri"/>
          <w:b/>
        </w:rPr>
      </w:pPr>
      <w:r w:rsidRPr="008631A5">
        <w:rPr>
          <w:rFonts w:eastAsia="Calibri"/>
          <w:b/>
        </w:rPr>
        <w:t xml:space="preserve">Datos solicitante </w:t>
      </w:r>
    </w:p>
    <w:p w14:paraId="6F27C1B8" w14:textId="1ABA32B9" w:rsidR="00CC5ED3" w:rsidRPr="008631A5" w:rsidRDefault="00CC5ED3" w:rsidP="00CC5ED3">
      <w:pPr>
        <w:suppressAutoHyphens/>
        <w:spacing w:line="300" w:lineRule="atLeast"/>
        <w:rPr>
          <w:rFonts w:eastAsia="Calibri"/>
        </w:rPr>
      </w:pPr>
      <w:r w:rsidRPr="008631A5">
        <w:rPr>
          <w:rFonts w:eastAsia="Calibri"/>
        </w:rPr>
        <w:t>Nombre y apellidos / Nombre o razón social: ...................................................................</w:t>
      </w:r>
      <w:r w:rsidR="00647A4F">
        <w:rPr>
          <w:rFonts w:eastAsia="Calibri"/>
        </w:rPr>
        <w:t>.</w:t>
      </w:r>
    </w:p>
    <w:p w14:paraId="633FA4BB" w14:textId="68C15EA1" w:rsidR="00CC5ED3" w:rsidRPr="008631A5" w:rsidRDefault="00CC5ED3" w:rsidP="00CC5ED3">
      <w:pPr>
        <w:suppressAutoHyphens/>
        <w:spacing w:line="300" w:lineRule="atLeast"/>
        <w:rPr>
          <w:rFonts w:eastAsia="Calibri"/>
        </w:rPr>
      </w:pPr>
      <w:r w:rsidRPr="008631A5">
        <w:rPr>
          <w:rFonts w:eastAsia="Calibri"/>
        </w:rPr>
        <w:t>En representación de: .................................................................................................</w:t>
      </w:r>
      <w:r w:rsidR="00647A4F">
        <w:rPr>
          <w:rFonts w:eastAsia="Calibri"/>
        </w:rPr>
        <w:t>.........</w:t>
      </w:r>
    </w:p>
    <w:p w14:paraId="1B9F8190" w14:textId="77777777" w:rsidR="00CC5ED3" w:rsidRPr="008631A5" w:rsidRDefault="00CC5ED3" w:rsidP="00CC5ED3">
      <w:pPr>
        <w:suppressAutoHyphens/>
        <w:spacing w:line="300" w:lineRule="atLeast"/>
        <w:rPr>
          <w:rFonts w:eastAsia="Calibri"/>
        </w:rPr>
      </w:pPr>
    </w:p>
    <w:p w14:paraId="513A2CCE" w14:textId="77777777" w:rsidR="00CC5ED3" w:rsidRPr="008631A5" w:rsidRDefault="00CC5ED3" w:rsidP="00CC5ED3">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604F08">
        <w:rPr>
          <w:rFonts w:ascii="Open Sans Light" w:eastAsiaTheme="minorEastAsia" w:hAnsi="Open Sans Light"/>
          <w:sz w:val="21"/>
          <w:szCs w:val="21"/>
        </w:rPr>
      </w:r>
      <w:r w:rsidR="00604F08">
        <w:rPr>
          <w:rFonts w:ascii="Open Sans Light" w:eastAsiaTheme="minorEastAsia" w:hAnsi="Open Sans Light"/>
          <w:sz w:val="21"/>
          <w:szCs w:val="21"/>
        </w:rPr>
        <w:fldChar w:fldCharType="separate"/>
      </w:r>
      <w:bookmarkStart w:id="53" w:name="__Fieldmark__677_3462655696"/>
      <w:bookmarkEnd w:id="53"/>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3FD5BD38" w14:textId="77777777" w:rsidR="00CC5ED3" w:rsidRPr="008631A5" w:rsidRDefault="00CC5ED3" w:rsidP="00CC5ED3">
      <w:pPr>
        <w:suppressAutoHyphens/>
        <w:spacing w:line="300" w:lineRule="atLeast"/>
        <w:rPr>
          <w:rFonts w:eastAsia="Calibri"/>
          <w:b/>
        </w:rPr>
      </w:pPr>
    </w:p>
    <w:p w14:paraId="05C8D3C8" w14:textId="77777777" w:rsidR="00CC5ED3" w:rsidRPr="008631A5" w:rsidRDefault="00CC5ED3" w:rsidP="00CC5ED3">
      <w:pPr>
        <w:suppressAutoHyphens/>
        <w:spacing w:line="300" w:lineRule="atLeast"/>
        <w:jc w:val="both"/>
        <w:rPr>
          <w:rFonts w:eastAsia="Calibri"/>
        </w:rPr>
      </w:pPr>
      <w:r w:rsidRPr="008631A5">
        <w:rPr>
          <w:rFonts w:eastAsia="Calibri"/>
        </w:rPr>
        <w:t>Bajo mi responsabilidad y para que tengáis conocimiento:</w:t>
      </w:r>
    </w:p>
    <w:p w14:paraId="0471493F" w14:textId="77777777" w:rsidR="00CC5ED3" w:rsidRPr="008631A5" w:rsidRDefault="00CC5ED3" w:rsidP="00CC5ED3">
      <w:pPr>
        <w:suppressAutoHyphens/>
        <w:spacing w:line="300" w:lineRule="atLeast"/>
        <w:jc w:val="both"/>
        <w:rPr>
          <w:rFonts w:eastAsia="Calibri"/>
        </w:rPr>
      </w:pPr>
    </w:p>
    <w:p w14:paraId="0913A219" w14:textId="77777777" w:rsidR="00CC5ED3" w:rsidRPr="008631A5" w:rsidRDefault="00CC5ED3" w:rsidP="00CC5ED3">
      <w:pPr>
        <w:numPr>
          <w:ilvl w:val="0"/>
          <w:numId w:val="21"/>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513E5300" w14:textId="77777777" w:rsidR="00CC5ED3" w:rsidRPr="008631A5" w:rsidRDefault="00CC5ED3" w:rsidP="00CC5ED3">
      <w:pPr>
        <w:numPr>
          <w:ilvl w:val="0"/>
          <w:numId w:val="21"/>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5F03107F" w14:textId="2B1426AE" w:rsidR="00CC5ED3" w:rsidRPr="008631A5" w:rsidRDefault="00CC5ED3" w:rsidP="00CC5ED3">
      <w:pPr>
        <w:keepNext/>
        <w:numPr>
          <w:ilvl w:val="0"/>
          <w:numId w:val="21"/>
        </w:numPr>
        <w:tabs>
          <w:tab w:val="left" w:pos="426"/>
        </w:tabs>
        <w:suppressAutoHyphens/>
        <w:spacing w:before="120" w:after="120" w:line="300" w:lineRule="atLeast"/>
        <w:ind w:left="426"/>
        <w:jc w:val="both"/>
        <w:rPr>
          <w:rFonts w:eastAsiaTheme="minorEastAsia"/>
          <w:iCs/>
        </w:rPr>
      </w:pPr>
      <w:r w:rsidRPr="008631A5">
        <w:rPr>
          <w:rFonts w:eastAsiaTheme="minorEastAsia"/>
          <w:iCs/>
        </w:rPr>
        <w:t>Que estoy al corriente de pagos con la Fundació Mallorca Turism</w:t>
      </w:r>
      <w:r w:rsidR="00647A4F">
        <w:rPr>
          <w:rFonts w:eastAsiaTheme="minorEastAsia"/>
          <w:iCs/>
        </w:rPr>
        <w:t>e</w:t>
      </w:r>
      <w:r w:rsidRPr="008631A5">
        <w:rPr>
          <w:rFonts w:eastAsiaTheme="minorEastAsia"/>
          <w:iCs/>
        </w:rPr>
        <w:t xml:space="preserve"> así como de la justificación de otros contratos firmados con la Fundación.</w:t>
      </w:r>
    </w:p>
    <w:p w14:paraId="139CCEC0" w14:textId="77777777" w:rsidR="00CC5ED3" w:rsidRPr="008631A5" w:rsidRDefault="00CC5ED3" w:rsidP="00CC5ED3">
      <w:pPr>
        <w:numPr>
          <w:ilvl w:val="0"/>
          <w:numId w:val="21"/>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4" w:name="__Fieldmark__2072_3236163418"/>
      <w:bookmarkStart w:id="55" w:name="__Fieldmark__882_3288802088"/>
      <w:bookmarkStart w:id="56" w:name="__Fieldmark__1900_3701643603"/>
      <w:bookmarkStart w:id="57" w:name="__Fieldmark__591_1231770488"/>
      <w:bookmarkEnd w:id="54"/>
      <w:bookmarkEnd w:id="55"/>
      <w:bookmarkEnd w:id="56"/>
      <w:bookmarkEnd w:id="57"/>
      <w:r w:rsidRPr="008631A5">
        <w:rPr>
          <w:rFonts w:eastAsia="Calibri"/>
        </w:rPr>
        <w:t>3.000 €.</w:t>
      </w:r>
    </w:p>
    <w:p w14:paraId="01B463D6" w14:textId="77777777" w:rsidR="00CC5ED3" w:rsidRPr="008631A5" w:rsidRDefault="00CC5ED3" w:rsidP="00CC5ED3">
      <w:pPr>
        <w:suppressAutoHyphens/>
        <w:spacing w:line="300" w:lineRule="atLeast"/>
        <w:jc w:val="both"/>
        <w:rPr>
          <w:rFonts w:eastAsia="Calibri"/>
        </w:rPr>
      </w:pPr>
    </w:p>
    <w:p w14:paraId="0066B22F" w14:textId="77777777" w:rsidR="00CC5ED3" w:rsidRPr="008631A5" w:rsidRDefault="00CC5ED3" w:rsidP="00CC5ED3">
      <w:pPr>
        <w:suppressAutoHyphens/>
        <w:spacing w:line="300" w:lineRule="atLeast"/>
        <w:rPr>
          <w:rFonts w:eastAsia="Calibri"/>
        </w:rPr>
      </w:pPr>
    </w:p>
    <w:p w14:paraId="7ECE5358" w14:textId="3F1CB4FB" w:rsidR="00CC5ED3" w:rsidRPr="008631A5" w:rsidRDefault="00CC5ED3" w:rsidP="00CC5ED3">
      <w:pPr>
        <w:suppressAutoHyphens/>
        <w:rPr>
          <w:rFonts w:eastAsia="Calibri"/>
        </w:rPr>
      </w:pPr>
      <w:r w:rsidRPr="008631A5">
        <w:rPr>
          <w:rFonts w:eastAsia="Calibri"/>
        </w:rPr>
        <w:t>........................................................., .............. d</w:t>
      </w:r>
      <w:r w:rsidR="00647A4F">
        <w:rPr>
          <w:rFonts w:eastAsia="Calibri"/>
        </w:rPr>
        <w:t>e</w:t>
      </w:r>
      <w:r w:rsidRPr="008631A5">
        <w:rPr>
          <w:rFonts w:eastAsia="Calibri"/>
        </w:rPr>
        <w:t xml:space="preserve"> ................................. de 20...</w:t>
      </w:r>
    </w:p>
    <w:p w14:paraId="4C60567E" w14:textId="77777777" w:rsidR="00CC5ED3" w:rsidRPr="008631A5" w:rsidRDefault="00CC5ED3" w:rsidP="00CC5ED3">
      <w:pPr>
        <w:suppressAutoHyphens/>
        <w:rPr>
          <w:rFonts w:eastAsia="Calibri"/>
        </w:rPr>
      </w:pPr>
    </w:p>
    <w:p w14:paraId="26E2EF46" w14:textId="77777777" w:rsidR="00CC5ED3" w:rsidRPr="008631A5" w:rsidRDefault="00CC5ED3" w:rsidP="00CC5ED3">
      <w:pPr>
        <w:suppressAutoHyphens/>
        <w:rPr>
          <w:rFonts w:eastAsia="Calibri"/>
          <w:i/>
          <w:iCs/>
        </w:rPr>
      </w:pPr>
      <w:r w:rsidRPr="008631A5">
        <w:rPr>
          <w:rFonts w:eastAsia="Calibri"/>
          <w:i/>
          <w:iCs/>
        </w:rPr>
        <w:t>(Firma)</w:t>
      </w:r>
    </w:p>
    <w:p w14:paraId="6B021F8D" w14:textId="6BCD809E" w:rsidR="00CC5ED3" w:rsidRPr="008631A5" w:rsidRDefault="00CC5ED3" w:rsidP="00CC5ED3">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 MALLORCA TURISM</w:t>
      </w:r>
      <w:r w:rsidR="00647A4F">
        <w:rPr>
          <w:rFonts w:eastAsia="Calibri"/>
        </w:rPr>
        <w:t>E</w:t>
      </w:r>
    </w:p>
    <w:p w14:paraId="4B815D3B" w14:textId="77777777" w:rsidR="00CC5ED3" w:rsidRPr="00FD5AA4" w:rsidRDefault="00CC5ED3" w:rsidP="00CC5ED3">
      <w:pPr>
        <w:autoSpaceDE w:val="0"/>
        <w:autoSpaceDN w:val="0"/>
        <w:adjustRightInd w:val="0"/>
        <w:jc w:val="both"/>
      </w:pPr>
    </w:p>
    <w:p w14:paraId="009C187A" w14:textId="77777777" w:rsidR="00CC5ED3" w:rsidRPr="000D1120" w:rsidRDefault="00CC5ED3"/>
    <w:sectPr w:rsidR="00CC5ED3" w:rsidRPr="000D1120">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F7C35" w14:textId="77777777" w:rsidR="00D71E7B" w:rsidRDefault="00D71E7B" w:rsidP="004849A8">
      <w:r>
        <w:separator/>
      </w:r>
    </w:p>
  </w:endnote>
  <w:endnote w:type="continuationSeparator" w:id="0">
    <w:p w14:paraId="57F43E03" w14:textId="77777777" w:rsidR="00D71E7B" w:rsidRDefault="00D71E7B"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28CF7" w14:textId="59DA22B6" w:rsidR="00BC7BF0" w:rsidRPr="006C5561" w:rsidRDefault="00BC7BF0" w:rsidP="00BC7BF0">
    <w:pPr>
      <w:tabs>
        <w:tab w:val="center" w:pos="4252"/>
        <w:tab w:val="center" w:pos="4355"/>
        <w:tab w:val="left" w:pos="5900"/>
        <w:tab w:val="left" w:pos="8460"/>
        <w:tab w:val="right" w:pos="8504"/>
      </w:tabs>
      <w:ind w:right="44"/>
      <w:rPr>
        <w:sz w:val="14"/>
        <w:szCs w:val="14"/>
        <w:lang w:val="ca-ES"/>
      </w:rPr>
    </w:pP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27DB6740" wp14:editId="2714DD11">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311CF90"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39246DF8" w14:textId="2806CC61"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8D2D5" w14:textId="77777777" w:rsidR="00D71E7B" w:rsidRDefault="00D71E7B" w:rsidP="004849A8">
      <w:r>
        <w:separator/>
      </w:r>
    </w:p>
  </w:footnote>
  <w:footnote w:type="continuationSeparator" w:id="0">
    <w:p w14:paraId="010717C7" w14:textId="77777777" w:rsidR="00D71E7B" w:rsidRDefault="00D71E7B"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6C6F2" w14:textId="37310B24" w:rsidR="00BC7BF0" w:rsidRDefault="00BC7BF0">
    <w:pPr>
      <w:pStyle w:val="Encabezado"/>
    </w:pPr>
    <w:r>
      <w:rPr>
        <w:noProof/>
      </w:rPr>
      <w:drawing>
        <wp:inline distT="0" distB="0" distL="0" distR="0" wp14:anchorId="6F852CD5" wp14:editId="6315CF87">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0BE34385"/>
    <w:multiLevelType w:val="hybridMultilevel"/>
    <w:tmpl w:val="1BC0E50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7B213B"/>
    <w:multiLevelType w:val="hybridMultilevel"/>
    <w:tmpl w:val="A1E20A2C"/>
    <w:lvl w:ilvl="0" w:tplc="A1CC833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F008B3"/>
    <w:multiLevelType w:val="multilevel"/>
    <w:tmpl w:val="E71E235E"/>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616142B"/>
    <w:multiLevelType w:val="multilevel"/>
    <w:tmpl w:val="AEE0768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18"/>
  </w:num>
  <w:num w:numId="3">
    <w:abstractNumId w:val="3"/>
  </w:num>
  <w:num w:numId="4">
    <w:abstractNumId w:val="20"/>
  </w:num>
  <w:num w:numId="5">
    <w:abstractNumId w:val="7"/>
  </w:num>
  <w:num w:numId="6">
    <w:abstractNumId w:val="12"/>
  </w:num>
  <w:num w:numId="7">
    <w:abstractNumId w:val="9"/>
  </w:num>
  <w:num w:numId="8">
    <w:abstractNumId w:val="16"/>
  </w:num>
  <w:num w:numId="9">
    <w:abstractNumId w:val="0"/>
  </w:num>
  <w:num w:numId="10">
    <w:abstractNumId w:val="6"/>
  </w:num>
  <w:num w:numId="11">
    <w:abstractNumId w:val="21"/>
  </w:num>
  <w:num w:numId="12">
    <w:abstractNumId w:val="19"/>
  </w:num>
  <w:num w:numId="13">
    <w:abstractNumId w:val="15"/>
  </w:num>
  <w:num w:numId="14">
    <w:abstractNumId w:val="17"/>
  </w:num>
  <w:num w:numId="15">
    <w:abstractNumId w:val="13"/>
  </w:num>
  <w:num w:numId="16">
    <w:abstractNumId w:val="11"/>
  </w:num>
  <w:num w:numId="17">
    <w:abstractNumId w:val="1"/>
  </w:num>
  <w:num w:numId="18">
    <w:abstractNumId w:val="8"/>
  </w:num>
  <w:num w:numId="19">
    <w:abstractNumId w:val="22"/>
  </w:num>
  <w:num w:numId="20">
    <w:abstractNumId w:val="4"/>
  </w:num>
  <w:num w:numId="21">
    <w:abstractNumId w:val="10"/>
  </w:num>
  <w:num w:numId="22">
    <w:abstractNumId w:val="1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5152B"/>
    <w:rsid w:val="00063211"/>
    <w:rsid w:val="00066DDF"/>
    <w:rsid w:val="00073967"/>
    <w:rsid w:val="00095B76"/>
    <w:rsid w:val="00096B36"/>
    <w:rsid w:val="000B2F25"/>
    <w:rsid w:val="000C1724"/>
    <w:rsid w:val="000D1120"/>
    <w:rsid w:val="000D239A"/>
    <w:rsid w:val="000D69E7"/>
    <w:rsid w:val="00110C57"/>
    <w:rsid w:val="00125875"/>
    <w:rsid w:val="001449B8"/>
    <w:rsid w:val="00172678"/>
    <w:rsid w:val="001B75F7"/>
    <w:rsid w:val="001D50DA"/>
    <w:rsid w:val="001E568B"/>
    <w:rsid w:val="00204B25"/>
    <w:rsid w:val="00220AEC"/>
    <w:rsid w:val="00235BF8"/>
    <w:rsid w:val="00277984"/>
    <w:rsid w:val="002B4754"/>
    <w:rsid w:val="002C0C5A"/>
    <w:rsid w:val="002C1F4D"/>
    <w:rsid w:val="002E7F5E"/>
    <w:rsid w:val="002F5D94"/>
    <w:rsid w:val="00385D14"/>
    <w:rsid w:val="00393F1D"/>
    <w:rsid w:val="00397863"/>
    <w:rsid w:val="003C033E"/>
    <w:rsid w:val="004111DB"/>
    <w:rsid w:val="00423180"/>
    <w:rsid w:val="00437119"/>
    <w:rsid w:val="00470B92"/>
    <w:rsid w:val="00481924"/>
    <w:rsid w:val="0048431A"/>
    <w:rsid w:val="004849A8"/>
    <w:rsid w:val="004B0E0B"/>
    <w:rsid w:val="004B630C"/>
    <w:rsid w:val="004B6AF5"/>
    <w:rsid w:val="00513006"/>
    <w:rsid w:val="00521ED8"/>
    <w:rsid w:val="00540E25"/>
    <w:rsid w:val="00593E1D"/>
    <w:rsid w:val="005C0374"/>
    <w:rsid w:val="005D7337"/>
    <w:rsid w:val="00604F08"/>
    <w:rsid w:val="00605A7E"/>
    <w:rsid w:val="00605CBF"/>
    <w:rsid w:val="006134DA"/>
    <w:rsid w:val="0063550C"/>
    <w:rsid w:val="00644FDD"/>
    <w:rsid w:val="00647A4F"/>
    <w:rsid w:val="00653B93"/>
    <w:rsid w:val="006900A6"/>
    <w:rsid w:val="006B4817"/>
    <w:rsid w:val="006C535D"/>
    <w:rsid w:val="006F0833"/>
    <w:rsid w:val="0071240E"/>
    <w:rsid w:val="00730737"/>
    <w:rsid w:val="00775F7B"/>
    <w:rsid w:val="0079397B"/>
    <w:rsid w:val="007B5195"/>
    <w:rsid w:val="007C5F54"/>
    <w:rsid w:val="007F668E"/>
    <w:rsid w:val="008007AA"/>
    <w:rsid w:val="00812001"/>
    <w:rsid w:val="0082443D"/>
    <w:rsid w:val="00830075"/>
    <w:rsid w:val="008419A5"/>
    <w:rsid w:val="008602A3"/>
    <w:rsid w:val="00862AE6"/>
    <w:rsid w:val="00877F51"/>
    <w:rsid w:val="00890081"/>
    <w:rsid w:val="00895E03"/>
    <w:rsid w:val="008C2A7A"/>
    <w:rsid w:val="00910E80"/>
    <w:rsid w:val="00914247"/>
    <w:rsid w:val="00952330"/>
    <w:rsid w:val="0095286B"/>
    <w:rsid w:val="00955514"/>
    <w:rsid w:val="00957166"/>
    <w:rsid w:val="00974FDD"/>
    <w:rsid w:val="00986332"/>
    <w:rsid w:val="00986C1B"/>
    <w:rsid w:val="009A2237"/>
    <w:rsid w:val="009B16F5"/>
    <w:rsid w:val="009F4099"/>
    <w:rsid w:val="00A0411E"/>
    <w:rsid w:val="00A326B2"/>
    <w:rsid w:val="00A32910"/>
    <w:rsid w:val="00A73125"/>
    <w:rsid w:val="00AA7EEF"/>
    <w:rsid w:val="00AB2ED2"/>
    <w:rsid w:val="00AC4F5D"/>
    <w:rsid w:val="00AD11EE"/>
    <w:rsid w:val="00B0119C"/>
    <w:rsid w:val="00B25C64"/>
    <w:rsid w:val="00B834B0"/>
    <w:rsid w:val="00B97021"/>
    <w:rsid w:val="00BB4B2C"/>
    <w:rsid w:val="00BB7DFA"/>
    <w:rsid w:val="00BC7BF0"/>
    <w:rsid w:val="00C010A1"/>
    <w:rsid w:val="00C03D65"/>
    <w:rsid w:val="00C2070E"/>
    <w:rsid w:val="00C30D79"/>
    <w:rsid w:val="00C377A5"/>
    <w:rsid w:val="00C44E24"/>
    <w:rsid w:val="00C539D9"/>
    <w:rsid w:val="00C85CDD"/>
    <w:rsid w:val="00CA1E74"/>
    <w:rsid w:val="00CB767C"/>
    <w:rsid w:val="00CC5ED3"/>
    <w:rsid w:val="00CD0FFF"/>
    <w:rsid w:val="00D003C2"/>
    <w:rsid w:val="00D0663B"/>
    <w:rsid w:val="00D71E7B"/>
    <w:rsid w:val="00D8069B"/>
    <w:rsid w:val="00D95CF0"/>
    <w:rsid w:val="00D95E24"/>
    <w:rsid w:val="00DA79A7"/>
    <w:rsid w:val="00DC7BD7"/>
    <w:rsid w:val="00DE7994"/>
    <w:rsid w:val="00E04302"/>
    <w:rsid w:val="00E06ECA"/>
    <w:rsid w:val="00E231C1"/>
    <w:rsid w:val="00E25C34"/>
    <w:rsid w:val="00E46421"/>
    <w:rsid w:val="00E700DF"/>
    <w:rsid w:val="00E83033"/>
    <w:rsid w:val="00ED2066"/>
    <w:rsid w:val="00F00DCB"/>
    <w:rsid w:val="00F135C1"/>
    <w:rsid w:val="00F40FDE"/>
    <w:rsid w:val="00F55741"/>
    <w:rsid w:val="00F87113"/>
    <w:rsid w:val="00FA445D"/>
    <w:rsid w:val="00FA727F"/>
    <w:rsid w:val="00FB4C4B"/>
    <w:rsid w:val="00FE0A93"/>
    <w:rsid w:val="00FF72B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2B4233"/>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4B0E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a.es/info.0" TargetMode="Externa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18</Pages>
  <Words>7281</Words>
  <Characters>41505</Characters>
  <Application>Microsoft Office Word</Application>
  <DocSecurity>0</DocSecurity>
  <Lines>345</Lines>
  <Paragraphs>97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34</cp:revision>
  <dcterms:created xsi:type="dcterms:W3CDTF">2021-04-24T20:44:00Z</dcterms:created>
  <dcterms:modified xsi:type="dcterms:W3CDTF">2021-06-29T12:08:00Z</dcterms:modified>
</cp:coreProperties>
</file>