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586C5" w14:textId="68E54ED3" w:rsidR="00E56FFA" w:rsidRPr="00B30A74" w:rsidRDefault="000A1464">
      <w:pPr>
        <w:jc w:val="center"/>
        <w:rPr>
          <w:rFonts w:ascii="Times New Roman" w:hAnsi="Times New Roman" w:cs="Times New Roman"/>
          <w:b/>
          <w:color w:val="auto"/>
          <w:lang w:val="gl-ES"/>
        </w:rPr>
      </w:pPr>
      <w:bookmarkStart w:id="0" w:name="_Hlk57278139"/>
      <w:r w:rsidRPr="008E45E7">
        <w:rPr>
          <w:rFonts w:ascii="Times New Roman" w:hAnsi="Times New Roman" w:cs="Times New Roman"/>
          <w:b/>
          <w:lang w:val="gl-ES"/>
        </w:rPr>
        <w:t xml:space="preserve">“CONVENIO </w:t>
      </w:r>
      <w:r w:rsidR="004B01A6" w:rsidRPr="008E45E7">
        <w:rPr>
          <w:rFonts w:ascii="Times New Roman" w:hAnsi="Times New Roman" w:cs="Times New Roman"/>
          <w:b/>
          <w:lang w:val="gl-ES"/>
        </w:rPr>
        <w:t xml:space="preserve"> </w:t>
      </w:r>
      <w:r w:rsidR="00690F7C" w:rsidRPr="008E45E7">
        <w:rPr>
          <w:rFonts w:ascii="Times New Roman" w:hAnsi="Times New Roman" w:cs="Times New Roman"/>
          <w:b/>
          <w:lang w:val="gl-ES"/>
        </w:rPr>
        <w:t xml:space="preserve">DE COLABORACIÓN ENTRE </w:t>
      </w:r>
      <w:r w:rsidR="000E789D">
        <w:rPr>
          <w:rFonts w:ascii="Times New Roman" w:hAnsi="Times New Roman" w:cs="Times New Roman"/>
          <w:b/>
          <w:lang w:val="gl-ES"/>
        </w:rPr>
        <w:t>EL AYUNTAMIENTO</w:t>
      </w:r>
      <w:r w:rsidR="00690F7C" w:rsidRPr="008E45E7">
        <w:rPr>
          <w:rFonts w:ascii="Times New Roman" w:hAnsi="Times New Roman" w:cs="Times New Roman"/>
          <w:b/>
          <w:lang w:val="gl-ES"/>
        </w:rPr>
        <w:t xml:space="preserve"> DE O VALADOURO </w:t>
      </w:r>
      <w:r w:rsidR="000E789D">
        <w:rPr>
          <w:rFonts w:ascii="Times New Roman" w:hAnsi="Times New Roman" w:cs="Times New Roman"/>
          <w:b/>
          <w:lang w:val="gl-ES"/>
        </w:rPr>
        <w:t>Y LA</w:t>
      </w:r>
      <w:r w:rsidR="004B01A6" w:rsidRPr="008E45E7">
        <w:rPr>
          <w:rFonts w:ascii="Times New Roman" w:hAnsi="Times New Roman" w:cs="Times New Roman"/>
          <w:b/>
          <w:lang w:val="gl-ES"/>
        </w:rPr>
        <w:t xml:space="preserve"> </w:t>
      </w:r>
      <w:r w:rsidR="000A1FE3">
        <w:rPr>
          <w:rFonts w:ascii="Times New Roman" w:hAnsi="Times New Roman" w:cs="Times New Roman"/>
          <w:b/>
          <w:lang w:val="gl-ES"/>
        </w:rPr>
        <w:t xml:space="preserve">ASOCIACIÓN </w:t>
      </w:r>
      <w:r w:rsidR="00A870FD">
        <w:rPr>
          <w:rFonts w:ascii="Times New Roman" w:hAnsi="Times New Roman" w:cs="Times New Roman"/>
          <w:b/>
          <w:lang w:val="gl-ES"/>
        </w:rPr>
        <w:t xml:space="preserve">DEPORTIVA RÍO </w:t>
      </w:r>
      <w:r w:rsidR="00A870FD" w:rsidRPr="00B30A74">
        <w:rPr>
          <w:rFonts w:ascii="Times New Roman" w:hAnsi="Times New Roman" w:cs="Times New Roman"/>
          <w:b/>
          <w:color w:val="auto"/>
          <w:lang w:val="gl-ES"/>
        </w:rPr>
        <w:t>OURO</w:t>
      </w:r>
      <w:r w:rsidR="004B01A6" w:rsidRPr="00B30A74">
        <w:rPr>
          <w:rFonts w:ascii="Times New Roman" w:hAnsi="Times New Roman" w:cs="Times New Roman"/>
          <w:b/>
          <w:color w:val="auto"/>
          <w:lang w:val="gl-ES"/>
        </w:rPr>
        <w:t xml:space="preserve"> </w:t>
      </w:r>
      <w:r w:rsidR="00D3706A" w:rsidRPr="00B30A74">
        <w:rPr>
          <w:rFonts w:ascii="Times New Roman" w:hAnsi="Times New Roman" w:cs="Times New Roman"/>
          <w:b/>
          <w:color w:val="auto"/>
          <w:lang w:val="gl-ES"/>
        </w:rPr>
        <w:t>2020-2021</w:t>
      </w:r>
      <w:r w:rsidRPr="00B30A74">
        <w:rPr>
          <w:rFonts w:ascii="Times New Roman" w:hAnsi="Times New Roman" w:cs="Times New Roman"/>
          <w:b/>
          <w:color w:val="auto"/>
          <w:lang w:val="gl-ES"/>
        </w:rPr>
        <w:t>”</w:t>
      </w:r>
    </w:p>
    <w:p w14:paraId="033EF666" w14:textId="77777777" w:rsidR="00690F7C" w:rsidRPr="008E45E7" w:rsidRDefault="00690F7C">
      <w:pPr>
        <w:jc w:val="center"/>
        <w:rPr>
          <w:rFonts w:ascii="Times New Roman" w:hAnsi="Times New Roman" w:cs="Times New Roman"/>
          <w:b/>
          <w:lang w:val="gl-ES"/>
        </w:rPr>
      </w:pPr>
    </w:p>
    <w:p w14:paraId="7711B062" w14:textId="3E6717C4" w:rsidR="00A76222" w:rsidRPr="00B203D0" w:rsidRDefault="000A1464">
      <w:pPr>
        <w:rPr>
          <w:rFonts w:ascii="Times New Roman" w:hAnsi="Times New Roman" w:cs="Times New Roman"/>
          <w:color w:val="auto"/>
        </w:rPr>
      </w:pPr>
      <w:r w:rsidRPr="008E45E7">
        <w:rPr>
          <w:rFonts w:ascii="Times New Roman" w:hAnsi="Times New Roman" w:cs="Times New Roman"/>
          <w:lang w:val="gl-ES"/>
        </w:rPr>
        <w:t xml:space="preserve">Reunidos </w:t>
      </w:r>
      <w:r w:rsidR="000E789D">
        <w:rPr>
          <w:rFonts w:ascii="Times New Roman" w:hAnsi="Times New Roman" w:cs="Times New Roman"/>
          <w:lang w:val="gl-ES"/>
        </w:rPr>
        <w:t>en O</w:t>
      </w:r>
      <w:r w:rsidRPr="008E45E7">
        <w:rPr>
          <w:rFonts w:ascii="Times New Roman" w:hAnsi="Times New Roman" w:cs="Times New Roman"/>
          <w:lang w:val="gl-ES"/>
        </w:rPr>
        <w:t xml:space="preserve"> Valadouro, </w:t>
      </w:r>
      <w:r w:rsidRPr="0069706E">
        <w:rPr>
          <w:rFonts w:ascii="Times New Roman" w:hAnsi="Times New Roman" w:cs="Times New Roman"/>
          <w:color w:val="auto"/>
          <w:lang w:val="gl-ES"/>
        </w:rPr>
        <w:t xml:space="preserve">a </w:t>
      </w:r>
      <w:r w:rsidR="009618EC">
        <w:rPr>
          <w:rFonts w:ascii="Times New Roman" w:hAnsi="Times New Roman" w:cs="Times New Roman"/>
          <w:color w:val="auto"/>
          <w:lang w:val="gl-ES"/>
        </w:rPr>
        <w:t>26 de novembro de 2020</w:t>
      </w:r>
    </w:p>
    <w:p w14:paraId="7711B063" w14:textId="77777777" w:rsidR="00A76222" w:rsidRPr="008E45E7" w:rsidRDefault="00A76222">
      <w:pPr>
        <w:rPr>
          <w:rFonts w:ascii="Times New Roman" w:hAnsi="Times New Roman" w:cs="Times New Roman"/>
          <w:lang w:val="gl-ES"/>
        </w:rPr>
      </w:pPr>
    </w:p>
    <w:p w14:paraId="7711B064" w14:textId="183F7E8A" w:rsidR="00A76222" w:rsidRPr="008E45E7" w:rsidRDefault="000A1464" w:rsidP="004B01A6">
      <w:pPr>
        <w:jc w:val="both"/>
        <w:rPr>
          <w:rFonts w:ascii="Times New Roman" w:hAnsi="Times New Roman" w:cs="Times New Roman"/>
          <w:lang w:val="gl-ES"/>
        </w:rPr>
      </w:pPr>
      <w:r w:rsidRPr="008E45E7">
        <w:rPr>
          <w:rFonts w:ascii="Times New Roman" w:hAnsi="Times New Roman" w:cs="Times New Roman"/>
          <w:lang w:val="gl-ES"/>
        </w:rPr>
        <w:t>D</w:t>
      </w:r>
      <w:r w:rsidR="000E789D">
        <w:rPr>
          <w:rFonts w:ascii="Times New Roman" w:hAnsi="Times New Roman" w:cs="Times New Roman"/>
          <w:lang w:val="gl-ES"/>
        </w:rPr>
        <w:t>e una</w:t>
      </w:r>
      <w:r w:rsidRPr="008E45E7">
        <w:rPr>
          <w:rFonts w:ascii="Times New Roman" w:hAnsi="Times New Roman" w:cs="Times New Roman"/>
          <w:lang w:val="gl-ES"/>
        </w:rPr>
        <w:t xml:space="preserve"> parte, Don Edmundo Maseda Maseda, Alcalde d</w:t>
      </w:r>
      <w:r w:rsidR="000E789D">
        <w:rPr>
          <w:rFonts w:ascii="Times New Roman" w:hAnsi="Times New Roman" w:cs="Times New Roman"/>
          <w:lang w:val="gl-ES"/>
        </w:rPr>
        <w:t>e O</w:t>
      </w:r>
      <w:r w:rsidRPr="008E45E7">
        <w:rPr>
          <w:rFonts w:ascii="Times New Roman" w:hAnsi="Times New Roman" w:cs="Times New Roman"/>
          <w:lang w:val="gl-ES"/>
        </w:rPr>
        <w:t xml:space="preserve"> Valadouro, en representación d</w:t>
      </w:r>
      <w:r w:rsidR="000E789D">
        <w:rPr>
          <w:rFonts w:ascii="Times New Roman" w:hAnsi="Times New Roman" w:cs="Times New Roman"/>
          <w:lang w:val="gl-ES"/>
        </w:rPr>
        <w:t>el</w:t>
      </w:r>
      <w:r w:rsidRPr="008E45E7">
        <w:rPr>
          <w:rFonts w:ascii="Times New Roman" w:hAnsi="Times New Roman" w:cs="Times New Roman"/>
          <w:lang w:val="gl-ES"/>
        </w:rPr>
        <w:t xml:space="preserve"> </w:t>
      </w:r>
      <w:r w:rsidR="000E789D">
        <w:rPr>
          <w:rFonts w:ascii="Times New Roman" w:hAnsi="Times New Roman" w:cs="Times New Roman"/>
          <w:lang w:val="gl-ES"/>
        </w:rPr>
        <w:t>Ayuntamiento de O</w:t>
      </w:r>
      <w:r w:rsidRPr="008E45E7">
        <w:rPr>
          <w:rFonts w:ascii="Times New Roman" w:hAnsi="Times New Roman" w:cs="Times New Roman"/>
          <w:lang w:val="gl-ES"/>
        </w:rPr>
        <w:t xml:space="preserve"> Valadouro, con CIF nº P2706300G con domicilio en Ferreira d</w:t>
      </w:r>
      <w:r w:rsidR="000E789D">
        <w:rPr>
          <w:rFonts w:ascii="Times New Roman" w:hAnsi="Times New Roman" w:cs="Times New Roman"/>
          <w:lang w:val="gl-ES"/>
        </w:rPr>
        <w:t>e O</w:t>
      </w:r>
      <w:r w:rsidRPr="008E45E7">
        <w:rPr>
          <w:rFonts w:ascii="Times New Roman" w:hAnsi="Times New Roman" w:cs="Times New Roman"/>
          <w:lang w:val="gl-ES"/>
        </w:rPr>
        <w:t xml:space="preserve"> Valado</w:t>
      </w:r>
      <w:r w:rsidR="004B01A6" w:rsidRPr="008E45E7">
        <w:rPr>
          <w:rFonts w:ascii="Times New Roman" w:hAnsi="Times New Roman" w:cs="Times New Roman"/>
          <w:lang w:val="gl-ES"/>
        </w:rPr>
        <w:t xml:space="preserve">uro, </w:t>
      </w:r>
      <w:r w:rsidR="00D3706A">
        <w:rPr>
          <w:rFonts w:ascii="Times New Roman" w:hAnsi="Times New Roman" w:cs="Times New Roman"/>
          <w:lang w:val="gl-ES"/>
        </w:rPr>
        <w:t>calle</w:t>
      </w:r>
      <w:r w:rsidR="004B01A6" w:rsidRPr="008E45E7">
        <w:rPr>
          <w:rFonts w:ascii="Times New Roman" w:hAnsi="Times New Roman" w:cs="Times New Roman"/>
          <w:lang w:val="gl-ES"/>
        </w:rPr>
        <w:t xml:space="preserve"> Feira Nova nº 1, CP 27</w:t>
      </w:r>
      <w:r w:rsidR="00CD61EC">
        <w:rPr>
          <w:rFonts w:ascii="Times New Roman" w:hAnsi="Times New Roman" w:cs="Times New Roman"/>
          <w:lang w:val="gl-ES"/>
        </w:rPr>
        <w:t>7</w:t>
      </w:r>
      <w:r w:rsidRPr="008E45E7">
        <w:rPr>
          <w:rFonts w:ascii="Times New Roman" w:hAnsi="Times New Roman" w:cs="Times New Roman"/>
          <w:lang w:val="gl-ES"/>
        </w:rPr>
        <w:t>70, asistido po</w:t>
      </w:r>
      <w:r w:rsidR="000E789D">
        <w:rPr>
          <w:rFonts w:ascii="Times New Roman" w:hAnsi="Times New Roman" w:cs="Times New Roman"/>
          <w:lang w:val="gl-ES"/>
        </w:rPr>
        <w:t>r la</w:t>
      </w:r>
      <w:r w:rsidRPr="008E45E7">
        <w:rPr>
          <w:rFonts w:ascii="Times New Roman" w:hAnsi="Times New Roman" w:cs="Times New Roman"/>
          <w:lang w:val="gl-ES"/>
        </w:rPr>
        <w:t xml:space="preserve"> Secretaria-Interventora</w:t>
      </w:r>
      <w:r w:rsidR="00B203D0">
        <w:rPr>
          <w:rFonts w:ascii="Times New Roman" w:hAnsi="Times New Roman" w:cs="Times New Roman"/>
          <w:lang w:val="gl-ES"/>
        </w:rPr>
        <w:t xml:space="preserve"> </w:t>
      </w:r>
      <w:r w:rsidR="000E789D">
        <w:rPr>
          <w:rFonts w:ascii="Times New Roman" w:hAnsi="Times New Roman" w:cs="Times New Roman"/>
          <w:lang w:val="gl-ES"/>
        </w:rPr>
        <w:t>del Ayuntamiento, Doñ</w:t>
      </w:r>
      <w:r w:rsidRPr="008E45E7">
        <w:rPr>
          <w:rFonts w:ascii="Times New Roman" w:hAnsi="Times New Roman" w:cs="Times New Roman"/>
          <w:lang w:val="gl-ES"/>
        </w:rPr>
        <w:t xml:space="preserve">a </w:t>
      </w:r>
      <w:r w:rsidR="00B203D0">
        <w:rPr>
          <w:rFonts w:ascii="Times New Roman" w:hAnsi="Times New Roman" w:cs="Times New Roman"/>
          <w:lang w:val="gl-ES"/>
        </w:rPr>
        <w:t>Regina Blanco Martínez</w:t>
      </w:r>
      <w:r w:rsidRPr="008E45E7">
        <w:rPr>
          <w:rFonts w:ascii="Times New Roman" w:hAnsi="Times New Roman" w:cs="Times New Roman"/>
          <w:lang w:val="gl-ES"/>
        </w:rPr>
        <w:t>.</w:t>
      </w:r>
    </w:p>
    <w:p w14:paraId="67F97270" w14:textId="77777777" w:rsidR="008E45E7" w:rsidRDefault="008E45E7" w:rsidP="007B5EFC">
      <w:pPr>
        <w:jc w:val="both"/>
        <w:rPr>
          <w:rFonts w:ascii="Times New Roman" w:hAnsi="Times New Roman" w:cs="Times New Roman"/>
          <w:lang w:val="gl-ES"/>
        </w:rPr>
      </w:pPr>
    </w:p>
    <w:p w14:paraId="7711B066" w14:textId="24A35B68" w:rsidR="00A76222" w:rsidRPr="00B30A74" w:rsidRDefault="000E789D" w:rsidP="007B5EFC">
      <w:pPr>
        <w:jc w:val="both"/>
        <w:rPr>
          <w:rFonts w:ascii="Times New Roman" w:hAnsi="Times New Roman" w:cs="Times New Roman"/>
          <w:color w:val="auto"/>
        </w:rPr>
      </w:pPr>
      <w:r w:rsidRPr="00A870FD">
        <w:rPr>
          <w:rFonts w:ascii="Times New Roman" w:hAnsi="Times New Roman" w:cs="Times New Roman"/>
          <w:color w:val="auto"/>
          <w:lang w:val="gl-ES"/>
        </w:rPr>
        <w:t>Y de otra</w:t>
      </w:r>
      <w:r w:rsidR="000A1464" w:rsidRPr="00A870FD">
        <w:rPr>
          <w:rFonts w:ascii="Times New Roman" w:hAnsi="Times New Roman" w:cs="Times New Roman"/>
          <w:color w:val="auto"/>
          <w:lang w:val="gl-ES"/>
        </w:rPr>
        <w:t xml:space="preserve"> parte, </w:t>
      </w:r>
      <w:r w:rsidR="0013097E" w:rsidRPr="00A870FD">
        <w:rPr>
          <w:rFonts w:ascii="Times New Roman" w:hAnsi="Times New Roman" w:cs="Times New Roman"/>
          <w:color w:val="auto"/>
          <w:lang w:val="gl-ES"/>
        </w:rPr>
        <w:t>Do</w:t>
      </w:r>
      <w:r w:rsidR="00B203D0" w:rsidRPr="00A870FD">
        <w:rPr>
          <w:rFonts w:ascii="Times New Roman" w:hAnsi="Times New Roman" w:cs="Times New Roman"/>
          <w:color w:val="auto"/>
          <w:lang w:val="gl-ES"/>
        </w:rPr>
        <w:t>n</w:t>
      </w:r>
      <w:bookmarkStart w:id="1" w:name="_Hlk52530593"/>
      <w:r w:rsidR="00A870FD" w:rsidRPr="00A870FD">
        <w:rPr>
          <w:rFonts w:ascii="Times New Roman" w:hAnsi="Times New Roman" w:cs="Times New Roman"/>
          <w:color w:val="auto"/>
          <w:lang w:val="gl-ES"/>
        </w:rPr>
        <w:t xml:space="preserve">a </w:t>
      </w:r>
      <w:bookmarkEnd w:id="1"/>
      <w:r w:rsidR="00A870FD" w:rsidRPr="00A870FD">
        <w:rPr>
          <w:rFonts w:ascii="Times New Roman" w:hAnsi="Times New Roman" w:cs="Times New Roman"/>
          <w:color w:val="auto"/>
          <w:lang w:val="gl-ES"/>
        </w:rPr>
        <w:t>Pilar Fernández Rey</w:t>
      </w:r>
      <w:r w:rsidR="000A1464" w:rsidRPr="00A870FD">
        <w:rPr>
          <w:rFonts w:ascii="Times New Roman" w:hAnsi="Times New Roman" w:cs="Times New Roman"/>
          <w:color w:val="auto"/>
          <w:lang w:val="gl-ES"/>
        </w:rPr>
        <w:t>, ma</w:t>
      </w:r>
      <w:r w:rsidRPr="00A870FD">
        <w:rPr>
          <w:rFonts w:ascii="Times New Roman" w:hAnsi="Times New Roman" w:cs="Times New Roman"/>
          <w:color w:val="auto"/>
          <w:lang w:val="gl-ES"/>
        </w:rPr>
        <w:t>y</w:t>
      </w:r>
      <w:r w:rsidR="000A1464" w:rsidRPr="00A870FD">
        <w:rPr>
          <w:rFonts w:ascii="Times New Roman" w:hAnsi="Times New Roman" w:cs="Times New Roman"/>
          <w:color w:val="auto"/>
          <w:lang w:val="gl-ES"/>
        </w:rPr>
        <w:t xml:space="preserve">or de </w:t>
      </w:r>
      <w:r w:rsidRPr="00A870FD">
        <w:rPr>
          <w:rFonts w:ascii="Times New Roman" w:hAnsi="Times New Roman" w:cs="Times New Roman"/>
          <w:color w:val="auto"/>
          <w:lang w:val="gl-ES"/>
        </w:rPr>
        <w:t>edad</w:t>
      </w:r>
      <w:r w:rsidR="000A1464" w:rsidRPr="00A870FD">
        <w:rPr>
          <w:rFonts w:ascii="Times New Roman" w:hAnsi="Times New Roman" w:cs="Times New Roman"/>
          <w:color w:val="auto"/>
          <w:lang w:val="gl-ES"/>
        </w:rPr>
        <w:t xml:space="preserve"> con D</w:t>
      </w:r>
      <w:r w:rsidR="00716C68" w:rsidRPr="00A870FD">
        <w:rPr>
          <w:rFonts w:ascii="Times New Roman" w:hAnsi="Times New Roman" w:cs="Times New Roman"/>
          <w:color w:val="auto"/>
          <w:lang w:val="gl-ES"/>
        </w:rPr>
        <w:t xml:space="preserve">NI </w:t>
      </w:r>
      <w:r w:rsidR="00C72C03">
        <w:rPr>
          <w:rFonts w:ascii="Times New Roman" w:hAnsi="Times New Roman" w:cs="Times New Roman"/>
          <w:color w:val="auto"/>
          <w:lang w:val="gl-ES"/>
        </w:rPr>
        <w:t>.....</w:t>
      </w:r>
      <w:r w:rsidR="00D3706A" w:rsidRPr="00A870FD">
        <w:rPr>
          <w:rFonts w:ascii="Times New Roman" w:hAnsi="Times New Roman" w:cs="Times New Roman"/>
          <w:color w:val="auto"/>
          <w:lang w:val="gl-ES"/>
        </w:rPr>
        <w:t>3</w:t>
      </w:r>
      <w:r w:rsidR="00A870FD" w:rsidRPr="00A870FD">
        <w:rPr>
          <w:rFonts w:ascii="Times New Roman" w:hAnsi="Times New Roman" w:cs="Times New Roman"/>
          <w:color w:val="auto"/>
          <w:lang w:val="gl-ES"/>
        </w:rPr>
        <w:t>32</w:t>
      </w:r>
      <w:r w:rsidR="00D3706A" w:rsidRPr="00A870FD">
        <w:rPr>
          <w:rFonts w:ascii="Times New Roman" w:hAnsi="Times New Roman" w:cs="Times New Roman"/>
          <w:color w:val="auto"/>
          <w:lang w:val="gl-ES"/>
        </w:rPr>
        <w:t xml:space="preserve"> </w:t>
      </w:r>
      <w:r w:rsidR="00A870FD" w:rsidRPr="00A870FD">
        <w:rPr>
          <w:rFonts w:ascii="Times New Roman" w:hAnsi="Times New Roman" w:cs="Times New Roman"/>
          <w:color w:val="auto"/>
          <w:lang w:val="gl-ES"/>
        </w:rPr>
        <w:t>B</w:t>
      </w:r>
      <w:r w:rsidR="000A1464" w:rsidRPr="00A870FD">
        <w:rPr>
          <w:rFonts w:ascii="Times New Roman" w:hAnsi="Times New Roman" w:cs="Times New Roman"/>
          <w:color w:val="auto"/>
          <w:lang w:val="gl-ES"/>
        </w:rPr>
        <w:t xml:space="preserve"> </w:t>
      </w:r>
      <w:r w:rsidRPr="00A870FD">
        <w:rPr>
          <w:rFonts w:ascii="Times New Roman" w:hAnsi="Times New Roman" w:cs="Times New Roman"/>
          <w:color w:val="auto"/>
          <w:lang w:val="gl-ES"/>
        </w:rPr>
        <w:t>en</w:t>
      </w:r>
      <w:r>
        <w:rPr>
          <w:rFonts w:ascii="Times New Roman" w:hAnsi="Times New Roman" w:cs="Times New Roman"/>
          <w:lang w:val="gl-ES"/>
        </w:rPr>
        <w:t xml:space="preserve"> su </w:t>
      </w:r>
      <w:r w:rsidR="000A1464" w:rsidRPr="008E45E7">
        <w:rPr>
          <w:rFonts w:ascii="Times New Roman" w:hAnsi="Times New Roman" w:cs="Times New Roman"/>
          <w:lang w:val="gl-ES"/>
        </w:rPr>
        <w:t xml:space="preserve">calidad de </w:t>
      </w:r>
      <w:r w:rsidR="0013097E">
        <w:rPr>
          <w:rFonts w:ascii="Times New Roman" w:hAnsi="Times New Roman" w:cs="Times New Roman"/>
          <w:lang w:val="gl-ES"/>
        </w:rPr>
        <w:t>President</w:t>
      </w:r>
      <w:r w:rsidR="00A870FD">
        <w:rPr>
          <w:rFonts w:ascii="Times New Roman" w:hAnsi="Times New Roman" w:cs="Times New Roman"/>
          <w:lang w:val="gl-ES"/>
        </w:rPr>
        <w:t>a</w:t>
      </w:r>
      <w:r w:rsidR="00CB2786">
        <w:rPr>
          <w:rFonts w:ascii="Times New Roman" w:hAnsi="Times New Roman" w:cs="Times New Roman"/>
          <w:lang w:val="gl-ES"/>
        </w:rPr>
        <w:t xml:space="preserve"> </w:t>
      </w:r>
      <w:r>
        <w:rPr>
          <w:rFonts w:ascii="Times New Roman" w:hAnsi="Times New Roman" w:cs="Times New Roman"/>
          <w:lang w:val="gl-ES"/>
        </w:rPr>
        <w:t>de la</w:t>
      </w:r>
      <w:r w:rsidR="000A1464" w:rsidRPr="008E45E7">
        <w:rPr>
          <w:rFonts w:ascii="Times New Roman" w:hAnsi="Times New Roman" w:cs="Times New Roman"/>
          <w:lang w:val="gl-ES"/>
        </w:rPr>
        <w:t xml:space="preserve"> </w:t>
      </w:r>
      <w:r w:rsidR="00A870FD">
        <w:rPr>
          <w:rFonts w:ascii="Times New Roman" w:hAnsi="Times New Roman" w:cs="Times New Roman"/>
          <w:lang w:val="gl-ES"/>
        </w:rPr>
        <w:t>Asociación Deportiva Río Ouro</w:t>
      </w:r>
      <w:r w:rsidR="000A1464" w:rsidRPr="008E45E7">
        <w:rPr>
          <w:rFonts w:ascii="Times New Roman" w:hAnsi="Times New Roman" w:cs="Times New Roman"/>
          <w:lang w:val="gl-ES"/>
        </w:rPr>
        <w:t>, con CIF G27</w:t>
      </w:r>
      <w:r w:rsidR="00A870FD">
        <w:rPr>
          <w:rFonts w:ascii="Times New Roman" w:hAnsi="Times New Roman" w:cs="Times New Roman"/>
          <w:lang w:val="gl-ES"/>
        </w:rPr>
        <w:t>511195</w:t>
      </w:r>
      <w:r w:rsidR="007B5EFC" w:rsidRPr="008E45E7">
        <w:rPr>
          <w:rFonts w:ascii="Times New Roman" w:hAnsi="Times New Roman" w:cs="Times New Roman"/>
          <w:lang w:val="gl-ES"/>
        </w:rPr>
        <w:t xml:space="preserve"> </w:t>
      </w:r>
      <w:r>
        <w:rPr>
          <w:rFonts w:ascii="Times New Roman" w:hAnsi="Times New Roman" w:cs="Times New Roman"/>
          <w:lang w:val="gl-ES"/>
        </w:rPr>
        <w:t>a la que representa en este</w:t>
      </w:r>
      <w:r w:rsidR="000A1464" w:rsidRPr="008E45E7">
        <w:rPr>
          <w:rFonts w:ascii="Times New Roman" w:hAnsi="Times New Roman" w:cs="Times New Roman"/>
          <w:lang w:val="gl-ES"/>
        </w:rPr>
        <w:t xml:space="preserve"> acto con </w:t>
      </w:r>
      <w:r>
        <w:rPr>
          <w:rFonts w:ascii="Times New Roman" w:hAnsi="Times New Roman" w:cs="Times New Roman"/>
          <w:lang w:val="gl-ES"/>
        </w:rPr>
        <w:t>dirección</w:t>
      </w:r>
      <w:r w:rsidR="000A1464" w:rsidRPr="008E45E7">
        <w:rPr>
          <w:rFonts w:ascii="Times New Roman" w:hAnsi="Times New Roman" w:cs="Times New Roman"/>
          <w:lang w:val="gl-ES"/>
        </w:rPr>
        <w:t xml:space="preserve"> a</w:t>
      </w:r>
      <w:r>
        <w:rPr>
          <w:rFonts w:ascii="Times New Roman" w:hAnsi="Times New Roman" w:cs="Times New Roman"/>
          <w:lang w:val="gl-ES"/>
        </w:rPr>
        <w:t xml:space="preserve"> l</w:t>
      </w:r>
      <w:r w:rsidR="000A1464" w:rsidRPr="008E45E7">
        <w:rPr>
          <w:rFonts w:ascii="Times New Roman" w:hAnsi="Times New Roman" w:cs="Times New Roman"/>
          <w:lang w:val="gl-ES"/>
        </w:rPr>
        <w:t xml:space="preserve">os efectos de notificación en </w:t>
      </w:r>
      <w:r w:rsidR="00FC1248" w:rsidRPr="00B30A74">
        <w:rPr>
          <w:rFonts w:ascii="Times New Roman" w:hAnsi="Times New Roman" w:cs="Times New Roman"/>
          <w:color w:val="auto"/>
          <w:lang w:val="gl-ES"/>
        </w:rPr>
        <w:t xml:space="preserve">Avenida </w:t>
      </w:r>
      <w:r w:rsidR="0013097E" w:rsidRPr="00B30A74">
        <w:rPr>
          <w:rFonts w:ascii="Times New Roman" w:hAnsi="Times New Roman" w:cs="Times New Roman"/>
          <w:color w:val="auto"/>
          <w:lang w:val="gl-ES"/>
        </w:rPr>
        <w:t>de la Diputación nº</w:t>
      </w:r>
      <w:r w:rsidR="00B203D0" w:rsidRPr="00B30A74">
        <w:rPr>
          <w:rFonts w:ascii="Times New Roman" w:hAnsi="Times New Roman" w:cs="Times New Roman"/>
          <w:color w:val="auto"/>
          <w:lang w:val="gl-ES"/>
        </w:rPr>
        <w:t xml:space="preserve"> </w:t>
      </w:r>
      <w:r w:rsidR="00B30A74" w:rsidRPr="00B30A74">
        <w:rPr>
          <w:rFonts w:ascii="Times New Roman" w:hAnsi="Times New Roman" w:cs="Times New Roman"/>
          <w:color w:val="auto"/>
          <w:lang w:val="gl-ES"/>
        </w:rPr>
        <w:t>4   3ºC</w:t>
      </w:r>
      <w:r w:rsidR="00DE4BD6" w:rsidRPr="00B30A74">
        <w:rPr>
          <w:rFonts w:ascii="Times New Roman" w:hAnsi="Times New Roman" w:cs="Times New Roman"/>
          <w:color w:val="auto"/>
          <w:lang w:val="gl-ES"/>
        </w:rPr>
        <w:t>, O Valadouro</w:t>
      </w:r>
      <w:r w:rsidR="000A1464" w:rsidRPr="00B30A74">
        <w:rPr>
          <w:rFonts w:ascii="Times New Roman" w:hAnsi="Times New Roman" w:cs="Times New Roman"/>
          <w:color w:val="auto"/>
          <w:lang w:val="gl-ES"/>
        </w:rPr>
        <w:t>.</w:t>
      </w:r>
    </w:p>
    <w:p w14:paraId="7711B067" w14:textId="77777777" w:rsidR="00A76222" w:rsidRPr="008E45E7" w:rsidRDefault="00A76222">
      <w:pPr>
        <w:rPr>
          <w:rFonts w:ascii="Times New Roman" w:hAnsi="Times New Roman" w:cs="Times New Roman"/>
          <w:lang w:val="gl-ES"/>
        </w:rPr>
      </w:pPr>
    </w:p>
    <w:p w14:paraId="388D3F55" w14:textId="45CD6C1D" w:rsidR="008E45E7" w:rsidRPr="008E45E7" w:rsidRDefault="000A1464">
      <w:pPr>
        <w:rPr>
          <w:rFonts w:ascii="Times New Roman" w:hAnsi="Times New Roman" w:cs="Times New Roman"/>
          <w:lang w:val="gl-ES"/>
        </w:rPr>
      </w:pPr>
      <w:r w:rsidRPr="008E45E7">
        <w:rPr>
          <w:rFonts w:ascii="Times New Roman" w:hAnsi="Times New Roman" w:cs="Times New Roman"/>
          <w:lang w:val="gl-ES"/>
        </w:rPr>
        <w:t xml:space="preserve">Ambas </w:t>
      </w:r>
      <w:r w:rsidR="000E789D">
        <w:rPr>
          <w:rFonts w:ascii="Times New Roman" w:hAnsi="Times New Roman" w:cs="Times New Roman"/>
          <w:lang w:val="gl-ES"/>
        </w:rPr>
        <w:t>partes se reconocen</w:t>
      </w:r>
      <w:r w:rsidRPr="008E45E7">
        <w:rPr>
          <w:rFonts w:ascii="Times New Roman" w:hAnsi="Times New Roman" w:cs="Times New Roman"/>
          <w:lang w:val="gl-ES"/>
        </w:rPr>
        <w:t xml:space="preserve"> mutua </w:t>
      </w:r>
      <w:r w:rsidR="000E789D">
        <w:rPr>
          <w:rFonts w:ascii="Times New Roman" w:hAnsi="Times New Roman" w:cs="Times New Roman"/>
          <w:lang w:val="gl-ES"/>
        </w:rPr>
        <w:t>y</w:t>
      </w:r>
      <w:r w:rsidR="007830B2">
        <w:rPr>
          <w:rFonts w:ascii="Times New Roman" w:hAnsi="Times New Roman" w:cs="Times New Roman"/>
          <w:lang w:val="gl-ES"/>
        </w:rPr>
        <w:t xml:space="preserve"> recí</w:t>
      </w:r>
      <w:r w:rsidRPr="008E45E7">
        <w:rPr>
          <w:rFonts w:ascii="Times New Roman" w:hAnsi="Times New Roman" w:cs="Times New Roman"/>
          <w:lang w:val="gl-ES"/>
        </w:rPr>
        <w:t xml:space="preserve">procamente </w:t>
      </w:r>
      <w:r w:rsidR="000E789D">
        <w:rPr>
          <w:rFonts w:ascii="Times New Roman" w:hAnsi="Times New Roman" w:cs="Times New Roman"/>
          <w:lang w:val="gl-ES"/>
        </w:rPr>
        <w:t>l</w:t>
      </w:r>
      <w:r w:rsidRPr="008E45E7">
        <w:rPr>
          <w:rFonts w:ascii="Times New Roman" w:hAnsi="Times New Roman" w:cs="Times New Roman"/>
          <w:lang w:val="gl-ES"/>
        </w:rPr>
        <w:t xml:space="preserve">a capacidade legal suficiente </w:t>
      </w:r>
      <w:r w:rsidR="000E789D">
        <w:rPr>
          <w:rFonts w:ascii="Times New Roman" w:hAnsi="Times New Roman" w:cs="Times New Roman"/>
          <w:lang w:val="gl-ES"/>
        </w:rPr>
        <w:t>y</w:t>
      </w:r>
      <w:r w:rsidRPr="008E45E7">
        <w:rPr>
          <w:rFonts w:ascii="Times New Roman" w:hAnsi="Times New Roman" w:cs="Times New Roman"/>
          <w:lang w:val="gl-ES"/>
        </w:rPr>
        <w:t xml:space="preserve"> necesaria para este acto </w:t>
      </w:r>
      <w:r w:rsidR="000E789D">
        <w:rPr>
          <w:rFonts w:ascii="Times New Roman" w:hAnsi="Times New Roman" w:cs="Times New Roman"/>
          <w:lang w:val="gl-ES"/>
        </w:rPr>
        <w:t>y</w:t>
      </w:r>
      <w:r w:rsidRPr="008E45E7">
        <w:rPr>
          <w:rFonts w:ascii="Times New Roman" w:hAnsi="Times New Roman" w:cs="Times New Roman"/>
          <w:lang w:val="gl-ES"/>
        </w:rPr>
        <w:t xml:space="preserve"> libremente:</w:t>
      </w:r>
    </w:p>
    <w:p w14:paraId="7711B06A" w14:textId="1FA09024" w:rsidR="00A76222" w:rsidRDefault="000A1464" w:rsidP="00690F7C">
      <w:pPr>
        <w:jc w:val="center"/>
        <w:rPr>
          <w:rFonts w:ascii="Times New Roman" w:hAnsi="Times New Roman" w:cs="Times New Roman"/>
          <w:lang w:val="gl-ES"/>
        </w:rPr>
      </w:pPr>
      <w:r w:rsidRPr="008E45E7">
        <w:rPr>
          <w:rFonts w:ascii="Times New Roman" w:hAnsi="Times New Roman" w:cs="Times New Roman"/>
          <w:lang w:val="gl-ES"/>
        </w:rPr>
        <w:t>EXPO</w:t>
      </w:r>
      <w:r w:rsidR="000E789D">
        <w:rPr>
          <w:rFonts w:ascii="Times New Roman" w:hAnsi="Times New Roman" w:cs="Times New Roman"/>
          <w:lang w:val="gl-ES"/>
        </w:rPr>
        <w:t>N</w:t>
      </w:r>
      <w:r w:rsidRPr="008E45E7">
        <w:rPr>
          <w:rFonts w:ascii="Times New Roman" w:hAnsi="Times New Roman" w:cs="Times New Roman"/>
          <w:lang w:val="gl-ES"/>
        </w:rPr>
        <w:t>EN:</w:t>
      </w:r>
    </w:p>
    <w:p w14:paraId="7711B06B" w14:textId="62B5446B" w:rsidR="00A76222" w:rsidRPr="008E45E7" w:rsidRDefault="00286B9A" w:rsidP="00286B9A">
      <w:pPr>
        <w:jc w:val="both"/>
        <w:rPr>
          <w:rFonts w:ascii="Times New Roman" w:hAnsi="Times New Roman" w:cs="Times New Roman"/>
          <w:lang w:val="gl-ES"/>
        </w:rPr>
      </w:pPr>
      <w:r w:rsidRPr="008E45E7">
        <w:rPr>
          <w:rFonts w:ascii="Times New Roman" w:hAnsi="Times New Roman" w:cs="Times New Roman"/>
          <w:lang w:val="gl-ES"/>
        </w:rPr>
        <w:t xml:space="preserve">PRIMERO: Que </w:t>
      </w:r>
      <w:r w:rsidR="000E789D">
        <w:rPr>
          <w:rFonts w:ascii="Times New Roman" w:hAnsi="Times New Roman" w:cs="Times New Roman"/>
          <w:lang w:val="gl-ES"/>
        </w:rPr>
        <w:t>l</w:t>
      </w:r>
      <w:r w:rsidRPr="008E45E7">
        <w:rPr>
          <w:rFonts w:ascii="Times New Roman" w:hAnsi="Times New Roman" w:cs="Times New Roman"/>
          <w:lang w:val="gl-ES"/>
        </w:rPr>
        <w:t xml:space="preserve">a </w:t>
      </w:r>
      <w:r w:rsidR="00A870FD">
        <w:rPr>
          <w:rFonts w:ascii="Times New Roman" w:hAnsi="Times New Roman" w:cs="Times New Roman"/>
          <w:lang w:val="gl-ES"/>
        </w:rPr>
        <w:t>Asociación Deportiva Río Ouro</w:t>
      </w:r>
      <w:r w:rsidR="0013097E">
        <w:rPr>
          <w:rFonts w:ascii="Times New Roman" w:hAnsi="Times New Roman" w:cs="Times New Roman"/>
          <w:lang w:val="gl-ES"/>
        </w:rPr>
        <w:t xml:space="preserve"> </w:t>
      </w:r>
      <w:r w:rsidRPr="008E45E7">
        <w:rPr>
          <w:rFonts w:ascii="Times New Roman" w:hAnsi="Times New Roman" w:cs="Times New Roman"/>
          <w:lang w:val="gl-ES"/>
        </w:rPr>
        <w:t>t</w:t>
      </w:r>
      <w:r w:rsidR="00962658">
        <w:rPr>
          <w:rFonts w:ascii="Times New Roman" w:hAnsi="Times New Roman" w:cs="Times New Roman"/>
          <w:lang w:val="gl-ES"/>
        </w:rPr>
        <w:t>i</w:t>
      </w:r>
      <w:r w:rsidRPr="008E45E7">
        <w:rPr>
          <w:rFonts w:ascii="Times New Roman" w:hAnsi="Times New Roman" w:cs="Times New Roman"/>
          <w:lang w:val="gl-ES"/>
        </w:rPr>
        <w:t>en</w:t>
      </w:r>
      <w:r w:rsidR="00962658">
        <w:rPr>
          <w:rFonts w:ascii="Times New Roman" w:hAnsi="Times New Roman" w:cs="Times New Roman"/>
          <w:lang w:val="gl-ES"/>
        </w:rPr>
        <w:t>e</w:t>
      </w:r>
      <w:r w:rsidRPr="008E45E7">
        <w:rPr>
          <w:rFonts w:ascii="Times New Roman" w:hAnsi="Times New Roman" w:cs="Times New Roman"/>
          <w:lang w:val="gl-ES"/>
        </w:rPr>
        <w:t xml:space="preserve"> por ob</w:t>
      </w:r>
      <w:r w:rsidR="00962658">
        <w:rPr>
          <w:rFonts w:ascii="Times New Roman" w:hAnsi="Times New Roman" w:cs="Times New Roman"/>
          <w:lang w:val="gl-ES"/>
        </w:rPr>
        <w:t>jeto</w:t>
      </w:r>
      <w:r w:rsidR="00DE4BD6">
        <w:rPr>
          <w:rFonts w:ascii="Times New Roman" w:hAnsi="Times New Roman" w:cs="Times New Roman"/>
          <w:lang w:val="gl-ES"/>
        </w:rPr>
        <w:t xml:space="preserve"> </w:t>
      </w:r>
      <w:r w:rsidR="00B82168">
        <w:rPr>
          <w:rFonts w:ascii="Times New Roman" w:hAnsi="Times New Roman" w:cs="Times New Roman"/>
          <w:lang w:val="gl-ES"/>
        </w:rPr>
        <w:t xml:space="preserve">el fomento </w:t>
      </w:r>
      <w:r w:rsidR="00FC1248">
        <w:rPr>
          <w:rFonts w:ascii="Times New Roman" w:hAnsi="Times New Roman" w:cs="Times New Roman"/>
          <w:lang w:val="gl-ES"/>
        </w:rPr>
        <w:t>y la práctica de actividad</w:t>
      </w:r>
      <w:r w:rsidR="0013097E">
        <w:rPr>
          <w:rFonts w:ascii="Times New Roman" w:hAnsi="Times New Roman" w:cs="Times New Roman"/>
          <w:lang w:val="gl-ES"/>
        </w:rPr>
        <w:t xml:space="preserve">es </w:t>
      </w:r>
      <w:r w:rsidR="00056D05">
        <w:rPr>
          <w:rFonts w:ascii="Times New Roman" w:hAnsi="Times New Roman" w:cs="Times New Roman"/>
          <w:lang w:val="gl-ES"/>
        </w:rPr>
        <w:t>deportivas</w:t>
      </w:r>
      <w:r w:rsidR="0013097E">
        <w:rPr>
          <w:rFonts w:ascii="Times New Roman" w:hAnsi="Times New Roman" w:cs="Times New Roman"/>
          <w:lang w:val="gl-ES"/>
        </w:rPr>
        <w:t xml:space="preserve"> sin ánimo de lucro</w:t>
      </w:r>
      <w:r w:rsidR="00FC1248">
        <w:rPr>
          <w:rFonts w:ascii="Times New Roman" w:hAnsi="Times New Roman" w:cs="Times New Roman"/>
          <w:lang w:val="gl-ES"/>
        </w:rPr>
        <w:t>.</w:t>
      </w:r>
      <w:r w:rsidR="0013097E">
        <w:rPr>
          <w:rFonts w:ascii="Times New Roman" w:hAnsi="Times New Roman" w:cs="Times New Roman"/>
          <w:lang w:val="gl-ES"/>
        </w:rPr>
        <w:t xml:space="preserve"> Y organiza en </w:t>
      </w:r>
      <w:r w:rsidR="0013097E" w:rsidRPr="00B30A74">
        <w:rPr>
          <w:rFonts w:ascii="Times New Roman" w:hAnsi="Times New Roman" w:cs="Times New Roman"/>
          <w:color w:val="auto"/>
          <w:lang w:val="gl-ES"/>
        </w:rPr>
        <w:t xml:space="preserve">el año </w:t>
      </w:r>
      <w:r w:rsidR="00D3706A" w:rsidRPr="00B30A74">
        <w:rPr>
          <w:rFonts w:ascii="Times New Roman" w:hAnsi="Times New Roman" w:cs="Times New Roman"/>
          <w:color w:val="auto"/>
          <w:lang w:val="gl-ES"/>
        </w:rPr>
        <w:t>2020/2021</w:t>
      </w:r>
      <w:r w:rsidR="00B203D0" w:rsidRPr="00B30A74">
        <w:rPr>
          <w:rFonts w:ascii="Times New Roman" w:hAnsi="Times New Roman" w:cs="Times New Roman"/>
          <w:color w:val="auto"/>
          <w:lang w:val="gl-ES"/>
        </w:rPr>
        <w:t xml:space="preserve"> </w:t>
      </w:r>
      <w:r w:rsidR="0013097E">
        <w:rPr>
          <w:rFonts w:ascii="Times New Roman" w:hAnsi="Times New Roman" w:cs="Times New Roman"/>
          <w:lang w:val="gl-ES"/>
        </w:rPr>
        <w:t xml:space="preserve">jornadas </w:t>
      </w:r>
      <w:r w:rsidR="00056D05">
        <w:rPr>
          <w:rFonts w:ascii="Times New Roman" w:hAnsi="Times New Roman" w:cs="Times New Roman"/>
          <w:lang w:val="gl-ES"/>
        </w:rPr>
        <w:t>deportivas que promueven e impulsan la vida sociocultural de la población valadourense</w:t>
      </w:r>
      <w:r w:rsidR="00B203D0">
        <w:rPr>
          <w:rFonts w:ascii="Times New Roman" w:hAnsi="Times New Roman" w:cs="Times New Roman"/>
          <w:lang w:val="gl-ES"/>
        </w:rPr>
        <w:t>.</w:t>
      </w:r>
    </w:p>
    <w:p w14:paraId="7711B06D" w14:textId="14C81EB1" w:rsidR="00A76222" w:rsidRPr="008E45E7" w:rsidRDefault="00286B9A" w:rsidP="00B83065">
      <w:pPr>
        <w:jc w:val="both"/>
        <w:rPr>
          <w:rFonts w:ascii="Times New Roman" w:hAnsi="Times New Roman" w:cs="Times New Roman"/>
          <w:lang w:val="gl-ES"/>
        </w:rPr>
      </w:pPr>
      <w:r w:rsidRPr="008E45E7">
        <w:rPr>
          <w:rFonts w:ascii="Times New Roman" w:hAnsi="Times New Roman" w:cs="Times New Roman"/>
          <w:lang w:val="gl-ES"/>
        </w:rPr>
        <w:t>SEGUNGO</w:t>
      </w:r>
      <w:r w:rsidR="000A1464" w:rsidRPr="008E45E7">
        <w:rPr>
          <w:rFonts w:ascii="Times New Roman" w:hAnsi="Times New Roman" w:cs="Times New Roman"/>
          <w:lang w:val="gl-ES"/>
        </w:rPr>
        <w:t xml:space="preserve">: Que </w:t>
      </w:r>
      <w:r w:rsidR="00962658">
        <w:rPr>
          <w:rFonts w:ascii="Times New Roman" w:hAnsi="Times New Roman" w:cs="Times New Roman"/>
          <w:lang w:val="gl-ES"/>
        </w:rPr>
        <w:t>el Ayuntamiento</w:t>
      </w:r>
      <w:r w:rsidR="000A1464" w:rsidRPr="008E45E7">
        <w:rPr>
          <w:rFonts w:ascii="Times New Roman" w:hAnsi="Times New Roman" w:cs="Times New Roman"/>
          <w:lang w:val="gl-ES"/>
        </w:rPr>
        <w:t xml:space="preserve"> d</w:t>
      </w:r>
      <w:r w:rsidR="00962658">
        <w:rPr>
          <w:rFonts w:ascii="Times New Roman" w:hAnsi="Times New Roman" w:cs="Times New Roman"/>
          <w:lang w:val="gl-ES"/>
        </w:rPr>
        <w:t>e O</w:t>
      </w:r>
      <w:r w:rsidR="000A1464" w:rsidRPr="008E45E7">
        <w:rPr>
          <w:rFonts w:ascii="Times New Roman" w:hAnsi="Times New Roman" w:cs="Times New Roman"/>
          <w:lang w:val="gl-ES"/>
        </w:rPr>
        <w:t xml:space="preserve"> Valadouro</w:t>
      </w:r>
      <w:r w:rsidR="00B83065" w:rsidRPr="008E45E7">
        <w:rPr>
          <w:rFonts w:ascii="Times New Roman" w:hAnsi="Times New Roman" w:cs="Times New Roman"/>
          <w:lang w:val="gl-ES"/>
        </w:rPr>
        <w:t xml:space="preserve"> considera </w:t>
      </w:r>
      <w:r w:rsidR="00962658">
        <w:rPr>
          <w:rFonts w:ascii="Times New Roman" w:hAnsi="Times New Roman" w:cs="Times New Roman"/>
          <w:lang w:val="gl-ES"/>
        </w:rPr>
        <w:t>el</w:t>
      </w:r>
      <w:r w:rsidR="00B83065" w:rsidRPr="008E45E7">
        <w:rPr>
          <w:rFonts w:ascii="Times New Roman" w:hAnsi="Times New Roman" w:cs="Times New Roman"/>
          <w:lang w:val="gl-ES"/>
        </w:rPr>
        <w:t xml:space="preserve"> interés público </w:t>
      </w:r>
      <w:r w:rsidR="00962658">
        <w:rPr>
          <w:rFonts w:ascii="Times New Roman" w:hAnsi="Times New Roman" w:cs="Times New Roman"/>
          <w:lang w:val="gl-ES"/>
        </w:rPr>
        <w:t>y</w:t>
      </w:r>
      <w:r w:rsidR="00B83065" w:rsidRPr="008E45E7">
        <w:rPr>
          <w:rFonts w:ascii="Times New Roman" w:hAnsi="Times New Roman" w:cs="Times New Roman"/>
          <w:lang w:val="gl-ES"/>
        </w:rPr>
        <w:t xml:space="preserve"> social d</w:t>
      </w:r>
      <w:r w:rsidR="00962658">
        <w:rPr>
          <w:rFonts w:ascii="Times New Roman" w:hAnsi="Times New Roman" w:cs="Times New Roman"/>
          <w:lang w:val="gl-ES"/>
        </w:rPr>
        <w:t>e la actividad</w:t>
      </w:r>
      <w:r w:rsidR="00B83065" w:rsidRPr="008E45E7">
        <w:rPr>
          <w:rFonts w:ascii="Times New Roman" w:hAnsi="Times New Roman" w:cs="Times New Roman"/>
          <w:lang w:val="gl-ES"/>
        </w:rPr>
        <w:t xml:space="preserve"> d</w:t>
      </w:r>
      <w:r w:rsidR="00962658">
        <w:rPr>
          <w:rFonts w:ascii="Times New Roman" w:hAnsi="Times New Roman" w:cs="Times New Roman"/>
          <w:lang w:val="gl-ES"/>
        </w:rPr>
        <w:t>e l</w:t>
      </w:r>
      <w:r w:rsidR="00B83065" w:rsidRPr="008E45E7">
        <w:rPr>
          <w:rFonts w:ascii="Times New Roman" w:hAnsi="Times New Roman" w:cs="Times New Roman"/>
          <w:lang w:val="gl-ES"/>
        </w:rPr>
        <w:t xml:space="preserve">a </w:t>
      </w:r>
      <w:r w:rsidR="00A870FD">
        <w:rPr>
          <w:rFonts w:ascii="Times New Roman" w:hAnsi="Times New Roman" w:cs="Times New Roman"/>
          <w:lang w:val="gl-ES"/>
        </w:rPr>
        <w:t>Asociación Deportiva Río Ouro</w:t>
      </w:r>
      <w:r w:rsidR="00B203D0">
        <w:rPr>
          <w:rFonts w:ascii="Times New Roman" w:hAnsi="Times New Roman" w:cs="Times New Roman"/>
          <w:lang w:val="gl-ES"/>
        </w:rPr>
        <w:t xml:space="preserve">, que supone un fomento </w:t>
      </w:r>
      <w:r w:rsidR="0013097E">
        <w:rPr>
          <w:rFonts w:ascii="Times New Roman" w:hAnsi="Times New Roman" w:cs="Times New Roman"/>
          <w:lang w:val="gl-ES"/>
        </w:rPr>
        <w:t>del ocio y ocupación d</w:t>
      </w:r>
      <w:r w:rsidR="00184A7E">
        <w:rPr>
          <w:rFonts w:ascii="Times New Roman" w:hAnsi="Times New Roman" w:cs="Times New Roman"/>
          <w:lang w:val="gl-ES"/>
        </w:rPr>
        <w:t xml:space="preserve">el </w:t>
      </w:r>
      <w:r w:rsidR="00FC1248">
        <w:rPr>
          <w:rFonts w:ascii="Times New Roman" w:hAnsi="Times New Roman" w:cs="Times New Roman"/>
          <w:lang w:val="gl-ES"/>
        </w:rPr>
        <w:t>tiempo libre</w:t>
      </w:r>
      <w:r w:rsidR="000A1464" w:rsidRPr="008E45E7">
        <w:rPr>
          <w:rFonts w:ascii="Times New Roman" w:hAnsi="Times New Roman" w:cs="Times New Roman"/>
          <w:lang w:val="gl-ES"/>
        </w:rPr>
        <w:t>.</w:t>
      </w:r>
    </w:p>
    <w:p w14:paraId="177A385E" w14:textId="07D5792E" w:rsidR="00A30748" w:rsidRPr="008E45E7" w:rsidRDefault="00F759A9" w:rsidP="00B83065">
      <w:pPr>
        <w:jc w:val="both"/>
        <w:rPr>
          <w:rFonts w:ascii="Times New Roman" w:hAnsi="Times New Roman" w:cs="Times New Roman"/>
          <w:lang w:val="gl-ES"/>
        </w:rPr>
      </w:pPr>
      <w:r w:rsidRPr="008E45E7">
        <w:rPr>
          <w:rFonts w:ascii="Times New Roman" w:hAnsi="Times New Roman" w:cs="Times New Roman"/>
          <w:lang w:val="gl-ES"/>
        </w:rPr>
        <w:t>TERCERO</w:t>
      </w:r>
      <w:r w:rsidR="00A30748" w:rsidRPr="008E45E7">
        <w:rPr>
          <w:rFonts w:ascii="Times New Roman" w:hAnsi="Times New Roman" w:cs="Times New Roman"/>
          <w:lang w:val="gl-ES"/>
        </w:rPr>
        <w:t xml:space="preserve">: Que </w:t>
      </w:r>
      <w:r w:rsidR="00962658">
        <w:rPr>
          <w:rFonts w:ascii="Times New Roman" w:hAnsi="Times New Roman" w:cs="Times New Roman"/>
          <w:lang w:val="gl-ES"/>
        </w:rPr>
        <w:t>l</w:t>
      </w:r>
      <w:r w:rsidR="00A30748" w:rsidRPr="008E45E7">
        <w:rPr>
          <w:rFonts w:ascii="Times New Roman" w:hAnsi="Times New Roman" w:cs="Times New Roman"/>
          <w:lang w:val="gl-ES"/>
        </w:rPr>
        <w:t xml:space="preserve">a </w:t>
      </w:r>
      <w:r w:rsidR="00962658">
        <w:rPr>
          <w:rFonts w:ascii="Times New Roman" w:hAnsi="Times New Roman" w:cs="Times New Roman"/>
          <w:lang w:val="gl-ES"/>
        </w:rPr>
        <w:t>Ley</w:t>
      </w:r>
      <w:r w:rsidR="00A30748" w:rsidRPr="008E45E7">
        <w:rPr>
          <w:rFonts w:ascii="Times New Roman" w:hAnsi="Times New Roman" w:cs="Times New Roman"/>
          <w:lang w:val="gl-ES"/>
        </w:rPr>
        <w:t xml:space="preserve"> Reguladora de Bases de Ré</w:t>
      </w:r>
      <w:r w:rsidR="00962658">
        <w:rPr>
          <w:rFonts w:ascii="Times New Roman" w:hAnsi="Times New Roman" w:cs="Times New Roman"/>
          <w:lang w:val="gl-ES"/>
        </w:rPr>
        <w:t>gimen</w:t>
      </w:r>
      <w:r w:rsidR="00A30748" w:rsidRPr="008E45E7">
        <w:rPr>
          <w:rFonts w:ascii="Times New Roman" w:hAnsi="Times New Roman" w:cs="Times New Roman"/>
          <w:lang w:val="gl-ES"/>
        </w:rPr>
        <w:t xml:space="preserve"> Local, posibilita </w:t>
      </w:r>
      <w:r w:rsidR="00962658">
        <w:rPr>
          <w:rFonts w:ascii="Times New Roman" w:hAnsi="Times New Roman" w:cs="Times New Roman"/>
          <w:lang w:val="gl-ES"/>
        </w:rPr>
        <w:t>en el artículo</w:t>
      </w:r>
      <w:r w:rsidR="00A30748" w:rsidRPr="008E45E7">
        <w:rPr>
          <w:rFonts w:ascii="Times New Roman" w:hAnsi="Times New Roman" w:cs="Times New Roman"/>
          <w:lang w:val="gl-ES"/>
        </w:rPr>
        <w:t xml:space="preserve"> 25, </w:t>
      </w:r>
      <w:r w:rsidR="00962658">
        <w:rPr>
          <w:rFonts w:ascii="Times New Roman" w:hAnsi="Times New Roman" w:cs="Times New Roman"/>
          <w:lang w:val="gl-ES"/>
        </w:rPr>
        <w:t>l</w:t>
      </w:r>
      <w:r w:rsidR="00A30748" w:rsidRPr="008E45E7">
        <w:rPr>
          <w:rFonts w:ascii="Times New Roman" w:hAnsi="Times New Roman" w:cs="Times New Roman"/>
          <w:lang w:val="gl-ES"/>
        </w:rPr>
        <w:t>as funci</w:t>
      </w:r>
      <w:r w:rsidR="00962658">
        <w:rPr>
          <w:rFonts w:ascii="Times New Roman" w:hAnsi="Times New Roman" w:cs="Times New Roman"/>
          <w:lang w:val="gl-ES"/>
        </w:rPr>
        <w:t>one</w:t>
      </w:r>
      <w:r w:rsidR="00A30748" w:rsidRPr="008E45E7">
        <w:rPr>
          <w:rFonts w:ascii="Times New Roman" w:hAnsi="Times New Roman" w:cs="Times New Roman"/>
          <w:lang w:val="gl-ES"/>
        </w:rPr>
        <w:t xml:space="preserve">s de promoción </w:t>
      </w:r>
      <w:r w:rsidR="00962658">
        <w:rPr>
          <w:rFonts w:ascii="Times New Roman" w:hAnsi="Times New Roman" w:cs="Times New Roman"/>
          <w:lang w:val="gl-ES"/>
        </w:rPr>
        <w:t>y</w:t>
      </w:r>
      <w:r w:rsidR="00A30748" w:rsidRPr="008E45E7">
        <w:rPr>
          <w:rFonts w:ascii="Times New Roman" w:hAnsi="Times New Roman" w:cs="Times New Roman"/>
          <w:lang w:val="gl-ES"/>
        </w:rPr>
        <w:t xml:space="preserve"> estímulo de actividades de interés local.</w:t>
      </w:r>
    </w:p>
    <w:p w14:paraId="2C62463E" w14:textId="08F00C62" w:rsidR="00A32989" w:rsidRDefault="00F759A9" w:rsidP="007774DB">
      <w:pPr>
        <w:ind w:right="-2"/>
        <w:jc w:val="both"/>
        <w:rPr>
          <w:rFonts w:ascii="Times New Roman" w:hAnsi="Times New Roman" w:cs="Times New Roman"/>
          <w:lang w:val="gl-ES"/>
        </w:rPr>
      </w:pPr>
      <w:r w:rsidRPr="008E45E7">
        <w:rPr>
          <w:rFonts w:ascii="Times New Roman" w:hAnsi="Times New Roman" w:cs="Times New Roman"/>
          <w:lang w:val="gl-ES"/>
        </w:rPr>
        <w:t>CUARTO</w:t>
      </w:r>
      <w:r w:rsidR="00A32989" w:rsidRPr="008E45E7">
        <w:rPr>
          <w:rFonts w:ascii="Times New Roman" w:hAnsi="Times New Roman" w:cs="Times New Roman"/>
          <w:lang w:val="gl-ES"/>
        </w:rPr>
        <w:t xml:space="preserve">: </w:t>
      </w:r>
      <w:r w:rsidR="00B203D0">
        <w:rPr>
          <w:rFonts w:ascii="Times New Roman" w:hAnsi="Times New Roman" w:cs="Times New Roman"/>
          <w:lang w:val="gl-ES"/>
        </w:rPr>
        <w:t xml:space="preserve">Que </w:t>
      </w:r>
      <w:r w:rsidR="00EC46B9">
        <w:rPr>
          <w:rFonts w:ascii="Times New Roman" w:hAnsi="Times New Roman" w:cs="Times New Roman"/>
          <w:lang w:val="gl-ES"/>
        </w:rPr>
        <w:t xml:space="preserve">se acuerda la aprobación inicial del expediente de suplemento de crédito financiado con cargo al remanente líquido de tesorería en sesión extraordinaria celebrada </w:t>
      </w:r>
      <w:r w:rsidR="00E66D71">
        <w:rPr>
          <w:rFonts w:ascii="Times New Roman" w:hAnsi="Times New Roman" w:cs="Times New Roman"/>
          <w:lang w:val="gl-ES"/>
        </w:rPr>
        <w:t>el</w:t>
      </w:r>
      <w:r w:rsidR="00EC46B9">
        <w:rPr>
          <w:rFonts w:ascii="Times New Roman" w:hAnsi="Times New Roman" w:cs="Times New Roman"/>
          <w:lang w:val="gl-ES"/>
        </w:rPr>
        <w:t xml:space="preserve"> día 3 de </w:t>
      </w:r>
      <w:r w:rsidR="00E66D71">
        <w:rPr>
          <w:rFonts w:ascii="Times New Roman" w:hAnsi="Times New Roman" w:cs="Times New Roman"/>
          <w:lang w:val="gl-ES"/>
        </w:rPr>
        <w:t>junio</w:t>
      </w:r>
      <w:r w:rsidR="00EC46B9">
        <w:rPr>
          <w:rFonts w:ascii="Times New Roman" w:hAnsi="Times New Roman" w:cs="Times New Roman"/>
          <w:lang w:val="gl-ES"/>
        </w:rPr>
        <w:t xml:space="preserve"> de 2020</w:t>
      </w:r>
      <w:r w:rsidR="001E76F4" w:rsidRPr="007774DB">
        <w:rPr>
          <w:rFonts w:ascii="Times New Roman" w:hAnsi="Times New Roman" w:cs="Times New Roman"/>
          <w:color w:val="auto"/>
          <w:lang w:val="gl-ES"/>
        </w:rPr>
        <w:t xml:space="preserve">, </w:t>
      </w:r>
      <w:r w:rsidR="007774DB" w:rsidRPr="007774DB">
        <w:rPr>
          <w:rFonts w:ascii="Times New Roman" w:hAnsi="Times New Roman" w:cs="Times New Roman"/>
          <w:color w:val="auto"/>
          <w:lang w:val="gl-ES"/>
        </w:rPr>
        <w:t>publicad</w:t>
      </w:r>
      <w:r w:rsidR="00EC46B9">
        <w:rPr>
          <w:rFonts w:ascii="Times New Roman" w:hAnsi="Times New Roman" w:cs="Times New Roman"/>
          <w:color w:val="auto"/>
          <w:lang w:val="gl-ES"/>
        </w:rPr>
        <w:t>o</w:t>
      </w:r>
      <w:r w:rsidR="007774DB" w:rsidRPr="007774DB">
        <w:rPr>
          <w:rFonts w:ascii="Times New Roman" w:hAnsi="Times New Roman" w:cs="Times New Roman"/>
          <w:color w:val="auto"/>
          <w:lang w:val="gl-ES"/>
        </w:rPr>
        <w:t xml:space="preserve"> </w:t>
      </w:r>
      <w:r w:rsidR="00E66D71">
        <w:rPr>
          <w:rFonts w:ascii="Times New Roman" w:hAnsi="Times New Roman" w:cs="Times New Roman"/>
          <w:color w:val="auto"/>
          <w:lang w:val="gl-ES"/>
        </w:rPr>
        <w:t>en el</w:t>
      </w:r>
      <w:r w:rsidR="007774DB" w:rsidRPr="007774DB">
        <w:rPr>
          <w:rFonts w:ascii="Times New Roman" w:hAnsi="Times New Roman" w:cs="Times New Roman"/>
          <w:color w:val="auto"/>
          <w:lang w:val="gl-ES"/>
        </w:rPr>
        <w:t xml:space="preserve"> </w:t>
      </w:r>
      <w:r w:rsidR="001E76F4" w:rsidRPr="007774DB">
        <w:rPr>
          <w:rFonts w:ascii="Times New Roman" w:hAnsi="Times New Roman" w:cs="Times New Roman"/>
          <w:color w:val="auto"/>
          <w:lang w:val="gl-ES"/>
        </w:rPr>
        <w:t>BOP d</w:t>
      </w:r>
      <w:r w:rsidR="007774DB" w:rsidRPr="007774DB">
        <w:rPr>
          <w:rFonts w:ascii="Times New Roman" w:hAnsi="Times New Roman" w:cs="Times New Roman"/>
          <w:color w:val="auto"/>
          <w:lang w:val="gl-ES"/>
        </w:rPr>
        <w:t>e l</w:t>
      </w:r>
      <w:r w:rsidR="001E76F4" w:rsidRPr="007774DB">
        <w:rPr>
          <w:rFonts w:ascii="Times New Roman" w:hAnsi="Times New Roman" w:cs="Times New Roman"/>
          <w:color w:val="auto"/>
          <w:lang w:val="gl-ES"/>
        </w:rPr>
        <w:t xml:space="preserve">a provincia de Lugo nº </w:t>
      </w:r>
      <w:r w:rsidR="00E66D71">
        <w:rPr>
          <w:rFonts w:ascii="Times New Roman" w:hAnsi="Times New Roman" w:cs="Times New Roman"/>
          <w:color w:val="auto"/>
          <w:lang w:val="gl-ES"/>
        </w:rPr>
        <w:t>135</w:t>
      </w:r>
      <w:r w:rsidR="001E76F4" w:rsidRPr="007774DB">
        <w:rPr>
          <w:rFonts w:ascii="Times New Roman" w:hAnsi="Times New Roman" w:cs="Times New Roman"/>
          <w:color w:val="auto"/>
          <w:lang w:val="gl-ES"/>
        </w:rPr>
        <w:t xml:space="preserve"> de </w:t>
      </w:r>
      <w:r w:rsidR="007774DB" w:rsidRPr="007774DB">
        <w:rPr>
          <w:rFonts w:ascii="Times New Roman" w:hAnsi="Times New Roman" w:cs="Times New Roman"/>
          <w:color w:val="auto"/>
          <w:lang w:val="gl-ES"/>
        </w:rPr>
        <w:t>fecha</w:t>
      </w:r>
      <w:r w:rsidR="001E76F4" w:rsidRPr="007774DB">
        <w:rPr>
          <w:rFonts w:ascii="Times New Roman" w:hAnsi="Times New Roman" w:cs="Times New Roman"/>
          <w:color w:val="auto"/>
          <w:lang w:val="gl-ES"/>
        </w:rPr>
        <w:t xml:space="preserve"> </w:t>
      </w:r>
      <w:r w:rsidR="00E66D71">
        <w:rPr>
          <w:rFonts w:ascii="Times New Roman" w:hAnsi="Times New Roman" w:cs="Times New Roman"/>
          <w:color w:val="auto"/>
          <w:lang w:val="gl-ES"/>
        </w:rPr>
        <w:t>13 de junio</w:t>
      </w:r>
      <w:r w:rsidR="001E76F4" w:rsidRPr="007774DB">
        <w:rPr>
          <w:rFonts w:ascii="Times New Roman" w:hAnsi="Times New Roman" w:cs="Times New Roman"/>
          <w:color w:val="auto"/>
          <w:lang w:val="gl-ES"/>
        </w:rPr>
        <w:t xml:space="preserve"> </w:t>
      </w:r>
      <w:r w:rsidR="007774DB" w:rsidRPr="007774DB">
        <w:rPr>
          <w:rFonts w:ascii="Times New Roman" w:hAnsi="Times New Roman" w:cs="Times New Roman"/>
          <w:color w:val="auto"/>
          <w:lang w:val="gl-ES"/>
        </w:rPr>
        <w:t xml:space="preserve">de </w:t>
      </w:r>
      <w:r w:rsidR="001E76F4" w:rsidRPr="007774DB">
        <w:rPr>
          <w:rFonts w:ascii="Times New Roman" w:hAnsi="Times New Roman" w:cs="Times New Roman"/>
          <w:color w:val="auto"/>
          <w:lang w:val="gl-ES"/>
        </w:rPr>
        <w:t>20</w:t>
      </w:r>
      <w:r w:rsidR="00E66D71">
        <w:rPr>
          <w:rFonts w:ascii="Times New Roman" w:hAnsi="Times New Roman" w:cs="Times New Roman"/>
          <w:color w:val="auto"/>
          <w:lang w:val="gl-ES"/>
        </w:rPr>
        <w:t>20, no habiendo alegaciones, hai aplicación presupuestaria suficiente para la subvención a</w:t>
      </w:r>
      <w:r w:rsidRPr="007774DB">
        <w:rPr>
          <w:rFonts w:ascii="Times New Roman" w:hAnsi="Times New Roman" w:cs="Times New Roman"/>
          <w:color w:val="auto"/>
          <w:lang w:val="gl-ES"/>
        </w:rPr>
        <w:t xml:space="preserve"> </w:t>
      </w:r>
      <w:r w:rsidR="00317910" w:rsidRPr="007774DB">
        <w:rPr>
          <w:rFonts w:ascii="Times New Roman" w:hAnsi="Times New Roman" w:cs="Times New Roman"/>
          <w:color w:val="auto"/>
          <w:lang w:val="gl-ES"/>
        </w:rPr>
        <w:t>l</w:t>
      </w:r>
      <w:r w:rsidRPr="007774DB">
        <w:rPr>
          <w:rFonts w:ascii="Times New Roman" w:hAnsi="Times New Roman" w:cs="Times New Roman"/>
          <w:color w:val="auto"/>
          <w:lang w:val="gl-ES"/>
        </w:rPr>
        <w:t xml:space="preserve">a </w:t>
      </w:r>
      <w:r w:rsidR="00A870FD">
        <w:rPr>
          <w:rFonts w:ascii="Times New Roman" w:hAnsi="Times New Roman" w:cs="Times New Roman"/>
          <w:color w:val="auto"/>
          <w:lang w:val="gl-ES"/>
        </w:rPr>
        <w:t>Asociación Deportiva Río Ouro</w:t>
      </w:r>
      <w:r w:rsidR="00D37054" w:rsidRPr="008E45E7">
        <w:rPr>
          <w:rFonts w:ascii="Times New Roman" w:hAnsi="Times New Roman" w:cs="Times New Roman"/>
          <w:lang w:val="gl-ES"/>
        </w:rPr>
        <w:t xml:space="preserve">, por importe de </w:t>
      </w:r>
      <w:r w:rsidR="00056D05">
        <w:rPr>
          <w:rFonts w:ascii="Times New Roman" w:hAnsi="Times New Roman" w:cs="Times New Roman"/>
          <w:lang w:val="gl-ES"/>
        </w:rPr>
        <w:t>4.000</w:t>
      </w:r>
      <w:r w:rsidR="00D37054" w:rsidRPr="008E45E7">
        <w:rPr>
          <w:rFonts w:ascii="Times New Roman" w:hAnsi="Times New Roman" w:cs="Times New Roman"/>
          <w:lang w:val="gl-ES"/>
        </w:rPr>
        <w:t xml:space="preserve"> €, para </w:t>
      </w:r>
      <w:r w:rsidR="00317910">
        <w:rPr>
          <w:rFonts w:ascii="Times New Roman" w:hAnsi="Times New Roman" w:cs="Times New Roman"/>
          <w:lang w:val="gl-ES"/>
        </w:rPr>
        <w:t>l</w:t>
      </w:r>
      <w:r w:rsidR="00D37054" w:rsidRPr="008E45E7">
        <w:rPr>
          <w:rFonts w:ascii="Times New Roman" w:hAnsi="Times New Roman" w:cs="Times New Roman"/>
          <w:lang w:val="gl-ES"/>
        </w:rPr>
        <w:t xml:space="preserve">os gastos </w:t>
      </w:r>
      <w:r w:rsidR="00F46771" w:rsidRPr="00B30A74">
        <w:rPr>
          <w:rFonts w:ascii="Times New Roman" w:hAnsi="Times New Roman" w:cs="Times New Roman"/>
          <w:color w:val="auto"/>
          <w:lang w:val="gl-ES"/>
        </w:rPr>
        <w:t xml:space="preserve">de </w:t>
      </w:r>
      <w:r w:rsidR="00FC1248" w:rsidRPr="00B30A74">
        <w:rPr>
          <w:rFonts w:ascii="Times New Roman" w:hAnsi="Times New Roman" w:cs="Times New Roman"/>
          <w:color w:val="auto"/>
          <w:lang w:val="gl-ES"/>
        </w:rPr>
        <w:t xml:space="preserve">funcionamiento de la Asociación y Organización </w:t>
      </w:r>
      <w:r w:rsidR="0013097E" w:rsidRPr="00B30A74">
        <w:rPr>
          <w:rFonts w:ascii="Times New Roman" w:hAnsi="Times New Roman" w:cs="Times New Roman"/>
          <w:color w:val="auto"/>
          <w:lang w:val="gl-ES"/>
        </w:rPr>
        <w:t xml:space="preserve">de actividades </w:t>
      </w:r>
      <w:r w:rsidR="007774DB" w:rsidRPr="00B30A74">
        <w:rPr>
          <w:rFonts w:ascii="Times New Roman" w:hAnsi="Times New Roman" w:cs="Times New Roman"/>
          <w:color w:val="auto"/>
          <w:lang w:val="gl-ES"/>
        </w:rPr>
        <w:t xml:space="preserve">extraescolares </w:t>
      </w:r>
      <w:r w:rsidR="0013097E">
        <w:rPr>
          <w:rFonts w:ascii="Times New Roman" w:hAnsi="Times New Roman" w:cs="Times New Roman"/>
          <w:lang w:val="gl-ES"/>
        </w:rPr>
        <w:t>con cargo a la aplicación presupuestaria 3</w:t>
      </w:r>
      <w:r w:rsidR="00B30A74">
        <w:rPr>
          <w:rFonts w:ascii="Times New Roman" w:hAnsi="Times New Roman" w:cs="Times New Roman"/>
          <w:lang w:val="gl-ES"/>
        </w:rPr>
        <w:t>41</w:t>
      </w:r>
      <w:r w:rsidR="0013097E">
        <w:rPr>
          <w:rFonts w:ascii="Times New Roman" w:hAnsi="Times New Roman" w:cs="Times New Roman"/>
          <w:lang w:val="gl-ES"/>
        </w:rPr>
        <w:t>.48</w:t>
      </w:r>
      <w:r w:rsidR="00D37054" w:rsidRPr="008E45E7">
        <w:rPr>
          <w:rFonts w:ascii="Times New Roman" w:hAnsi="Times New Roman" w:cs="Times New Roman"/>
          <w:lang w:val="gl-ES"/>
        </w:rPr>
        <w:t>.</w:t>
      </w:r>
    </w:p>
    <w:p w14:paraId="07B85420" w14:textId="77777777" w:rsidR="008E45E7" w:rsidRPr="008E45E7" w:rsidRDefault="008E45E7" w:rsidP="00B83065">
      <w:pPr>
        <w:jc w:val="both"/>
        <w:rPr>
          <w:rFonts w:ascii="Times New Roman" w:hAnsi="Times New Roman" w:cs="Times New Roman"/>
          <w:lang w:val="gl-ES"/>
        </w:rPr>
      </w:pPr>
    </w:p>
    <w:p w14:paraId="00773FFD" w14:textId="78382A2B" w:rsidR="00F759A9" w:rsidRDefault="00F759A9" w:rsidP="00B83065">
      <w:pPr>
        <w:jc w:val="both"/>
        <w:rPr>
          <w:rFonts w:ascii="Times New Roman" w:hAnsi="Times New Roman" w:cs="Times New Roman"/>
          <w:lang w:val="gl-ES"/>
        </w:rPr>
      </w:pPr>
      <w:r w:rsidRPr="008E45E7">
        <w:rPr>
          <w:rFonts w:ascii="Times New Roman" w:hAnsi="Times New Roman" w:cs="Times New Roman"/>
          <w:lang w:val="gl-ES"/>
        </w:rPr>
        <w:t xml:space="preserve">En </w:t>
      </w:r>
      <w:r w:rsidR="00317910">
        <w:rPr>
          <w:rFonts w:ascii="Times New Roman" w:hAnsi="Times New Roman" w:cs="Times New Roman"/>
          <w:lang w:val="gl-ES"/>
        </w:rPr>
        <w:t>virtud de lo</w:t>
      </w:r>
      <w:r w:rsidRPr="008E45E7">
        <w:rPr>
          <w:rFonts w:ascii="Times New Roman" w:hAnsi="Times New Roman" w:cs="Times New Roman"/>
          <w:lang w:val="gl-ES"/>
        </w:rPr>
        <w:t xml:space="preserve"> exp</w:t>
      </w:r>
      <w:r w:rsidR="00317910">
        <w:rPr>
          <w:rFonts w:ascii="Times New Roman" w:hAnsi="Times New Roman" w:cs="Times New Roman"/>
          <w:lang w:val="gl-ES"/>
        </w:rPr>
        <w:t>ues</w:t>
      </w:r>
      <w:r w:rsidRPr="008E45E7">
        <w:rPr>
          <w:rFonts w:ascii="Times New Roman" w:hAnsi="Times New Roman" w:cs="Times New Roman"/>
          <w:lang w:val="gl-ES"/>
        </w:rPr>
        <w:t xml:space="preserve">to, </w:t>
      </w:r>
      <w:r w:rsidR="00317910">
        <w:rPr>
          <w:rFonts w:ascii="Times New Roman" w:hAnsi="Times New Roman" w:cs="Times New Roman"/>
          <w:lang w:val="gl-ES"/>
        </w:rPr>
        <w:t>l</w:t>
      </w:r>
      <w:r w:rsidRPr="008E45E7">
        <w:rPr>
          <w:rFonts w:ascii="Times New Roman" w:hAnsi="Times New Roman" w:cs="Times New Roman"/>
          <w:lang w:val="gl-ES"/>
        </w:rPr>
        <w:t>as partes ac</w:t>
      </w:r>
      <w:r w:rsidR="00317910">
        <w:rPr>
          <w:rFonts w:ascii="Times New Roman" w:hAnsi="Times New Roman" w:cs="Times New Roman"/>
          <w:lang w:val="gl-ES"/>
        </w:rPr>
        <w:t>ue</w:t>
      </w:r>
      <w:r w:rsidRPr="008E45E7">
        <w:rPr>
          <w:rFonts w:ascii="Times New Roman" w:hAnsi="Times New Roman" w:cs="Times New Roman"/>
          <w:lang w:val="gl-ES"/>
        </w:rPr>
        <w:t xml:space="preserve">rdan celebrar </w:t>
      </w:r>
      <w:r w:rsidR="00317910">
        <w:rPr>
          <w:rFonts w:ascii="Times New Roman" w:hAnsi="Times New Roman" w:cs="Times New Roman"/>
          <w:lang w:val="gl-ES"/>
        </w:rPr>
        <w:t>el</w:t>
      </w:r>
      <w:r w:rsidRPr="008E45E7">
        <w:rPr>
          <w:rFonts w:ascii="Times New Roman" w:hAnsi="Times New Roman" w:cs="Times New Roman"/>
          <w:lang w:val="gl-ES"/>
        </w:rPr>
        <w:t xml:space="preserve"> presente Convenio de Colaboración de conformidad co</w:t>
      </w:r>
      <w:r w:rsidR="00317910">
        <w:rPr>
          <w:rFonts w:ascii="Times New Roman" w:hAnsi="Times New Roman" w:cs="Times New Roman"/>
          <w:lang w:val="gl-ES"/>
        </w:rPr>
        <w:t>n l</w:t>
      </w:r>
      <w:r w:rsidRPr="008E45E7">
        <w:rPr>
          <w:rFonts w:ascii="Times New Roman" w:hAnsi="Times New Roman" w:cs="Times New Roman"/>
          <w:lang w:val="gl-ES"/>
        </w:rPr>
        <w:t>as segui</w:t>
      </w:r>
      <w:r w:rsidR="00317910">
        <w:rPr>
          <w:rFonts w:ascii="Times New Roman" w:hAnsi="Times New Roman" w:cs="Times New Roman"/>
          <w:lang w:val="gl-ES"/>
        </w:rPr>
        <w:t>e</w:t>
      </w:r>
      <w:r w:rsidRPr="008E45E7">
        <w:rPr>
          <w:rFonts w:ascii="Times New Roman" w:hAnsi="Times New Roman" w:cs="Times New Roman"/>
          <w:lang w:val="gl-ES"/>
        </w:rPr>
        <w:t>ntes:</w:t>
      </w:r>
    </w:p>
    <w:p w14:paraId="2F4A57DF" w14:textId="24891265" w:rsidR="0027492E" w:rsidRPr="00AB75CE" w:rsidRDefault="00F759A9" w:rsidP="00F759A9">
      <w:pPr>
        <w:jc w:val="center"/>
        <w:rPr>
          <w:rFonts w:ascii="Times New Roman" w:hAnsi="Times New Roman" w:cs="Times New Roman"/>
          <w:color w:val="auto"/>
          <w:lang w:val="gl-ES"/>
        </w:rPr>
      </w:pPr>
      <w:r w:rsidRPr="00AB75CE">
        <w:rPr>
          <w:rFonts w:ascii="Times New Roman" w:hAnsi="Times New Roman" w:cs="Times New Roman"/>
          <w:color w:val="auto"/>
          <w:lang w:val="gl-ES"/>
        </w:rPr>
        <w:lastRenderedPageBreak/>
        <w:t>CLÁUSULAS:</w:t>
      </w:r>
    </w:p>
    <w:p w14:paraId="6CE8331F" w14:textId="77777777" w:rsidR="008E45E7" w:rsidRPr="008F2CDB" w:rsidRDefault="008E45E7" w:rsidP="00F759A9">
      <w:pPr>
        <w:jc w:val="center"/>
        <w:rPr>
          <w:rFonts w:ascii="Times New Roman" w:hAnsi="Times New Roman" w:cs="Times New Roman"/>
          <w:color w:val="FF0000"/>
          <w:lang w:val="gl-ES"/>
        </w:rPr>
      </w:pPr>
    </w:p>
    <w:p w14:paraId="75045D5B" w14:textId="23DD602E" w:rsidR="0027492E" w:rsidRPr="008F2CDB" w:rsidRDefault="00317910" w:rsidP="0027492E">
      <w:pPr>
        <w:jc w:val="both"/>
        <w:rPr>
          <w:rFonts w:ascii="Times New Roman" w:hAnsi="Times New Roman" w:cs="Times New Roman"/>
          <w:color w:val="FF0000"/>
          <w:lang w:val="gl-ES"/>
        </w:rPr>
      </w:pPr>
      <w:r w:rsidRPr="00B60EAA">
        <w:rPr>
          <w:rFonts w:ascii="Times New Roman" w:hAnsi="Times New Roman" w:cs="Times New Roman"/>
          <w:color w:val="auto"/>
          <w:lang w:val="gl-ES"/>
        </w:rPr>
        <w:t>PRIME</w:t>
      </w:r>
      <w:r w:rsidR="0027492E" w:rsidRPr="00B60EAA">
        <w:rPr>
          <w:rFonts w:ascii="Times New Roman" w:hAnsi="Times New Roman" w:cs="Times New Roman"/>
          <w:color w:val="auto"/>
          <w:lang w:val="gl-ES"/>
        </w:rPr>
        <w:t xml:space="preserve">RA: Que </w:t>
      </w:r>
      <w:r w:rsidRPr="00B60EAA">
        <w:rPr>
          <w:rFonts w:ascii="Times New Roman" w:hAnsi="Times New Roman" w:cs="Times New Roman"/>
          <w:color w:val="auto"/>
          <w:lang w:val="gl-ES"/>
        </w:rPr>
        <w:t>l</w:t>
      </w:r>
      <w:r w:rsidR="0027492E" w:rsidRPr="00B60EAA">
        <w:rPr>
          <w:rFonts w:ascii="Times New Roman" w:hAnsi="Times New Roman" w:cs="Times New Roman"/>
          <w:color w:val="auto"/>
          <w:lang w:val="gl-ES"/>
        </w:rPr>
        <w:t>a subvención concedida t</w:t>
      </w:r>
      <w:r w:rsidRPr="00B60EAA">
        <w:rPr>
          <w:rFonts w:ascii="Times New Roman" w:hAnsi="Times New Roman" w:cs="Times New Roman"/>
          <w:color w:val="auto"/>
          <w:lang w:val="gl-ES"/>
        </w:rPr>
        <w:t>i</w:t>
      </w:r>
      <w:r w:rsidR="0027492E" w:rsidRPr="00B60EAA">
        <w:rPr>
          <w:rFonts w:ascii="Times New Roman" w:hAnsi="Times New Roman" w:cs="Times New Roman"/>
          <w:color w:val="auto"/>
          <w:lang w:val="gl-ES"/>
        </w:rPr>
        <w:t>en</w:t>
      </w:r>
      <w:r w:rsidRPr="00B60EAA">
        <w:rPr>
          <w:rFonts w:ascii="Times New Roman" w:hAnsi="Times New Roman" w:cs="Times New Roman"/>
          <w:color w:val="auto"/>
          <w:lang w:val="gl-ES"/>
        </w:rPr>
        <w:t>e</w:t>
      </w:r>
      <w:r w:rsidR="0027492E" w:rsidRPr="00B60EAA">
        <w:rPr>
          <w:rFonts w:ascii="Times New Roman" w:hAnsi="Times New Roman" w:cs="Times New Roman"/>
          <w:color w:val="auto"/>
          <w:lang w:val="gl-ES"/>
        </w:rPr>
        <w:t xml:space="preserve"> como </w:t>
      </w:r>
      <w:r w:rsidR="0027492E" w:rsidRPr="00B30A74">
        <w:rPr>
          <w:rFonts w:ascii="Times New Roman" w:hAnsi="Times New Roman" w:cs="Times New Roman"/>
          <w:color w:val="auto"/>
          <w:lang w:val="gl-ES"/>
        </w:rPr>
        <w:t xml:space="preserve">finalidad </w:t>
      </w:r>
      <w:r w:rsidRPr="00B30A74">
        <w:rPr>
          <w:rFonts w:ascii="Times New Roman" w:hAnsi="Times New Roman" w:cs="Times New Roman"/>
          <w:color w:val="auto"/>
          <w:lang w:val="gl-ES"/>
        </w:rPr>
        <w:t>el</w:t>
      </w:r>
      <w:r w:rsidR="0027492E" w:rsidRPr="00B30A74">
        <w:rPr>
          <w:rFonts w:ascii="Times New Roman" w:hAnsi="Times New Roman" w:cs="Times New Roman"/>
          <w:color w:val="auto"/>
          <w:lang w:val="gl-ES"/>
        </w:rPr>
        <w:t xml:space="preserve"> financiamento d</w:t>
      </w:r>
      <w:r w:rsidRPr="00B30A74">
        <w:rPr>
          <w:rFonts w:ascii="Times New Roman" w:hAnsi="Times New Roman" w:cs="Times New Roman"/>
          <w:color w:val="auto"/>
          <w:lang w:val="gl-ES"/>
        </w:rPr>
        <w:t>e l</w:t>
      </w:r>
      <w:r w:rsidR="0027492E" w:rsidRPr="00B30A74">
        <w:rPr>
          <w:rFonts w:ascii="Times New Roman" w:hAnsi="Times New Roman" w:cs="Times New Roman"/>
          <w:color w:val="auto"/>
          <w:lang w:val="gl-ES"/>
        </w:rPr>
        <w:t xml:space="preserve">os gastos </w:t>
      </w:r>
      <w:r w:rsidR="00F46771" w:rsidRPr="00B30A74">
        <w:rPr>
          <w:rFonts w:ascii="Times New Roman" w:hAnsi="Times New Roman" w:cs="Times New Roman"/>
          <w:color w:val="auto"/>
          <w:lang w:val="gl-ES"/>
        </w:rPr>
        <w:t xml:space="preserve">de </w:t>
      </w:r>
      <w:r w:rsidR="006B1332" w:rsidRPr="00B30A74">
        <w:rPr>
          <w:rFonts w:ascii="Times New Roman" w:hAnsi="Times New Roman" w:cs="Times New Roman"/>
          <w:color w:val="auto"/>
          <w:lang w:val="gl-ES"/>
        </w:rPr>
        <w:t xml:space="preserve">funcionamiento </w:t>
      </w:r>
      <w:r w:rsidR="00AB75CE" w:rsidRPr="00B30A74">
        <w:rPr>
          <w:rFonts w:ascii="Times New Roman" w:hAnsi="Times New Roman" w:cs="Times New Roman"/>
          <w:color w:val="auto"/>
          <w:lang w:val="gl-ES"/>
        </w:rPr>
        <w:t xml:space="preserve">y organización de actividades extraescolares </w:t>
      </w:r>
      <w:r w:rsidR="006B1332" w:rsidRPr="00B30A74">
        <w:rPr>
          <w:rFonts w:ascii="Times New Roman" w:hAnsi="Times New Roman" w:cs="Times New Roman"/>
          <w:color w:val="auto"/>
          <w:lang w:val="gl-ES"/>
        </w:rPr>
        <w:t xml:space="preserve">de la </w:t>
      </w:r>
      <w:r w:rsidR="00B60EAA" w:rsidRPr="00B30A74">
        <w:rPr>
          <w:rFonts w:ascii="Times New Roman" w:hAnsi="Times New Roman" w:cs="Times New Roman"/>
          <w:color w:val="auto"/>
          <w:lang w:val="gl-ES"/>
        </w:rPr>
        <w:t>Asociación Deportiva Río Ouro</w:t>
      </w:r>
      <w:r w:rsidR="006B1332" w:rsidRPr="00B30A74">
        <w:rPr>
          <w:rFonts w:ascii="Times New Roman" w:hAnsi="Times New Roman" w:cs="Times New Roman"/>
          <w:color w:val="auto"/>
          <w:lang w:val="gl-ES"/>
        </w:rPr>
        <w:t xml:space="preserve"> </w:t>
      </w:r>
      <w:r w:rsidR="00E66D71" w:rsidRPr="00B30A74">
        <w:rPr>
          <w:rFonts w:ascii="Times New Roman" w:hAnsi="Times New Roman" w:cs="Times New Roman"/>
          <w:color w:val="auto"/>
          <w:lang w:val="gl-ES"/>
        </w:rPr>
        <w:t>2020 y 2021</w:t>
      </w:r>
      <w:r w:rsidR="0027492E" w:rsidRPr="00B30A74">
        <w:rPr>
          <w:rFonts w:ascii="Times New Roman" w:hAnsi="Times New Roman" w:cs="Times New Roman"/>
          <w:color w:val="auto"/>
          <w:lang w:val="gl-ES"/>
        </w:rPr>
        <w:t xml:space="preserve">, </w:t>
      </w:r>
      <w:r w:rsidRPr="00B30A74">
        <w:rPr>
          <w:rFonts w:ascii="Times New Roman" w:hAnsi="Times New Roman" w:cs="Times New Roman"/>
          <w:color w:val="auto"/>
          <w:lang w:val="gl-ES"/>
        </w:rPr>
        <w:t xml:space="preserve">y </w:t>
      </w:r>
      <w:r w:rsidR="00AB75CE" w:rsidRPr="00B30A74">
        <w:rPr>
          <w:rFonts w:ascii="Times New Roman" w:hAnsi="Times New Roman" w:cs="Times New Roman"/>
          <w:color w:val="auto"/>
          <w:lang w:val="gl-ES"/>
        </w:rPr>
        <w:t>la concesión</w:t>
      </w:r>
      <w:r w:rsidR="0027492E" w:rsidRPr="00B30A74">
        <w:rPr>
          <w:rFonts w:ascii="Times New Roman" w:hAnsi="Times New Roman" w:cs="Times New Roman"/>
          <w:color w:val="auto"/>
          <w:lang w:val="gl-ES"/>
        </w:rPr>
        <w:t xml:space="preserve"> d</w:t>
      </w:r>
      <w:r w:rsidRPr="00B30A74">
        <w:rPr>
          <w:rFonts w:ascii="Times New Roman" w:hAnsi="Times New Roman" w:cs="Times New Roman"/>
          <w:color w:val="auto"/>
          <w:lang w:val="gl-ES"/>
        </w:rPr>
        <w:t>e l</w:t>
      </w:r>
      <w:r w:rsidR="0027492E" w:rsidRPr="00B30A74">
        <w:rPr>
          <w:rFonts w:ascii="Times New Roman" w:hAnsi="Times New Roman" w:cs="Times New Roman"/>
          <w:color w:val="auto"/>
          <w:lang w:val="gl-ES"/>
        </w:rPr>
        <w:t>a a</w:t>
      </w:r>
      <w:r w:rsidRPr="00B30A74">
        <w:rPr>
          <w:rFonts w:ascii="Times New Roman" w:hAnsi="Times New Roman" w:cs="Times New Roman"/>
          <w:color w:val="auto"/>
          <w:lang w:val="gl-ES"/>
        </w:rPr>
        <w:t>y</w:t>
      </w:r>
      <w:r w:rsidR="0027492E" w:rsidRPr="00B30A74">
        <w:rPr>
          <w:rFonts w:ascii="Times New Roman" w:hAnsi="Times New Roman" w:cs="Times New Roman"/>
          <w:color w:val="auto"/>
          <w:lang w:val="gl-ES"/>
        </w:rPr>
        <w:t>uda económica v</w:t>
      </w:r>
      <w:r w:rsidRPr="00B30A74">
        <w:rPr>
          <w:rFonts w:ascii="Times New Roman" w:hAnsi="Times New Roman" w:cs="Times New Roman"/>
          <w:color w:val="auto"/>
          <w:lang w:val="gl-ES"/>
        </w:rPr>
        <w:t>i</w:t>
      </w:r>
      <w:r w:rsidR="0027492E" w:rsidRPr="00B30A74">
        <w:rPr>
          <w:rFonts w:ascii="Times New Roman" w:hAnsi="Times New Roman" w:cs="Times New Roman"/>
          <w:color w:val="auto"/>
          <w:lang w:val="gl-ES"/>
        </w:rPr>
        <w:t>en</w:t>
      </w:r>
      <w:r w:rsidRPr="00B30A74">
        <w:rPr>
          <w:rFonts w:ascii="Times New Roman" w:hAnsi="Times New Roman" w:cs="Times New Roman"/>
          <w:color w:val="auto"/>
          <w:lang w:val="gl-ES"/>
        </w:rPr>
        <w:t>e</w:t>
      </w:r>
      <w:r w:rsidR="0027492E" w:rsidRPr="00B30A74">
        <w:rPr>
          <w:rFonts w:ascii="Times New Roman" w:hAnsi="Times New Roman" w:cs="Times New Roman"/>
          <w:color w:val="auto"/>
          <w:lang w:val="gl-ES"/>
        </w:rPr>
        <w:t xml:space="preserve"> </w:t>
      </w:r>
      <w:r w:rsidR="0027492E" w:rsidRPr="00B60EAA">
        <w:rPr>
          <w:rFonts w:ascii="Times New Roman" w:hAnsi="Times New Roman" w:cs="Times New Roman"/>
          <w:color w:val="auto"/>
          <w:lang w:val="gl-ES"/>
        </w:rPr>
        <w:t xml:space="preserve">condicionada </w:t>
      </w:r>
      <w:r w:rsidRPr="00B60EAA">
        <w:rPr>
          <w:rFonts w:ascii="Times New Roman" w:hAnsi="Times New Roman" w:cs="Times New Roman"/>
          <w:color w:val="auto"/>
          <w:lang w:val="gl-ES"/>
        </w:rPr>
        <w:t>e</w:t>
      </w:r>
      <w:r w:rsidR="0027492E" w:rsidRPr="00B60EAA">
        <w:rPr>
          <w:rFonts w:ascii="Times New Roman" w:hAnsi="Times New Roman" w:cs="Times New Roman"/>
          <w:color w:val="auto"/>
          <w:lang w:val="gl-ES"/>
        </w:rPr>
        <w:t>n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 l</w:t>
      </w:r>
      <w:r w:rsidR="0027492E" w:rsidRPr="00B60EAA">
        <w:rPr>
          <w:rFonts w:ascii="Times New Roman" w:hAnsi="Times New Roman" w:cs="Times New Roman"/>
          <w:color w:val="auto"/>
          <w:lang w:val="gl-ES"/>
        </w:rPr>
        <w:t xml:space="preserve">a Resolución de </w:t>
      </w:r>
      <w:r w:rsidR="006B1332" w:rsidRPr="00B60EAA">
        <w:rPr>
          <w:rFonts w:ascii="Times New Roman" w:hAnsi="Times New Roman" w:cs="Times New Roman"/>
          <w:color w:val="auto"/>
          <w:lang w:val="gl-ES"/>
        </w:rPr>
        <w:t xml:space="preserve">Alcaldía </w:t>
      </w:r>
      <w:r w:rsidR="006B1332" w:rsidRPr="00B30A74">
        <w:rPr>
          <w:rFonts w:ascii="Times New Roman" w:hAnsi="Times New Roman" w:cs="Times New Roman"/>
          <w:color w:val="auto"/>
          <w:lang w:val="gl-ES"/>
        </w:rPr>
        <w:t>nº</w:t>
      </w:r>
      <w:r w:rsidR="0066424E" w:rsidRPr="00B30A74">
        <w:rPr>
          <w:rFonts w:ascii="Times New Roman" w:hAnsi="Times New Roman" w:cs="Times New Roman"/>
          <w:color w:val="auto"/>
          <w:lang w:val="gl-ES"/>
        </w:rPr>
        <w:t xml:space="preserve"> </w:t>
      </w:r>
      <w:r w:rsidR="009618EC">
        <w:rPr>
          <w:rFonts w:ascii="Times New Roman" w:hAnsi="Times New Roman" w:cs="Times New Roman"/>
          <w:color w:val="auto"/>
          <w:lang w:val="gl-ES"/>
        </w:rPr>
        <w:t>458</w:t>
      </w:r>
      <w:r w:rsidR="006B1332" w:rsidRPr="00B30A74">
        <w:rPr>
          <w:rFonts w:ascii="Times New Roman" w:hAnsi="Times New Roman" w:cs="Times New Roman"/>
          <w:color w:val="auto"/>
          <w:lang w:val="gl-ES"/>
        </w:rPr>
        <w:t xml:space="preserve"> </w:t>
      </w:r>
      <w:r w:rsidR="00FF44D8" w:rsidRPr="00B30A74">
        <w:rPr>
          <w:rFonts w:ascii="Times New Roman" w:hAnsi="Times New Roman" w:cs="Times New Roman"/>
          <w:color w:val="auto"/>
          <w:lang w:val="gl-ES"/>
        </w:rPr>
        <w:t xml:space="preserve">de </w:t>
      </w:r>
      <w:r w:rsidR="007830B2" w:rsidRPr="00B30A74">
        <w:rPr>
          <w:rFonts w:ascii="Times New Roman" w:hAnsi="Times New Roman" w:cs="Times New Roman"/>
          <w:color w:val="auto"/>
          <w:lang w:val="gl-ES"/>
        </w:rPr>
        <w:t>fecha</w:t>
      </w:r>
      <w:r w:rsidR="009F430A" w:rsidRPr="00B30A74">
        <w:rPr>
          <w:rFonts w:ascii="Times New Roman" w:hAnsi="Times New Roman" w:cs="Times New Roman"/>
          <w:color w:val="auto"/>
          <w:lang w:val="gl-ES"/>
        </w:rPr>
        <w:t xml:space="preserve"> </w:t>
      </w:r>
      <w:r w:rsidR="009618EC">
        <w:rPr>
          <w:rFonts w:ascii="Times New Roman" w:hAnsi="Times New Roman" w:cs="Times New Roman"/>
          <w:color w:val="auto"/>
          <w:lang w:val="gl-ES"/>
        </w:rPr>
        <w:t>26 de novembro</w:t>
      </w:r>
      <w:r w:rsidR="00D574BF" w:rsidRPr="00B30A74">
        <w:rPr>
          <w:rFonts w:ascii="Times New Roman" w:hAnsi="Times New Roman" w:cs="Times New Roman"/>
          <w:color w:val="auto"/>
          <w:lang w:val="gl-ES"/>
        </w:rPr>
        <w:t xml:space="preserve"> </w:t>
      </w:r>
      <w:r w:rsidR="00D574BF" w:rsidRPr="00B60EAA">
        <w:rPr>
          <w:rFonts w:ascii="Times New Roman" w:hAnsi="Times New Roman" w:cs="Times New Roman"/>
          <w:color w:val="auto"/>
          <w:lang w:val="gl-ES"/>
        </w:rPr>
        <w:t>de 20</w:t>
      </w:r>
      <w:r w:rsidR="00E66D71" w:rsidRPr="00B60EAA">
        <w:rPr>
          <w:rFonts w:ascii="Times New Roman" w:hAnsi="Times New Roman" w:cs="Times New Roman"/>
          <w:color w:val="auto"/>
          <w:lang w:val="gl-ES"/>
        </w:rPr>
        <w:t>20</w:t>
      </w:r>
      <w:r w:rsidR="00FF44D8" w:rsidRPr="00B60EAA">
        <w:rPr>
          <w:rFonts w:ascii="Times New Roman" w:hAnsi="Times New Roman" w:cs="Times New Roman"/>
          <w:color w:val="auto"/>
          <w:lang w:val="gl-ES"/>
        </w:rPr>
        <w:t xml:space="preserve"> </w:t>
      </w:r>
      <w:r w:rsidRPr="00B60EAA">
        <w:rPr>
          <w:rFonts w:ascii="Times New Roman" w:hAnsi="Times New Roman" w:cs="Times New Roman"/>
          <w:color w:val="auto"/>
          <w:lang w:val="gl-ES"/>
        </w:rPr>
        <w:t>a la firma</w:t>
      </w:r>
      <w:r w:rsidR="00FF44D8" w:rsidRPr="00B60EAA">
        <w:rPr>
          <w:rFonts w:ascii="Times New Roman" w:hAnsi="Times New Roman" w:cs="Times New Roman"/>
          <w:color w:val="auto"/>
          <w:lang w:val="gl-ES"/>
        </w:rPr>
        <w:t xml:space="preserve"> d</w:t>
      </w:r>
      <w:r w:rsidRPr="00B60EAA">
        <w:rPr>
          <w:rFonts w:ascii="Times New Roman" w:hAnsi="Times New Roman" w:cs="Times New Roman"/>
          <w:color w:val="auto"/>
          <w:lang w:val="gl-ES"/>
        </w:rPr>
        <w:t>el</w:t>
      </w:r>
      <w:r w:rsidR="00FF44D8" w:rsidRPr="00B60EAA">
        <w:rPr>
          <w:rFonts w:ascii="Times New Roman" w:hAnsi="Times New Roman" w:cs="Times New Roman"/>
          <w:color w:val="auto"/>
          <w:lang w:val="gl-ES"/>
        </w:rPr>
        <w:t xml:space="preserve"> presente Convenio, po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r </w:t>
      </w:r>
      <w:r w:rsidR="00FF44D8" w:rsidRPr="00B60EAA">
        <w:rPr>
          <w:rFonts w:ascii="Times New Roman" w:hAnsi="Times New Roman" w:cs="Times New Roman"/>
          <w:color w:val="auto"/>
          <w:lang w:val="gl-ES"/>
        </w:rPr>
        <w:t xml:space="preserve">lo que </w:t>
      </w:r>
      <w:r w:rsidRPr="00B60EAA">
        <w:rPr>
          <w:rFonts w:ascii="Times New Roman" w:hAnsi="Times New Roman" w:cs="Times New Roman"/>
          <w:color w:val="auto"/>
          <w:lang w:val="gl-ES"/>
        </w:rPr>
        <w:t>el</w:t>
      </w:r>
      <w:r w:rsidR="00FF44D8" w:rsidRPr="00B60EAA">
        <w:rPr>
          <w:rFonts w:ascii="Times New Roman" w:hAnsi="Times New Roman" w:cs="Times New Roman"/>
          <w:color w:val="auto"/>
          <w:lang w:val="gl-ES"/>
        </w:rPr>
        <w:t xml:space="preserve"> beneficiario se compromete a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 l</w:t>
      </w:r>
      <w:r w:rsidR="00FF44D8" w:rsidRPr="00B60EAA">
        <w:rPr>
          <w:rFonts w:ascii="Times New Roman" w:hAnsi="Times New Roman" w:cs="Times New Roman"/>
          <w:color w:val="auto"/>
          <w:lang w:val="gl-ES"/>
        </w:rPr>
        <w:t>o s</w:t>
      </w:r>
      <w:r w:rsidRPr="00B60EAA">
        <w:rPr>
          <w:rFonts w:ascii="Times New Roman" w:hAnsi="Times New Roman" w:cs="Times New Roman"/>
          <w:color w:val="auto"/>
          <w:lang w:val="gl-ES"/>
        </w:rPr>
        <w:t>i</w:t>
      </w:r>
      <w:r w:rsidR="00FF44D8" w:rsidRPr="00B60EAA">
        <w:rPr>
          <w:rFonts w:ascii="Times New Roman" w:hAnsi="Times New Roman" w:cs="Times New Roman"/>
          <w:color w:val="auto"/>
          <w:lang w:val="gl-ES"/>
        </w:rPr>
        <w:t>gui</w:t>
      </w:r>
      <w:r w:rsidRPr="00B60EAA">
        <w:rPr>
          <w:rFonts w:ascii="Times New Roman" w:hAnsi="Times New Roman" w:cs="Times New Roman"/>
          <w:color w:val="auto"/>
          <w:lang w:val="gl-ES"/>
        </w:rPr>
        <w:t>e</w:t>
      </w:r>
      <w:r w:rsidR="00FF44D8" w:rsidRPr="00B60EAA">
        <w:rPr>
          <w:rFonts w:ascii="Times New Roman" w:hAnsi="Times New Roman" w:cs="Times New Roman"/>
          <w:color w:val="auto"/>
          <w:lang w:val="gl-ES"/>
        </w:rPr>
        <w:t>nte:</w:t>
      </w:r>
    </w:p>
    <w:p w14:paraId="5219DC07" w14:textId="78D3E987" w:rsidR="0027492E" w:rsidRPr="00B30A74" w:rsidRDefault="007830B2" w:rsidP="0027492E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lang w:val="gl-ES"/>
        </w:rPr>
      </w:pPr>
      <w:r w:rsidRPr="00B30A74">
        <w:rPr>
          <w:rFonts w:ascii="Times New Roman" w:hAnsi="Times New Roman" w:cs="Times New Roman"/>
          <w:lang w:val="gl-ES"/>
        </w:rPr>
        <w:t>Realización de la actividad programada</w:t>
      </w:r>
      <w:r w:rsidR="00317910" w:rsidRPr="00B30A74">
        <w:rPr>
          <w:rFonts w:ascii="Times New Roman" w:hAnsi="Times New Roman" w:cs="Times New Roman"/>
          <w:lang w:val="gl-ES"/>
        </w:rPr>
        <w:t>, según</w:t>
      </w:r>
      <w:r w:rsidR="00FF44D8" w:rsidRPr="00B30A74">
        <w:rPr>
          <w:rFonts w:ascii="Times New Roman" w:hAnsi="Times New Roman" w:cs="Times New Roman"/>
          <w:lang w:val="gl-ES"/>
        </w:rPr>
        <w:t xml:space="preserve"> se define </w:t>
      </w:r>
      <w:r w:rsidR="00317910" w:rsidRPr="00B30A74">
        <w:rPr>
          <w:rFonts w:ascii="Times New Roman" w:hAnsi="Times New Roman" w:cs="Times New Roman"/>
          <w:lang w:val="gl-ES"/>
        </w:rPr>
        <w:t>e</w:t>
      </w:r>
      <w:r w:rsidR="00FF44D8" w:rsidRPr="00B30A74">
        <w:rPr>
          <w:rFonts w:ascii="Times New Roman" w:hAnsi="Times New Roman" w:cs="Times New Roman"/>
          <w:lang w:val="gl-ES"/>
        </w:rPr>
        <w:t>n</w:t>
      </w:r>
      <w:r w:rsidR="00317910" w:rsidRPr="00B30A74">
        <w:rPr>
          <w:rFonts w:ascii="Times New Roman" w:hAnsi="Times New Roman" w:cs="Times New Roman"/>
          <w:lang w:val="gl-ES"/>
        </w:rPr>
        <w:t xml:space="preserve"> l</w:t>
      </w:r>
      <w:r w:rsidR="00FF44D8" w:rsidRPr="00B30A74">
        <w:rPr>
          <w:rFonts w:ascii="Times New Roman" w:hAnsi="Times New Roman" w:cs="Times New Roman"/>
          <w:lang w:val="gl-ES"/>
        </w:rPr>
        <w:t xml:space="preserve">a cláusula anterior </w:t>
      </w:r>
      <w:r w:rsidR="00317910" w:rsidRPr="00B30A74">
        <w:rPr>
          <w:rFonts w:ascii="Times New Roman" w:hAnsi="Times New Roman" w:cs="Times New Roman"/>
          <w:lang w:val="gl-ES"/>
        </w:rPr>
        <w:t>y</w:t>
      </w:r>
      <w:r w:rsidR="00D925D0" w:rsidRPr="00B30A74">
        <w:rPr>
          <w:rFonts w:ascii="Times New Roman" w:hAnsi="Times New Roman" w:cs="Times New Roman"/>
          <w:lang w:val="gl-ES"/>
        </w:rPr>
        <w:t xml:space="preserve"> de conformidad co</w:t>
      </w:r>
      <w:r w:rsidR="00317910" w:rsidRPr="00B30A74">
        <w:rPr>
          <w:rFonts w:ascii="Times New Roman" w:hAnsi="Times New Roman" w:cs="Times New Roman"/>
          <w:lang w:val="gl-ES"/>
        </w:rPr>
        <w:t>n lo</w:t>
      </w:r>
      <w:r w:rsidR="00D925D0" w:rsidRPr="00B30A74">
        <w:rPr>
          <w:rFonts w:ascii="Times New Roman" w:hAnsi="Times New Roman" w:cs="Times New Roman"/>
          <w:lang w:val="gl-ES"/>
        </w:rPr>
        <w:t xml:space="preserve"> s</w:t>
      </w:r>
      <w:r w:rsidR="00317910" w:rsidRPr="00B30A74">
        <w:rPr>
          <w:rFonts w:ascii="Times New Roman" w:hAnsi="Times New Roman" w:cs="Times New Roman"/>
          <w:lang w:val="gl-ES"/>
        </w:rPr>
        <w:t>i</w:t>
      </w:r>
      <w:r w:rsidR="00D925D0" w:rsidRPr="00B30A74">
        <w:rPr>
          <w:rFonts w:ascii="Times New Roman" w:hAnsi="Times New Roman" w:cs="Times New Roman"/>
          <w:lang w:val="gl-ES"/>
        </w:rPr>
        <w:t>gui</w:t>
      </w:r>
      <w:r w:rsidR="00317910" w:rsidRPr="00B30A74">
        <w:rPr>
          <w:rFonts w:ascii="Times New Roman" w:hAnsi="Times New Roman" w:cs="Times New Roman"/>
          <w:lang w:val="gl-ES"/>
        </w:rPr>
        <w:t>e</w:t>
      </w:r>
      <w:r w:rsidR="00D925D0" w:rsidRPr="00B30A74">
        <w:rPr>
          <w:rFonts w:ascii="Times New Roman" w:hAnsi="Times New Roman" w:cs="Times New Roman"/>
          <w:lang w:val="gl-ES"/>
        </w:rPr>
        <w:t xml:space="preserve">nte </w:t>
      </w:r>
      <w:r w:rsidR="00317910" w:rsidRPr="00B30A74">
        <w:rPr>
          <w:rFonts w:ascii="Times New Roman" w:hAnsi="Times New Roman" w:cs="Times New Roman"/>
          <w:lang w:val="gl-ES"/>
        </w:rPr>
        <w:t>presupuesto</w:t>
      </w:r>
      <w:r w:rsidR="00D925D0" w:rsidRPr="00B30A74">
        <w:rPr>
          <w:rFonts w:ascii="Times New Roman" w:hAnsi="Times New Roman" w:cs="Times New Roman"/>
          <w:lang w:val="gl-ES"/>
        </w:rPr>
        <w:t>:</w:t>
      </w:r>
    </w:p>
    <w:tbl>
      <w:tblPr>
        <w:tblStyle w:val="Tablaconcuadrcula"/>
        <w:tblW w:w="8645" w:type="dxa"/>
        <w:tblLook w:val="04A0" w:firstRow="1" w:lastRow="0" w:firstColumn="1" w:lastColumn="0" w:noHBand="0" w:noVBand="1"/>
      </w:tblPr>
      <w:tblGrid>
        <w:gridCol w:w="6062"/>
        <w:gridCol w:w="2583"/>
      </w:tblGrid>
      <w:tr w:rsidR="008F2CDB" w:rsidRPr="008F2CDB" w14:paraId="1D12110A" w14:textId="77777777" w:rsidTr="002D6742">
        <w:tc>
          <w:tcPr>
            <w:tcW w:w="6062" w:type="dxa"/>
            <w:shd w:val="clear" w:color="auto" w:fill="auto"/>
            <w:tcMar>
              <w:left w:w="108" w:type="dxa"/>
            </w:tcMar>
          </w:tcPr>
          <w:p w14:paraId="58A1271B" w14:textId="77777777" w:rsidR="0013097E" w:rsidRPr="00B30A74" w:rsidRDefault="0013097E" w:rsidP="0013097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B30A74">
              <w:rPr>
                <w:rFonts w:ascii="Times New Roman" w:hAnsi="Times New Roman" w:cs="Times New Roman"/>
                <w:b/>
                <w:color w:val="auto"/>
              </w:rPr>
              <w:t xml:space="preserve">Concepto </w:t>
            </w:r>
          </w:p>
        </w:tc>
        <w:tc>
          <w:tcPr>
            <w:tcW w:w="2583" w:type="dxa"/>
            <w:shd w:val="clear" w:color="auto" w:fill="auto"/>
            <w:tcMar>
              <w:left w:w="108" w:type="dxa"/>
            </w:tcMar>
          </w:tcPr>
          <w:p w14:paraId="39661A77" w14:textId="77777777" w:rsidR="0013097E" w:rsidRPr="00B30A74" w:rsidRDefault="0013097E" w:rsidP="002D674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B30A74">
              <w:rPr>
                <w:rFonts w:ascii="Times New Roman" w:hAnsi="Times New Roman" w:cs="Times New Roman"/>
                <w:b/>
                <w:color w:val="auto"/>
              </w:rPr>
              <w:t>Importe</w:t>
            </w:r>
          </w:p>
        </w:tc>
      </w:tr>
      <w:tr w:rsidR="00B30A74" w:rsidRPr="00B30A74" w14:paraId="6968E58F" w14:textId="77777777" w:rsidTr="002D6742">
        <w:tc>
          <w:tcPr>
            <w:tcW w:w="6062" w:type="dxa"/>
            <w:shd w:val="clear" w:color="auto" w:fill="auto"/>
            <w:tcMar>
              <w:left w:w="108" w:type="dxa"/>
            </w:tcMar>
          </w:tcPr>
          <w:p w14:paraId="59245CE3" w14:textId="6BF4C727" w:rsidR="0013097E" w:rsidRPr="00B30A74" w:rsidRDefault="00B30A74" w:rsidP="006642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B30A74">
              <w:rPr>
                <w:rFonts w:ascii="Times New Roman" w:hAnsi="Times New Roman" w:cs="Times New Roman"/>
                <w:color w:val="auto"/>
              </w:rPr>
              <w:t>Gastos federativos, mutualidade, arbitraxes,…</w:t>
            </w:r>
          </w:p>
        </w:tc>
        <w:tc>
          <w:tcPr>
            <w:tcW w:w="2583" w:type="dxa"/>
            <w:shd w:val="clear" w:color="auto" w:fill="auto"/>
            <w:tcMar>
              <w:left w:w="108" w:type="dxa"/>
            </w:tcMar>
          </w:tcPr>
          <w:p w14:paraId="630C4967" w14:textId="7417730C" w:rsidR="0013097E" w:rsidRPr="00B30A74" w:rsidRDefault="00B30A74" w:rsidP="002D674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</w:rPr>
            </w:pPr>
            <w:r w:rsidRPr="00B30A74">
              <w:rPr>
                <w:rFonts w:ascii="Times New Roman" w:hAnsi="Times New Roman" w:cs="Times New Roman"/>
                <w:color w:val="auto"/>
              </w:rPr>
              <w:t>1.500</w:t>
            </w:r>
            <w:r w:rsidR="00AB75CE" w:rsidRPr="00B30A74">
              <w:rPr>
                <w:rFonts w:ascii="Times New Roman" w:hAnsi="Times New Roman" w:cs="Times New Roman"/>
                <w:color w:val="auto"/>
              </w:rPr>
              <w:t xml:space="preserve"> €</w:t>
            </w:r>
          </w:p>
        </w:tc>
      </w:tr>
      <w:tr w:rsidR="00B30A74" w:rsidRPr="00B30A74" w14:paraId="607841F3" w14:textId="77777777" w:rsidTr="002D6742">
        <w:tc>
          <w:tcPr>
            <w:tcW w:w="6062" w:type="dxa"/>
            <w:shd w:val="clear" w:color="auto" w:fill="auto"/>
            <w:tcMar>
              <w:left w:w="108" w:type="dxa"/>
            </w:tcMar>
          </w:tcPr>
          <w:p w14:paraId="783B836D" w14:textId="0852CBAE" w:rsidR="0013097E" w:rsidRPr="00B30A74" w:rsidRDefault="00B30A74" w:rsidP="006642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B30A74">
              <w:rPr>
                <w:rFonts w:ascii="Times New Roman" w:hAnsi="Times New Roman" w:cs="Times New Roman"/>
                <w:color w:val="auto"/>
              </w:rPr>
              <w:t>Material e vestimento deportivo</w:t>
            </w:r>
          </w:p>
        </w:tc>
        <w:tc>
          <w:tcPr>
            <w:tcW w:w="2583" w:type="dxa"/>
            <w:shd w:val="clear" w:color="auto" w:fill="auto"/>
            <w:tcMar>
              <w:left w:w="108" w:type="dxa"/>
            </w:tcMar>
          </w:tcPr>
          <w:p w14:paraId="1E2DDCB1" w14:textId="3EB7E9E0" w:rsidR="0013097E" w:rsidRPr="00B30A74" w:rsidRDefault="00B30A74" w:rsidP="002D674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</w:rPr>
            </w:pPr>
            <w:r w:rsidRPr="00B30A74">
              <w:rPr>
                <w:rFonts w:ascii="Times New Roman" w:hAnsi="Times New Roman" w:cs="Times New Roman"/>
                <w:color w:val="auto"/>
              </w:rPr>
              <w:t xml:space="preserve">6.000 </w:t>
            </w:r>
            <w:r w:rsidR="00AB75CE" w:rsidRPr="00B30A74">
              <w:rPr>
                <w:rFonts w:ascii="Times New Roman" w:hAnsi="Times New Roman" w:cs="Times New Roman"/>
                <w:color w:val="auto"/>
              </w:rPr>
              <w:t>€</w:t>
            </w:r>
          </w:p>
        </w:tc>
      </w:tr>
      <w:tr w:rsidR="00B30A74" w:rsidRPr="00B30A74" w14:paraId="65243CBA" w14:textId="77777777" w:rsidTr="002D6742">
        <w:tc>
          <w:tcPr>
            <w:tcW w:w="6062" w:type="dxa"/>
            <w:shd w:val="clear" w:color="auto" w:fill="auto"/>
            <w:tcMar>
              <w:left w:w="108" w:type="dxa"/>
            </w:tcMar>
          </w:tcPr>
          <w:p w14:paraId="0086E458" w14:textId="3BB91B85" w:rsidR="0013097E" w:rsidRPr="00B30A74" w:rsidRDefault="00B30A74" w:rsidP="002D674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B30A74">
              <w:rPr>
                <w:rFonts w:ascii="Times New Roman" w:hAnsi="Times New Roman" w:cs="Times New Roman"/>
                <w:color w:val="auto"/>
              </w:rPr>
              <w:t>Transporte, outros</w:t>
            </w:r>
          </w:p>
        </w:tc>
        <w:tc>
          <w:tcPr>
            <w:tcW w:w="2583" w:type="dxa"/>
            <w:shd w:val="clear" w:color="auto" w:fill="auto"/>
            <w:tcMar>
              <w:left w:w="108" w:type="dxa"/>
            </w:tcMar>
          </w:tcPr>
          <w:p w14:paraId="51F2A802" w14:textId="7E552BD4" w:rsidR="0013097E" w:rsidRPr="00B30A74" w:rsidRDefault="00B30A74" w:rsidP="002D674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auto"/>
              </w:rPr>
            </w:pPr>
            <w:r w:rsidRPr="00B30A74">
              <w:rPr>
                <w:rFonts w:ascii="Times New Roman" w:hAnsi="Times New Roman" w:cs="Times New Roman"/>
                <w:color w:val="auto"/>
              </w:rPr>
              <w:t>500</w:t>
            </w:r>
            <w:r w:rsidR="00AB75CE" w:rsidRPr="00B30A74">
              <w:rPr>
                <w:rFonts w:ascii="Times New Roman" w:hAnsi="Times New Roman" w:cs="Times New Roman"/>
                <w:color w:val="auto"/>
              </w:rPr>
              <w:t xml:space="preserve"> €</w:t>
            </w:r>
          </w:p>
        </w:tc>
      </w:tr>
      <w:tr w:rsidR="00E66D71" w:rsidRPr="00B30A74" w14:paraId="184D7696" w14:textId="77777777" w:rsidTr="002D6742">
        <w:tc>
          <w:tcPr>
            <w:tcW w:w="6062" w:type="dxa"/>
            <w:shd w:val="clear" w:color="auto" w:fill="auto"/>
            <w:tcMar>
              <w:left w:w="108" w:type="dxa"/>
            </w:tcMar>
          </w:tcPr>
          <w:p w14:paraId="047B977F" w14:textId="77777777" w:rsidR="0013097E" w:rsidRPr="00B30A74" w:rsidRDefault="0013097E" w:rsidP="002D674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B30A74">
              <w:rPr>
                <w:rFonts w:ascii="Times New Roman" w:hAnsi="Times New Roman" w:cs="Times New Roman"/>
                <w:b/>
                <w:color w:val="auto"/>
              </w:rPr>
              <w:t>Total</w:t>
            </w:r>
          </w:p>
        </w:tc>
        <w:tc>
          <w:tcPr>
            <w:tcW w:w="2583" w:type="dxa"/>
            <w:shd w:val="clear" w:color="auto" w:fill="auto"/>
            <w:tcMar>
              <w:left w:w="108" w:type="dxa"/>
            </w:tcMar>
          </w:tcPr>
          <w:p w14:paraId="146F9901" w14:textId="61E2E5DD" w:rsidR="0013097E" w:rsidRPr="00B30A74" w:rsidRDefault="00AB75CE" w:rsidP="002D674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auto"/>
              </w:rPr>
            </w:pPr>
            <w:r w:rsidRPr="00B30A74">
              <w:rPr>
                <w:rFonts w:ascii="Times New Roman" w:hAnsi="Times New Roman" w:cs="Times New Roman"/>
                <w:b/>
                <w:color w:val="auto"/>
              </w:rPr>
              <w:t>8.</w:t>
            </w:r>
            <w:r w:rsidR="00B30A74" w:rsidRPr="00B30A74">
              <w:rPr>
                <w:rFonts w:ascii="Times New Roman" w:hAnsi="Times New Roman" w:cs="Times New Roman"/>
                <w:b/>
                <w:color w:val="auto"/>
              </w:rPr>
              <w:t>000</w:t>
            </w:r>
            <w:r w:rsidR="0013097E" w:rsidRPr="00B30A74">
              <w:rPr>
                <w:rFonts w:ascii="Times New Roman" w:hAnsi="Times New Roman" w:cs="Times New Roman"/>
                <w:b/>
                <w:color w:val="auto"/>
              </w:rPr>
              <w:t xml:space="preserve"> €</w:t>
            </w:r>
          </w:p>
        </w:tc>
      </w:tr>
    </w:tbl>
    <w:p w14:paraId="414C3A8E" w14:textId="77777777" w:rsidR="006B1332" w:rsidRPr="00B30A74" w:rsidRDefault="006B1332" w:rsidP="006B1332">
      <w:pPr>
        <w:pStyle w:val="Prrafodelista"/>
        <w:jc w:val="both"/>
        <w:rPr>
          <w:rFonts w:ascii="Times New Roman" w:hAnsi="Times New Roman" w:cs="Times New Roman"/>
          <w:lang w:val="gl-ES"/>
        </w:rPr>
      </w:pPr>
    </w:p>
    <w:p w14:paraId="3557A66F" w14:textId="4426D192" w:rsidR="00B637BE" w:rsidRPr="00B60EAA" w:rsidRDefault="00AA629A" w:rsidP="00B637BE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B60EAA">
        <w:rPr>
          <w:rFonts w:ascii="Times New Roman" w:hAnsi="Times New Roman" w:cs="Times New Roman"/>
          <w:lang w:val="gl-ES"/>
        </w:rPr>
        <w:t xml:space="preserve">Proporcionar </w:t>
      </w:r>
      <w:r w:rsidR="00317910" w:rsidRPr="00B60EAA">
        <w:rPr>
          <w:rFonts w:ascii="Times New Roman" w:hAnsi="Times New Roman" w:cs="Times New Roman"/>
          <w:lang w:val="gl-ES"/>
        </w:rPr>
        <w:t>el</w:t>
      </w:r>
      <w:r w:rsidRPr="00B60EAA">
        <w:rPr>
          <w:rFonts w:ascii="Times New Roman" w:hAnsi="Times New Roman" w:cs="Times New Roman"/>
          <w:lang w:val="gl-ES"/>
        </w:rPr>
        <w:t xml:space="preserve"> perso</w:t>
      </w:r>
      <w:r w:rsidR="00317910" w:rsidRPr="00B60EAA">
        <w:rPr>
          <w:rFonts w:ascii="Times New Roman" w:hAnsi="Times New Roman" w:cs="Times New Roman"/>
          <w:lang w:val="gl-ES"/>
        </w:rPr>
        <w:t>n</w:t>
      </w:r>
      <w:r w:rsidRPr="00B60EAA">
        <w:rPr>
          <w:rFonts w:ascii="Times New Roman" w:hAnsi="Times New Roman" w:cs="Times New Roman"/>
          <w:lang w:val="gl-ES"/>
        </w:rPr>
        <w:t xml:space="preserve">al necesario para </w:t>
      </w:r>
      <w:r w:rsidR="00317910" w:rsidRPr="00B60EAA">
        <w:rPr>
          <w:rFonts w:ascii="Times New Roman" w:hAnsi="Times New Roman" w:cs="Times New Roman"/>
          <w:lang w:val="gl-ES"/>
        </w:rPr>
        <w:t>el</w:t>
      </w:r>
      <w:r w:rsidRPr="00B60EAA">
        <w:rPr>
          <w:rFonts w:ascii="Times New Roman" w:hAnsi="Times New Roman" w:cs="Times New Roman"/>
          <w:lang w:val="gl-ES"/>
        </w:rPr>
        <w:t xml:space="preserve"> normal funcionamento d</w:t>
      </w:r>
      <w:r w:rsidR="00317910" w:rsidRPr="00B60EAA">
        <w:rPr>
          <w:rFonts w:ascii="Times New Roman" w:hAnsi="Times New Roman" w:cs="Times New Roman"/>
          <w:lang w:val="gl-ES"/>
        </w:rPr>
        <w:t>e l</w:t>
      </w:r>
      <w:r w:rsidRPr="00B60EAA">
        <w:rPr>
          <w:rFonts w:ascii="Times New Roman" w:hAnsi="Times New Roman" w:cs="Times New Roman"/>
          <w:lang w:val="gl-ES"/>
        </w:rPr>
        <w:t>a actividad</w:t>
      </w:r>
      <w:r w:rsidR="00317910" w:rsidRPr="00B60EAA">
        <w:rPr>
          <w:rFonts w:ascii="Times New Roman" w:hAnsi="Times New Roman" w:cs="Times New Roman"/>
          <w:lang w:val="gl-ES"/>
        </w:rPr>
        <w:t>, y</w:t>
      </w:r>
      <w:r w:rsidRPr="00B60EAA">
        <w:rPr>
          <w:rFonts w:ascii="Times New Roman" w:hAnsi="Times New Roman" w:cs="Times New Roman"/>
          <w:lang w:val="gl-ES"/>
        </w:rPr>
        <w:t>a se</w:t>
      </w:r>
      <w:r w:rsidR="00317910" w:rsidRPr="00B60EAA">
        <w:rPr>
          <w:rFonts w:ascii="Times New Roman" w:hAnsi="Times New Roman" w:cs="Times New Roman"/>
          <w:lang w:val="gl-ES"/>
        </w:rPr>
        <w:t>a voluntario o</w:t>
      </w:r>
      <w:r w:rsidRPr="00B60EAA">
        <w:rPr>
          <w:rFonts w:ascii="Times New Roman" w:hAnsi="Times New Roman" w:cs="Times New Roman"/>
          <w:lang w:val="gl-ES"/>
        </w:rPr>
        <w:t xml:space="preserve"> contratado, ocupándose </w:t>
      </w:r>
      <w:r w:rsidR="00317910" w:rsidRPr="00B60EAA">
        <w:rPr>
          <w:rFonts w:ascii="Times New Roman" w:hAnsi="Times New Roman" w:cs="Times New Roman"/>
          <w:lang w:val="gl-ES"/>
        </w:rPr>
        <w:t>e</w:t>
      </w:r>
      <w:r w:rsidRPr="00B60EAA">
        <w:rPr>
          <w:rFonts w:ascii="Times New Roman" w:hAnsi="Times New Roman" w:cs="Times New Roman"/>
          <w:lang w:val="gl-ES"/>
        </w:rPr>
        <w:t>n</w:t>
      </w:r>
      <w:r w:rsidR="00317910" w:rsidRPr="00B60EAA">
        <w:rPr>
          <w:rFonts w:ascii="Times New Roman" w:hAnsi="Times New Roman" w:cs="Times New Roman"/>
          <w:lang w:val="gl-ES"/>
        </w:rPr>
        <w:t xml:space="preserve"> </w:t>
      </w:r>
      <w:r w:rsidRPr="00B60EAA">
        <w:rPr>
          <w:rFonts w:ascii="Times New Roman" w:hAnsi="Times New Roman" w:cs="Times New Roman"/>
          <w:lang w:val="gl-ES"/>
        </w:rPr>
        <w:t>este último caso d</w:t>
      </w:r>
      <w:r w:rsidR="00317910" w:rsidRPr="00B60EAA">
        <w:rPr>
          <w:rFonts w:ascii="Times New Roman" w:hAnsi="Times New Roman" w:cs="Times New Roman"/>
          <w:lang w:val="gl-ES"/>
        </w:rPr>
        <w:t>e las obl</w:t>
      </w:r>
      <w:r w:rsidRPr="00B60EAA">
        <w:rPr>
          <w:rFonts w:ascii="Times New Roman" w:hAnsi="Times New Roman" w:cs="Times New Roman"/>
          <w:lang w:val="gl-ES"/>
        </w:rPr>
        <w:t>iga</w:t>
      </w:r>
      <w:r w:rsidR="00317910" w:rsidRPr="00B60EAA">
        <w:rPr>
          <w:rFonts w:ascii="Times New Roman" w:hAnsi="Times New Roman" w:cs="Times New Roman"/>
          <w:lang w:val="gl-ES"/>
        </w:rPr>
        <w:t>cione</w:t>
      </w:r>
      <w:r w:rsidRPr="00B60EAA">
        <w:rPr>
          <w:rFonts w:ascii="Times New Roman" w:hAnsi="Times New Roman" w:cs="Times New Roman"/>
          <w:lang w:val="gl-ES"/>
        </w:rPr>
        <w:t>s que l</w:t>
      </w:r>
      <w:r w:rsidR="00317910" w:rsidRPr="00B60EAA">
        <w:rPr>
          <w:rFonts w:ascii="Times New Roman" w:hAnsi="Times New Roman" w:cs="Times New Roman"/>
          <w:lang w:val="gl-ES"/>
        </w:rPr>
        <w:t>l</w:t>
      </w:r>
      <w:r w:rsidRPr="00B60EAA">
        <w:rPr>
          <w:rFonts w:ascii="Times New Roman" w:hAnsi="Times New Roman" w:cs="Times New Roman"/>
          <w:lang w:val="gl-ES"/>
        </w:rPr>
        <w:t>eva apare</w:t>
      </w:r>
      <w:r w:rsidR="00317910" w:rsidRPr="00B60EAA">
        <w:rPr>
          <w:rFonts w:ascii="Times New Roman" w:hAnsi="Times New Roman" w:cs="Times New Roman"/>
          <w:lang w:val="gl-ES"/>
        </w:rPr>
        <w:t>j</w:t>
      </w:r>
      <w:r w:rsidRPr="00B60EAA">
        <w:rPr>
          <w:rFonts w:ascii="Times New Roman" w:hAnsi="Times New Roman" w:cs="Times New Roman"/>
          <w:lang w:val="gl-ES"/>
        </w:rPr>
        <w:t>adas.</w:t>
      </w:r>
    </w:p>
    <w:p w14:paraId="2FA74BE1" w14:textId="1F656BB3" w:rsidR="00AA629A" w:rsidRPr="00B60EAA" w:rsidRDefault="00DC0726" w:rsidP="00B637BE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B60EAA">
        <w:rPr>
          <w:rFonts w:ascii="Times New Roman" w:hAnsi="Times New Roman" w:cs="Times New Roman"/>
          <w:lang w:val="gl-ES"/>
        </w:rPr>
        <w:t>Someter la</w:t>
      </w:r>
      <w:r w:rsidR="00AA629A" w:rsidRPr="00B60EAA">
        <w:rPr>
          <w:rFonts w:ascii="Times New Roman" w:hAnsi="Times New Roman" w:cs="Times New Roman"/>
          <w:lang w:val="gl-ES"/>
        </w:rPr>
        <w:t>s actuaci</w:t>
      </w:r>
      <w:r w:rsidRPr="00B60EAA">
        <w:rPr>
          <w:rFonts w:ascii="Times New Roman" w:hAnsi="Times New Roman" w:cs="Times New Roman"/>
          <w:lang w:val="gl-ES"/>
        </w:rPr>
        <w:t>o</w:t>
      </w:r>
      <w:r w:rsidR="00AA629A" w:rsidRPr="00B60EAA">
        <w:rPr>
          <w:rFonts w:ascii="Times New Roman" w:hAnsi="Times New Roman" w:cs="Times New Roman"/>
          <w:lang w:val="gl-ES"/>
        </w:rPr>
        <w:t>n</w:t>
      </w:r>
      <w:r w:rsidRPr="00B60EAA">
        <w:rPr>
          <w:rFonts w:ascii="Times New Roman" w:hAnsi="Times New Roman" w:cs="Times New Roman"/>
          <w:lang w:val="gl-ES"/>
        </w:rPr>
        <w:t>e</w:t>
      </w:r>
      <w:r w:rsidR="00AA629A" w:rsidRPr="00B60EAA">
        <w:rPr>
          <w:rFonts w:ascii="Times New Roman" w:hAnsi="Times New Roman" w:cs="Times New Roman"/>
          <w:lang w:val="gl-ES"/>
        </w:rPr>
        <w:t xml:space="preserve">s de comprobación </w:t>
      </w:r>
      <w:r w:rsidRPr="00B60EAA">
        <w:rPr>
          <w:rFonts w:ascii="Times New Roman" w:hAnsi="Times New Roman" w:cs="Times New Roman"/>
          <w:lang w:val="gl-ES"/>
        </w:rPr>
        <w:t>y</w:t>
      </w:r>
      <w:r w:rsidR="00AA629A" w:rsidRPr="00B60EAA">
        <w:rPr>
          <w:rFonts w:ascii="Times New Roman" w:hAnsi="Times New Roman" w:cs="Times New Roman"/>
          <w:lang w:val="gl-ES"/>
        </w:rPr>
        <w:t xml:space="preserve"> organización, que </w:t>
      </w:r>
      <w:r w:rsidRPr="00B60EAA">
        <w:rPr>
          <w:rFonts w:ascii="Times New Roman" w:hAnsi="Times New Roman" w:cs="Times New Roman"/>
          <w:lang w:val="gl-ES"/>
        </w:rPr>
        <w:t>l</w:t>
      </w:r>
      <w:r w:rsidR="00AA629A" w:rsidRPr="00B60EAA">
        <w:rPr>
          <w:rFonts w:ascii="Times New Roman" w:hAnsi="Times New Roman" w:cs="Times New Roman"/>
          <w:lang w:val="gl-ES"/>
        </w:rPr>
        <w:t>os órganos competentes d</w:t>
      </w:r>
      <w:r w:rsidRPr="00B60EAA">
        <w:rPr>
          <w:rFonts w:ascii="Times New Roman" w:hAnsi="Times New Roman" w:cs="Times New Roman"/>
          <w:lang w:val="gl-ES"/>
        </w:rPr>
        <w:t>el Ayuntamiento</w:t>
      </w:r>
      <w:r w:rsidR="00AA629A" w:rsidRPr="00B60EAA">
        <w:rPr>
          <w:rFonts w:ascii="Times New Roman" w:hAnsi="Times New Roman" w:cs="Times New Roman"/>
          <w:lang w:val="gl-ES"/>
        </w:rPr>
        <w:t xml:space="preserve"> realicen.</w:t>
      </w:r>
    </w:p>
    <w:p w14:paraId="408772F8" w14:textId="798E4FCF" w:rsidR="00D314A4" w:rsidRPr="00B60EAA" w:rsidRDefault="00AA629A" w:rsidP="00AA629A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lang w:val="gl-ES"/>
        </w:rPr>
      </w:pPr>
      <w:r w:rsidRPr="00B60EAA">
        <w:rPr>
          <w:rFonts w:ascii="Times New Roman" w:hAnsi="Times New Roman" w:cs="Times New Roman"/>
          <w:lang w:val="gl-ES"/>
        </w:rPr>
        <w:t xml:space="preserve">Notificar </w:t>
      </w:r>
      <w:r w:rsidR="00DC0726" w:rsidRPr="00B60EAA">
        <w:rPr>
          <w:rFonts w:ascii="Times New Roman" w:hAnsi="Times New Roman" w:cs="Times New Roman"/>
          <w:lang w:val="gl-ES"/>
        </w:rPr>
        <w:t>al</w:t>
      </w:r>
      <w:r w:rsidRPr="00B60EAA">
        <w:rPr>
          <w:rFonts w:ascii="Times New Roman" w:hAnsi="Times New Roman" w:cs="Times New Roman"/>
          <w:lang w:val="gl-ES"/>
        </w:rPr>
        <w:t xml:space="preserve"> </w:t>
      </w:r>
      <w:r w:rsidR="00DC0726" w:rsidRPr="00B60EAA">
        <w:rPr>
          <w:rFonts w:ascii="Times New Roman" w:hAnsi="Times New Roman" w:cs="Times New Roman"/>
          <w:lang w:val="gl-ES"/>
        </w:rPr>
        <w:t>Ayuntamiento</w:t>
      </w:r>
      <w:r w:rsidRPr="00B60EAA">
        <w:rPr>
          <w:rFonts w:ascii="Times New Roman" w:hAnsi="Times New Roman" w:cs="Times New Roman"/>
          <w:lang w:val="gl-ES"/>
        </w:rPr>
        <w:t xml:space="preserve"> c</w:t>
      </w:r>
      <w:r w:rsidR="00DC0726" w:rsidRPr="00B60EAA">
        <w:rPr>
          <w:rFonts w:ascii="Times New Roman" w:hAnsi="Times New Roman" w:cs="Times New Roman"/>
          <w:lang w:val="gl-ES"/>
        </w:rPr>
        <w:t>ualquier</w:t>
      </w:r>
      <w:r w:rsidRPr="00B60EAA">
        <w:rPr>
          <w:rFonts w:ascii="Times New Roman" w:hAnsi="Times New Roman" w:cs="Times New Roman"/>
          <w:lang w:val="gl-ES"/>
        </w:rPr>
        <w:t xml:space="preserve"> modificación que se pretenda realizar </w:t>
      </w:r>
      <w:r w:rsidR="00DC0726" w:rsidRPr="00B60EAA">
        <w:rPr>
          <w:rFonts w:ascii="Times New Roman" w:hAnsi="Times New Roman" w:cs="Times New Roman"/>
          <w:lang w:val="gl-ES"/>
        </w:rPr>
        <w:t>en el proy</w:t>
      </w:r>
      <w:r w:rsidRPr="00B60EAA">
        <w:rPr>
          <w:rFonts w:ascii="Times New Roman" w:hAnsi="Times New Roman" w:cs="Times New Roman"/>
          <w:lang w:val="gl-ES"/>
        </w:rPr>
        <w:t>ecto inicialmente presentado, que deberá ser autorizado previamente.</w:t>
      </w:r>
    </w:p>
    <w:p w14:paraId="1554D876" w14:textId="2D469AE2" w:rsidR="00AA629A" w:rsidRPr="00B60EAA" w:rsidRDefault="00DC0726" w:rsidP="00AA629A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lang w:val="gl-ES"/>
        </w:rPr>
      </w:pPr>
      <w:r w:rsidRPr="00B60EAA">
        <w:rPr>
          <w:rFonts w:ascii="Times New Roman" w:hAnsi="Times New Roman" w:cs="Times New Roman"/>
          <w:lang w:val="gl-ES"/>
        </w:rPr>
        <w:t>H</w:t>
      </w:r>
      <w:r w:rsidR="00AA629A" w:rsidRPr="00B60EAA">
        <w:rPr>
          <w:rFonts w:ascii="Times New Roman" w:hAnsi="Times New Roman" w:cs="Times New Roman"/>
          <w:lang w:val="gl-ES"/>
        </w:rPr>
        <w:t xml:space="preserve">acer constar de forma clara que </w:t>
      </w:r>
      <w:r w:rsidRPr="00B60EAA">
        <w:rPr>
          <w:rFonts w:ascii="Times New Roman" w:hAnsi="Times New Roman" w:cs="Times New Roman"/>
          <w:lang w:val="gl-ES"/>
        </w:rPr>
        <w:t>l</w:t>
      </w:r>
      <w:r w:rsidR="00AA629A" w:rsidRPr="00B60EAA">
        <w:rPr>
          <w:rFonts w:ascii="Times New Roman" w:hAnsi="Times New Roman" w:cs="Times New Roman"/>
          <w:lang w:val="gl-ES"/>
        </w:rPr>
        <w:t>a actividad está subvencionada o patrocinada po</w:t>
      </w:r>
      <w:r w:rsidRPr="00B60EAA">
        <w:rPr>
          <w:rFonts w:ascii="Times New Roman" w:hAnsi="Times New Roman" w:cs="Times New Roman"/>
          <w:lang w:val="gl-ES"/>
        </w:rPr>
        <w:t>r el Ayuntamient</w:t>
      </w:r>
      <w:r w:rsidR="00AA629A" w:rsidRPr="00B60EAA">
        <w:rPr>
          <w:rFonts w:ascii="Times New Roman" w:hAnsi="Times New Roman" w:cs="Times New Roman"/>
          <w:lang w:val="gl-ES"/>
        </w:rPr>
        <w:t xml:space="preserve">o, </w:t>
      </w:r>
      <w:r w:rsidRPr="00B60EAA">
        <w:rPr>
          <w:rFonts w:ascii="Times New Roman" w:hAnsi="Times New Roman" w:cs="Times New Roman"/>
          <w:lang w:val="gl-ES"/>
        </w:rPr>
        <w:t>en los ejemplares de los programas</w:t>
      </w:r>
      <w:r w:rsidR="00AA629A" w:rsidRPr="00B60EAA">
        <w:rPr>
          <w:rFonts w:ascii="Times New Roman" w:hAnsi="Times New Roman" w:cs="Times New Roman"/>
          <w:lang w:val="gl-ES"/>
        </w:rPr>
        <w:t>, carte</w:t>
      </w:r>
      <w:r w:rsidRPr="00B60EAA">
        <w:rPr>
          <w:rFonts w:ascii="Times New Roman" w:hAnsi="Times New Roman" w:cs="Times New Roman"/>
          <w:lang w:val="gl-ES"/>
        </w:rPr>
        <w:t>le</w:t>
      </w:r>
      <w:r w:rsidR="00AA629A" w:rsidRPr="00B60EAA">
        <w:rPr>
          <w:rFonts w:ascii="Times New Roman" w:hAnsi="Times New Roman" w:cs="Times New Roman"/>
          <w:lang w:val="gl-ES"/>
        </w:rPr>
        <w:t xml:space="preserve">s, convocatorias de actividades </w:t>
      </w:r>
      <w:r w:rsidRPr="00B60EAA">
        <w:rPr>
          <w:rFonts w:ascii="Times New Roman" w:hAnsi="Times New Roman" w:cs="Times New Roman"/>
          <w:lang w:val="gl-ES"/>
        </w:rPr>
        <w:t>y</w:t>
      </w:r>
      <w:r w:rsidR="00AA629A" w:rsidRPr="00B60EAA">
        <w:rPr>
          <w:rFonts w:ascii="Times New Roman" w:hAnsi="Times New Roman" w:cs="Times New Roman"/>
          <w:lang w:val="gl-ES"/>
        </w:rPr>
        <w:t xml:space="preserve"> en toda </w:t>
      </w:r>
      <w:r w:rsidRPr="00B60EAA">
        <w:rPr>
          <w:rFonts w:ascii="Times New Roman" w:hAnsi="Times New Roman" w:cs="Times New Roman"/>
          <w:lang w:val="gl-ES"/>
        </w:rPr>
        <w:t>l</w:t>
      </w:r>
      <w:r w:rsidR="00AA629A" w:rsidRPr="00B60EAA">
        <w:rPr>
          <w:rFonts w:ascii="Times New Roman" w:hAnsi="Times New Roman" w:cs="Times New Roman"/>
          <w:lang w:val="gl-ES"/>
        </w:rPr>
        <w:t xml:space="preserve">a información gráfica, escrita </w:t>
      </w:r>
      <w:r w:rsidRPr="00B60EAA">
        <w:rPr>
          <w:rFonts w:ascii="Times New Roman" w:hAnsi="Times New Roman" w:cs="Times New Roman"/>
          <w:lang w:val="gl-ES"/>
        </w:rPr>
        <w:t>y</w:t>
      </w:r>
      <w:r w:rsidR="00AA629A" w:rsidRPr="00B60EAA">
        <w:rPr>
          <w:rFonts w:ascii="Times New Roman" w:hAnsi="Times New Roman" w:cs="Times New Roman"/>
          <w:lang w:val="gl-ES"/>
        </w:rPr>
        <w:t xml:space="preserve"> sonora que se realice con motivo d</w:t>
      </w:r>
      <w:r w:rsidRPr="00B60EAA">
        <w:rPr>
          <w:rFonts w:ascii="Times New Roman" w:hAnsi="Times New Roman" w:cs="Times New Roman"/>
          <w:lang w:val="gl-ES"/>
        </w:rPr>
        <w:t>el</w:t>
      </w:r>
      <w:r w:rsidR="00AA629A" w:rsidRPr="00B60EAA">
        <w:rPr>
          <w:rFonts w:ascii="Times New Roman" w:hAnsi="Times New Roman" w:cs="Times New Roman"/>
          <w:lang w:val="gl-ES"/>
        </w:rPr>
        <w:t xml:space="preserve"> programa.</w:t>
      </w:r>
    </w:p>
    <w:p w14:paraId="34547897" w14:textId="1A47208D" w:rsidR="00AA629A" w:rsidRPr="00B60EAA" w:rsidRDefault="00AA629A" w:rsidP="00D314A4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B60EAA">
        <w:rPr>
          <w:rFonts w:ascii="Times New Roman" w:hAnsi="Times New Roman" w:cs="Times New Roman"/>
        </w:rPr>
        <w:t>Presentar antes d</w:t>
      </w:r>
      <w:r w:rsidR="00DC0726" w:rsidRPr="00B60EAA">
        <w:rPr>
          <w:rFonts w:ascii="Times New Roman" w:hAnsi="Times New Roman" w:cs="Times New Roman"/>
        </w:rPr>
        <w:t xml:space="preserve">el día </w:t>
      </w:r>
      <w:r w:rsidR="001A29A5">
        <w:rPr>
          <w:rFonts w:ascii="Times New Roman" w:hAnsi="Times New Roman" w:cs="Times New Roman"/>
        </w:rPr>
        <w:t>15 de julio</w:t>
      </w:r>
      <w:r w:rsidR="002E5482">
        <w:rPr>
          <w:rFonts w:ascii="Times New Roman" w:hAnsi="Times New Roman" w:cs="Times New Roman"/>
        </w:rPr>
        <w:t xml:space="preserve"> de 2021</w:t>
      </w:r>
      <w:r w:rsidRPr="00B60EAA">
        <w:rPr>
          <w:rFonts w:ascii="Times New Roman" w:hAnsi="Times New Roman" w:cs="Times New Roman"/>
        </w:rPr>
        <w:t xml:space="preserve"> </w:t>
      </w:r>
      <w:r w:rsidR="00DC0726" w:rsidRPr="00B60EAA">
        <w:rPr>
          <w:rFonts w:ascii="Times New Roman" w:hAnsi="Times New Roman" w:cs="Times New Roman"/>
        </w:rPr>
        <w:t>en el registro general</w:t>
      </w:r>
      <w:r w:rsidRPr="00B60EAA">
        <w:rPr>
          <w:rFonts w:ascii="Times New Roman" w:hAnsi="Times New Roman" w:cs="Times New Roman"/>
        </w:rPr>
        <w:t xml:space="preserve"> d</w:t>
      </w:r>
      <w:r w:rsidR="00DC0726" w:rsidRPr="00B60EAA">
        <w:rPr>
          <w:rFonts w:ascii="Times New Roman" w:hAnsi="Times New Roman" w:cs="Times New Roman"/>
        </w:rPr>
        <w:t>el</w:t>
      </w:r>
      <w:r w:rsidRPr="00B60EAA">
        <w:rPr>
          <w:rFonts w:ascii="Times New Roman" w:hAnsi="Times New Roman" w:cs="Times New Roman"/>
        </w:rPr>
        <w:t xml:space="preserve"> </w:t>
      </w:r>
      <w:r w:rsidR="00DC0726" w:rsidRPr="00B60EAA">
        <w:rPr>
          <w:rFonts w:ascii="Times New Roman" w:hAnsi="Times New Roman" w:cs="Times New Roman"/>
        </w:rPr>
        <w:t>Ayuntamiento</w:t>
      </w:r>
      <w:r w:rsidRPr="00B60EAA">
        <w:rPr>
          <w:rFonts w:ascii="Times New Roman" w:hAnsi="Times New Roman" w:cs="Times New Roman"/>
        </w:rPr>
        <w:t xml:space="preserve"> </w:t>
      </w:r>
      <w:r w:rsidR="00DC0726" w:rsidRPr="00B60EAA">
        <w:rPr>
          <w:rFonts w:ascii="Times New Roman" w:hAnsi="Times New Roman" w:cs="Times New Roman"/>
        </w:rPr>
        <w:t>el</w:t>
      </w:r>
      <w:r w:rsidRPr="00B60EAA">
        <w:rPr>
          <w:rFonts w:ascii="Times New Roman" w:hAnsi="Times New Roman" w:cs="Times New Roman"/>
        </w:rPr>
        <w:t xml:space="preserve"> Anexo II d</w:t>
      </w:r>
      <w:r w:rsidR="00DC0726" w:rsidRPr="00B60EAA">
        <w:rPr>
          <w:rFonts w:ascii="Times New Roman" w:hAnsi="Times New Roman" w:cs="Times New Roman"/>
        </w:rPr>
        <w:t>e la Base 45 de las Bases de Ej</w:t>
      </w:r>
      <w:r w:rsidRPr="00B60EAA">
        <w:rPr>
          <w:rFonts w:ascii="Times New Roman" w:hAnsi="Times New Roman" w:cs="Times New Roman"/>
        </w:rPr>
        <w:t xml:space="preserve">ecución </w:t>
      </w:r>
      <w:r w:rsidR="00DC0726" w:rsidRPr="00B60EAA">
        <w:rPr>
          <w:rFonts w:ascii="Times New Roman" w:hAnsi="Times New Roman" w:cs="Times New Roman"/>
        </w:rPr>
        <w:t>del Presupuesto General del Ayuntamiento</w:t>
      </w:r>
      <w:r w:rsidRPr="00B60EAA">
        <w:rPr>
          <w:rFonts w:ascii="Times New Roman" w:hAnsi="Times New Roman" w:cs="Times New Roman"/>
        </w:rPr>
        <w:t xml:space="preserve"> d</w:t>
      </w:r>
      <w:r w:rsidR="00DC0726" w:rsidRPr="00B60EAA">
        <w:rPr>
          <w:rFonts w:ascii="Times New Roman" w:hAnsi="Times New Roman" w:cs="Times New Roman"/>
        </w:rPr>
        <w:t>e O</w:t>
      </w:r>
      <w:r w:rsidRPr="00B60EAA">
        <w:rPr>
          <w:rFonts w:ascii="Times New Roman" w:hAnsi="Times New Roman" w:cs="Times New Roman"/>
        </w:rPr>
        <w:t xml:space="preserve"> Valadouro 2017</w:t>
      </w:r>
      <w:r w:rsidR="00D53266" w:rsidRPr="00B60EAA">
        <w:rPr>
          <w:rFonts w:ascii="Times New Roman" w:hAnsi="Times New Roman" w:cs="Times New Roman"/>
        </w:rPr>
        <w:t xml:space="preserve"> prorrogado para el ejercicio 20</w:t>
      </w:r>
      <w:r w:rsidR="00074CDF" w:rsidRPr="00B60EAA">
        <w:rPr>
          <w:rFonts w:ascii="Times New Roman" w:hAnsi="Times New Roman" w:cs="Times New Roman"/>
        </w:rPr>
        <w:t>20</w:t>
      </w:r>
      <w:r w:rsidRPr="00B60EAA">
        <w:rPr>
          <w:rFonts w:ascii="Times New Roman" w:hAnsi="Times New Roman" w:cs="Times New Roman"/>
        </w:rPr>
        <w:t>, de ac</w:t>
      </w:r>
      <w:r w:rsidR="00DC0726" w:rsidRPr="00B60EAA">
        <w:rPr>
          <w:rFonts w:ascii="Times New Roman" w:hAnsi="Times New Roman" w:cs="Times New Roman"/>
        </w:rPr>
        <w:t>ue</w:t>
      </w:r>
      <w:r w:rsidRPr="00B60EAA">
        <w:rPr>
          <w:rFonts w:ascii="Times New Roman" w:hAnsi="Times New Roman" w:cs="Times New Roman"/>
        </w:rPr>
        <w:t>rdo co</w:t>
      </w:r>
      <w:r w:rsidR="00DC0726" w:rsidRPr="00B60EAA">
        <w:rPr>
          <w:rFonts w:ascii="Times New Roman" w:hAnsi="Times New Roman" w:cs="Times New Roman"/>
        </w:rPr>
        <w:t>n lo</w:t>
      </w:r>
      <w:r w:rsidRPr="00B60EAA">
        <w:rPr>
          <w:rFonts w:ascii="Times New Roman" w:hAnsi="Times New Roman" w:cs="Times New Roman"/>
        </w:rPr>
        <w:t xml:space="preserve"> previsto </w:t>
      </w:r>
      <w:r w:rsidR="00DC0726" w:rsidRPr="00B60EAA">
        <w:rPr>
          <w:rFonts w:ascii="Times New Roman" w:hAnsi="Times New Roman" w:cs="Times New Roman"/>
        </w:rPr>
        <w:t>e</w:t>
      </w:r>
      <w:r w:rsidRPr="00B60EAA">
        <w:rPr>
          <w:rFonts w:ascii="Times New Roman" w:hAnsi="Times New Roman" w:cs="Times New Roman"/>
        </w:rPr>
        <w:t>n</w:t>
      </w:r>
      <w:r w:rsidR="00DC0726" w:rsidRPr="00B60EAA">
        <w:rPr>
          <w:rFonts w:ascii="Times New Roman" w:hAnsi="Times New Roman" w:cs="Times New Roman"/>
        </w:rPr>
        <w:t xml:space="preserve"> el artículo</w:t>
      </w:r>
      <w:r w:rsidRPr="00B60EAA">
        <w:rPr>
          <w:rFonts w:ascii="Times New Roman" w:hAnsi="Times New Roman" w:cs="Times New Roman"/>
        </w:rPr>
        <w:t xml:space="preserve"> 72 d</w:t>
      </w:r>
      <w:r w:rsidR="00DC0726" w:rsidRPr="00B60EAA">
        <w:rPr>
          <w:rFonts w:ascii="Times New Roman" w:hAnsi="Times New Roman" w:cs="Times New Roman"/>
        </w:rPr>
        <w:t>el</w:t>
      </w:r>
      <w:r w:rsidRPr="00B60EAA">
        <w:rPr>
          <w:rFonts w:ascii="Times New Roman" w:hAnsi="Times New Roman" w:cs="Times New Roman"/>
        </w:rPr>
        <w:t xml:space="preserve"> Real Decreto 887/2006, de 1 de </w:t>
      </w:r>
      <w:r w:rsidR="00DC0726" w:rsidRPr="00B60EAA">
        <w:rPr>
          <w:rFonts w:ascii="Times New Roman" w:hAnsi="Times New Roman" w:cs="Times New Roman"/>
        </w:rPr>
        <w:t>julio,</w:t>
      </w:r>
      <w:r w:rsidR="00D314A4" w:rsidRPr="00B60EAA">
        <w:rPr>
          <w:rFonts w:ascii="Times New Roman" w:hAnsi="Times New Roman" w:cs="Times New Roman"/>
        </w:rPr>
        <w:t xml:space="preserve"> po</w:t>
      </w:r>
      <w:r w:rsidR="00DC0726" w:rsidRPr="00B60EAA">
        <w:rPr>
          <w:rFonts w:ascii="Times New Roman" w:hAnsi="Times New Roman" w:cs="Times New Roman"/>
        </w:rPr>
        <w:t>r e</w:t>
      </w:r>
      <w:r w:rsidR="00D314A4" w:rsidRPr="00B60EAA">
        <w:rPr>
          <w:rFonts w:ascii="Times New Roman" w:hAnsi="Times New Roman" w:cs="Times New Roman"/>
        </w:rPr>
        <w:t>l que se apr</w:t>
      </w:r>
      <w:r w:rsidR="00DC0726" w:rsidRPr="00B60EAA">
        <w:rPr>
          <w:rFonts w:ascii="Times New Roman" w:hAnsi="Times New Roman" w:cs="Times New Roman"/>
        </w:rPr>
        <w:t>ueba el</w:t>
      </w:r>
      <w:r w:rsidR="00D314A4" w:rsidRPr="00B60EAA">
        <w:rPr>
          <w:rFonts w:ascii="Times New Roman" w:hAnsi="Times New Roman" w:cs="Times New Roman"/>
        </w:rPr>
        <w:t xml:space="preserve"> Reglamento d</w:t>
      </w:r>
      <w:r w:rsidR="00DC0726" w:rsidRPr="00B60EAA">
        <w:rPr>
          <w:rFonts w:ascii="Times New Roman" w:hAnsi="Times New Roman" w:cs="Times New Roman"/>
        </w:rPr>
        <w:t>e l</w:t>
      </w:r>
      <w:r w:rsidR="00D314A4" w:rsidRPr="00B60EAA">
        <w:rPr>
          <w:rFonts w:ascii="Times New Roman" w:hAnsi="Times New Roman" w:cs="Times New Roman"/>
        </w:rPr>
        <w:t>a Le</w:t>
      </w:r>
      <w:r w:rsidR="00DC0726" w:rsidRPr="00B60EAA">
        <w:rPr>
          <w:rFonts w:ascii="Times New Roman" w:hAnsi="Times New Roman" w:cs="Times New Roman"/>
        </w:rPr>
        <w:t>y</w:t>
      </w:r>
      <w:r w:rsidR="00D314A4" w:rsidRPr="00B60EAA">
        <w:rPr>
          <w:rFonts w:ascii="Times New Roman" w:hAnsi="Times New Roman" w:cs="Times New Roman"/>
        </w:rPr>
        <w:t xml:space="preserve"> 38/2003, </w:t>
      </w:r>
      <w:r w:rsidR="00DC0726" w:rsidRPr="00B60EAA">
        <w:rPr>
          <w:rFonts w:ascii="Times New Roman" w:hAnsi="Times New Roman" w:cs="Times New Roman"/>
        </w:rPr>
        <w:t>g</w:t>
      </w:r>
      <w:r w:rsidR="00D314A4" w:rsidRPr="00B60EAA">
        <w:rPr>
          <w:rFonts w:ascii="Times New Roman" w:hAnsi="Times New Roman" w:cs="Times New Roman"/>
        </w:rPr>
        <w:t>e</w:t>
      </w:r>
      <w:r w:rsidR="00DC0726" w:rsidRPr="00B60EAA">
        <w:rPr>
          <w:rFonts w:ascii="Times New Roman" w:hAnsi="Times New Roman" w:cs="Times New Roman"/>
        </w:rPr>
        <w:t>ne</w:t>
      </w:r>
      <w:r w:rsidR="00D314A4" w:rsidRPr="00B60EAA">
        <w:rPr>
          <w:rFonts w:ascii="Times New Roman" w:hAnsi="Times New Roman" w:cs="Times New Roman"/>
        </w:rPr>
        <w:t>ral de Subvenci</w:t>
      </w:r>
      <w:r w:rsidR="00DC0726" w:rsidRPr="00B60EAA">
        <w:rPr>
          <w:rFonts w:ascii="Times New Roman" w:hAnsi="Times New Roman" w:cs="Times New Roman"/>
        </w:rPr>
        <w:t>o</w:t>
      </w:r>
      <w:r w:rsidR="00D314A4" w:rsidRPr="00B60EAA">
        <w:rPr>
          <w:rFonts w:ascii="Times New Roman" w:hAnsi="Times New Roman" w:cs="Times New Roman"/>
        </w:rPr>
        <w:t>n</w:t>
      </w:r>
      <w:r w:rsidR="00DC0726" w:rsidRPr="00B60EAA">
        <w:rPr>
          <w:rFonts w:ascii="Times New Roman" w:hAnsi="Times New Roman" w:cs="Times New Roman"/>
        </w:rPr>
        <w:t>es y</w:t>
      </w:r>
      <w:r w:rsidR="00D314A4" w:rsidRPr="00B60EAA">
        <w:rPr>
          <w:rFonts w:ascii="Times New Roman" w:hAnsi="Times New Roman" w:cs="Times New Roman"/>
        </w:rPr>
        <w:t xml:space="preserve"> </w:t>
      </w:r>
      <w:r w:rsidR="00DC0726" w:rsidRPr="00B60EAA">
        <w:rPr>
          <w:rFonts w:ascii="Times New Roman" w:hAnsi="Times New Roman" w:cs="Times New Roman"/>
        </w:rPr>
        <w:t>e</w:t>
      </w:r>
      <w:r w:rsidR="00D314A4" w:rsidRPr="00B60EAA">
        <w:rPr>
          <w:rFonts w:ascii="Times New Roman" w:hAnsi="Times New Roman" w:cs="Times New Roman"/>
        </w:rPr>
        <w:t>n</w:t>
      </w:r>
      <w:r w:rsidR="00DC0726" w:rsidRPr="00B60EAA">
        <w:rPr>
          <w:rFonts w:ascii="Times New Roman" w:hAnsi="Times New Roman" w:cs="Times New Roman"/>
        </w:rPr>
        <w:t xml:space="preserve"> l</w:t>
      </w:r>
      <w:r w:rsidR="00D314A4" w:rsidRPr="00B60EAA">
        <w:rPr>
          <w:rFonts w:ascii="Times New Roman" w:hAnsi="Times New Roman" w:cs="Times New Roman"/>
        </w:rPr>
        <w:t>a Base 44.7 d</w:t>
      </w:r>
      <w:r w:rsidR="00DC0726" w:rsidRPr="00B60EAA">
        <w:rPr>
          <w:rFonts w:ascii="Times New Roman" w:hAnsi="Times New Roman" w:cs="Times New Roman"/>
        </w:rPr>
        <w:t>e las Bases de Ej</w:t>
      </w:r>
      <w:r w:rsidR="00D314A4" w:rsidRPr="00B60EAA">
        <w:rPr>
          <w:rFonts w:ascii="Times New Roman" w:hAnsi="Times New Roman" w:cs="Times New Roman"/>
        </w:rPr>
        <w:t>ecución d</w:t>
      </w:r>
      <w:r w:rsidR="00DC0726" w:rsidRPr="00B60EAA">
        <w:rPr>
          <w:rFonts w:ascii="Times New Roman" w:hAnsi="Times New Roman" w:cs="Times New Roman"/>
        </w:rPr>
        <w:t>el</w:t>
      </w:r>
      <w:r w:rsidR="00D314A4" w:rsidRPr="00B60EAA">
        <w:rPr>
          <w:rFonts w:ascii="Times New Roman" w:hAnsi="Times New Roman" w:cs="Times New Roman"/>
        </w:rPr>
        <w:t xml:space="preserve"> </w:t>
      </w:r>
      <w:r w:rsidR="00DC0726" w:rsidRPr="00B60EAA">
        <w:rPr>
          <w:rFonts w:ascii="Times New Roman" w:hAnsi="Times New Roman" w:cs="Times New Roman"/>
        </w:rPr>
        <w:t>Presupues</w:t>
      </w:r>
      <w:r w:rsidR="007A01CF" w:rsidRPr="00B60EAA">
        <w:rPr>
          <w:rFonts w:ascii="Times New Roman" w:hAnsi="Times New Roman" w:cs="Times New Roman"/>
        </w:rPr>
        <w:t>to</w:t>
      </w:r>
      <w:r w:rsidR="00D314A4" w:rsidRPr="00B60EAA">
        <w:rPr>
          <w:rFonts w:ascii="Times New Roman" w:hAnsi="Times New Roman" w:cs="Times New Roman"/>
        </w:rPr>
        <w:t>:</w:t>
      </w:r>
    </w:p>
    <w:p w14:paraId="29B9E271" w14:textId="77777777" w:rsidR="0066424E" w:rsidRPr="008F2CDB" w:rsidRDefault="0066424E" w:rsidP="0066424E">
      <w:pPr>
        <w:pStyle w:val="Prrafodelista"/>
        <w:jc w:val="both"/>
        <w:rPr>
          <w:rFonts w:ascii="Times New Roman" w:hAnsi="Times New Roman" w:cs="Times New Roman"/>
          <w:color w:val="FF0000"/>
        </w:rPr>
      </w:pPr>
    </w:p>
    <w:p w14:paraId="2B5040A0" w14:textId="60C7EDAB" w:rsidR="007A01CF" w:rsidRPr="00B60EAA" w:rsidRDefault="007A01CF" w:rsidP="007A01CF">
      <w:pPr>
        <w:pStyle w:val="Prrafodelist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B60EAA">
        <w:rPr>
          <w:rFonts w:ascii="Times New Roman" w:hAnsi="Times New Roman" w:cs="Times New Roman"/>
        </w:rPr>
        <w:t>Una memoria de actuación justificativa del cumplimiento de las condiciones impuestas en la concesión de la subvención, con indicación de las actividades realizadas y de los resultados obtenidos.</w:t>
      </w:r>
    </w:p>
    <w:p w14:paraId="59B4769E" w14:textId="6E9C837F" w:rsidR="007A01CF" w:rsidRPr="00B60EAA" w:rsidRDefault="007A01CF" w:rsidP="007A01CF">
      <w:pPr>
        <w:pStyle w:val="Prrafodelist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B60EAA">
        <w:rPr>
          <w:rFonts w:ascii="Times New Roman" w:hAnsi="Times New Roman" w:cs="Times New Roman"/>
        </w:rPr>
        <w:t>Una memoria económica justificativa del coste de las actividades realizadas, que contendrá:</w:t>
      </w:r>
    </w:p>
    <w:p w14:paraId="6D1BB9B3" w14:textId="77777777" w:rsidR="007A01CF" w:rsidRPr="00B60EAA" w:rsidRDefault="007A01CF" w:rsidP="007A01CF">
      <w:pPr>
        <w:pStyle w:val="Prrafodelista"/>
        <w:jc w:val="both"/>
        <w:rPr>
          <w:rFonts w:ascii="Times New Roman" w:hAnsi="Times New Roman" w:cs="Times New Roman"/>
        </w:rPr>
      </w:pPr>
      <w:r w:rsidRPr="00B60EAA">
        <w:rPr>
          <w:rFonts w:ascii="Times New Roman" w:hAnsi="Times New Roman" w:cs="Times New Roman"/>
        </w:rPr>
        <w:t>*una relación clasificada de los gastos e inversiones de la actividad, con identificación del acreedor y del documento, su importe, fecha de emisión y fecha de pago.</w:t>
      </w:r>
    </w:p>
    <w:p w14:paraId="57BB76CE" w14:textId="299EE78C" w:rsidR="007A01CF" w:rsidRPr="00B60EAA" w:rsidRDefault="007A01CF" w:rsidP="007A01CF">
      <w:pPr>
        <w:pStyle w:val="Prrafodelista"/>
        <w:jc w:val="both"/>
        <w:rPr>
          <w:rFonts w:ascii="Times New Roman" w:hAnsi="Times New Roman" w:cs="Times New Roman"/>
        </w:rPr>
      </w:pPr>
      <w:r w:rsidRPr="00B60EAA">
        <w:rPr>
          <w:rFonts w:ascii="Times New Roman" w:hAnsi="Times New Roman" w:cs="Times New Roman"/>
        </w:rPr>
        <w:t>*las facturas o documentos de valor probatorio equivalente en el tráfico jurídico mercantil o con eficiencia administrativa incorporados en la relación a que se hace referencia en el párrafo anterior y la documentación acreditativa del pago.</w:t>
      </w:r>
    </w:p>
    <w:p w14:paraId="7156CA61" w14:textId="6664F60F" w:rsidR="007A01CF" w:rsidRPr="00B60EAA" w:rsidRDefault="007A01CF" w:rsidP="007A01CF">
      <w:pPr>
        <w:pStyle w:val="Prrafodelista"/>
        <w:jc w:val="both"/>
        <w:rPr>
          <w:rFonts w:ascii="Times New Roman" w:hAnsi="Times New Roman" w:cs="Times New Roman"/>
        </w:rPr>
      </w:pPr>
      <w:r w:rsidRPr="00B60EAA">
        <w:rPr>
          <w:rFonts w:ascii="Times New Roman" w:hAnsi="Times New Roman" w:cs="Times New Roman"/>
        </w:rPr>
        <w:lastRenderedPageBreak/>
        <w:t>*relación detallada de otros ingresos o subvenciones que hayan financiado la actividad subvencionada con indicación del importe y su procedencia</w:t>
      </w:r>
      <w:r w:rsidR="00FB100C" w:rsidRPr="00B60EAA">
        <w:rPr>
          <w:rFonts w:ascii="Times New Roman" w:hAnsi="Times New Roman" w:cs="Times New Roman"/>
        </w:rPr>
        <w:t>.</w:t>
      </w:r>
      <w:r w:rsidRPr="00B60EAA">
        <w:rPr>
          <w:rFonts w:ascii="Times New Roman" w:hAnsi="Times New Roman" w:cs="Times New Roman"/>
        </w:rPr>
        <w:t xml:space="preserve"> </w:t>
      </w:r>
    </w:p>
    <w:p w14:paraId="4B9814B9" w14:textId="77777777" w:rsidR="0066424E" w:rsidRPr="00B60EAA" w:rsidRDefault="0066424E" w:rsidP="007A01CF">
      <w:pPr>
        <w:pStyle w:val="Prrafodelista"/>
        <w:jc w:val="both"/>
        <w:rPr>
          <w:rFonts w:ascii="Times New Roman" w:hAnsi="Times New Roman" w:cs="Times New Roman"/>
        </w:rPr>
      </w:pPr>
    </w:p>
    <w:p w14:paraId="7C9CA82B" w14:textId="63E105C9" w:rsidR="0066424E" w:rsidRPr="00B60EAA" w:rsidRDefault="0066424E" w:rsidP="00074CDF">
      <w:pPr>
        <w:pStyle w:val="Prrafodelista"/>
        <w:ind w:hanging="436"/>
        <w:jc w:val="both"/>
        <w:rPr>
          <w:rFonts w:ascii="Times New Roman" w:hAnsi="Times New Roman" w:cs="Times New Roman"/>
        </w:rPr>
      </w:pPr>
      <w:r w:rsidRPr="00B60EAA">
        <w:rPr>
          <w:rFonts w:ascii="Times New Roman" w:hAnsi="Times New Roman" w:cs="Times New Roman"/>
        </w:rPr>
        <w:t xml:space="preserve"> 3.</w:t>
      </w:r>
      <w:r w:rsidRPr="00B60EAA">
        <w:rPr>
          <w:rFonts w:ascii="Times New Roman" w:hAnsi="Times New Roman" w:cs="Times New Roman"/>
        </w:rPr>
        <w:tab/>
        <w:t>Certificados expedid</w:t>
      </w:r>
      <w:r w:rsidR="00074CDF" w:rsidRPr="00B60EAA">
        <w:rPr>
          <w:rFonts w:ascii="Times New Roman" w:hAnsi="Times New Roman" w:cs="Times New Roman"/>
        </w:rPr>
        <w:t>o</w:t>
      </w:r>
      <w:r w:rsidRPr="00B60EAA">
        <w:rPr>
          <w:rFonts w:ascii="Times New Roman" w:hAnsi="Times New Roman" w:cs="Times New Roman"/>
        </w:rPr>
        <w:t>s po</w:t>
      </w:r>
      <w:r w:rsidR="00074CDF" w:rsidRPr="00B60EAA">
        <w:rPr>
          <w:rFonts w:ascii="Times New Roman" w:hAnsi="Times New Roman" w:cs="Times New Roman"/>
        </w:rPr>
        <w:t xml:space="preserve">r </w:t>
      </w:r>
      <w:r w:rsidRPr="00B60EAA">
        <w:rPr>
          <w:rFonts w:ascii="Times New Roman" w:hAnsi="Times New Roman" w:cs="Times New Roman"/>
        </w:rPr>
        <w:t xml:space="preserve">la Tesorería </w:t>
      </w:r>
      <w:r w:rsidR="00074CDF" w:rsidRPr="00B60EAA">
        <w:rPr>
          <w:rFonts w:ascii="Times New Roman" w:hAnsi="Times New Roman" w:cs="Times New Roman"/>
        </w:rPr>
        <w:t>General</w:t>
      </w:r>
      <w:r w:rsidRPr="00B60EAA">
        <w:rPr>
          <w:rFonts w:ascii="Times New Roman" w:hAnsi="Times New Roman" w:cs="Times New Roman"/>
        </w:rPr>
        <w:t xml:space="preserve"> d</w:t>
      </w:r>
      <w:r w:rsidR="00074CDF" w:rsidRPr="00B60EAA">
        <w:rPr>
          <w:rFonts w:ascii="Times New Roman" w:hAnsi="Times New Roman" w:cs="Times New Roman"/>
        </w:rPr>
        <w:t>e l</w:t>
      </w:r>
      <w:r w:rsidRPr="00B60EAA">
        <w:rPr>
          <w:rFonts w:ascii="Times New Roman" w:hAnsi="Times New Roman" w:cs="Times New Roman"/>
        </w:rPr>
        <w:t>a Seguridad Social, d</w:t>
      </w:r>
      <w:r w:rsidR="00074CDF" w:rsidRPr="00B60EAA">
        <w:rPr>
          <w:rFonts w:ascii="Times New Roman" w:hAnsi="Times New Roman" w:cs="Times New Roman"/>
        </w:rPr>
        <w:t>e l</w:t>
      </w:r>
      <w:r w:rsidRPr="00B60EAA">
        <w:rPr>
          <w:rFonts w:ascii="Times New Roman" w:hAnsi="Times New Roman" w:cs="Times New Roman"/>
        </w:rPr>
        <w:t>a A</w:t>
      </w:r>
      <w:r w:rsidR="00074CDF" w:rsidRPr="00B60EAA">
        <w:rPr>
          <w:rFonts w:ascii="Times New Roman" w:hAnsi="Times New Roman" w:cs="Times New Roman"/>
        </w:rPr>
        <w:t>g</w:t>
      </w:r>
      <w:r w:rsidRPr="00B60EAA">
        <w:rPr>
          <w:rFonts w:ascii="Times New Roman" w:hAnsi="Times New Roman" w:cs="Times New Roman"/>
        </w:rPr>
        <w:t>encia Estatal d</w:t>
      </w:r>
      <w:r w:rsidR="00074CDF" w:rsidRPr="00B60EAA">
        <w:rPr>
          <w:rFonts w:ascii="Times New Roman" w:hAnsi="Times New Roman" w:cs="Times New Roman"/>
        </w:rPr>
        <w:t>e l</w:t>
      </w:r>
      <w:r w:rsidRPr="00B60EAA">
        <w:rPr>
          <w:rFonts w:ascii="Times New Roman" w:hAnsi="Times New Roman" w:cs="Times New Roman"/>
        </w:rPr>
        <w:t xml:space="preserve">a Administración Tributaria </w:t>
      </w:r>
      <w:r w:rsidR="00074CDF" w:rsidRPr="00B60EAA">
        <w:rPr>
          <w:rFonts w:ascii="Times New Roman" w:hAnsi="Times New Roman" w:cs="Times New Roman"/>
        </w:rPr>
        <w:t>y de la</w:t>
      </w:r>
      <w:r w:rsidRPr="00B60EAA">
        <w:rPr>
          <w:rFonts w:ascii="Times New Roman" w:hAnsi="Times New Roman" w:cs="Times New Roman"/>
        </w:rPr>
        <w:t xml:space="preserve"> Consellería de Economía e Facenda conforme </w:t>
      </w:r>
      <w:r w:rsidR="00074CDF" w:rsidRPr="00B60EAA">
        <w:rPr>
          <w:rFonts w:ascii="Times New Roman" w:hAnsi="Times New Roman" w:cs="Times New Roman"/>
        </w:rPr>
        <w:t>l</w:t>
      </w:r>
      <w:r w:rsidRPr="00B60EAA">
        <w:rPr>
          <w:rFonts w:ascii="Times New Roman" w:hAnsi="Times New Roman" w:cs="Times New Roman"/>
        </w:rPr>
        <w:t xml:space="preserve">a </w:t>
      </w:r>
      <w:r w:rsidR="00074CDF" w:rsidRPr="00B60EAA">
        <w:rPr>
          <w:rFonts w:ascii="Times New Roman" w:hAnsi="Times New Roman" w:cs="Times New Roman"/>
        </w:rPr>
        <w:t>As</w:t>
      </w:r>
      <w:r w:rsidRPr="00B60EAA">
        <w:rPr>
          <w:rFonts w:ascii="Times New Roman" w:hAnsi="Times New Roman" w:cs="Times New Roman"/>
        </w:rPr>
        <w:t xml:space="preserve">ociación se </w:t>
      </w:r>
      <w:r w:rsidR="00074CDF" w:rsidRPr="00B60EAA">
        <w:rPr>
          <w:rFonts w:ascii="Times New Roman" w:hAnsi="Times New Roman" w:cs="Times New Roman"/>
        </w:rPr>
        <w:t>encuentra al</w:t>
      </w:r>
      <w:r w:rsidRPr="00B60EAA">
        <w:rPr>
          <w:rFonts w:ascii="Times New Roman" w:hAnsi="Times New Roman" w:cs="Times New Roman"/>
        </w:rPr>
        <w:t xml:space="preserve"> corr</w:t>
      </w:r>
      <w:r w:rsidR="00074CDF" w:rsidRPr="00B60EAA">
        <w:rPr>
          <w:rFonts w:ascii="Times New Roman" w:hAnsi="Times New Roman" w:cs="Times New Roman"/>
        </w:rPr>
        <w:t>i</w:t>
      </w:r>
      <w:r w:rsidRPr="00B60EAA">
        <w:rPr>
          <w:rFonts w:ascii="Times New Roman" w:hAnsi="Times New Roman" w:cs="Times New Roman"/>
        </w:rPr>
        <w:t xml:space="preserve">ente </w:t>
      </w:r>
      <w:r w:rsidR="00074CDF" w:rsidRPr="00B60EAA">
        <w:rPr>
          <w:rFonts w:ascii="Times New Roman" w:hAnsi="Times New Roman" w:cs="Times New Roman"/>
        </w:rPr>
        <w:t>en el cumplimiento</w:t>
      </w:r>
      <w:r w:rsidRPr="00B60EAA">
        <w:rPr>
          <w:rFonts w:ascii="Times New Roman" w:hAnsi="Times New Roman" w:cs="Times New Roman"/>
        </w:rPr>
        <w:t xml:space="preserve"> d</w:t>
      </w:r>
      <w:r w:rsidR="00074CDF" w:rsidRPr="00B60EAA">
        <w:rPr>
          <w:rFonts w:ascii="Times New Roman" w:hAnsi="Times New Roman" w:cs="Times New Roman"/>
        </w:rPr>
        <w:t>e l</w:t>
      </w:r>
      <w:r w:rsidRPr="00B60EAA">
        <w:rPr>
          <w:rFonts w:ascii="Times New Roman" w:hAnsi="Times New Roman" w:cs="Times New Roman"/>
        </w:rPr>
        <w:t xml:space="preserve">as </w:t>
      </w:r>
      <w:r w:rsidR="00074CDF" w:rsidRPr="00B60EAA">
        <w:rPr>
          <w:rFonts w:ascii="Times New Roman" w:hAnsi="Times New Roman" w:cs="Times New Roman"/>
        </w:rPr>
        <w:t>obligaciones</w:t>
      </w:r>
      <w:r w:rsidRPr="00B60EAA">
        <w:rPr>
          <w:rFonts w:ascii="Times New Roman" w:hAnsi="Times New Roman" w:cs="Times New Roman"/>
        </w:rPr>
        <w:t xml:space="preserve"> tributarias </w:t>
      </w:r>
      <w:r w:rsidR="00074CDF" w:rsidRPr="00B60EAA">
        <w:rPr>
          <w:rFonts w:ascii="Times New Roman" w:hAnsi="Times New Roman" w:cs="Times New Roman"/>
        </w:rPr>
        <w:t>y con la seguridad</w:t>
      </w:r>
      <w:r w:rsidRPr="00B60EAA">
        <w:rPr>
          <w:rFonts w:ascii="Times New Roman" w:hAnsi="Times New Roman" w:cs="Times New Roman"/>
        </w:rPr>
        <w:t xml:space="preserve"> social.</w:t>
      </w:r>
    </w:p>
    <w:p w14:paraId="20EC84D7" w14:textId="77777777" w:rsidR="0066424E" w:rsidRPr="008F2CDB" w:rsidRDefault="0066424E" w:rsidP="0066424E">
      <w:pPr>
        <w:pStyle w:val="Prrafodelista"/>
        <w:ind w:hanging="436"/>
        <w:rPr>
          <w:rFonts w:ascii="Times New Roman" w:hAnsi="Times New Roman" w:cs="Times New Roman"/>
          <w:color w:val="FF0000"/>
        </w:rPr>
      </w:pPr>
    </w:p>
    <w:p w14:paraId="6DD576BE" w14:textId="77777777" w:rsidR="0066424E" w:rsidRPr="008F2CDB" w:rsidRDefault="0066424E" w:rsidP="0066424E">
      <w:pPr>
        <w:pStyle w:val="Prrafodelista"/>
        <w:rPr>
          <w:rFonts w:ascii="Times New Roman" w:hAnsi="Times New Roman" w:cs="Times New Roman"/>
          <w:color w:val="FF0000"/>
        </w:rPr>
      </w:pPr>
    </w:p>
    <w:p w14:paraId="0772BCA3" w14:textId="77777777" w:rsidR="007A01CF" w:rsidRPr="008F2CDB" w:rsidRDefault="007A01CF" w:rsidP="007A01CF">
      <w:pPr>
        <w:pStyle w:val="Prrafodelista"/>
        <w:jc w:val="both"/>
        <w:rPr>
          <w:rFonts w:ascii="Times New Roman" w:hAnsi="Times New Roman" w:cs="Times New Roman"/>
          <w:color w:val="FF0000"/>
        </w:rPr>
      </w:pPr>
    </w:p>
    <w:p w14:paraId="356A1263" w14:textId="5BAFEF0D" w:rsidR="00980C8A" w:rsidRPr="00B30A74" w:rsidRDefault="00980C8A" w:rsidP="007A01CF">
      <w:pPr>
        <w:pStyle w:val="Prrafodelista"/>
        <w:jc w:val="both"/>
        <w:rPr>
          <w:rFonts w:ascii="Times New Roman" w:hAnsi="Times New Roman" w:cs="Times New Roman"/>
          <w:lang w:val="gl-ES"/>
        </w:rPr>
      </w:pPr>
      <w:r w:rsidRPr="00B60EAA">
        <w:rPr>
          <w:rFonts w:ascii="Times New Roman" w:hAnsi="Times New Roman" w:cs="Times New Roman"/>
          <w:lang w:val="gl-ES"/>
        </w:rPr>
        <w:t xml:space="preserve">SEGUNDA: Que </w:t>
      </w:r>
      <w:r w:rsidR="0043381A" w:rsidRPr="00B60EAA">
        <w:rPr>
          <w:rFonts w:ascii="Times New Roman" w:hAnsi="Times New Roman" w:cs="Times New Roman"/>
          <w:lang w:val="gl-ES"/>
        </w:rPr>
        <w:t xml:space="preserve">el Ayuntamiento </w:t>
      </w:r>
      <w:r w:rsidRPr="00B60EAA">
        <w:rPr>
          <w:rFonts w:ascii="Times New Roman" w:hAnsi="Times New Roman" w:cs="Times New Roman"/>
          <w:lang w:val="gl-ES"/>
        </w:rPr>
        <w:t>d</w:t>
      </w:r>
      <w:r w:rsidR="0043381A" w:rsidRPr="00B60EAA">
        <w:rPr>
          <w:rFonts w:ascii="Times New Roman" w:hAnsi="Times New Roman" w:cs="Times New Roman"/>
          <w:lang w:val="gl-ES"/>
        </w:rPr>
        <w:t>e O</w:t>
      </w:r>
      <w:r w:rsidRPr="00B60EAA">
        <w:rPr>
          <w:rFonts w:ascii="Times New Roman" w:hAnsi="Times New Roman" w:cs="Times New Roman"/>
          <w:lang w:val="gl-ES"/>
        </w:rPr>
        <w:t xml:space="preserve"> </w:t>
      </w:r>
      <w:r w:rsidRPr="00B30A74">
        <w:rPr>
          <w:rFonts w:ascii="Times New Roman" w:hAnsi="Times New Roman" w:cs="Times New Roman"/>
          <w:lang w:val="gl-ES"/>
        </w:rPr>
        <w:t>Valadouro se compromete a:</w:t>
      </w:r>
    </w:p>
    <w:p w14:paraId="1974ABA5" w14:textId="09B9C08C" w:rsidR="00D314A4" w:rsidRPr="008F2CDB" w:rsidRDefault="0043381A" w:rsidP="00980C8A">
      <w:pPr>
        <w:jc w:val="both"/>
        <w:rPr>
          <w:rFonts w:ascii="Times New Roman" w:hAnsi="Times New Roman" w:cs="Times New Roman"/>
          <w:color w:val="FF0000"/>
          <w:lang w:val="gl-ES"/>
        </w:rPr>
      </w:pPr>
      <w:r w:rsidRPr="00B30A74">
        <w:rPr>
          <w:rFonts w:ascii="Times New Roman" w:hAnsi="Times New Roman" w:cs="Times New Roman"/>
          <w:color w:val="auto"/>
          <w:lang w:val="gl-ES"/>
        </w:rPr>
        <w:t>Acercar l</w:t>
      </w:r>
      <w:r w:rsidR="00980C8A" w:rsidRPr="00B30A74">
        <w:rPr>
          <w:rFonts w:ascii="Times New Roman" w:hAnsi="Times New Roman" w:cs="Times New Roman"/>
          <w:color w:val="auto"/>
          <w:lang w:val="gl-ES"/>
        </w:rPr>
        <w:t xml:space="preserve">a cantidad económica de </w:t>
      </w:r>
      <w:r w:rsidR="00B30A74" w:rsidRPr="00B30A74">
        <w:rPr>
          <w:rFonts w:ascii="Times New Roman" w:hAnsi="Times New Roman" w:cs="Times New Roman"/>
          <w:color w:val="auto"/>
          <w:lang w:val="gl-ES"/>
        </w:rPr>
        <w:t>4</w:t>
      </w:r>
      <w:r w:rsidR="00FB100C" w:rsidRPr="00B30A74">
        <w:rPr>
          <w:rFonts w:ascii="Times New Roman" w:hAnsi="Times New Roman" w:cs="Times New Roman"/>
          <w:color w:val="auto"/>
          <w:lang w:val="gl-ES"/>
        </w:rPr>
        <w:t>.0</w:t>
      </w:r>
      <w:r w:rsidR="0013097E" w:rsidRPr="00B30A74">
        <w:rPr>
          <w:rFonts w:ascii="Times New Roman" w:hAnsi="Times New Roman" w:cs="Times New Roman"/>
          <w:color w:val="auto"/>
          <w:lang w:val="gl-ES"/>
        </w:rPr>
        <w:t>00</w:t>
      </w:r>
      <w:r w:rsidR="00980C8A" w:rsidRPr="00B30A74">
        <w:rPr>
          <w:rFonts w:ascii="Times New Roman" w:hAnsi="Times New Roman" w:cs="Times New Roman"/>
          <w:color w:val="auto"/>
          <w:lang w:val="gl-ES"/>
        </w:rPr>
        <w:t xml:space="preserve"> €, co</w:t>
      </w:r>
      <w:r w:rsidRPr="00B30A74">
        <w:rPr>
          <w:rFonts w:ascii="Times New Roman" w:hAnsi="Times New Roman" w:cs="Times New Roman"/>
          <w:color w:val="auto"/>
          <w:lang w:val="gl-ES"/>
        </w:rPr>
        <w:t>n l</w:t>
      </w:r>
      <w:r w:rsidR="00980C8A" w:rsidRPr="00B30A74">
        <w:rPr>
          <w:rFonts w:ascii="Times New Roman" w:hAnsi="Times New Roman" w:cs="Times New Roman"/>
          <w:color w:val="auto"/>
          <w:lang w:val="gl-ES"/>
        </w:rPr>
        <w:t>a finalidad</w:t>
      </w:r>
      <w:r w:rsidR="00F46771" w:rsidRPr="00B30A74">
        <w:rPr>
          <w:rFonts w:ascii="Times New Roman" w:hAnsi="Times New Roman" w:cs="Times New Roman"/>
          <w:color w:val="auto"/>
          <w:lang w:val="gl-ES"/>
        </w:rPr>
        <w:t xml:space="preserve"> de colaborar en la </w:t>
      </w:r>
      <w:r w:rsidR="006B1332" w:rsidRPr="00B30A74">
        <w:rPr>
          <w:rFonts w:ascii="Times New Roman" w:hAnsi="Times New Roman" w:cs="Times New Roman"/>
          <w:color w:val="auto"/>
          <w:lang w:val="gl-ES"/>
        </w:rPr>
        <w:t>organización de la</w:t>
      </w:r>
      <w:r w:rsidR="0013097E" w:rsidRPr="00B30A74">
        <w:rPr>
          <w:rFonts w:ascii="Times New Roman" w:hAnsi="Times New Roman" w:cs="Times New Roman"/>
          <w:color w:val="auto"/>
          <w:lang w:val="gl-ES"/>
        </w:rPr>
        <w:t>s actividades</w:t>
      </w:r>
      <w:r w:rsidR="00FB100C" w:rsidRPr="00B30A74">
        <w:rPr>
          <w:rFonts w:ascii="Times New Roman" w:hAnsi="Times New Roman" w:cs="Times New Roman"/>
          <w:color w:val="auto"/>
          <w:lang w:val="gl-ES"/>
        </w:rPr>
        <w:t xml:space="preserve"> extraescolares y los gastos de funcionamiento </w:t>
      </w:r>
      <w:r w:rsidR="00FB100C" w:rsidRPr="00B60EAA">
        <w:rPr>
          <w:rFonts w:ascii="Times New Roman" w:hAnsi="Times New Roman" w:cs="Times New Roman"/>
          <w:color w:val="auto"/>
          <w:lang w:val="gl-ES"/>
        </w:rPr>
        <w:t xml:space="preserve">de la </w:t>
      </w:r>
      <w:r w:rsidR="00B60EAA" w:rsidRPr="00B60EAA">
        <w:rPr>
          <w:rFonts w:ascii="Times New Roman" w:hAnsi="Times New Roman" w:cs="Times New Roman"/>
          <w:color w:val="auto"/>
          <w:lang w:val="gl-ES"/>
        </w:rPr>
        <w:t>Asociación Deportiva Río Ouro</w:t>
      </w:r>
      <w:r w:rsidR="006A21D5" w:rsidRPr="00B60EAA">
        <w:rPr>
          <w:rFonts w:ascii="Times New Roman" w:hAnsi="Times New Roman" w:cs="Times New Roman"/>
          <w:color w:val="auto"/>
          <w:lang w:val="gl-ES"/>
        </w:rPr>
        <w:t>.</w:t>
      </w:r>
    </w:p>
    <w:p w14:paraId="0A4ADADD" w14:textId="22995330" w:rsidR="00980C8A" w:rsidRPr="00B60EAA" w:rsidRDefault="008D0597" w:rsidP="00980C8A">
      <w:pPr>
        <w:jc w:val="both"/>
        <w:rPr>
          <w:rFonts w:ascii="Times New Roman" w:hAnsi="Times New Roman" w:cs="Times New Roman"/>
          <w:color w:val="auto"/>
          <w:lang w:val="gl-ES"/>
        </w:rPr>
      </w:pPr>
      <w:r w:rsidRPr="00B60EAA">
        <w:rPr>
          <w:rFonts w:ascii="Times New Roman" w:hAnsi="Times New Roman" w:cs="Times New Roman"/>
          <w:color w:val="auto"/>
          <w:lang w:val="gl-ES"/>
        </w:rPr>
        <w:t>Se considerarán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 xml:space="preserve"> gastos a subvencionar de ac</w:t>
      </w:r>
      <w:r w:rsidRPr="00B60EAA">
        <w:rPr>
          <w:rFonts w:ascii="Times New Roman" w:hAnsi="Times New Roman" w:cs="Times New Roman"/>
          <w:color w:val="auto"/>
          <w:lang w:val="gl-ES"/>
        </w:rPr>
        <w:t>ue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>rdo co</w:t>
      </w:r>
      <w:r w:rsidRPr="00B60EAA">
        <w:rPr>
          <w:rFonts w:ascii="Times New Roman" w:hAnsi="Times New Roman" w:cs="Times New Roman"/>
          <w:color w:val="auto"/>
          <w:lang w:val="gl-ES"/>
        </w:rPr>
        <w:t>n lo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>s fin</w:t>
      </w:r>
      <w:r w:rsidRPr="00B60EAA">
        <w:rPr>
          <w:rFonts w:ascii="Times New Roman" w:hAnsi="Times New Roman" w:cs="Times New Roman"/>
          <w:color w:val="auto"/>
          <w:lang w:val="gl-ES"/>
        </w:rPr>
        <w:t>es recog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 xml:space="preserve">idos </w:t>
      </w:r>
      <w:r w:rsidRPr="00B60EAA">
        <w:rPr>
          <w:rFonts w:ascii="Times New Roman" w:hAnsi="Times New Roman" w:cs="Times New Roman"/>
          <w:color w:val="auto"/>
          <w:lang w:val="gl-ES"/>
        </w:rPr>
        <w:t>e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>n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 el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 xml:space="preserve"> presente convenio, aquel</w:t>
      </w:r>
      <w:r w:rsidRPr="00B60EAA">
        <w:rPr>
          <w:rFonts w:ascii="Times New Roman" w:hAnsi="Times New Roman" w:cs="Times New Roman"/>
          <w:color w:val="auto"/>
          <w:lang w:val="gl-ES"/>
        </w:rPr>
        <w:t>lo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>s gastos que resulten inherentes a</w:t>
      </w:r>
      <w:r w:rsidRPr="00B60EAA">
        <w:rPr>
          <w:rFonts w:ascii="Times New Roman" w:hAnsi="Times New Roman" w:cs="Times New Roman"/>
          <w:color w:val="auto"/>
          <w:lang w:val="gl-ES"/>
        </w:rPr>
        <w:t>l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 xml:space="preserve"> des</w:t>
      </w:r>
      <w:r w:rsidR="00FB100C" w:rsidRPr="00B60EAA">
        <w:rPr>
          <w:rFonts w:ascii="Times New Roman" w:hAnsi="Times New Roman" w:cs="Times New Roman"/>
          <w:color w:val="auto"/>
          <w:lang w:val="gl-ES"/>
        </w:rPr>
        <w:t>arrollo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 xml:space="preserve"> </w:t>
      </w:r>
      <w:r w:rsidR="00A24816" w:rsidRPr="00B60EAA">
        <w:rPr>
          <w:rFonts w:ascii="Times New Roman" w:hAnsi="Times New Roman" w:cs="Times New Roman"/>
          <w:color w:val="auto"/>
          <w:lang w:val="gl-ES"/>
        </w:rPr>
        <w:t>d</w:t>
      </w:r>
      <w:r w:rsidRPr="00B60EAA">
        <w:rPr>
          <w:rFonts w:ascii="Times New Roman" w:hAnsi="Times New Roman" w:cs="Times New Roman"/>
          <w:color w:val="auto"/>
          <w:lang w:val="gl-ES"/>
        </w:rPr>
        <w:t>e l</w:t>
      </w:r>
      <w:r w:rsidR="00A24816" w:rsidRPr="00B60EAA">
        <w:rPr>
          <w:rFonts w:ascii="Times New Roman" w:hAnsi="Times New Roman" w:cs="Times New Roman"/>
          <w:color w:val="auto"/>
          <w:lang w:val="gl-ES"/>
        </w:rPr>
        <w:t xml:space="preserve">os gastos </w:t>
      </w:r>
      <w:r w:rsidRPr="00B60EAA">
        <w:rPr>
          <w:rFonts w:ascii="Times New Roman" w:hAnsi="Times New Roman" w:cs="Times New Roman"/>
          <w:color w:val="auto"/>
          <w:lang w:val="gl-ES"/>
        </w:rPr>
        <w:t>e</w:t>
      </w:r>
      <w:r w:rsidR="00A24816" w:rsidRPr="00B60EAA">
        <w:rPr>
          <w:rFonts w:ascii="Times New Roman" w:hAnsi="Times New Roman" w:cs="Times New Roman"/>
          <w:color w:val="auto"/>
          <w:lang w:val="gl-ES"/>
        </w:rPr>
        <w:t>n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 l</w:t>
      </w:r>
      <w:r w:rsidR="00A24816" w:rsidRPr="00B60EAA">
        <w:rPr>
          <w:rFonts w:ascii="Times New Roman" w:hAnsi="Times New Roman" w:cs="Times New Roman"/>
          <w:color w:val="auto"/>
          <w:lang w:val="gl-ES"/>
        </w:rPr>
        <w:t>os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 xml:space="preserve"> que se basa </w:t>
      </w:r>
      <w:r w:rsidRPr="00B60EAA">
        <w:rPr>
          <w:rFonts w:ascii="Times New Roman" w:hAnsi="Times New Roman" w:cs="Times New Roman"/>
          <w:color w:val="auto"/>
          <w:lang w:val="gl-ES"/>
        </w:rPr>
        <w:t>l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>a concesión d</w:t>
      </w:r>
      <w:r w:rsidRPr="00B60EAA">
        <w:rPr>
          <w:rFonts w:ascii="Times New Roman" w:hAnsi="Times New Roman" w:cs="Times New Roman"/>
          <w:color w:val="auto"/>
          <w:lang w:val="gl-ES"/>
        </w:rPr>
        <w:t>e l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>a a</w:t>
      </w:r>
      <w:r w:rsidRPr="00B60EAA">
        <w:rPr>
          <w:rFonts w:ascii="Times New Roman" w:hAnsi="Times New Roman" w:cs="Times New Roman"/>
          <w:color w:val="auto"/>
          <w:lang w:val="gl-ES"/>
        </w:rPr>
        <w:t>y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>uda, que se</w:t>
      </w:r>
      <w:r w:rsidRPr="00B60EAA">
        <w:rPr>
          <w:rFonts w:ascii="Times New Roman" w:hAnsi="Times New Roman" w:cs="Times New Roman"/>
          <w:color w:val="auto"/>
          <w:lang w:val="gl-ES"/>
        </w:rPr>
        <w:t>an imprescindibles para el cumpl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>im</w:t>
      </w:r>
      <w:r w:rsidR="00FB100C" w:rsidRPr="00B60EAA">
        <w:rPr>
          <w:rFonts w:ascii="Times New Roman" w:hAnsi="Times New Roman" w:cs="Times New Roman"/>
          <w:color w:val="auto"/>
          <w:lang w:val="gl-ES"/>
        </w:rPr>
        <w:t>i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>ento d</w:t>
      </w:r>
      <w:r w:rsidRPr="00B60EAA">
        <w:rPr>
          <w:rFonts w:ascii="Times New Roman" w:hAnsi="Times New Roman" w:cs="Times New Roman"/>
          <w:color w:val="auto"/>
          <w:lang w:val="gl-ES"/>
        </w:rPr>
        <w:t>e l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 xml:space="preserve">a finalidad para </w:t>
      </w:r>
      <w:r w:rsidRPr="00B60EAA">
        <w:rPr>
          <w:rFonts w:ascii="Times New Roman" w:hAnsi="Times New Roman" w:cs="Times New Roman"/>
          <w:color w:val="auto"/>
          <w:lang w:val="gl-ES"/>
        </w:rPr>
        <w:t>l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 xml:space="preserve">a que se concede </w:t>
      </w:r>
      <w:r w:rsidRPr="00B60EAA">
        <w:rPr>
          <w:rFonts w:ascii="Times New Roman" w:hAnsi="Times New Roman" w:cs="Times New Roman"/>
          <w:color w:val="auto"/>
          <w:lang w:val="gl-ES"/>
        </w:rPr>
        <w:t>l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>a subvención.</w:t>
      </w:r>
    </w:p>
    <w:p w14:paraId="49B8447C" w14:textId="571DCC9B" w:rsidR="00980C8A" w:rsidRPr="00B60EAA" w:rsidRDefault="00980C8A" w:rsidP="00980C8A">
      <w:pPr>
        <w:jc w:val="both"/>
        <w:rPr>
          <w:rFonts w:ascii="Times New Roman" w:hAnsi="Times New Roman" w:cs="Times New Roman"/>
          <w:color w:val="auto"/>
          <w:lang w:val="gl-ES"/>
        </w:rPr>
      </w:pPr>
      <w:r w:rsidRPr="00B60EAA">
        <w:rPr>
          <w:rFonts w:ascii="Times New Roman" w:hAnsi="Times New Roman" w:cs="Times New Roman"/>
          <w:color w:val="auto"/>
          <w:lang w:val="gl-ES"/>
        </w:rPr>
        <w:t xml:space="preserve">No serán gastos subvencionables 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l</w:t>
      </w:r>
      <w:r w:rsidRPr="00B60EAA">
        <w:rPr>
          <w:rFonts w:ascii="Times New Roman" w:hAnsi="Times New Roman" w:cs="Times New Roman"/>
          <w:color w:val="auto"/>
          <w:lang w:val="gl-ES"/>
        </w:rPr>
        <w:t>os intereses d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eudores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 de c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ue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ntas bancarias, 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l</w:t>
      </w:r>
      <w:r w:rsidRPr="00B60EAA">
        <w:rPr>
          <w:rFonts w:ascii="Times New Roman" w:hAnsi="Times New Roman" w:cs="Times New Roman"/>
          <w:color w:val="auto"/>
          <w:lang w:val="gl-ES"/>
        </w:rPr>
        <w:t>os imp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ue</w:t>
      </w:r>
      <w:r w:rsidRPr="00B60EAA">
        <w:rPr>
          <w:rFonts w:ascii="Times New Roman" w:hAnsi="Times New Roman" w:cs="Times New Roman"/>
          <w:color w:val="auto"/>
          <w:lang w:val="gl-ES"/>
        </w:rPr>
        <w:t>stos</w:t>
      </w:r>
      <w:r w:rsidR="007B12B2" w:rsidRPr="00B60EAA">
        <w:rPr>
          <w:rFonts w:ascii="Times New Roman" w:hAnsi="Times New Roman" w:cs="Times New Roman"/>
          <w:color w:val="auto"/>
          <w:lang w:val="gl-ES"/>
        </w:rPr>
        <w:t>, tas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as, recargas 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y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 sanci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ones administrativas o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 pena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les, y l</w:t>
      </w:r>
      <w:r w:rsidRPr="00B60EAA">
        <w:rPr>
          <w:rFonts w:ascii="Times New Roman" w:hAnsi="Times New Roman" w:cs="Times New Roman"/>
          <w:color w:val="auto"/>
          <w:lang w:val="gl-ES"/>
        </w:rPr>
        <w:t>os gastos de proced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i</w:t>
      </w:r>
      <w:r w:rsidRPr="00B60EAA">
        <w:rPr>
          <w:rFonts w:ascii="Times New Roman" w:hAnsi="Times New Roman" w:cs="Times New Roman"/>
          <w:color w:val="auto"/>
          <w:lang w:val="gl-ES"/>
        </w:rPr>
        <w:t>m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i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entos 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j</w:t>
      </w:r>
      <w:r w:rsidRPr="00B60EAA">
        <w:rPr>
          <w:rFonts w:ascii="Times New Roman" w:hAnsi="Times New Roman" w:cs="Times New Roman"/>
          <w:color w:val="auto"/>
          <w:lang w:val="gl-ES"/>
        </w:rPr>
        <w:t>udicia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le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s. </w:t>
      </w:r>
    </w:p>
    <w:p w14:paraId="3D28268F" w14:textId="56C9A53C" w:rsidR="00980C8A" w:rsidRPr="008F2CDB" w:rsidRDefault="008D0597" w:rsidP="00980C8A">
      <w:pPr>
        <w:jc w:val="both"/>
        <w:rPr>
          <w:rFonts w:ascii="Times New Roman" w:hAnsi="Times New Roman" w:cs="Times New Roman"/>
          <w:color w:val="FF0000"/>
          <w:lang w:val="gl-ES"/>
        </w:rPr>
      </w:pPr>
      <w:r w:rsidRPr="00B60EAA">
        <w:rPr>
          <w:rFonts w:ascii="Times New Roman" w:hAnsi="Times New Roman" w:cs="Times New Roman"/>
          <w:color w:val="auto"/>
          <w:lang w:val="gl-ES"/>
        </w:rPr>
        <w:t>Lo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 xml:space="preserve">s gastos subvencionables deberán producirse </w:t>
      </w:r>
      <w:r w:rsidRPr="00B60EAA">
        <w:rPr>
          <w:rFonts w:ascii="Times New Roman" w:hAnsi="Times New Roman" w:cs="Times New Roman"/>
          <w:color w:val="auto"/>
          <w:lang w:val="gl-ES"/>
        </w:rPr>
        <w:t>y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 xml:space="preserve"> realizarse dentro d</w:t>
      </w:r>
      <w:r w:rsidRPr="00B60EAA">
        <w:rPr>
          <w:rFonts w:ascii="Times New Roman" w:hAnsi="Times New Roman" w:cs="Times New Roman"/>
          <w:color w:val="auto"/>
          <w:lang w:val="gl-ES"/>
        </w:rPr>
        <w:t>el pl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 xml:space="preserve">azo comprendido entre </w:t>
      </w:r>
      <w:r w:rsidRPr="00B60EAA">
        <w:rPr>
          <w:rFonts w:ascii="Times New Roman" w:hAnsi="Times New Roman" w:cs="Times New Roman"/>
          <w:color w:val="auto"/>
          <w:lang w:val="gl-ES"/>
        </w:rPr>
        <w:t>el</w:t>
      </w:r>
      <w:r w:rsidR="00980C8A" w:rsidRPr="00B60EAA">
        <w:rPr>
          <w:rFonts w:ascii="Times New Roman" w:hAnsi="Times New Roman" w:cs="Times New Roman"/>
          <w:color w:val="auto"/>
          <w:lang w:val="gl-ES"/>
        </w:rPr>
        <w:t xml:space="preserve"> </w:t>
      </w:r>
      <w:r w:rsidR="00980C8A" w:rsidRPr="00B30A74">
        <w:rPr>
          <w:rFonts w:ascii="Times New Roman" w:hAnsi="Times New Roman" w:cs="Times New Roman"/>
          <w:color w:val="auto"/>
          <w:lang w:val="gl-ES"/>
        </w:rPr>
        <w:t xml:space="preserve">día 1 de </w:t>
      </w:r>
      <w:r w:rsidR="005479B2">
        <w:rPr>
          <w:rFonts w:ascii="Times New Roman" w:hAnsi="Times New Roman" w:cs="Times New Roman"/>
          <w:color w:val="auto"/>
          <w:lang w:val="gl-ES"/>
        </w:rPr>
        <w:t>septiembre</w:t>
      </w:r>
      <w:r w:rsidRPr="00B30A74">
        <w:rPr>
          <w:rFonts w:ascii="Times New Roman" w:hAnsi="Times New Roman" w:cs="Times New Roman"/>
          <w:color w:val="auto"/>
          <w:lang w:val="gl-ES"/>
        </w:rPr>
        <w:t xml:space="preserve"> de 20</w:t>
      </w:r>
      <w:r w:rsidR="00B30A74" w:rsidRPr="00B30A74">
        <w:rPr>
          <w:rFonts w:ascii="Times New Roman" w:hAnsi="Times New Roman" w:cs="Times New Roman"/>
          <w:color w:val="auto"/>
          <w:lang w:val="gl-ES"/>
        </w:rPr>
        <w:t>20</w:t>
      </w:r>
      <w:r w:rsidRPr="00B30A74">
        <w:rPr>
          <w:rFonts w:ascii="Times New Roman" w:hAnsi="Times New Roman" w:cs="Times New Roman"/>
          <w:color w:val="auto"/>
          <w:lang w:val="gl-ES"/>
        </w:rPr>
        <w:t xml:space="preserve"> y el</w:t>
      </w:r>
      <w:r w:rsidR="00980C8A" w:rsidRPr="00B30A74">
        <w:rPr>
          <w:rFonts w:ascii="Times New Roman" w:hAnsi="Times New Roman" w:cs="Times New Roman"/>
          <w:color w:val="auto"/>
          <w:lang w:val="gl-ES"/>
        </w:rPr>
        <w:t xml:space="preserve"> día </w:t>
      </w:r>
      <w:r w:rsidR="00B30A74" w:rsidRPr="00B30A74">
        <w:rPr>
          <w:rFonts w:ascii="Times New Roman" w:hAnsi="Times New Roman" w:cs="Times New Roman"/>
          <w:color w:val="auto"/>
          <w:lang w:val="gl-ES"/>
        </w:rPr>
        <w:t>30 de junio de 2021</w:t>
      </w:r>
      <w:r w:rsidR="00980C8A" w:rsidRPr="00B30A74">
        <w:rPr>
          <w:rFonts w:ascii="Times New Roman" w:hAnsi="Times New Roman" w:cs="Times New Roman"/>
          <w:color w:val="auto"/>
          <w:lang w:val="gl-ES"/>
        </w:rPr>
        <w:t>, ambos incluídos.</w:t>
      </w:r>
    </w:p>
    <w:p w14:paraId="1E8CA867" w14:textId="12F4B56B" w:rsidR="00462668" w:rsidRPr="00B60EAA" w:rsidRDefault="00462668" w:rsidP="00980C8A">
      <w:pPr>
        <w:jc w:val="both"/>
        <w:rPr>
          <w:rFonts w:ascii="Times New Roman" w:hAnsi="Times New Roman" w:cs="Times New Roman"/>
          <w:color w:val="auto"/>
          <w:lang w:val="gl-ES"/>
        </w:rPr>
      </w:pPr>
      <w:r w:rsidRPr="00B60EAA">
        <w:rPr>
          <w:rFonts w:ascii="Times New Roman" w:hAnsi="Times New Roman" w:cs="Times New Roman"/>
          <w:color w:val="auto"/>
          <w:lang w:val="gl-ES"/>
        </w:rPr>
        <w:t>TERCERA: De conformidad co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n l</w:t>
      </w:r>
      <w:r w:rsidRPr="00B60EAA">
        <w:rPr>
          <w:rFonts w:ascii="Times New Roman" w:hAnsi="Times New Roman" w:cs="Times New Roman"/>
          <w:color w:val="auto"/>
          <w:lang w:val="gl-ES"/>
        </w:rPr>
        <w:t>a Base 44.2 d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e las Bases de Ej</w:t>
      </w:r>
      <w:r w:rsidRPr="00B60EAA">
        <w:rPr>
          <w:rFonts w:ascii="Times New Roman" w:hAnsi="Times New Roman" w:cs="Times New Roman"/>
          <w:color w:val="auto"/>
          <w:lang w:val="gl-ES"/>
        </w:rPr>
        <w:t>ecución d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el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 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Presupuesto Municipal del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 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Ayuntamient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o de O Valadouro </w:t>
      </w:r>
      <w:r w:rsidR="007B12B2" w:rsidRPr="00B60EAA">
        <w:rPr>
          <w:rFonts w:ascii="Times New Roman" w:hAnsi="Times New Roman" w:cs="Times New Roman"/>
          <w:color w:val="auto"/>
          <w:lang w:val="gl-ES"/>
        </w:rPr>
        <w:t>2017 prorrogado para el 20</w:t>
      </w:r>
      <w:r w:rsidR="008C3557" w:rsidRPr="00B60EAA">
        <w:rPr>
          <w:rFonts w:ascii="Times New Roman" w:hAnsi="Times New Roman" w:cs="Times New Roman"/>
          <w:color w:val="auto"/>
          <w:lang w:val="gl-ES"/>
        </w:rPr>
        <w:t>20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 podrá concederse un anticipo de 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h</w:t>
      </w:r>
      <w:r w:rsidRPr="00B60EAA">
        <w:rPr>
          <w:rFonts w:ascii="Times New Roman" w:hAnsi="Times New Roman" w:cs="Times New Roman"/>
          <w:color w:val="auto"/>
          <w:lang w:val="gl-ES"/>
        </w:rPr>
        <w:t>a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s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ta 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el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 80 % con dispensa de garantía sobre 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el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 importe to</w:t>
      </w:r>
      <w:r w:rsidR="00690F7C" w:rsidRPr="00B60EAA">
        <w:rPr>
          <w:rFonts w:ascii="Times New Roman" w:hAnsi="Times New Roman" w:cs="Times New Roman"/>
          <w:color w:val="auto"/>
          <w:lang w:val="gl-ES"/>
        </w:rPr>
        <w:t>tal subvencionado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, 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y</w:t>
      </w:r>
      <w:r w:rsidR="00690F7C" w:rsidRPr="00B60EAA">
        <w:rPr>
          <w:rFonts w:ascii="Times New Roman" w:hAnsi="Times New Roman" w:cs="Times New Roman"/>
          <w:color w:val="auto"/>
          <w:lang w:val="gl-ES"/>
        </w:rPr>
        <w:t xml:space="preserve"> previa solicitud efectuada po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r e</w:t>
      </w:r>
      <w:r w:rsidR="00690F7C" w:rsidRPr="00B60EAA">
        <w:rPr>
          <w:rFonts w:ascii="Times New Roman" w:hAnsi="Times New Roman" w:cs="Times New Roman"/>
          <w:color w:val="auto"/>
          <w:lang w:val="gl-ES"/>
        </w:rPr>
        <w:t>l interesado.</w:t>
      </w:r>
    </w:p>
    <w:p w14:paraId="0D933446" w14:textId="49BA36E6" w:rsidR="001F5514" w:rsidRPr="00B60EAA" w:rsidRDefault="001F5514" w:rsidP="00980C8A">
      <w:pPr>
        <w:jc w:val="both"/>
        <w:rPr>
          <w:rFonts w:ascii="Times New Roman" w:hAnsi="Times New Roman" w:cs="Times New Roman"/>
          <w:color w:val="auto"/>
          <w:lang w:val="gl-ES"/>
        </w:rPr>
      </w:pPr>
      <w:r w:rsidRPr="00B60EAA">
        <w:rPr>
          <w:rFonts w:ascii="Times New Roman" w:hAnsi="Times New Roman" w:cs="Times New Roman"/>
          <w:color w:val="auto"/>
          <w:lang w:val="gl-ES"/>
        </w:rPr>
        <w:t xml:space="preserve">Para 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el abono del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 anticipo 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el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 beneficiario deberá ac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erca</w:t>
      </w:r>
      <w:r w:rsidRPr="00B60EAA">
        <w:rPr>
          <w:rFonts w:ascii="Times New Roman" w:hAnsi="Times New Roman" w:cs="Times New Roman"/>
          <w:color w:val="auto"/>
          <w:lang w:val="gl-ES"/>
        </w:rPr>
        <w:t xml:space="preserve">r 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la si</w:t>
      </w:r>
      <w:r w:rsidRPr="00B60EAA">
        <w:rPr>
          <w:rFonts w:ascii="Times New Roman" w:hAnsi="Times New Roman" w:cs="Times New Roman"/>
          <w:color w:val="auto"/>
          <w:lang w:val="gl-ES"/>
        </w:rPr>
        <w:t>gui</w:t>
      </w:r>
      <w:r w:rsidR="008D0597" w:rsidRPr="00B60EAA">
        <w:rPr>
          <w:rFonts w:ascii="Times New Roman" w:hAnsi="Times New Roman" w:cs="Times New Roman"/>
          <w:color w:val="auto"/>
          <w:lang w:val="gl-ES"/>
        </w:rPr>
        <w:t>e</w:t>
      </w:r>
      <w:r w:rsidRPr="00B60EAA">
        <w:rPr>
          <w:rFonts w:ascii="Times New Roman" w:hAnsi="Times New Roman" w:cs="Times New Roman"/>
          <w:color w:val="auto"/>
          <w:lang w:val="gl-ES"/>
        </w:rPr>
        <w:t>nte documentación:</w:t>
      </w:r>
    </w:p>
    <w:p w14:paraId="4A0EFC64" w14:textId="473FFCEC" w:rsidR="001F5514" w:rsidRPr="00B60EAA" w:rsidRDefault="001F5514" w:rsidP="001F5514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lang w:val="gl-ES"/>
        </w:rPr>
      </w:pPr>
      <w:r w:rsidRPr="00B60EAA">
        <w:rPr>
          <w:rFonts w:ascii="Times New Roman" w:hAnsi="Times New Roman" w:cs="Times New Roman"/>
          <w:lang w:val="gl-ES"/>
        </w:rPr>
        <w:t>Solicitud d</w:t>
      </w:r>
      <w:r w:rsidR="008D0597" w:rsidRPr="00B60EAA">
        <w:rPr>
          <w:rFonts w:ascii="Times New Roman" w:hAnsi="Times New Roman" w:cs="Times New Roman"/>
          <w:lang w:val="gl-ES"/>
        </w:rPr>
        <w:t>el</w:t>
      </w:r>
      <w:r w:rsidRPr="00B60EAA">
        <w:rPr>
          <w:rFonts w:ascii="Times New Roman" w:hAnsi="Times New Roman" w:cs="Times New Roman"/>
          <w:lang w:val="gl-ES"/>
        </w:rPr>
        <w:t xml:space="preserve"> anticipo.</w:t>
      </w:r>
    </w:p>
    <w:p w14:paraId="1B3095B8" w14:textId="6D80204C" w:rsidR="001F5514" w:rsidRPr="00B60EAA" w:rsidRDefault="001F5514" w:rsidP="001F5514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  <w:lang w:val="gl-ES"/>
        </w:rPr>
      </w:pPr>
      <w:r w:rsidRPr="00B60EAA">
        <w:rPr>
          <w:rFonts w:ascii="Times New Roman" w:hAnsi="Times New Roman" w:cs="Times New Roman"/>
          <w:lang w:val="gl-ES"/>
        </w:rPr>
        <w:t>Documento emitido po</w:t>
      </w:r>
      <w:r w:rsidR="0010111F" w:rsidRPr="00B60EAA">
        <w:rPr>
          <w:rFonts w:ascii="Times New Roman" w:hAnsi="Times New Roman" w:cs="Times New Roman"/>
          <w:lang w:val="gl-ES"/>
        </w:rPr>
        <w:t xml:space="preserve">r </w:t>
      </w:r>
      <w:r w:rsidRPr="00B60EAA">
        <w:rPr>
          <w:rFonts w:ascii="Times New Roman" w:hAnsi="Times New Roman" w:cs="Times New Roman"/>
          <w:lang w:val="gl-ES"/>
        </w:rPr>
        <w:t xml:space="preserve">la entidad bancaria, </w:t>
      </w:r>
      <w:r w:rsidR="0010111F" w:rsidRPr="00B60EAA">
        <w:rPr>
          <w:rFonts w:ascii="Times New Roman" w:hAnsi="Times New Roman" w:cs="Times New Roman"/>
          <w:lang w:val="gl-ES"/>
        </w:rPr>
        <w:t>en el que se regleje</w:t>
      </w:r>
      <w:r w:rsidRPr="00B60EAA">
        <w:rPr>
          <w:rFonts w:ascii="Times New Roman" w:hAnsi="Times New Roman" w:cs="Times New Roman"/>
          <w:lang w:val="gl-ES"/>
        </w:rPr>
        <w:t xml:space="preserve"> </w:t>
      </w:r>
      <w:r w:rsidR="0010111F" w:rsidRPr="00B60EAA">
        <w:rPr>
          <w:rFonts w:ascii="Times New Roman" w:hAnsi="Times New Roman" w:cs="Times New Roman"/>
          <w:lang w:val="gl-ES"/>
        </w:rPr>
        <w:t>l</w:t>
      </w:r>
      <w:r w:rsidRPr="00B60EAA">
        <w:rPr>
          <w:rFonts w:ascii="Times New Roman" w:hAnsi="Times New Roman" w:cs="Times New Roman"/>
          <w:lang w:val="gl-ES"/>
        </w:rPr>
        <w:t>a c</w:t>
      </w:r>
      <w:r w:rsidR="0010111F" w:rsidRPr="00B60EAA">
        <w:rPr>
          <w:rFonts w:ascii="Times New Roman" w:hAnsi="Times New Roman" w:cs="Times New Roman"/>
          <w:lang w:val="gl-ES"/>
        </w:rPr>
        <w:t>ue</w:t>
      </w:r>
      <w:r w:rsidRPr="00B60EAA">
        <w:rPr>
          <w:rFonts w:ascii="Times New Roman" w:hAnsi="Times New Roman" w:cs="Times New Roman"/>
          <w:lang w:val="gl-ES"/>
        </w:rPr>
        <w:t xml:space="preserve">nta </w:t>
      </w:r>
      <w:r w:rsidR="0010111F" w:rsidRPr="00B60EAA">
        <w:rPr>
          <w:rFonts w:ascii="Times New Roman" w:hAnsi="Times New Roman" w:cs="Times New Roman"/>
          <w:lang w:val="gl-ES"/>
        </w:rPr>
        <w:t>en la</w:t>
      </w:r>
      <w:r w:rsidRPr="00B60EAA">
        <w:rPr>
          <w:rFonts w:ascii="Times New Roman" w:hAnsi="Times New Roman" w:cs="Times New Roman"/>
          <w:lang w:val="gl-ES"/>
        </w:rPr>
        <w:t xml:space="preserve"> que se procederá, </w:t>
      </w:r>
      <w:r w:rsidR="0010111F" w:rsidRPr="00B60EAA">
        <w:rPr>
          <w:rFonts w:ascii="Times New Roman" w:hAnsi="Times New Roman" w:cs="Times New Roman"/>
          <w:lang w:val="gl-ES"/>
        </w:rPr>
        <w:t>en su</w:t>
      </w:r>
      <w:r w:rsidRPr="00B60EAA">
        <w:rPr>
          <w:rFonts w:ascii="Times New Roman" w:hAnsi="Times New Roman" w:cs="Times New Roman"/>
          <w:lang w:val="gl-ES"/>
        </w:rPr>
        <w:t xml:space="preserve"> caso, </w:t>
      </w:r>
      <w:r w:rsidR="0010111F" w:rsidRPr="00B60EAA">
        <w:rPr>
          <w:rFonts w:ascii="Times New Roman" w:hAnsi="Times New Roman" w:cs="Times New Roman"/>
          <w:lang w:val="gl-ES"/>
        </w:rPr>
        <w:t>al</w:t>
      </w:r>
      <w:r w:rsidRPr="00B60EAA">
        <w:rPr>
          <w:rFonts w:ascii="Times New Roman" w:hAnsi="Times New Roman" w:cs="Times New Roman"/>
          <w:lang w:val="gl-ES"/>
        </w:rPr>
        <w:t xml:space="preserve"> abono d</w:t>
      </w:r>
      <w:r w:rsidR="0010111F" w:rsidRPr="00B60EAA">
        <w:rPr>
          <w:rFonts w:ascii="Times New Roman" w:hAnsi="Times New Roman" w:cs="Times New Roman"/>
          <w:lang w:val="gl-ES"/>
        </w:rPr>
        <w:t>el</w:t>
      </w:r>
      <w:r w:rsidRPr="00B60EAA">
        <w:rPr>
          <w:rFonts w:ascii="Times New Roman" w:hAnsi="Times New Roman" w:cs="Times New Roman"/>
          <w:lang w:val="gl-ES"/>
        </w:rPr>
        <w:t xml:space="preserve"> correspond</w:t>
      </w:r>
      <w:r w:rsidR="0010111F" w:rsidRPr="00B60EAA">
        <w:rPr>
          <w:rFonts w:ascii="Times New Roman" w:hAnsi="Times New Roman" w:cs="Times New Roman"/>
          <w:lang w:val="gl-ES"/>
        </w:rPr>
        <w:t>i</w:t>
      </w:r>
      <w:r w:rsidRPr="00B60EAA">
        <w:rPr>
          <w:rFonts w:ascii="Times New Roman" w:hAnsi="Times New Roman" w:cs="Times New Roman"/>
          <w:lang w:val="gl-ES"/>
        </w:rPr>
        <w:t xml:space="preserve">ente anticipo, una vez tramitada </w:t>
      </w:r>
      <w:r w:rsidR="0010111F" w:rsidRPr="00B60EAA">
        <w:rPr>
          <w:rFonts w:ascii="Times New Roman" w:hAnsi="Times New Roman" w:cs="Times New Roman"/>
          <w:lang w:val="gl-ES"/>
        </w:rPr>
        <w:t>l</w:t>
      </w:r>
      <w:r w:rsidRPr="00B60EAA">
        <w:rPr>
          <w:rFonts w:ascii="Times New Roman" w:hAnsi="Times New Roman" w:cs="Times New Roman"/>
          <w:lang w:val="gl-ES"/>
        </w:rPr>
        <w:t>a documentación ac</w:t>
      </w:r>
      <w:r w:rsidR="0010111F" w:rsidRPr="00B60EAA">
        <w:rPr>
          <w:rFonts w:ascii="Times New Roman" w:hAnsi="Times New Roman" w:cs="Times New Roman"/>
          <w:lang w:val="gl-ES"/>
        </w:rPr>
        <w:t>ercada</w:t>
      </w:r>
      <w:r w:rsidRPr="00B60EAA">
        <w:rPr>
          <w:rFonts w:ascii="Times New Roman" w:hAnsi="Times New Roman" w:cs="Times New Roman"/>
          <w:lang w:val="gl-ES"/>
        </w:rPr>
        <w:t>.</w:t>
      </w:r>
    </w:p>
    <w:p w14:paraId="1C18C9B2" w14:textId="09BFB016" w:rsidR="00FF53FD" w:rsidRPr="00B60EAA" w:rsidRDefault="00462668" w:rsidP="00FF53FD">
      <w:pPr>
        <w:jc w:val="both"/>
        <w:rPr>
          <w:rFonts w:ascii="Times New Roman" w:hAnsi="Times New Roman" w:cs="Times New Roman"/>
          <w:color w:val="auto"/>
          <w:lang w:val="gl-ES"/>
        </w:rPr>
      </w:pPr>
      <w:r w:rsidRPr="00B60EAA">
        <w:rPr>
          <w:rFonts w:ascii="Times New Roman" w:hAnsi="Times New Roman" w:cs="Times New Roman"/>
          <w:color w:val="auto"/>
          <w:lang w:val="gl-ES"/>
        </w:rPr>
        <w:t>CUARTA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: 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Se establece la obligación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 por parte d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e la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 </w:t>
      </w:r>
      <w:r w:rsidR="00B60EAA" w:rsidRPr="00B60EAA">
        <w:rPr>
          <w:rFonts w:ascii="Times New Roman" w:hAnsi="Times New Roman" w:cs="Times New Roman"/>
          <w:color w:val="auto"/>
          <w:lang w:val="gl-ES"/>
        </w:rPr>
        <w:t>Asociación Deportiva Río Ouro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 de reintegrar 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l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os fondos 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en el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 sup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uesto de incumpl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>im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i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>ento d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e l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os requisitos 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y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 ob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ligacione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s establecidas para 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l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a concesión 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y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, en todo caso, 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e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>n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 xml:space="preserve"> l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>os sup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ue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stos regulados 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en el artículo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 33 d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e l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>a Le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y 9/2007, de 13 de juni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>o, de Subvenci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one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s de Galicia, 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y en los artículos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 74 a 76 d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el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 Real Decreto 11/2009, de 8 de 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ene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>ro, p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or el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 que se apr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ue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ba 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el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 Reglamento d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e l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>a Le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y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 xml:space="preserve"> 9/2007, de 13 de 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junio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>, de Subvenci</w:t>
      </w:r>
      <w:r w:rsidR="0010111F" w:rsidRPr="00B60EAA">
        <w:rPr>
          <w:rFonts w:ascii="Times New Roman" w:hAnsi="Times New Roman" w:cs="Times New Roman"/>
          <w:color w:val="auto"/>
          <w:lang w:val="gl-ES"/>
        </w:rPr>
        <w:t>one</w:t>
      </w:r>
      <w:r w:rsidR="00FF53FD" w:rsidRPr="00B60EAA">
        <w:rPr>
          <w:rFonts w:ascii="Times New Roman" w:hAnsi="Times New Roman" w:cs="Times New Roman"/>
          <w:color w:val="auto"/>
          <w:lang w:val="gl-ES"/>
        </w:rPr>
        <w:t>s de Galicia.</w:t>
      </w:r>
    </w:p>
    <w:p w14:paraId="551460E3" w14:textId="117BD281" w:rsidR="00FF53FD" w:rsidRPr="00C54428" w:rsidRDefault="00462668" w:rsidP="00FF53FD">
      <w:pPr>
        <w:jc w:val="both"/>
        <w:rPr>
          <w:rFonts w:ascii="Times New Roman" w:hAnsi="Times New Roman" w:cs="Times New Roman"/>
          <w:color w:val="auto"/>
          <w:lang w:val="gl-ES"/>
        </w:rPr>
      </w:pPr>
      <w:r w:rsidRPr="00C54428">
        <w:rPr>
          <w:rFonts w:ascii="Times New Roman" w:hAnsi="Times New Roman" w:cs="Times New Roman"/>
          <w:color w:val="auto"/>
          <w:lang w:val="gl-ES"/>
        </w:rPr>
        <w:t>QUINTA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: De a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cuerdo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 co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n lo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 reco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g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ido 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en el artículo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 17 d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e l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a Le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y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 9/2007, de 13 de 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juni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o, de Subvenci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one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s de Galicia, 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l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a percepción d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e l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a presente a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y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uda será compatible co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n l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a d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e o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tras subvenci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ones, ayudas, ingresos o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 recursos para 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la mi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sma finalidad, procedentes de c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ualquier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 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lastRenderedPageBreak/>
        <w:t>administración o entes públicos o privad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o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s, estata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le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s, d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e l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a Unión Europea o de organismos internaciona</w:t>
      </w:r>
      <w:r w:rsidR="0010111F" w:rsidRPr="00C54428">
        <w:rPr>
          <w:rFonts w:ascii="Times New Roman" w:hAnsi="Times New Roman" w:cs="Times New Roman"/>
          <w:color w:val="auto"/>
          <w:lang w:val="gl-ES"/>
        </w:rPr>
        <w:t>le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s. No obstante,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el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 importe d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 l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a subvención en ningún caso podrá ser de tal c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uantí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a que,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aisladament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e o en conc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urrencia con o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tras subvenci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one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s, a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y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udas, ingresos o recursos, supere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el coste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 d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 l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a actividad subvencionada.</w:t>
      </w:r>
    </w:p>
    <w:p w14:paraId="560696A5" w14:textId="37EFCEE6" w:rsidR="00FF53FD" w:rsidRPr="00C54428" w:rsidRDefault="00462668" w:rsidP="00FF53FD">
      <w:pPr>
        <w:jc w:val="both"/>
        <w:rPr>
          <w:rFonts w:ascii="Times New Roman" w:hAnsi="Times New Roman" w:cs="Times New Roman"/>
          <w:color w:val="auto"/>
          <w:lang w:val="gl-ES"/>
        </w:rPr>
      </w:pPr>
      <w:r w:rsidRPr="00C54428">
        <w:rPr>
          <w:rFonts w:ascii="Times New Roman" w:hAnsi="Times New Roman" w:cs="Times New Roman"/>
          <w:color w:val="auto"/>
          <w:lang w:val="gl-ES"/>
        </w:rPr>
        <w:t>SEXTA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: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El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 pago íntegro d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 la subvención se realizará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 con carácter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gene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ral previa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j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ustificación po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r el beneficiario de la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 realización d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 xml:space="preserve">e la 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actividad, pro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y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ecto, ob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je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tivo o adopción d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el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 comportam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i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ento para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el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 que se conced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ió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>.</w:t>
      </w:r>
    </w:p>
    <w:p w14:paraId="49F5B565" w14:textId="70C12B9B" w:rsidR="008E45E7" w:rsidRPr="00C54428" w:rsidRDefault="00462668" w:rsidP="00E56FFA">
      <w:pPr>
        <w:jc w:val="both"/>
        <w:rPr>
          <w:rFonts w:ascii="Times New Roman" w:hAnsi="Times New Roman" w:cs="Times New Roman"/>
          <w:color w:val="auto"/>
          <w:lang w:val="gl-ES"/>
        </w:rPr>
      </w:pPr>
      <w:r w:rsidRPr="00C54428">
        <w:rPr>
          <w:rFonts w:ascii="Times New Roman" w:hAnsi="Times New Roman" w:cs="Times New Roman"/>
          <w:color w:val="auto"/>
          <w:lang w:val="gl-ES"/>
        </w:rPr>
        <w:t>SÉPTIMA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: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En lo no</w:t>
      </w:r>
      <w:r w:rsidR="00FF53FD" w:rsidRPr="00C54428">
        <w:rPr>
          <w:rFonts w:ascii="Times New Roman" w:hAnsi="Times New Roman" w:cs="Times New Roman"/>
          <w:color w:val="auto"/>
          <w:lang w:val="gl-ES"/>
        </w:rPr>
        <w:t xml:space="preserve"> previsto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 xml:space="preserve">en 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este Convenio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 xml:space="preserve">se atenderá a lo dispuesto en las </w:t>
      </w:r>
      <w:r w:rsidR="00DA2972" w:rsidRPr="00C54428">
        <w:rPr>
          <w:rFonts w:ascii="Times New Roman" w:hAnsi="Times New Roman" w:cs="Times New Roman"/>
          <w:color w:val="auto"/>
          <w:lang w:val="gl-ES"/>
        </w:rPr>
        <w:t xml:space="preserve">bases de concesión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de subvencio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n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s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contenidas en las Bases de Ej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ecución d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el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Presupuesto G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e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ne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ral d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el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Ayuntamiento de O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Valadouro para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 xml:space="preserve">el 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2017</w:t>
      </w:r>
      <w:r w:rsidR="007B12B2" w:rsidRPr="00C54428">
        <w:rPr>
          <w:rFonts w:ascii="Times New Roman" w:hAnsi="Times New Roman" w:cs="Times New Roman"/>
          <w:color w:val="auto"/>
          <w:lang w:val="gl-ES"/>
        </w:rPr>
        <w:t xml:space="preserve"> prorrogado para el 20</w:t>
      </w:r>
      <w:r w:rsidR="008C3557" w:rsidRPr="00C54428">
        <w:rPr>
          <w:rFonts w:ascii="Times New Roman" w:hAnsi="Times New Roman" w:cs="Times New Roman"/>
          <w:color w:val="auto"/>
          <w:lang w:val="gl-ES"/>
        </w:rPr>
        <w:t>20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,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en la Ley 9/2007, de 13 de juni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o, de Subvenci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ones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de Galicia,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en el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Real Decreto 11/2009, de 8 de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enero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, po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r el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que se apr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ue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ba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el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Reglamento d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 l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a Le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y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9/2007, d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el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13 de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junio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, de Subvenci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one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s de Galicia,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en la Ley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38/2003,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General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de Subvenci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one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s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y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Real Decreto 887/2006, de 21 de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julio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, po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r el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que se apr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ue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ba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el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Reglamento d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 l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a Le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y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38/2003,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General de Subvenciones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. Igualmente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en lo tocante al carácter j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urídico de este convenio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se atenderá a lo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disposto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n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 xml:space="preserve"> l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a Le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y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40/2015, de 1 de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octubre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, d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R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égimen J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urídico d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el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Sector Público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y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n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 xml:space="preserve"> l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a Le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y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39/2015, de 1 de 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octubre, del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Proced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i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m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i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ento Administrativo Común d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e l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as Administraci</w:t>
      </w:r>
      <w:r w:rsidR="008C5DF1" w:rsidRPr="00C54428">
        <w:rPr>
          <w:rFonts w:ascii="Times New Roman" w:hAnsi="Times New Roman" w:cs="Times New Roman"/>
          <w:color w:val="auto"/>
          <w:lang w:val="gl-ES"/>
        </w:rPr>
        <w:t>one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s Públicas.</w:t>
      </w:r>
    </w:p>
    <w:p w14:paraId="2A878983" w14:textId="77777777" w:rsidR="00AA19D8" w:rsidRPr="00C54428" w:rsidRDefault="00AA19D8" w:rsidP="00E56FFA">
      <w:pPr>
        <w:jc w:val="both"/>
        <w:rPr>
          <w:rFonts w:ascii="Times New Roman" w:hAnsi="Times New Roman" w:cs="Times New Roman"/>
          <w:color w:val="auto"/>
          <w:lang w:val="gl-ES"/>
        </w:rPr>
      </w:pPr>
    </w:p>
    <w:p w14:paraId="5AE013FF" w14:textId="4F061585" w:rsidR="00E56FFA" w:rsidRPr="00C54428" w:rsidRDefault="008C5DF1" w:rsidP="00E56FFA">
      <w:pPr>
        <w:jc w:val="center"/>
        <w:rPr>
          <w:rFonts w:ascii="Times New Roman" w:hAnsi="Times New Roman" w:cs="Times New Roman"/>
          <w:color w:val="auto"/>
          <w:lang w:val="gl-ES"/>
        </w:rPr>
      </w:pPr>
      <w:r w:rsidRPr="00C54428">
        <w:rPr>
          <w:rFonts w:ascii="Times New Roman" w:hAnsi="Times New Roman" w:cs="Times New Roman"/>
          <w:color w:val="auto"/>
          <w:lang w:val="gl-ES"/>
        </w:rPr>
        <w:t>En O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Valadouro, a </w:t>
      </w:r>
      <w:r w:rsidR="009618EC">
        <w:rPr>
          <w:rFonts w:ascii="Times New Roman" w:hAnsi="Times New Roman" w:cs="Times New Roman"/>
          <w:color w:val="auto"/>
          <w:lang w:val="gl-ES"/>
        </w:rPr>
        <w:t>2</w:t>
      </w:r>
      <w:r w:rsidR="001A29A5">
        <w:rPr>
          <w:rFonts w:ascii="Times New Roman" w:hAnsi="Times New Roman" w:cs="Times New Roman"/>
          <w:color w:val="auto"/>
          <w:lang w:val="gl-ES"/>
        </w:rPr>
        <w:t>7</w:t>
      </w:r>
      <w:r w:rsidR="009618EC">
        <w:rPr>
          <w:rFonts w:ascii="Times New Roman" w:hAnsi="Times New Roman" w:cs="Times New Roman"/>
          <w:color w:val="auto"/>
          <w:lang w:val="gl-ES"/>
        </w:rPr>
        <w:t xml:space="preserve"> de novembro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 xml:space="preserve"> de 20</w:t>
      </w:r>
      <w:r w:rsidR="008C3557" w:rsidRPr="00C54428">
        <w:rPr>
          <w:rFonts w:ascii="Times New Roman" w:hAnsi="Times New Roman" w:cs="Times New Roman"/>
          <w:color w:val="auto"/>
          <w:lang w:val="gl-ES"/>
        </w:rPr>
        <w:t>20</w:t>
      </w:r>
      <w:r w:rsidR="00E56FFA" w:rsidRPr="00C54428">
        <w:rPr>
          <w:rFonts w:ascii="Times New Roman" w:hAnsi="Times New Roman" w:cs="Times New Roman"/>
          <w:color w:val="auto"/>
          <w:lang w:val="gl-ES"/>
        </w:rPr>
        <w:t>.</w:t>
      </w:r>
    </w:p>
    <w:bookmarkEnd w:id="0"/>
    <w:p w14:paraId="2CB32CA6" w14:textId="77777777" w:rsidR="00AA19D8" w:rsidRPr="008F2CDB" w:rsidRDefault="00AA19D8" w:rsidP="00E56FFA">
      <w:pPr>
        <w:jc w:val="center"/>
        <w:rPr>
          <w:rFonts w:ascii="Times New Roman" w:hAnsi="Times New Roman" w:cs="Times New Roman"/>
          <w:color w:val="FF0000"/>
        </w:rPr>
      </w:pPr>
    </w:p>
    <w:p w14:paraId="395CC4BD" w14:textId="00369EDC" w:rsidR="00E56FFA" w:rsidRPr="00C54428" w:rsidRDefault="00E56FFA" w:rsidP="00E56FFA">
      <w:pPr>
        <w:rPr>
          <w:rFonts w:ascii="Times New Roman" w:hAnsi="Times New Roman" w:cs="Times New Roman"/>
          <w:color w:val="auto"/>
        </w:rPr>
      </w:pPr>
      <w:r w:rsidRPr="00C54428">
        <w:rPr>
          <w:rFonts w:ascii="Times New Roman" w:hAnsi="Times New Roman" w:cs="Times New Roman"/>
          <w:color w:val="auto"/>
        </w:rPr>
        <w:t xml:space="preserve">      </w:t>
      </w:r>
      <w:r w:rsidR="008C5DF1" w:rsidRPr="00C54428">
        <w:rPr>
          <w:rFonts w:ascii="Times New Roman" w:hAnsi="Times New Roman" w:cs="Times New Roman"/>
          <w:color w:val="auto"/>
        </w:rPr>
        <w:t>El</w:t>
      </w:r>
      <w:r w:rsidRPr="00C54428">
        <w:rPr>
          <w:rFonts w:ascii="Times New Roman" w:hAnsi="Times New Roman" w:cs="Times New Roman"/>
          <w:color w:val="auto"/>
        </w:rPr>
        <w:t xml:space="preserve"> Alcalde-Pre</w:t>
      </w:r>
      <w:r w:rsidR="00AC1F03" w:rsidRPr="00C54428">
        <w:rPr>
          <w:rFonts w:ascii="Times New Roman" w:hAnsi="Times New Roman" w:cs="Times New Roman"/>
          <w:color w:val="auto"/>
        </w:rPr>
        <w:t>sidente.</w:t>
      </w:r>
      <w:r w:rsidR="00AC1F03" w:rsidRPr="00C54428">
        <w:rPr>
          <w:rFonts w:ascii="Times New Roman" w:hAnsi="Times New Roman" w:cs="Times New Roman"/>
          <w:color w:val="auto"/>
        </w:rPr>
        <w:tab/>
      </w:r>
      <w:r w:rsidR="00AC1F03" w:rsidRPr="00C54428">
        <w:rPr>
          <w:rFonts w:ascii="Times New Roman" w:hAnsi="Times New Roman" w:cs="Times New Roman"/>
          <w:color w:val="auto"/>
        </w:rPr>
        <w:tab/>
      </w:r>
      <w:r w:rsidR="00AC1F03" w:rsidRPr="00C54428">
        <w:rPr>
          <w:rFonts w:ascii="Times New Roman" w:hAnsi="Times New Roman" w:cs="Times New Roman"/>
          <w:color w:val="auto"/>
        </w:rPr>
        <w:tab/>
      </w:r>
      <w:r w:rsidR="00F46771" w:rsidRPr="00C54428">
        <w:rPr>
          <w:rFonts w:ascii="Times New Roman" w:hAnsi="Times New Roman" w:cs="Times New Roman"/>
          <w:color w:val="auto"/>
        </w:rPr>
        <w:tab/>
      </w:r>
      <w:r w:rsidR="00F46771" w:rsidRPr="00C54428">
        <w:rPr>
          <w:rFonts w:ascii="Times New Roman" w:hAnsi="Times New Roman" w:cs="Times New Roman"/>
          <w:color w:val="auto"/>
        </w:rPr>
        <w:tab/>
      </w:r>
      <w:r w:rsidR="00C54428">
        <w:rPr>
          <w:rFonts w:ascii="Times New Roman" w:hAnsi="Times New Roman" w:cs="Times New Roman"/>
          <w:color w:val="auto"/>
        </w:rPr>
        <w:t>La Presidenta</w:t>
      </w:r>
      <w:r w:rsidR="00326B72" w:rsidRPr="00C54428">
        <w:rPr>
          <w:rFonts w:ascii="Times New Roman" w:hAnsi="Times New Roman" w:cs="Times New Roman"/>
          <w:color w:val="auto"/>
        </w:rPr>
        <w:t xml:space="preserve"> </w:t>
      </w:r>
      <w:r w:rsidRPr="00C54428">
        <w:rPr>
          <w:rFonts w:ascii="Times New Roman" w:hAnsi="Times New Roman" w:cs="Times New Roman"/>
          <w:color w:val="auto"/>
        </w:rPr>
        <w:t>d</w:t>
      </w:r>
      <w:r w:rsidR="00F46771" w:rsidRPr="00C54428">
        <w:rPr>
          <w:rFonts w:ascii="Times New Roman" w:hAnsi="Times New Roman" w:cs="Times New Roman"/>
          <w:color w:val="auto"/>
        </w:rPr>
        <w:t>e l</w:t>
      </w:r>
      <w:r w:rsidRPr="00C54428">
        <w:rPr>
          <w:rFonts w:ascii="Times New Roman" w:hAnsi="Times New Roman" w:cs="Times New Roman"/>
          <w:color w:val="auto"/>
        </w:rPr>
        <w:t>a Asociación</w:t>
      </w:r>
    </w:p>
    <w:p w14:paraId="069F6632" w14:textId="77777777" w:rsidR="0066424E" w:rsidRPr="00C54428" w:rsidRDefault="0066424E" w:rsidP="00E56FFA">
      <w:pPr>
        <w:rPr>
          <w:rFonts w:ascii="Times New Roman" w:hAnsi="Times New Roman" w:cs="Times New Roman"/>
          <w:color w:val="auto"/>
        </w:rPr>
      </w:pPr>
    </w:p>
    <w:p w14:paraId="2D7846EB" w14:textId="243CBDAB" w:rsidR="00E56FFA" w:rsidRPr="00C54428" w:rsidRDefault="008C5DF1" w:rsidP="00E56FFA">
      <w:pPr>
        <w:rPr>
          <w:rFonts w:ascii="Times New Roman" w:hAnsi="Times New Roman" w:cs="Times New Roman"/>
          <w:color w:val="auto"/>
        </w:rPr>
      </w:pPr>
      <w:r w:rsidRPr="00C54428">
        <w:rPr>
          <w:rFonts w:ascii="Times New Roman" w:hAnsi="Times New Roman" w:cs="Times New Roman"/>
          <w:color w:val="auto"/>
        </w:rPr>
        <w:t>Fdo</w:t>
      </w:r>
      <w:r w:rsidR="00AC1F03" w:rsidRPr="00C54428">
        <w:rPr>
          <w:rFonts w:ascii="Times New Roman" w:hAnsi="Times New Roman" w:cs="Times New Roman"/>
          <w:color w:val="auto"/>
        </w:rPr>
        <w:t>. Edmundo Maseda Maseda</w:t>
      </w:r>
      <w:r w:rsidR="00AC1F03" w:rsidRPr="00C54428">
        <w:rPr>
          <w:rFonts w:ascii="Times New Roman" w:hAnsi="Times New Roman" w:cs="Times New Roman"/>
          <w:color w:val="auto"/>
        </w:rPr>
        <w:tab/>
      </w:r>
      <w:r w:rsidR="00AC1F03" w:rsidRPr="00C54428">
        <w:rPr>
          <w:rFonts w:ascii="Times New Roman" w:hAnsi="Times New Roman" w:cs="Times New Roman"/>
          <w:color w:val="auto"/>
        </w:rPr>
        <w:tab/>
      </w:r>
      <w:r w:rsidR="00AC1F03" w:rsidRPr="00C54428">
        <w:rPr>
          <w:rFonts w:ascii="Times New Roman" w:hAnsi="Times New Roman" w:cs="Times New Roman"/>
          <w:color w:val="auto"/>
        </w:rPr>
        <w:tab/>
      </w:r>
      <w:r w:rsidR="00AC1F03" w:rsidRPr="008F2CDB">
        <w:rPr>
          <w:rFonts w:ascii="Times New Roman" w:hAnsi="Times New Roman" w:cs="Times New Roman"/>
          <w:color w:val="FF0000"/>
        </w:rPr>
        <w:t xml:space="preserve">  </w:t>
      </w:r>
      <w:r w:rsidR="009568D8" w:rsidRPr="008F2CDB">
        <w:rPr>
          <w:rFonts w:ascii="Times New Roman" w:hAnsi="Times New Roman" w:cs="Times New Roman"/>
          <w:color w:val="FF0000"/>
        </w:rPr>
        <w:t xml:space="preserve">        </w:t>
      </w:r>
      <w:r w:rsidR="004C2235" w:rsidRPr="008F2CDB">
        <w:rPr>
          <w:rFonts w:ascii="Times New Roman" w:hAnsi="Times New Roman" w:cs="Times New Roman"/>
          <w:color w:val="FF0000"/>
        </w:rPr>
        <w:tab/>
      </w:r>
      <w:r w:rsidR="00F46771" w:rsidRPr="00C54428">
        <w:rPr>
          <w:rFonts w:ascii="Times New Roman" w:hAnsi="Times New Roman" w:cs="Times New Roman"/>
          <w:color w:val="auto"/>
        </w:rPr>
        <w:t xml:space="preserve">       </w:t>
      </w:r>
      <w:r w:rsidR="0069706E" w:rsidRPr="00C54428">
        <w:rPr>
          <w:rFonts w:ascii="Times New Roman" w:hAnsi="Times New Roman" w:cs="Times New Roman"/>
          <w:color w:val="auto"/>
        </w:rPr>
        <w:t xml:space="preserve">  </w:t>
      </w:r>
      <w:r w:rsidR="00F46771" w:rsidRPr="00C54428">
        <w:rPr>
          <w:rFonts w:ascii="Times New Roman" w:hAnsi="Times New Roman" w:cs="Times New Roman"/>
          <w:color w:val="auto"/>
        </w:rPr>
        <w:t xml:space="preserve"> </w:t>
      </w:r>
      <w:r w:rsidR="00C54428" w:rsidRPr="00C54428">
        <w:rPr>
          <w:rFonts w:ascii="Times New Roman" w:hAnsi="Times New Roman" w:cs="Times New Roman"/>
          <w:color w:val="auto"/>
        </w:rPr>
        <w:t xml:space="preserve">  </w:t>
      </w:r>
      <w:r w:rsidRPr="00C54428">
        <w:rPr>
          <w:rFonts w:ascii="Times New Roman" w:hAnsi="Times New Roman" w:cs="Times New Roman"/>
          <w:color w:val="auto"/>
        </w:rPr>
        <w:t>F</w:t>
      </w:r>
      <w:r w:rsidR="00E56FFA" w:rsidRPr="00C54428">
        <w:rPr>
          <w:rFonts w:ascii="Times New Roman" w:hAnsi="Times New Roman" w:cs="Times New Roman"/>
          <w:color w:val="auto"/>
        </w:rPr>
        <w:t xml:space="preserve">do. </w:t>
      </w:r>
      <w:r w:rsidR="00C54428" w:rsidRPr="00C54428">
        <w:rPr>
          <w:rFonts w:ascii="Times New Roman" w:hAnsi="Times New Roman" w:cs="Times New Roman"/>
          <w:color w:val="auto"/>
          <w:lang w:val="gl-ES"/>
        </w:rPr>
        <w:t>María Pilar Fernández Rey</w:t>
      </w:r>
    </w:p>
    <w:p w14:paraId="2C203FA4" w14:textId="77777777" w:rsidR="0066424E" w:rsidRPr="00C54428" w:rsidRDefault="0066424E" w:rsidP="00E56FFA">
      <w:pPr>
        <w:rPr>
          <w:rFonts w:ascii="Times New Roman" w:hAnsi="Times New Roman" w:cs="Times New Roman"/>
          <w:color w:val="auto"/>
        </w:rPr>
      </w:pPr>
    </w:p>
    <w:p w14:paraId="57508ABC" w14:textId="616CCEDF" w:rsidR="00E56FFA" w:rsidRPr="00C54428" w:rsidRDefault="0069706E" w:rsidP="0069706E">
      <w:pPr>
        <w:ind w:left="2832"/>
        <w:rPr>
          <w:rFonts w:ascii="Times New Roman" w:hAnsi="Times New Roman" w:cs="Times New Roman"/>
          <w:color w:val="auto"/>
        </w:rPr>
      </w:pPr>
      <w:r w:rsidRPr="00C54428">
        <w:rPr>
          <w:rFonts w:ascii="Times New Roman" w:hAnsi="Times New Roman" w:cs="Times New Roman"/>
          <w:color w:val="auto"/>
        </w:rPr>
        <w:t xml:space="preserve">  </w:t>
      </w:r>
      <w:r w:rsidR="008C5DF1" w:rsidRPr="00C54428">
        <w:rPr>
          <w:rFonts w:ascii="Times New Roman" w:hAnsi="Times New Roman" w:cs="Times New Roman"/>
          <w:color w:val="auto"/>
        </w:rPr>
        <w:t>La</w:t>
      </w:r>
      <w:r w:rsidR="00E56FFA" w:rsidRPr="00C54428">
        <w:rPr>
          <w:rFonts w:ascii="Times New Roman" w:hAnsi="Times New Roman" w:cs="Times New Roman"/>
          <w:color w:val="auto"/>
        </w:rPr>
        <w:t xml:space="preserve"> Secretaria-Interventora</w:t>
      </w:r>
      <w:r w:rsidR="0066424E" w:rsidRPr="00C54428">
        <w:rPr>
          <w:rFonts w:ascii="Times New Roman" w:hAnsi="Times New Roman" w:cs="Times New Roman"/>
          <w:color w:val="auto"/>
        </w:rPr>
        <w:tab/>
      </w:r>
      <w:r w:rsidR="0066424E" w:rsidRPr="00C54428">
        <w:rPr>
          <w:rFonts w:ascii="Times New Roman" w:hAnsi="Times New Roman" w:cs="Times New Roman"/>
          <w:color w:val="auto"/>
        </w:rPr>
        <w:tab/>
      </w:r>
    </w:p>
    <w:p w14:paraId="2F1044D7" w14:textId="77777777" w:rsidR="0066424E" w:rsidRPr="00C54428" w:rsidRDefault="0066424E" w:rsidP="0066424E">
      <w:pPr>
        <w:ind w:left="2124" w:firstLine="708"/>
        <w:rPr>
          <w:rFonts w:ascii="Times New Roman" w:hAnsi="Times New Roman" w:cs="Times New Roman"/>
          <w:color w:val="auto"/>
        </w:rPr>
      </w:pPr>
    </w:p>
    <w:p w14:paraId="2716CFFF" w14:textId="6C36483F" w:rsidR="00E56FFA" w:rsidRPr="00C54428" w:rsidRDefault="008C5DF1" w:rsidP="0066424E">
      <w:pPr>
        <w:ind w:left="2124" w:right="-285" w:firstLine="708"/>
        <w:rPr>
          <w:rFonts w:ascii="Times New Roman" w:hAnsi="Times New Roman" w:cs="Times New Roman"/>
          <w:color w:val="auto"/>
        </w:rPr>
      </w:pPr>
      <w:r w:rsidRPr="00C54428">
        <w:rPr>
          <w:rFonts w:ascii="Times New Roman" w:hAnsi="Times New Roman" w:cs="Times New Roman"/>
          <w:color w:val="auto"/>
        </w:rPr>
        <w:t>F</w:t>
      </w:r>
      <w:r w:rsidR="00E56FFA" w:rsidRPr="00C54428">
        <w:rPr>
          <w:rFonts w:ascii="Times New Roman" w:hAnsi="Times New Roman" w:cs="Times New Roman"/>
          <w:color w:val="auto"/>
        </w:rPr>
        <w:t xml:space="preserve">do. </w:t>
      </w:r>
      <w:r w:rsidR="007774DB" w:rsidRPr="00C54428">
        <w:rPr>
          <w:rFonts w:ascii="Times New Roman" w:hAnsi="Times New Roman" w:cs="Times New Roman"/>
          <w:color w:val="auto"/>
        </w:rPr>
        <w:t>Regina Blanco Martínez</w:t>
      </w:r>
    </w:p>
    <w:sectPr w:rsidR="00E56FFA" w:rsidRPr="00C54428" w:rsidSect="0066424E">
      <w:headerReference w:type="default" r:id="rId8"/>
      <w:pgSz w:w="11906" w:h="16838"/>
      <w:pgMar w:top="2127" w:right="1133" w:bottom="1417" w:left="2127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9A759" w14:textId="77777777" w:rsidR="00450DA9" w:rsidRDefault="00450DA9" w:rsidP="00951AD1">
      <w:pPr>
        <w:spacing w:after="0" w:line="240" w:lineRule="auto"/>
      </w:pPr>
      <w:r>
        <w:separator/>
      </w:r>
    </w:p>
  </w:endnote>
  <w:endnote w:type="continuationSeparator" w:id="0">
    <w:p w14:paraId="50531489" w14:textId="77777777" w:rsidR="00450DA9" w:rsidRDefault="00450DA9" w:rsidP="00951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98FCE" w14:textId="77777777" w:rsidR="00450DA9" w:rsidRDefault="00450DA9" w:rsidP="00951AD1">
      <w:pPr>
        <w:spacing w:after="0" w:line="240" w:lineRule="auto"/>
      </w:pPr>
      <w:r>
        <w:separator/>
      </w:r>
    </w:p>
  </w:footnote>
  <w:footnote w:type="continuationSeparator" w:id="0">
    <w:p w14:paraId="76CAEC00" w14:textId="77777777" w:rsidR="00450DA9" w:rsidRDefault="00450DA9" w:rsidP="00951A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C9C1F" w14:textId="1FD655BB" w:rsidR="007E2639" w:rsidRDefault="007E2639">
    <w:pPr>
      <w:pStyle w:val="Encabezado"/>
      <w:rPr>
        <w:rFonts w:hint="eastAsia"/>
      </w:rPr>
    </w:pPr>
    <w:bookmarkStart w:id="2" w:name="_Hlk34900514"/>
    <w:r w:rsidRPr="007E2639">
      <w:rPr>
        <w:rFonts w:ascii="Times New Roman" w:eastAsia="Times New Roman" w:hAnsi="Times New Roman" w:cs="Times New Roman"/>
        <w:noProof/>
        <w:color w:val="auto"/>
        <w:sz w:val="24"/>
        <w:szCs w:val="24"/>
        <w:lang w:eastAsia="es-ES"/>
      </w:rPr>
      <w:drawing>
        <wp:inline distT="0" distB="0" distL="0" distR="0" wp14:anchorId="08E98229" wp14:editId="3CABA499">
          <wp:extent cx="5372100" cy="971550"/>
          <wp:effectExtent l="0" t="0" r="0" b="0"/>
          <wp:docPr id="1" name="Imagen 1" descr="C:\Users\toshiba\Desktop\Concello\Porta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toshiba\Desktop\Concello\Portad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316" t="15500" r="6317" b="9000"/>
                  <a:stretch>
                    <a:fillRect/>
                  </a:stretch>
                </pic:blipFill>
                <pic:spPr bwMode="auto">
                  <a:xfrm>
                    <a:off x="0" y="0"/>
                    <a:ext cx="53721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13855"/>
    <w:multiLevelType w:val="hybridMultilevel"/>
    <w:tmpl w:val="E1C048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C47D2"/>
    <w:multiLevelType w:val="hybridMultilevel"/>
    <w:tmpl w:val="960499C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2472B"/>
    <w:multiLevelType w:val="multilevel"/>
    <w:tmpl w:val="F9F2833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AC68E9"/>
    <w:multiLevelType w:val="hybridMultilevel"/>
    <w:tmpl w:val="D5C0BC16"/>
    <w:lvl w:ilvl="0" w:tplc="5E683D6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222"/>
    <w:rsid w:val="00056D05"/>
    <w:rsid w:val="00074CDF"/>
    <w:rsid w:val="000774BB"/>
    <w:rsid w:val="000A1464"/>
    <w:rsid w:val="000A1FE3"/>
    <w:rsid w:val="000E789D"/>
    <w:rsid w:val="0010111F"/>
    <w:rsid w:val="001011B3"/>
    <w:rsid w:val="001267E7"/>
    <w:rsid w:val="0013097E"/>
    <w:rsid w:val="00170605"/>
    <w:rsid w:val="00184A7E"/>
    <w:rsid w:val="001A29A5"/>
    <w:rsid w:val="001D7568"/>
    <w:rsid w:val="001E76F4"/>
    <w:rsid w:val="001F5514"/>
    <w:rsid w:val="002001AF"/>
    <w:rsid w:val="002310E8"/>
    <w:rsid w:val="0027492E"/>
    <w:rsid w:val="00280C52"/>
    <w:rsid w:val="00286B9A"/>
    <w:rsid w:val="002D03D5"/>
    <w:rsid w:val="002E5482"/>
    <w:rsid w:val="00317910"/>
    <w:rsid w:val="00326B72"/>
    <w:rsid w:val="00342D72"/>
    <w:rsid w:val="00344966"/>
    <w:rsid w:val="003464B9"/>
    <w:rsid w:val="00350C33"/>
    <w:rsid w:val="0043381A"/>
    <w:rsid w:val="00450DA9"/>
    <w:rsid w:val="00462668"/>
    <w:rsid w:val="004B01A6"/>
    <w:rsid w:val="004C2235"/>
    <w:rsid w:val="005275D8"/>
    <w:rsid w:val="005370A6"/>
    <w:rsid w:val="005479B2"/>
    <w:rsid w:val="0066424E"/>
    <w:rsid w:val="00690F7C"/>
    <w:rsid w:val="006963CA"/>
    <w:rsid w:val="0069706E"/>
    <w:rsid w:val="006A21D5"/>
    <w:rsid w:val="006B1332"/>
    <w:rsid w:val="00716C68"/>
    <w:rsid w:val="007774DB"/>
    <w:rsid w:val="007830B2"/>
    <w:rsid w:val="0079140F"/>
    <w:rsid w:val="007A01CF"/>
    <w:rsid w:val="007B12B2"/>
    <w:rsid w:val="007B5EFC"/>
    <w:rsid w:val="007D42B8"/>
    <w:rsid w:val="007E2639"/>
    <w:rsid w:val="007E30B3"/>
    <w:rsid w:val="007E7FE1"/>
    <w:rsid w:val="00801745"/>
    <w:rsid w:val="00806102"/>
    <w:rsid w:val="008108CC"/>
    <w:rsid w:val="00823E7E"/>
    <w:rsid w:val="008753AF"/>
    <w:rsid w:val="008C3557"/>
    <w:rsid w:val="008C5DF1"/>
    <w:rsid w:val="008D0597"/>
    <w:rsid w:val="008E45E7"/>
    <w:rsid w:val="008E5127"/>
    <w:rsid w:val="008F2CDB"/>
    <w:rsid w:val="009055D3"/>
    <w:rsid w:val="00951AD1"/>
    <w:rsid w:val="009568D8"/>
    <w:rsid w:val="009618EC"/>
    <w:rsid w:val="00962658"/>
    <w:rsid w:val="00980C8A"/>
    <w:rsid w:val="00993103"/>
    <w:rsid w:val="009F430A"/>
    <w:rsid w:val="00A24816"/>
    <w:rsid w:val="00A30748"/>
    <w:rsid w:val="00A32989"/>
    <w:rsid w:val="00A5735B"/>
    <w:rsid w:val="00A76222"/>
    <w:rsid w:val="00A84A66"/>
    <w:rsid w:val="00A870FD"/>
    <w:rsid w:val="00AA19D8"/>
    <w:rsid w:val="00AA629A"/>
    <w:rsid w:val="00AB6B22"/>
    <w:rsid w:val="00AB75CE"/>
    <w:rsid w:val="00AC1F03"/>
    <w:rsid w:val="00B203D0"/>
    <w:rsid w:val="00B30A74"/>
    <w:rsid w:val="00B60EAA"/>
    <w:rsid w:val="00B637BE"/>
    <w:rsid w:val="00B82168"/>
    <w:rsid w:val="00B83065"/>
    <w:rsid w:val="00B85D8E"/>
    <w:rsid w:val="00BB3F97"/>
    <w:rsid w:val="00BD0FE1"/>
    <w:rsid w:val="00C54428"/>
    <w:rsid w:val="00C72C03"/>
    <w:rsid w:val="00CA19B7"/>
    <w:rsid w:val="00CB2786"/>
    <w:rsid w:val="00CD61EC"/>
    <w:rsid w:val="00CE4422"/>
    <w:rsid w:val="00D17697"/>
    <w:rsid w:val="00D314A4"/>
    <w:rsid w:val="00D37054"/>
    <w:rsid w:val="00D3706A"/>
    <w:rsid w:val="00D53266"/>
    <w:rsid w:val="00D5525E"/>
    <w:rsid w:val="00D574BF"/>
    <w:rsid w:val="00D912F0"/>
    <w:rsid w:val="00D925D0"/>
    <w:rsid w:val="00DA2972"/>
    <w:rsid w:val="00DC0726"/>
    <w:rsid w:val="00DE4BD6"/>
    <w:rsid w:val="00DE508A"/>
    <w:rsid w:val="00E16760"/>
    <w:rsid w:val="00E54991"/>
    <w:rsid w:val="00E56FFA"/>
    <w:rsid w:val="00E66D71"/>
    <w:rsid w:val="00EC46B9"/>
    <w:rsid w:val="00EC7ACF"/>
    <w:rsid w:val="00EE6078"/>
    <w:rsid w:val="00EF5BD2"/>
    <w:rsid w:val="00F023AC"/>
    <w:rsid w:val="00F22790"/>
    <w:rsid w:val="00F46771"/>
    <w:rsid w:val="00F759A9"/>
    <w:rsid w:val="00F9522F"/>
    <w:rsid w:val="00FB100C"/>
    <w:rsid w:val="00FC1248"/>
    <w:rsid w:val="00FF44D8"/>
    <w:rsid w:val="00FF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11B061"/>
  <w15:docId w15:val="{EC905A94-7472-409A-A926-98D4214FE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A99"/>
    <w:pPr>
      <w:spacing w:after="200" w:line="276" w:lineRule="auto"/>
    </w:pPr>
    <w:rPr>
      <w:color w:val="00000A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western">
    <w:name w:val="western"/>
    <w:basedOn w:val="Normal"/>
    <w:qFormat/>
    <w:rsid w:val="003E4265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86B9A"/>
    <w:pPr>
      <w:ind w:left="720"/>
      <w:contextualSpacing/>
    </w:pPr>
    <w:rPr>
      <w:color w:val="auto"/>
    </w:rPr>
  </w:style>
  <w:style w:type="table" w:styleId="Tablaconcuadrcula">
    <w:name w:val="Table Grid"/>
    <w:basedOn w:val="Tablanormal"/>
    <w:uiPriority w:val="59"/>
    <w:rsid w:val="00D925D0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951A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1AD1"/>
    <w:rPr>
      <w:color w:val="00000A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51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1AD1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313A76-40AE-4DA2-AFBE-5BAA4F5A0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1420</Words>
  <Characters>7812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8</cp:revision>
  <cp:lastPrinted>2019-05-29T12:28:00Z</cp:lastPrinted>
  <dcterms:created xsi:type="dcterms:W3CDTF">2020-10-02T11:42:00Z</dcterms:created>
  <dcterms:modified xsi:type="dcterms:W3CDTF">2021-06-07T12:06:00Z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