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586C5" w14:textId="0B837E3A" w:rsidR="00E56FFA" w:rsidRPr="00502DFC" w:rsidRDefault="000A1464">
      <w:pPr>
        <w:jc w:val="center"/>
        <w:rPr>
          <w:rFonts w:ascii="Times New Roman" w:hAnsi="Times New Roman" w:cs="Times New Roman"/>
          <w:b/>
          <w:color w:val="auto"/>
          <w:lang w:val="gl-ES"/>
        </w:rPr>
      </w:pPr>
      <w:r w:rsidRPr="008E45E7">
        <w:rPr>
          <w:rFonts w:ascii="Times New Roman" w:hAnsi="Times New Roman" w:cs="Times New Roman"/>
          <w:b/>
          <w:lang w:val="gl-ES"/>
        </w:rPr>
        <w:t xml:space="preserve">“CONVENIO </w:t>
      </w:r>
      <w:r w:rsidR="004B01A6" w:rsidRPr="008E45E7">
        <w:rPr>
          <w:rFonts w:ascii="Times New Roman" w:hAnsi="Times New Roman" w:cs="Times New Roman"/>
          <w:b/>
          <w:lang w:val="gl-ES"/>
        </w:rPr>
        <w:t xml:space="preserve"> </w:t>
      </w:r>
      <w:r w:rsidR="00690F7C" w:rsidRPr="008E45E7">
        <w:rPr>
          <w:rFonts w:ascii="Times New Roman" w:hAnsi="Times New Roman" w:cs="Times New Roman"/>
          <w:b/>
          <w:lang w:val="gl-ES"/>
        </w:rPr>
        <w:t xml:space="preserve">DE COLABORACIÓN ENTRE </w:t>
      </w:r>
      <w:r w:rsidR="000E789D">
        <w:rPr>
          <w:rFonts w:ascii="Times New Roman" w:hAnsi="Times New Roman" w:cs="Times New Roman"/>
          <w:b/>
          <w:lang w:val="gl-ES"/>
        </w:rPr>
        <w:t>EL AYUNTAMIENTO</w:t>
      </w:r>
      <w:r w:rsidR="00690F7C" w:rsidRPr="008E45E7">
        <w:rPr>
          <w:rFonts w:ascii="Times New Roman" w:hAnsi="Times New Roman" w:cs="Times New Roman"/>
          <w:b/>
          <w:lang w:val="gl-ES"/>
        </w:rPr>
        <w:t xml:space="preserve"> DE O VALADOURO </w:t>
      </w:r>
      <w:r w:rsidR="000E789D">
        <w:rPr>
          <w:rFonts w:ascii="Times New Roman" w:hAnsi="Times New Roman" w:cs="Times New Roman"/>
          <w:b/>
          <w:lang w:val="gl-ES"/>
        </w:rPr>
        <w:t>Y LA</w:t>
      </w:r>
      <w:r w:rsidR="004B01A6" w:rsidRPr="008E45E7">
        <w:rPr>
          <w:rFonts w:ascii="Times New Roman" w:hAnsi="Times New Roman" w:cs="Times New Roman"/>
          <w:b/>
          <w:lang w:val="gl-ES"/>
        </w:rPr>
        <w:t xml:space="preserve"> </w:t>
      </w:r>
      <w:r w:rsidR="000A1FE3">
        <w:rPr>
          <w:rFonts w:ascii="Times New Roman" w:hAnsi="Times New Roman" w:cs="Times New Roman"/>
          <w:b/>
          <w:lang w:val="gl-ES"/>
        </w:rPr>
        <w:t xml:space="preserve">ASOCIACIÓN </w:t>
      </w:r>
      <w:r w:rsidR="0013097E">
        <w:rPr>
          <w:rFonts w:ascii="Times New Roman" w:hAnsi="Times New Roman" w:cs="Times New Roman"/>
          <w:b/>
          <w:lang w:val="gl-ES"/>
        </w:rPr>
        <w:t>A</w:t>
      </w:r>
      <w:r w:rsidR="007F706A">
        <w:rPr>
          <w:rFonts w:ascii="Times New Roman" w:hAnsi="Times New Roman" w:cs="Times New Roman"/>
          <w:b/>
          <w:lang w:val="gl-ES"/>
        </w:rPr>
        <w:t>N</w:t>
      </w:r>
      <w:r w:rsidR="0013097E">
        <w:rPr>
          <w:rFonts w:ascii="Times New Roman" w:hAnsi="Times New Roman" w:cs="Times New Roman"/>
          <w:b/>
          <w:lang w:val="gl-ES"/>
        </w:rPr>
        <w:t>PA Y EXALUMNOS DEL CEIP SANTA MARÍA DE O VALADOURO</w:t>
      </w:r>
      <w:r w:rsidR="004B01A6" w:rsidRPr="008E45E7">
        <w:rPr>
          <w:rFonts w:ascii="Times New Roman" w:hAnsi="Times New Roman" w:cs="Times New Roman"/>
          <w:b/>
          <w:lang w:val="gl-ES"/>
        </w:rPr>
        <w:t xml:space="preserve"> </w:t>
      </w:r>
      <w:r w:rsidR="00D3706A" w:rsidRPr="00502DFC">
        <w:rPr>
          <w:rFonts w:ascii="Times New Roman" w:hAnsi="Times New Roman" w:cs="Times New Roman"/>
          <w:b/>
          <w:color w:val="auto"/>
          <w:lang w:val="gl-ES"/>
        </w:rPr>
        <w:t>2020-2021</w:t>
      </w:r>
      <w:r w:rsidRPr="00502DFC">
        <w:rPr>
          <w:rFonts w:ascii="Times New Roman" w:hAnsi="Times New Roman" w:cs="Times New Roman"/>
          <w:b/>
          <w:color w:val="auto"/>
          <w:lang w:val="gl-ES"/>
        </w:rPr>
        <w:t>”</w:t>
      </w:r>
    </w:p>
    <w:p w14:paraId="033EF666" w14:textId="77777777" w:rsidR="00690F7C" w:rsidRPr="007F706A" w:rsidRDefault="00690F7C">
      <w:pPr>
        <w:jc w:val="center"/>
        <w:rPr>
          <w:rFonts w:ascii="Times New Roman" w:hAnsi="Times New Roman" w:cs="Times New Roman"/>
          <w:b/>
        </w:rPr>
      </w:pPr>
    </w:p>
    <w:p w14:paraId="7711B062" w14:textId="43176F1C" w:rsidR="00A76222" w:rsidRPr="007F706A" w:rsidRDefault="000A1464">
      <w:pPr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</w:rPr>
        <w:t xml:space="preserve">Reunidos </w:t>
      </w:r>
      <w:r w:rsidR="000E789D" w:rsidRPr="007F706A">
        <w:rPr>
          <w:rFonts w:ascii="Times New Roman" w:hAnsi="Times New Roman" w:cs="Times New Roman"/>
        </w:rPr>
        <w:t>en O</w:t>
      </w:r>
      <w:r w:rsidRPr="007F706A">
        <w:rPr>
          <w:rFonts w:ascii="Times New Roman" w:hAnsi="Times New Roman" w:cs="Times New Roman"/>
        </w:rPr>
        <w:t xml:space="preserve"> Valadouro, </w:t>
      </w:r>
      <w:r w:rsidRPr="007F706A">
        <w:rPr>
          <w:rFonts w:ascii="Times New Roman" w:hAnsi="Times New Roman" w:cs="Times New Roman"/>
          <w:color w:val="auto"/>
        </w:rPr>
        <w:t xml:space="preserve">a </w:t>
      </w:r>
      <w:r w:rsidR="006E70BD" w:rsidRPr="007F706A">
        <w:rPr>
          <w:rFonts w:ascii="Times New Roman" w:hAnsi="Times New Roman" w:cs="Times New Roman"/>
          <w:color w:val="auto"/>
        </w:rPr>
        <w:t>15</w:t>
      </w:r>
      <w:r w:rsidR="00DE508A" w:rsidRPr="007F706A">
        <w:rPr>
          <w:rFonts w:ascii="Times New Roman" w:hAnsi="Times New Roman" w:cs="Times New Roman"/>
          <w:color w:val="auto"/>
        </w:rPr>
        <w:t xml:space="preserve"> de </w:t>
      </w:r>
      <w:r w:rsidR="006E70BD" w:rsidRPr="007F706A">
        <w:rPr>
          <w:rFonts w:ascii="Times New Roman" w:hAnsi="Times New Roman" w:cs="Times New Roman"/>
          <w:color w:val="auto"/>
        </w:rPr>
        <w:t>d</w:t>
      </w:r>
      <w:r w:rsidR="007F706A" w:rsidRPr="007F706A">
        <w:rPr>
          <w:rFonts w:ascii="Times New Roman" w:hAnsi="Times New Roman" w:cs="Times New Roman"/>
          <w:color w:val="auto"/>
        </w:rPr>
        <w:t>iciembre</w:t>
      </w:r>
      <w:r w:rsidR="006E70BD" w:rsidRPr="007F706A">
        <w:rPr>
          <w:rFonts w:ascii="Times New Roman" w:hAnsi="Times New Roman" w:cs="Times New Roman"/>
          <w:color w:val="auto"/>
        </w:rPr>
        <w:t xml:space="preserve"> d</w:t>
      </w:r>
      <w:r w:rsidR="00D3706A" w:rsidRPr="007F706A">
        <w:rPr>
          <w:rFonts w:ascii="Times New Roman" w:hAnsi="Times New Roman" w:cs="Times New Roman"/>
          <w:color w:val="auto"/>
        </w:rPr>
        <w:t>e</w:t>
      </w:r>
      <w:r w:rsidRPr="007F706A">
        <w:rPr>
          <w:rFonts w:ascii="Times New Roman" w:hAnsi="Times New Roman" w:cs="Times New Roman"/>
          <w:color w:val="auto"/>
        </w:rPr>
        <w:t xml:space="preserve"> </w:t>
      </w:r>
      <w:r w:rsidR="006E70BD" w:rsidRPr="007F706A">
        <w:rPr>
          <w:rFonts w:ascii="Times New Roman" w:hAnsi="Times New Roman" w:cs="Times New Roman"/>
          <w:color w:val="auto"/>
        </w:rPr>
        <w:t>2020.</w:t>
      </w:r>
    </w:p>
    <w:p w14:paraId="7711B063" w14:textId="77777777" w:rsidR="00A76222" w:rsidRPr="007F706A" w:rsidRDefault="00A76222">
      <w:pPr>
        <w:rPr>
          <w:rFonts w:ascii="Times New Roman" w:hAnsi="Times New Roman" w:cs="Times New Roman"/>
        </w:rPr>
      </w:pPr>
    </w:p>
    <w:p w14:paraId="7711B064" w14:textId="183F7E8A" w:rsidR="00A76222" w:rsidRPr="007F706A" w:rsidRDefault="000A1464" w:rsidP="004B01A6">
      <w:p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D</w:t>
      </w:r>
      <w:r w:rsidR="000E789D" w:rsidRPr="007F706A">
        <w:rPr>
          <w:rFonts w:ascii="Times New Roman" w:hAnsi="Times New Roman" w:cs="Times New Roman"/>
        </w:rPr>
        <w:t>e una</w:t>
      </w:r>
      <w:r w:rsidRPr="007F706A">
        <w:rPr>
          <w:rFonts w:ascii="Times New Roman" w:hAnsi="Times New Roman" w:cs="Times New Roman"/>
        </w:rPr>
        <w:t xml:space="preserve"> parte, Don Edmundo Maseda Maseda, Alcalde d</w:t>
      </w:r>
      <w:r w:rsidR="000E789D" w:rsidRPr="007F706A">
        <w:rPr>
          <w:rFonts w:ascii="Times New Roman" w:hAnsi="Times New Roman" w:cs="Times New Roman"/>
        </w:rPr>
        <w:t>e O</w:t>
      </w:r>
      <w:r w:rsidRPr="007F706A">
        <w:rPr>
          <w:rFonts w:ascii="Times New Roman" w:hAnsi="Times New Roman" w:cs="Times New Roman"/>
        </w:rPr>
        <w:t xml:space="preserve"> Valadouro, en representación d</w:t>
      </w:r>
      <w:r w:rsidR="000E789D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</w:t>
      </w:r>
      <w:r w:rsidR="000E789D" w:rsidRPr="007F706A">
        <w:rPr>
          <w:rFonts w:ascii="Times New Roman" w:hAnsi="Times New Roman" w:cs="Times New Roman"/>
        </w:rPr>
        <w:t>Ayuntamiento de O</w:t>
      </w:r>
      <w:r w:rsidRPr="007F706A">
        <w:rPr>
          <w:rFonts w:ascii="Times New Roman" w:hAnsi="Times New Roman" w:cs="Times New Roman"/>
        </w:rPr>
        <w:t xml:space="preserve"> Valadouro, con CIF nº P2706300G con domicilio en Ferreira d</w:t>
      </w:r>
      <w:r w:rsidR="000E789D" w:rsidRPr="007F706A">
        <w:rPr>
          <w:rFonts w:ascii="Times New Roman" w:hAnsi="Times New Roman" w:cs="Times New Roman"/>
        </w:rPr>
        <w:t>e O</w:t>
      </w:r>
      <w:r w:rsidRPr="007F706A">
        <w:rPr>
          <w:rFonts w:ascii="Times New Roman" w:hAnsi="Times New Roman" w:cs="Times New Roman"/>
        </w:rPr>
        <w:t xml:space="preserve"> Valado</w:t>
      </w:r>
      <w:r w:rsidR="004B01A6" w:rsidRPr="007F706A">
        <w:rPr>
          <w:rFonts w:ascii="Times New Roman" w:hAnsi="Times New Roman" w:cs="Times New Roman"/>
        </w:rPr>
        <w:t xml:space="preserve">uro, </w:t>
      </w:r>
      <w:r w:rsidR="00D3706A" w:rsidRPr="007F706A">
        <w:rPr>
          <w:rFonts w:ascii="Times New Roman" w:hAnsi="Times New Roman" w:cs="Times New Roman"/>
        </w:rPr>
        <w:t>calle</w:t>
      </w:r>
      <w:r w:rsidR="004B01A6" w:rsidRPr="007F706A">
        <w:rPr>
          <w:rFonts w:ascii="Times New Roman" w:hAnsi="Times New Roman" w:cs="Times New Roman"/>
        </w:rPr>
        <w:t xml:space="preserve"> Feira Nova nº 1, CP 27</w:t>
      </w:r>
      <w:r w:rsidR="00CD61EC" w:rsidRPr="007F706A">
        <w:rPr>
          <w:rFonts w:ascii="Times New Roman" w:hAnsi="Times New Roman" w:cs="Times New Roman"/>
        </w:rPr>
        <w:t>7</w:t>
      </w:r>
      <w:r w:rsidRPr="007F706A">
        <w:rPr>
          <w:rFonts w:ascii="Times New Roman" w:hAnsi="Times New Roman" w:cs="Times New Roman"/>
        </w:rPr>
        <w:t>70, asistido po</w:t>
      </w:r>
      <w:r w:rsidR="000E789D" w:rsidRPr="007F706A">
        <w:rPr>
          <w:rFonts w:ascii="Times New Roman" w:hAnsi="Times New Roman" w:cs="Times New Roman"/>
        </w:rPr>
        <w:t>r la</w:t>
      </w:r>
      <w:r w:rsidRPr="007F706A">
        <w:rPr>
          <w:rFonts w:ascii="Times New Roman" w:hAnsi="Times New Roman" w:cs="Times New Roman"/>
        </w:rPr>
        <w:t xml:space="preserve"> Secretaria-Interventora</w:t>
      </w:r>
      <w:r w:rsidR="00B203D0" w:rsidRPr="007F706A">
        <w:rPr>
          <w:rFonts w:ascii="Times New Roman" w:hAnsi="Times New Roman" w:cs="Times New Roman"/>
        </w:rPr>
        <w:t xml:space="preserve"> </w:t>
      </w:r>
      <w:r w:rsidR="000E789D" w:rsidRPr="007F706A">
        <w:rPr>
          <w:rFonts w:ascii="Times New Roman" w:hAnsi="Times New Roman" w:cs="Times New Roman"/>
        </w:rPr>
        <w:t>del Ayuntamiento, Doñ</w:t>
      </w:r>
      <w:r w:rsidRPr="007F706A">
        <w:rPr>
          <w:rFonts w:ascii="Times New Roman" w:hAnsi="Times New Roman" w:cs="Times New Roman"/>
        </w:rPr>
        <w:t xml:space="preserve">a </w:t>
      </w:r>
      <w:r w:rsidR="00B203D0" w:rsidRPr="007F706A">
        <w:rPr>
          <w:rFonts w:ascii="Times New Roman" w:hAnsi="Times New Roman" w:cs="Times New Roman"/>
        </w:rPr>
        <w:t>Regina Blanco Martínez</w:t>
      </w:r>
      <w:r w:rsidRPr="007F706A">
        <w:rPr>
          <w:rFonts w:ascii="Times New Roman" w:hAnsi="Times New Roman" w:cs="Times New Roman"/>
        </w:rPr>
        <w:t>.</w:t>
      </w:r>
    </w:p>
    <w:p w14:paraId="67F97270" w14:textId="77777777" w:rsidR="008E45E7" w:rsidRPr="007F706A" w:rsidRDefault="008E45E7" w:rsidP="007B5EFC">
      <w:pPr>
        <w:jc w:val="both"/>
        <w:rPr>
          <w:rFonts w:ascii="Times New Roman" w:hAnsi="Times New Roman" w:cs="Times New Roman"/>
        </w:rPr>
      </w:pPr>
    </w:p>
    <w:p w14:paraId="7711B066" w14:textId="21914A10" w:rsidR="00A76222" w:rsidRPr="007F706A" w:rsidRDefault="000E789D" w:rsidP="007B5EFC">
      <w:p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Y de otra</w:t>
      </w:r>
      <w:r w:rsidR="000A1464" w:rsidRPr="007F706A">
        <w:rPr>
          <w:rFonts w:ascii="Times New Roman" w:hAnsi="Times New Roman" w:cs="Times New Roman"/>
        </w:rPr>
        <w:t xml:space="preserve"> parte, </w:t>
      </w:r>
      <w:r w:rsidR="0013097E" w:rsidRPr="007F706A">
        <w:rPr>
          <w:rFonts w:ascii="Times New Roman" w:hAnsi="Times New Roman" w:cs="Times New Roman"/>
        </w:rPr>
        <w:t>Do</w:t>
      </w:r>
      <w:r w:rsidR="00B203D0" w:rsidRPr="007F706A">
        <w:rPr>
          <w:rFonts w:ascii="Times New Roman" w:hAnsi="Times New Roman" w:cs="Times New Roman"/>
        </w:rPr>
        <w:t xml:space="preserve">n </w:t>
      </w:r>
      <w:bookmarkStart w:id="0" w:name="_Hlk52530593"/>
      <w:r w:rsidR="00D3706A" w:rsidRPr="007F706A">
        <w:rPr>
          <w:rFonts w:ascii="Times New Roman" w:hAnsi="Times New Roman" w:cs="Times New Roman"/>
        </w:rPr>
        <w:t>Fernando Carballal Franco</w:t>
      </w:r>
      <w:bookmarkEnd w:id="0"/>
      <w:r w:rsidR="000A1464" w:rsidRPr="007F706A">
        <w:rPr>
          <w:rFonts w:ascii="Times New Roman" w:hAnsi="Times New Roman" w:cs="Times New Roman"/>
        </w:rPr>
        <w:t>, ma</w:t>
      </w:r>
      <w:r w:rsidRPr="007F706A">
        <w:rPr>
          <w:rFonts w:ascii="Times New Roman" w:hAnsi="Times New Roman" w:cs="Times New Roman"/>
        </w:rPr>
        <w:t>y</w:t>
      </w:r>
      <w:r w:rsidR="000A1464" w:rsidRPr="007F706A">
        <w:rPr>
          <w:rFonts w:ascii="Times New Roman" w:hAnsi="Times New Roman" w:cs="Times New Roman"/>
        </w:rPr>
        <w:t xml:space="preserve">or de </w:t>
      </w:r>
      <w:r w:rsidRPr="007F706A">
        <w:rPr>
          <w:rFonts w:ascii="Times New Roman" w:hAnsi="Times New Roman" w:cs="Times New Roman"/>
        </w:rPr>
        <w:t>edad</w:t>
      </w:r>
      <w:r w:rsidR="000A1464" w:rsidRPr="007F706A">
        <w:rPr>
          <w:rFonts w:ascii="Times New Roman" w:hAnsi="Times New Roman" w:cs="Times New Roman"/>
        </w:rPr>
        <w:t xml:space="preserve"> con D</w:t>
      </w:r>
      <w:r w:rsidR="00716C68" w:rsidRPr="007F706A">
        <w:rPr>
          <w:rFonts w:ascii="Times New Roman" w:hAnsi="Times New Roman" w:cs="Times New Roman"/>
        </w:rPr>
        <w:t xml:space="preserve">NI </w:t>
      </w:r>
      <w:r w:rsidR="007046B5">
        <w:rPr>
          <w:rFonts w:ascii="Times New Roman" w:hAnsi="Times New Roman" w:cs="Times New Roman"/>
        </w:rPr>
        <w:t>…..</w:t>
      </w:r>
      <w:r w:rsidR="00D3706A" w:rsidRPr="007F706A">
        <w:rPr>
          <w:rFonts w:ascii="Times New Roman" w:hAnsi="Times New Roman" w:cs="Times New Roman"/>
        </w:rPr>
        <w:t>343 L</w:t>
      </w:r>
      <w:r w:rsidR="000A1464" w:rsidRPr="007F706A">
        <w:rPr>
          <w:rFonts w:ascii="Times New Roman" w:hAnsi="Times New Roman" w:cs="Times New Roman"/>
        </w:rPr>
        <w:t xml:space="preserve"> </w:t>
      </w:r>
      <w:r w:rsidRPr="007F706A">
        <w:rPr>
          <w:rFonts w:ascii="Times New Roman" w:hAnsi="Times New Roman" w:cs="Times New Roman"/>
        </w:rPr>
        <w:t xml:space="preserve">en su </w:t>
      </w:r>
      <w:r w:rsidR="000A1464" w:rsidRPr="007F706A">
        <w:rPr>
          <w:rFonts w:ascii="Times New Roman" w:hAnsi="Times New Roman" w:cs="Times New Roman"/>
        </w:rPr>
        <w:t xml:space="preserve">calidad de </w:t>
      </w:r>
      <w:r w:rsidR="0013097E" w:rsidRPr="007F706A">
        <w:rPr>
          <w:rFonts w:ascii="Times New Roman" w:hAnsi="Times New Roman" w:cs="Times New Roman"/>
        </w:rPr>
        <w:t>President</w:t>
      </w:r>
      <w:r w:rsidR="00B203D0" w:rsidRPr="007F706A">
        <w:rPr>
          <w:rFonts w:ascii="Times New Roman" w:hAnsi="Times New Roman" w:cs="Times New Roman"/>
        </w:rPr>
        <w:t>e</w:t>
      </w:r>
      <w:r w:rsidR="00CB2786" w:rsidRPr="007F706A">
        <w:rPr>
          <w:rFonts w:ascii="Times New Roman" w:hAnsi="Times New Roman" w:cs="Times New Roman"/>
        </w:rPr>
        <w:t xml:space="preserve"> </w:t>
      </w:r>
      <w:r w:rsidRPr="007F706A">
        <w:rPr>
          <w:rFonts w:ascii="Times New Roman" w:hAnsi="Times New Roman" w:cs="Times New Roman"/>
        </w:rPr>
        <w:t>de la</w:t>
      </w:r>
      <w:r w:rsidR="000A1464" w:rsidRPr="007F706A">
        <w:rPr>
          <w:rFonts w:ascii="Times New Roman" w:hAnsi="Times New Roman" w:cs="Times New Roman"/>
        </w:rPr>
        <w:t xml:space="preserve"> </w:t>
      </w:r>
      <w:r w:rsidR="0013097E" w:rsidRPr="007F706A">
        <w:rPr>
          <w:rFonts w:ascii="Times New Roman" w:hAnsi="Times New Roman" w:cs="Times New Roman"/>
        </w:rPr>
        <w:t>A</w:t>
      </w:r>
      <w:r w:rsidR="007F706A" w:rsidRPr="007F706A">
        <w:rPr>
          <w:rFonts w:ascii="Times New Roman" w:hAnsi="Times New Roman" w:cs="Times New Roman"/>
        </w:rPr>
        <w:t>N</w:t>
      </w:r>
      <w:r w:rsidR="0013097E" w:rsidRPr="007F706A">
        <w:rPr>
          <w:rFonts w:ascii="Times New Roman" w:hAnsi="Times New Roman" w:cs="Times New Roman"/>
        </w:rPr>
        <w:t>PA Y Exalumnos del CEIP Sta. María de O Valadouro</w:t>
      </w:r>
      <w:r w:rsidR="000A1464" w:rsidRPr="007F706A">
        <w:rPr>
          <w:rFonts w:ascii="Times New Roman" w:hAnsi="Times New Roman" w:cs="Times New Roman"/>
        </w:rPr>
        <w:t>, con CIF G27</w:t>
      </w:r>
      <w:r w:rsidR="0013097E" w:rsidRPr="007F706A">
        <w:rPr>
          <w:rFonts w:ascii="Times New Roman" w:hAnsi="Times New Roman" w:cs="Times New Roman"/>
        </w:rPr>
        <w:t>019264</w:t>
      </w:r>
      <w:r w:rsidR="007B5EFC" w:rsidRPr="007F706A">
        <w:rPr>
          <w:rFonts w:ascii="Times New Roman" w:hAnsi="Times New Roman" w:cs="Times New Roman"/>
        </w:rPr>
        <w:t xml:space="preserve"> </w:t>
      </w:r>
      <w:r w:rsidRPr="007F706A">
        <w:rPr>
          <w:rFonts w:ascii="Times New Roman" w:hAnsi="Times New Roman" w:cs="Times New Roman"/>
        </w:rPr>
        <w:t>a la que representa en este</w:t>
      </w:r>
      <w:r w:rsidR="000A1464" w:rsidRPr="007F706A">
        <w:rPr>
          <w:rFonts w:ascii="Times New Roman" w:hAnsi="Times New Roman" w:cs="Times New Roman"/>
        </w:rPr>
        <w:t xml:space="preserve"> acto con </w:t>
      </w:r>
      <w:r w:rsidRPr="007F706A">
        <w:rPr>
          <w:rFonts w:ascii="Times New Roman" w:hAnsi="Times New Roman" w:cs="Times New Roman"/>
        </w:rPr>
        <w:t>dirección</w:t>
      </w:r>
      <w:r w:rsidR="000A1464" w:rsidRPr="007F706A">
        <w:rPr>
          <w:rFonts w:ascii="Times New Roman" w:hAnsi="Times New Roman" w:cs="Times New Roman"/>
        </w:rPr>
        <w:t xml:space="preserve"> a</w:t>
      </w:r>
      <w:r w:rsidRPr="007F706A">
        <w:rPr>
          <w:rFonts w:ascii="Times New Roman" w:hAnsi="Times New Roman" w:cs="Times New Roman"/>
        </w:rPr>
        <w:t xml:space="preserve"> l</w:t>
      </w:r>
      <w:r w:rsidR="000A1464" w:rsidRPr="007F706A">
        <w:rPr>
          <w:rFonts w:ascii="Times New Roman" w:hAnsi="Times New Roman" w:cs="Times New Roman"/>
        </w:rPr>
        <w:t xml:space="preserve">os efectos de notificación en </w:t>
      </w:r>
      <w:r w:rsidR="00FC1248" w:rsidRPr="007F706A">
        <w:rPr>
          <w:rFonts w:ascii="Times New Roman" w:hAnsi="Times New Roman" w:cs="Times New Roman"/>
        </w:rPr>
        <w:t xml:space="preserve">Avenida </w:t>
      </w:r>
      <w:r w:rsidR="0013097E" w:rsidRPr="007F706A">
        <w:rPr>
          <w:rFonts w:ascii="Times New Roman" w:hAnsi="Times New Roman" w:cs="Times New Roman"/>
        </w:rPr>
        <w:t>de la Diputación nº</w:t>
      </w:r>
      <w:r w:rsidR="00B203D0" w:rsidRPr="007F706A">
        <w:rPr>
          <w:rFonts w:ascii="Times New Roman" w:hAnsi="Times New Roman" w:cs="Times New Roman"/>
        </w:rPr>
        <w:t xml:space="preserve"> 7</w:t>
      </w:r>
      <w:r w:rsidR="00DE4BD6" w:rsidRPr="007F706A">
        <w:rPr>
          <w:rFonts w:ascii="Times New Roman" w:hAnsi="Times New Roman" w:cs="Times New Roman"/>
        </w:rPr>
        <w:t>, O Valadouro</w:t>
      </w:r>
      <w:r w:rsidR="000A1464" w:rsidRPr="007F706A">
        <w:rPr>
          <w:rFonts w:ascii="Times New Roman" w:hAnsi="Times New Roman" w:cs="Times New Roman"/>
        </w:rPr>
        <w:t>.</w:t>
      </w:r>
    </w:p>
    <w:p w14:paraId="7711B067" w14:textId="77777777" w:rsidR="00A76222" w:rsidRPr="007F706A" w:rsidRDefault="00A76222">
      <w:pPr>
        <w:rPr>
          <w:rFonts w:ascii="Times New Roman" w:hAnsi="Times New Roman" w:cs="Times New Roman"/>
        </w:rPr>
      </w:pPr>
    </w:p>
    <w:p w14:paraId="388D3F55" w14:textId="4E8E3C9A" w:rsidR="008E45E7" w:rsidRPr="007F706A" w:rsidRDefault="000A1464">
      <w:pPr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Ambas </w:t>
      </w:r>
      <w:r w:rsidR="000E789D" w:rsidRPr="007F706A">
        <w:rPr>
          <w:rFonts w:ascii="Times New Roman" w:hAnsi="Times New Roman" w:cs="Times New Roman"/>
        </w:rPr>
        <w:t>partes se reconocen</w:t>
      </w:r>
      <w:r w:rsidRPr="007F706A">
        <w:rPr>
          <w:rFonts w:ascii="Times New Roman" w:hAnsi="Times New Roman" w:cs="Times New Roman"/>
        </w:rPr>
        <w:t xml:space="preserve"> mutua </w:t>
      </w:r>
      <w:r w:rsidR="000E789D" w:rsidRPr="007F706A">
        <w:rPr>
          <w:rFonts w:ascii="Times New Roman" w:hAnsi="Times New Roman" w:cs="Times New Roman"/>
        </w:rPr>
        <w:t>y</w:t>
      </w:r>
      <w:r w:rsidR="007830B2" w:rsidRPr="007F706A">
        <w:rPr>
          <w:rFonts w:ascii="Times New Roman" w:hAnsi="Times New Roman" w:cs="Times New Roman"/>
        </w:rPr>
        <w:t xml:space="preserve"> recí</w:t>
      </w:r>
      <w:r w:rsidRPr="007F706A">
        <w:rPr>
          <w:rFonts w:ascii="Times New Roman" w:hAnsi="Times New Roman" w:cs="Times New Roman"/>
        </w:rPr>
        <w:t xml:space="preserve">procamente </w:t>
      </w:r>
      <w:r w:rsidR="000E789D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 xml:space="preserve">a capacidad legal suficiente </w:t>
      </w:r>
      <w:r w:rsidR="000E789D" w:rsidRPr="007F706A">
        <w:rPr>
          <w:rFonts w:ascii="Times New Roman" w:hAnsi="Times New Roman" w:cs="Times New Roman"/>
        </w:rPr>
        <w:t>y</w:t>
      </w:r>
      <w:r w:rsidRPr="007F706A">
        <w:rPr>
          <w:rFonts w:ascii="Times New Roman" w:hAnsi="Times New Roman" w:cs="Times New Roman"/>
        </w:rPr>
        <w:t xml:space="preserve"> necesaria para este acto </w:t>
      </w:r>
      <w:r w:rsidR="000E789D" w:rsidRPr="007F706A">
        <w:rPr>
          <w:rFonts w:ascii="Times New Roman" w:hAnsi="Times New Roman" w:cs="Times New Roman"/>
        </w:rPr>
        <w:t>y</w:t>
      </w:r>
      <w:r w:rsidRPr="007F706A">
        <w:rPr>
          <w:rFonts w:ascii="Times New Roman" w:hAnsi="Times New Roman" w:cs="Times New Roman"/>
        </w:rPr>
        <w:t xml:space="preserve"> libremente:</w:t>
      </w:r>
    </w:p>
    <w:p w14:paraId="7711B06A" w14:textId="1FA09024" w:rsidR="00A76222" w:rsidRPr="007F706A" w:rsidRDefault="000A1464" w:rsidP="00690F7C">
      <w:pPr>
        <w:jc w:val="center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EXPO</w:t>
      </w:r>
      <w:r w:rsidR="000E789D" w:rsidRPr="007F706A">
        <w:rPr>
          <w:rFonts w:ascii="Times New Roman" w:hAnsi="Times New Roman" w:cs="Times New Roman"/>
        </w:rPr>
        <w:t>N</w:t>
      </w:r>
      <w:r w:rsidRPr="007F706A">
        <w:rPr>
          <w:rFonts w:ascii="Times New Roman" w:hAnsi="Times New Roman" w:cs="Times New Roman"/>
        </w:rPr>
        <w:t>EN:</w:t>
      </w:r>
    </w:p>
    <w:p w14:paraId="67A82480" w14:textId="77777777" w:rsidR="008E45E7" w:rsidRPr="007F706A" w:rsidRDefault="008E45E7" w:rsidP="00690F7C">
      <w:pPr>
        <w:jc w:val="center"/>
        <w:rPr>
          <w:rFonts w:ascii="Times New Roman" w:hAnsi="Times New Roman" w:cs="Times New Roman"/>
        </w:rPr>
      </w:pPr>
    </w:p>
    <w:p w14:paraId="7711B06B" w14:textId="06A79159" w:rsidR="00A76222" w:rsidRPr="007F706A" w:rsidRDefault="00286B9A" w:rsidP="00286B9A">
      <w:p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PRIMERO: Que </w:t>
      </w:r>
      <w:r w:rsidR="000E789D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 xml:space="preserve">a </w:t>
      </w:r>
      <w:r w:rsidR="0013097E" w:rsidRPr="007F706A">
        <w:rPr>
          <w:rFonts w:ascii="Times New Roman" w:hAnsi="Times New Roman" w:cs="Times New Roman"/>
        </w:rPr>
        <w:t>A</w:t>
      </w:r>
      <w:r w:rsidR="007F706A" w:rsidRPr="007F706A">
        <w:rPr>
          <w:rFonts w:ascii="Times New Roman" w:hAnsi="Times New Roman" w:cs="Times New Roman"/>
        </w:rPr>
        <w:t>N</w:t>
      </w:r>
      <w:r w:rsidR="0013097E" w:rsidRPr="007F706A">
        <w:rPr>
          <w:rFonts w:ascii="Times New Roman" w:hAnsi="Times New Roman" w:cs="Times New Roman"/>
        </w:rPr>
        <w:t xml:space="preserve">PA Y Exalumnos del CEIP Sta. María de O Valadouro </w:t>
      </w:r>
      <w:r w:rsidRPr="007F706A">
        <w:rPr>
          <w:rFonts w:ascii="Times New Roman" w:hAnsi="Times New Roman" w:cs="Times New Roman"/>
        </w:rPr>
        <w:t>t</w:t>
      </w:r>
      <w:r w:rsidR="00962658" w:rsidRPr="007F706A">
        <w:rPr>
          <w:rFonts w:ascii="Times New Roman" w:hAnsi="Times New Roman" w:cs="Times New Roman"/>
        </w:rPr>
        <w:t>i</w:t>
      </w:r>
      <w:r w:rsidRPr="007F706A">
        <w:rPr>
          <w:rFonts w:ascii="Times New Roman" w:hAnsi="Times New Roman" w:cs="Times New Roman"/>
        </w:rPr>
        <w:t>en</w:t>
      </w:r>
      <w:r w:rsidR="00962658" w:rsidRPr="007F706A">
        <w:rPr>
          <w:rFonts w:ascii="Times New Roman" w:hAnsi="Times New Roman" w:cs="Times New Roman"/>
        </w:rPr>
        <w:t>e</w:t>
      </w:r>
      <w:r w:rsidRPr="007F706A">
        <w:rPr>
          <w:rFonts w:ascii="Times New Roman" w:hAnsi="Times New Roman" w:cs="Times New Roman"/>
        </w:rPr>
        <w:t xml:space="preserve"> por ob</w:t>
      </w:r>
      <w:r w:rsidR="00962658" w:rsidRPr="007F706A">
        <w:rPr>
          <w:rFonts w:ascii="Times New Roman" w:hAnsi="Times New Roman" w:cs="Times New Roman"/>
        </w:rPr>
        <w:t>jeto</w:t>
      </w:r>
      <w:r w:rsidR="00DE4BD6" w:rsidRPr="007F706A">
        <w:rPr>
          <w:rFonts w:ascii="Times New Roman" w:hAnsi="Times New Roman" w:cs="Times New Roman"/>
        </w:rPr>
        <w:t xml:space="preserve"> </w:t>
      </w:r>
      <w:r w:rsidR="00B82168" w:rsidRPr="007F706A">
        <w:rPr>
          <w:rFonts w:ascii="Times New Roman" w:hAnsi="Times New Roman" w:cs="Times New Roman"/>
        </w:rPr>
        <w:t xml:space="preserve">el fomento </w:t>
      </w:r>
      <w:r w:rsidR="00FC1248" w:rsidRPr="007F706A">
        <w:rPr>
          <w:rFonts w:ascii="Times New Roman" w:hAnsi="Times New Roman" w:cs="Times New Roman"/>
        </w:rPr>
        <w:t>y la práctica de actividad</w:t>
      </w:r>
      <w:r w:rsidR="0013097E" w:rsidRPr="007F706A">
        <w:rPr>
          <w:rFonts w:ascii="Times New Roman" w:hAnsi="Times New Roman" w:cs="Times New Roman"/>
        </w:rPr>
        <w:t>es culturales sin ánimo de lucro</w:t>
      </w:r>
      <w:r w:rsidR="00FC1248" w:rsidRPr="007F706A">
        <w:rPr>
          <w:rFonts w:ascii="Times New Roman" w:hAnsi="Times New Roman" w:cs="Times New Roman"/>
        </w:rPr>
        <w:t>.</w:t>
      </w:r>
      <w:r w:rsidR="0013097E" w:rsidRPr="007F706A">
        <w:rPr>
          <w:rFonts w:ascii="Times New Roman" w:hAnsi="Times New Roman" w:cs="Times New Roman"/>
        </w:rPr>
        <w:t xml:space="preserve"> Y organiza en el año </w:t>
      </w:r>
      <w:r w:rsidR="00D3706A" w:rsidRPr="007F706A">
        <w:rPr>
          <w:rFonts w:ascii="Times New Roman" w:hAnsi="Times New Roman" w:cs="Times New Roman"/>
        </w:rPr>
        <w:t>2020/2021</w:t>
      </w:r>
      <w:r w:rsidR="00B203D0" w:rsidRPr="007F706A">
        <w:rPr>
          <w:rFonts w:ascii="Times New Roman" w:hAnsi="Times New Roman" w:cs="Times New Roman"/>
        </w:rPr>
        <w:t xml:space="preserve"> </w:t>
      </w:r>
      <w:r w:rsidR="0013097E" w:rsidRPr="007F706A">
        <w:rPr>
          <w:rFonts w:ascii="Times New Roman" w:hAnsi="Times New Roman" w:cs="Times New Roman"/>
        </w:rPr>
        <w:t>jornadas lúdico-culturales, actividades extraescolares y de apoyo organizadas por el claustro escolar del centro para todos los alumnos del centro</w:t>
      </w:r>
      <w:r w:rsidR="00AD1466" w:rsidRPr="007F706A">
        <w:rPr>
          <w:rFonts w:ascii="Times New Roman" w:hAnsi="Times New Roman" w:cs="Times New Roman"/>
        </w:rPr>
        <w:t xml:space="preserve"> </w:t>
      </w:r>
      <w:bookmarkStart w:id="1" w:name="_Hlk58408833"/>
      <w:r w:rsidR="00AD1466" w:rsidRPr="007F706A">
        <w:rPr>
          <w:rFonts w:ascii="Times New Roman" w:hAnsi="Times New Roman" w:cs="Times New Roman"/>
        </w:rPr>
        <w:t xml:space="preserve">e ante </w:t>
      </w:r>
      <w:r w:rsidR="000E1B26">
        <w:rPr>
          <w:rFonts w:ascii="Times New Roman" w:hAnsi="Times New Roman" w:cs="Times New Roman"/>
        </w:rPr>
        <w:t>l</w:t>
      </w:r>
      <w:r w:rsidR="00AD1466" w:rsidRPr="007F706A">
        <w:rPr>
          <w:rFonts w:ascii="Times New Roman" w:hAnsi="Times New Roman" w:cs="Times New Roman"/>
        </w:rPr>
        <w:t xml:space="preserve">as necesidades que </w:t>
      </w:r>
      <w:r w:rsidR="007F706A">
        <w:rPr>
          <w:rFonts w:ascii="Times New Roman" w:hAnsi="Times New Roman" w:cs="Times New Roman"/>
        </w:rPr>
        <w:t>surgieron</w:t>
      </w:r>
      <w:r w:rsidR="00AD1466" w:rsidRPr="007F706A">
        <w:rPr>
          <w:rFonts w:ascii="Times New Roman" w:hAnsi="Times New Roman" w:cs="Times New Roman"/>
        </w:rPr>
        <w:t xml:space="preserve"> a partir d</w:t>
      </w:r>
      <w:r w:rsidR="007F706A">
        <w:rPr>
          <w:rFonts w:ascii="Times New Roman" w:hAnsi="Times New Roman" w:cs="Times New Roman"/>
        </w:rPr>
        <w:t>e l</w:t>
      </w:r>
      <w:r w:rsidR="00AD1466" w:rsidRPr="007F706A">
        <w:rPr>
          <w:rFonts w:ascii="Times New Roman" w:hAnsi="Times New Roman" w:cs="Times New Roman"/>
        </w:rPr>
        <w:t>a situación actual de pandemia pola Covid 19</w:t>
      </w:r>
      <w:bookmarkEnd w:id="1"/>
      <w:r w:rsidR="00B203D0" w:rsidRPr="007F706A">
        <w:rPr>
          <w:rFonts w:ascii="Times New Roman" w:hAnsi="Times New Roman" w:cs="Times New Roman"/>
        </w:rPr>
        <w:t>.</w:t>
      </w:r>
    </w:p>
    <w:p w14:paraId="7711B06D" w14:textId="66065E03" w:rsidR="00A76222" w:rsidRPr="007F706A" w:rsidRDefault="00286B9A" w:rsidP="00B83065">
      <w:p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SEGUNGO</w:t>
      </w:r>
      <w:r w:rsidR="000A1464" w:rsidRPr="007F706A">
        <w:rPr>
          <w:rFonts w:ascii="Times New Roman" w:hAnsi="Times New Roman" w:cs="Times New Roman"/>
        </w:rPr>
        <w:t xml:space="preserve">: Que </w:t>
      </w:r>
      <w:r w:rsidR="000E1B26">
        <w:rPr>
          <w:rFonts w:ascii="Times New Roman" w:hAnsi="Times New Roman" w:cs="Times New Roman"/>
        </w:rPr>
        <w:t>por el</w:t>
      </w:r>
      <w:r w:rsidR="00962658" w:rsidRPr="007F706A">
        <w:rPr>
          <w:rFonts w:ascii="Times New Roman" w:hAnsi="Times New Roman" w:cs="Times New Roman"/>
        </w:rPr>
        <w:t xml:space="preserve"> Ayuntamiento</w:t>
      </w:r>
      <w:r w:rsidR="000A1464" w:rsidRPr="007F706A">
        <w:rPr>
          <w:rFonts w:ascii="Times New Roman" w:hAnsi="Times New Roman" w:cs="Times New Roman"/>
        </w:rPr>
        <w:t xml:space="preserve"> d</w:t>
      </w:r>
      <w:r w:rsidR="00962658" w:rsidRPr="007F706A">
        <w:rPr>
          <w:rFonts w:ascii="Times New Roman" w:hAnsi="Times New Roman" w:cs="Times New Roman"/>
        </w:rPr>
        <w:t>e O</w:t>
      </w:r>
      <w:r w:rsidR="000A1464" w:rsidRPr="007F706A">
        <w:rPr>
          <w:rFonts w:ascii="Times New Roman" w:hAnsi="Times New Roman" w:cs="Times New Roman"/>
        </w:rPr>
        <w:t xml:space="preserve"> Valadouro</w:t>
      </w:r>
      <w:r w:rsidR="00B83065" w:rsidRPr="007F706A">
        <w:rPr>
          <w:rFonts w:ascii="Times New Roman" w:hAnsi="Times New Roman" w:cs="Times New Roman"/>
        </w:rPr>
        <w:t xml:space="preserve"> considera </w:t>
      </w:r>
      <w:r w:rsidR="00962658" w:rsidRPr="007F706A">
        <w:rPr>
          <w:rFonts w:ascii="Times New Roman" w:hAnsi="Times New Roman" w:cs="Times New Roman"/>
        </w:rPr>
        <w:t>el</w:t>
      </w:r>
      <w:r w:rsidR="00B83065" w:rsidRPr="007F706A">
        <w:rPr>
          <w:rFonts w:ascii="Times New Roman" w:hAnsi="Times New Roman" w:cs="Times New Roman"/>
        </w:rPr>
        <w:t xml:space="preserve"> interés público </w:t>
      </w:r>
      <w:r w:rsidR="00962658" w:rsidRPr="007F706A">
        <w:rPr>
          <w:rFonts w:ascii="Times New Roman" w:hAnsi="Times New Roman" w:cs="Times New Roman"/>
        </w:rPr>
        <w:t>y</w:t>
      </w:r>
      <w:r w:rsidR="00B83065" w:rsidRPr="007F706A">
        <w:rPr>
          <w:rFonts w:ascii="Times New Roman" w:hAnsi="Times New Roman" w:cs="Times New Roman"/>
        </w:rPr>
        <w:t xml:space="preserve"> social d</w:t>
      </w:r>
      <w:r w:rsidR="00962658" w:rsidRPr="007F706A">
        <w:rPr>
          <w:rFonts w:ascii="Times New Roman" w:hAnsi="Times New Roman" w:cs="Times New Roman"/>
        </w:rPr>
        <w:t>e la actividad</w:t>
      </w:r>
      <w:r w:rsidR="00B83065" w:rsidRPr="007F706A">
        <w:rPr>
          <w:rFonts w:ascii="Times New Roman" w:hAnsi="Times New Roman" w:cs="Times New Roman"/>
        </w:rPr>
        <w:t xml:space="preserve"> d</w:t>
      </w:r>
      <w:r w:rsidR="00962658" w:rsidRPr="007F706A">
        <w:rPr>
          <w:rFonts w:ascii="Times New Roman" w:hAnsi="Times New Roman" w:cs="Times New Roman"/>
        </w:rPr>
        <w:t>e l</w:t>
      </w:r>
      <w:r w:rsidR="00B83065" w:rsidRPr="007F706A">
        <w:rPr>
          <w:rFonts w:ascii="Times New Roman" w:hAnsi="Times New Roman" w:cs="Times New Roman"/>
        </w:rPr>
        <w:t xml:space="preserve">a </w:t>
      </w:r>
      <w:r w:rsidR="0013097E" w:rsidRPr="007F706A">
        <w:rPr>
          <w:rFonts w:ascii="Times New Roman" w:hAnsi="Times New Roman" w:cs="Times New Roman"/>
        </w:rPr>
        <w:t>A</w:t>
      </w:r>
      <w:r w:rsidR="007F706A" w:rsidRPr="007F706A">
        <w:rPr>
          <w:rFonts w:ascii="Times New Roman" w:hAnsi="Times New Roman" w:cs="Times New Roman"/>
        </w:rPr>
        <w:t>N</w:t>
      </w:r>
      <w:r w:rsidR="0013097E" w:rsidRPr="007F706A">
        <w:rPr>
          <w:rFonts w:ascii="Times New Roman" w:hAnsi="Times New Roman" w:cs="Times New Roman"/>
        </w:rPr>
        <w:t>PA Y Exalumnos del CEIP Sta. María de O Valadouro</w:t>
      </w:r>
      <w:r w:rsidR="00B203D0" w:rsidRPr="007F706A">
        <w:rPr>
          <w:rFonts w:ascii="Times New Roman" w:hAnsi="Times New Roman" w:cs="Times New Roman"/>
        </w:rPr>
        <w:t xml:space="preserve">, que supone un fomento </w:t>
      </w:r>
      <w:r w:rsidR="0013097E" w:rsidRPr="007F706A">
        <w:rPr>
          <w:rFonts w:ascii="Times New Roman" w:hAnsi="Times New Roman" w:cs="Times New Roman"/>
        </w:rPr>
        <w:t>del ocio y ocupación d</w:t>
      </w:r>
      <w:r w:rsidR="00184A7E" w:rsidRPr="007F706A">
        <w:rPr>
          <w:rFonts w:ascii="Times New Roman" w:hAnsi="Times New Roman" w:cs="Times New Roman"/>
        </w:rPr>
        <w:t xml:space="preserve">el </w:t>
      </w:r>
      <w:r w:rsidR="00FC1248" w:rsidRPr="007F706A">
        <w:rPr>
          <w:rFonts w:ascii="Times New Roman" w:hAnsi="Times New Roman" w:cs="Times New Roman"/>
        </w:rPr>
        <w:t>tiempo libre</w:t>
      </w:r>
      <w:r w:rsidR="000A1464" w:rsidRPr="007F706A">
        <w:rPr>
          <w:rFonts w:ascii="Times New Roman" w:hAnsi="Times New Roman" w:cs="Times New Roman"/>
        </w:rPr>
        <w:t>.</w:t>
      </w:r>
    </w:p>
    <w:p w14:paraId="177A385E" w14:textId="07D5792E" w:rsidR="00A30748" w:rsidRPr="007F706A" w:rsidRDefault="00F759A9" w:rsidP="00B83065">
      <w:p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TERCERO</w:t>
      </w:r>
      <w:r w:rsidR="00A30748" w:rsidRPr="007F706A">
        <w:rPr>
          <w:rFonts w:ascii="Times New Roman" w:hAnsi="Times New Roman" w:cs="Times New Roman"/>
        </w:rPr>
        <w:t xml:space="preserve">: Que </w:t>
      </w:r>
      <w:r w:rsidR="00962658" w:rsidRPr="007F706A">
        <w:rPr>
          <w:rFonts w:ascii="Times New Roman" w:hAnsi="Times New Roman" w:cs="Times New Roman"/>
        </w:rPr>
        <w:t>l</w:t>
      </w:r>
      <w:r w:rsidR="00A30748" w:rsidRPr="007F706A">
        <w:rPr>
          <w:rFonts w:ascii="Times New Roman" w:hAnsi="Times New Roman" w:cs="Times New Roman"/>
        </w:rPr>
        <w:t xml:space="preserve">a </w:t>
      </w:r>
      <w:r w:rsidR="00962658" w:rsidRPr="007F706A">
        <w:rPr>
          <w:rFonts w:ascii="Times New Roman" w:hAnsi="Times New Roman" w:cs="Times New Roman"/>
        </w:rPr>
        <w:t>Ley</w:t>
      </w:r>
      <w:r w:rsidR="00A30748" w:rsidRPr="007F706A">
        <w:rPr>
          <w:rFonts w:ascii="Times New Roman" w:hAnsi="Times New Roman" w:cs="Times New Roman"/>
        </w:rPr>
        <w:t xml:space="preserve"> Reguladora de Bases de Ré</w:t>
      </w:r>
      <w:r w:rsidR="00962658" w:rsidRPr="007F706A">
        <w:rPr>
          <w:rFonts w:ascii="Times New Roman" w:hAnsi="Times New Roman" w:cs="Times New Roman"/>
        </w:rPr>
        <w:t>gimen</w:t>
      </w:r>
      <w:r w:rsidR="00A30748" w:rsidRPr="007F706A">
        <w:rPr>
          <w:rFonts w:ascii="Times New Roman" w:hAnsi="Times New Roman" w:cs="Times New Roman"/>
        </w:rPr>
        <w:t xml:space="preserve"> Local, posibilita </w:t>
      </w:r>
      <w:r w:rsidR="00962658" w:rsidRPr="007F706A">
        <w:rPr>
          <w:rFonts w:ascii="Times New Roman" w:hAnsi="Times New Roman" w:cs="Times New Roman"/>
        </w:rPr>
        <w:t>en el artículo</w:t>
      </w:r>
      <w:r w:rsidR="00A30748" w:rsidRPr="007F706A">
        <w:rPr>
          <w:rFonts w:ascii="Times New Roman" w:hAnsi="Times New Roman" w:cs="Times New Roman"/>
        </w:rPr>
        <w:t xml:space="preserve"> 25, </w:t>
      </w:r>
      <w:r w:rsidR="00962658" w:rsidRPr="007F706A">
        <w:rPr>
          <w:rFonts w:ascii="Times New Roman" w:hAnsi="Times New Roman" w:cs="Times New Roman"/>
        </w:rPr>
        <w:t>l</w:t>
      </w:r>
      <w:r w:rsidR="00A30748" w:rsidRPr="007F706A">
        <w:rPr>
          <w:rFonts w:ascii="Times New Roman" w:hAnsi="Times New Roman" w:cs="Times New Roman"/>
        </w:rPr>
        <w:t>as funci</w:t>
      </w:r>
      <w:r w:rsidR="00962658" w:rsidRPr="007F706A">
        <w:rPr>
          <w:rFonts w:ascii="Times New Roman" w:hAnsi="Times New Roman" w:cs="Times New Roman"/>
        </w:rPr>
        <w:t>one</w:t>
      </w:r>
      <w:r w:rsidR="00A30748" w:rsidRPr="007F706A">
        <w:rPr>
          <w:rFonts w:ascii="Times New Roman" w:hAnsi="Times New Roman" w:cs="Times New Roman"/>
        </w:rPr>
        <w:t xml:space="preserve">s de promoción </w:t>
      </w:r>
      <w:r w:rsidR="00962658" w:rsidRPr="007F706A">
        <w:rPr>
          <w:rFonts w:ascii="Times New Roman" w:hAnsi="Times New Roman" w:cs="Times New Roman"/>
        </w:rPr>
        <w:t>y</w:t>
      </w:r>
      <w:r w:rsidR="00A30748" w:rsidRPr="007F706A">
        <w:rPr>
          <w:rFonts w:ascii="Times New Roman" w:hAnsi="Times New Roman" w:cs="Times New Roman"/>
        </w:rPr>
        <w:t xml:space="preserve"> estímulo de actividades de interés local.</w:t>
      </w:r>
    </w:p>
    <w:p w14:paraId="2C62463E" w14:textId="54C61716" w:rsidR="00A32989" w:rsidRPr="007F706A" w:rsidRDefault="00F759A9" w:rsidP="007774DB">
      <w:pPr>
        <w:ind w:right="-2"/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</w:rPr>
        <w:t>CUARTO</w:t>
      </w:r>
      <w:r w:rsidR="00A32989" w:rsidRPr="007F706A">
        <w:rPr>
          <w:rFonts w:ascii="Times New Roman" w:hAnsi="Times New Roman" w:cs="Times New Roman"/>
        </w:rPr>
        <w:t xml:space="preserve">: </w:t>
      </w:r>
      <w:r w:rsidR="00B203D0" w:rsidRPr="007F706A">
        <w:rPr>
          <w:rFonts w:ascii="Times New Roman" w:hAnsi="Times New Roman" w:cs="Times New Roman"/>
        </w:rPr>
        <w:t xml:space="preserve">Que </w:t>
      </w:r>
      <w:r w:rsidR="00EC46B9" w:rsidRPr="007F706A">
        <w:rPr>
          <w:rFonts w:ascii="Times New Roman" w:hAnsi="Times New Roman" w:cs="Times New Roman"/>
        </w:rPr>
        <w:t xml:space="preserve">se acuerda la aprobación inicial del expediente de suplemento de crédito financiado con cargo al remanente líquido de tesorería en sesión extraordinaria celebrada </w:t>
      </w:r>
      <w:r w:rsidR="00E66D71" w:rsidRPr="007F706A">
        <w:rPr>
          <w:rFonts w:ascii="Times New Roman" w:hAnsi="Times New Roman" w:cs="Times New Roman"/>
        </w:rPr>
        <w:t>el</w:t>
      </w:r>
      <w:r w:rsidR="00EC46B9" w:rsidRPr="007F706A">
        <w:rPr>
          <w:rFonts w:ascii="Times New Roman" w:hAnsi="Times New Roman" w:cs="Times New Roman"/>
        </w:rPr>
        <w:t xml:space="preserve"> día 3 de </w:t>
      </w:r>
      <w:r w:rsidR="00E66D71" w:rsidRPr="007F706A">
        <w:rPr>
          <w:rFonts w:ascii="Times New Roman" w:hAnsi="Times New Roman" w:cs="Times New Roman"/>
        </w:rPr>
        <w:t>junio</w:t>
      </w:r>
      <w:r w:rsidR="00EC46B9" w:rsidRPr="007F706A">
        <w:rPr>
          <w:rFonts w:ascii="Times New Roman" w:hAnsi="Times New Roman" w:cs="Times New Roman"/>
        </w:rPr>
        <w:t xml:space="preserve"> de 2020</w:t>
      </w:r>
      <w:r w:rsidR="001E76F4" w:rsidRPr="007F706A">
        <w:rPr>
          <w:rFonts w:ascii="Times New Roman" w:hAnsi="Times New Roman" w:cs="Times New Roman"/>
          <w:color w:val="auto"/>
        </w:rPr>
        <w:t xml:space="preserve">, </w:t>
      </w:r>
      <w:r w:rsidR="007774DB" w:rsidRPr="007F706A">
        <w:rPr>
          <w:rFonts w:ascii="Times New Roman" w:hAnsi="Times New Roman" w:cs="Times New Roman"/>
          <w:color w:val="auto"/>
        </w:rPr>
        <w:t>publicad</w:t>
      </w:r>
      <w:r w:rsidR="00EC46B9" w:rsidRPr="007F706A">
        <w:rPr>
          <w:rFonts w:ascii="Times New Roman" w:hAnsi="Times New Roman" w:cs="Times New Roman"/>
          <w:color w:val="auto"/>
        </w:rPr>
        <w:t>o</w:t>
      </w:r>
      <w:r w:rsidR="007774DB" w:rsidRPr="007F706A">
        <w:rPr>
          <w:rFonts w:ascii="Times New Roman" w:hAnsi="Times New Roman" w:cs="Times New Roman"/>
          <w:color w:val="auto"/>
        </w:rPr>
        <w:t xml:space="preserve"> </w:t>
      </w:r>
      <w:r w:rsidR="00E66D71" w:rsidRPr="007F706A">
        <w:rPr>
          <w:rFonts w:ascii="Times New Roman" w:hAnsi="Times New Roman" w:cs="Times New Roman"/>
          <w:color w:val="auto"/>
        </w:rPr>
        <w:t>en el</w:t>
      </w:r>
      <w:r w:rsidR="007774DB" w:rsidRPr="007F706A">
        <w:rPr>
          <w:rFonts w:ascii="Times New Roman" w:hAnsi="Times New Roman" w:cs="Times New Roman"/>
          <w:color w:val="auto"/>
        </w:rPr>
        <w:t xml:space="preserve"> </w:t>
      </w:r>
      <w:r w:rsidR="001E76F4" w:rsidRPr="007F706A">
        <w:rPr>
          <w:rFonts w:ascii="Times New Roman" w:hAnsi="Times New Roman" w:cs="Times New Roman"/>
          <w:color w:val="auto"/>
        </w:rPr>
        <w:t>BOP d</w:t>
      </w:r>
      <w:r w:rsidR="007774DB" w:rsidRPr="007F706A">
        <w:rPr>
          <w:rFonts w:ascii="Times New Roman" w:hAnsi="Times New Roman" w:cs="Times New Roman"/>
          <w:color w:val="auto"/>
        </w:rPr>
        <w:t>e l</w:t>
      </w:r>
      <w:r w:rsidR="001E76F4" w:rsidRPr="007F706A">
        <w:rPr>
          <w:rFonts w:ascii="Times New Roman" w:hAnsi="Times New Roman" w:cs="Times New Roman"/>
          <w:color w:val="auto"/>
        </w:rPr>
        <w:t xml:space="preserve">a provincia de Lugo nº </w:t>
      </w:r>
      <w:r w:rsidR="00E66D71" w:rsidRPr="007F706A">
        <w:rPr>
          <w:rFonts w:ascii="Times New Roman" w:hAnsi="Times New Roman" w:cs="Times New Roman"/>
          <w:color w:val="auto"/>
        </w:rPr>
        <w:t>135</w:t>
      </w:r>
      <w:r w:rsidR="001E76F4" w:rsidRPr="007F706A">
        <w:rPr>
          <w:rFonts w:ascii="Times New Roman" w:hAnsi="Times New Roman" w:cs="Times New Roman"/>
          <w:color w:val="auto"/>
        </w:rPr>
        <w:t xml:space="preserve"> de </w:t>
      </w:r>
      <w:r w:rsidR="007774DB" w:rsidRPr="007F706A">
        <w:rPr>
          <w:rFonts w:ascii="Times New Roman" w:hAnsi="Times New Roman" w:cs="Times New Roman"/>
          <w:color w:val="auto"/>
        </w:rPr>
        <w:t>fecha</w:t>
      </w:r>
      <w:r w:rsidR="001E76F4" w:rsidRPr="007F706A">
        <w:rPr>
          <w:rFonts w:ascii="Times New Roman" w:hAnsi="Times New Roman" w:cs="Times New Roman"/>
          <w:color w:val="auto"/>
        </w:rPr>
        <w:t xml:space="preserve"> </w:t>
      </w:r>
      <w:r w:rsidR="00E66D71" w:rsidRPr="007F706A">
        <w:rPr>
          <w:rFonts w:ascii="Times New Roman" w:hAnsi="Times New Roman" w:cs="Times New Roman"/>
          <w:color w:val="auto"/>
        </w:rPr>
        <w:t>13 de junio</w:t>
      </w:r>
      <w:r w:rsidR="001E76F4" w:rsidRPr="007F706A">
        <w:rPr>
          <w:rFonts w:ascii="Times New Roman" w:hAnsi="Times New Roman" w:cs="Times New Roman"/>
          <w:color w:val="auto"/>
        </w:rPr>
        <w:t xml:space="preserve"> </w:t>
      </w:r>
      <w:r w:rsidR="007774DB" w:rsidRPr="007F706A">
        <w:rPr>
          <w:rFonts w:ascii="Times New Roman" w:hAnsi="Times New Roman" w:cs="Times New Roman"/>
          <w:color w:val="auto"/>
        </w:rPr>
        <w:t xml:space="preserve">de </w:t>
      </w:r>
      <w:r w:rsidR="001E76F4" w:rsidRPr="007F706A">
        <w:rPr>
          <w:rFonts w:ascii="Times New Roman" w:hAnsi="Times New Roman" w:cs="Times New Roman"/>
          <w:color w:val="auto"/>
        </w:rPr>
        <w:t>20</w:t>
      </w:r>
      <w:r w:rsidR="00E66D71" w:rsidRPr="007F706A">
        <w:rPr>
          <w:rFonts w:ascii="Times New Roman" w:hAnsi="Times New Roman" w:cs="Times New Roman"/>
          <w:color w:val="auto"/>
        </w:rPr>
        <w:t>20, no habiendo alegaciones, ha</w:t>
      </w:r>
      <w:r w:rsidR="007F706A">
        <w:rPr>
          <w:rFonts w:ascii="Times New Roman" w:hAnsi="Times New Roman" w:cs="Times New Roman"/>
          <w:color w:val="auto"/>
        </w:rPr>
        <w:t>y</w:t>
      </w:r>
      <w:r w:rsidR="00E66D71" w:rsidRPr="007F706A">
        <w:rPr>
          <w:rFonts w:ascii="Times New Roman" w:hAnsi="Times New Roman" w:cs="Times New Roman"/>
          <w:color w:val="auto"/>
        </w:rPr>
        <w:t xml:space="preserve"> aplicación presupuestaria suficiente para la subvención a</w:t>
      </w:r>
      <w:r w:rsidRPr="007F706A">
        <w:rPr>
          <w:rFonts w:ascii="Times New Roman" w:hAnsi="Times New Roman" w:cs="Times New Roman"/>
          <w:color w:val="auto"/>
        </w:rPr>
        <w:t xml:space="preserve"> </w:t>
      </w:r>
      <w:r w:rsidR="00317910" w:rsidRPr="007F706A">
        <w:rPr>
          <w:rFonts w:ascii="Times New Roman" w:hAnsi="Times New Roman" w:cs="Times New Roman"/>
          <w:color w:val="auto"/>
        </w:rPr>
        <w:t>l</w:t>
      </w:r>
      <w:r w:rsidRPr="007F706A">
        <w:rPr>
          <w:rFonts w:ascii="Times New Roman" w:hAnsi="Times New Roman" w:cs="Times New Roman"/>
          <w:color w:val="auto"/>
        </w:rPr>
        <w:t xml:space="preserve">a </w:t>
      </w:r>
      <w:r w:rsidR="0013097E" w:rsidRPr="007F706A">
        <w:rPr>
          <w:rFonts w:ascii="Times New Roman" w:hAnsi="Times New Roman" w:cs="Times New Roman"/>
          <w:color w:val="auto"/>
        </w:rPr>
        <w:t>A</w:t>
      </w:r>
      <w:r w:rsidR="007F706A" w:rsidRPr="007F706A">
        <w:rPr>
          <w:rFonts w:ascii="Times New Roman" w:hAnsi="Times New Roman" w:cs="Times New Roman"/>
          <w:color w:val="auto"/>
        </w:rPr>
        <w:t>N</w:t>
      </w:r>
      <w:r w:rsidR="0013097E" w:rsidRPr="007F706A">
        <w:rPr>
          <w:rFonts w:ascii="Times New Roman" w:hAnsi="Times New Roman" w:cs="Times New Roman"/>
          <w:color w:val="auto"/>
        </w:rPr>
        <w:t>PA Y Exalumnos d</w:t>
      </w:r>
      <w:r w:rsidR="0013097E" w:rsidRPr="007F706A">
        <w:rPr>
          <w:rFonts w:ascii="Times New Roman" w:hAnsi="Times New Roman" w:cs="Times New Roman"/>
        </w:rPr>
        <w:t>el CEIP Sta. María de O Valadouro</w:t>
      </w:r>
      <w:r w:rsidR="00D37054" w:rsidRPr="007F706A">
        <w:rPr>
          <w:rFonts w:ascii="Times New Roman" w:hAnsi="Times New Roman" w:cs="Times New Roman"/>
        </w:rPr>
        <w:t xml:space="preserve">, por importe de </w:t>
      </w:r>
      <w:r w:rsidR="001A58BE" w:rsidRPr="007F706A">
        <w:rPr>
          <w:rFonts w:ascii="Times New Roman" w:hAnsi="Times New Roman" w:cs="Times New Roman"/>
        </w:rPr>
        <w:t>4.920</w:t>
      </w:r>
      <w:r w:rsidR="00D37054" w:rsidRPr="007F706A">
        <w:rPr>
          <w:rFonts w:ascii="Times New Roman" w:hAnsi="Times New Roman" w:cs="Times New Roman"/>
        </w:rPr>
        <w:t xml:space="preserve"> €, para </w:t>
      </w:r>
      <w:r w:rsidR="00317910" w:rsidRPr="007F706A">
        <w:rPr>
          <w:rFonts w:ascii="Times New Roman" w:hAnsi="Times New Roman" w:cs="Times New Roman"/>
        </w:rPr>
        <w:t>l</w:t>
      </w:r>
      <w:r w:rsidR="00D37054" w:rsidRPr="007F706A">
        <w:rPr>
          <w:rFonts w:ascii="Times New Roman" w:hAnsi="Times New Roman" w:cs="Times New Roman"/>
        </w:rPr>
        <w:t xml:space="preserve">os gastos </w:t>
      </w:r>
      <w:r w:rsidR="00F46771" w:rsidRPr="007F706A">
        <w:rPr>
          <w:rFonts w:ascii="Times New Roman" w:hAnsi="Times New Roman" w:cs="Times New Roman"/>
        </w:rPr>
        <w:t xml:space="preserve">de </w:t>
      </w:r>
      <w:r w:rsidR="00FC1248" w:rsidRPr="007F706A">
        <w:rPr>
          <w:rFonts w:ascii="Times New Roman" w:hAnsi="Times New Roman" w:cs="Times New Roman"/>
        </w:rPr>
        <w:lastRenderedPageBreak/>
        <w:t xml:space="preserve">funcionamiento de la Asociación y Organización </w:t>
      </w:r>
      <w:r w:rsidR="0013097E" w:rsidRPr="007F706A">
        <w:rPr>
          <w:rFonts w:ascii="Times New Roman" w:hAnsi="Times New Roman" w:cs="Times New Roman"/>
        </w:rPr>
        <w:t xml:space="preserve">de actividades </w:t>
      </w:r>
      <w:r w:rsidR="007774DB" w:rsidRPr="007F706A">
        <w:rPr>
          <w:rFonts w:ascii="Times New Roman" w:hAnsi="Times New Roman" w:cs="Times New Roman"/>
        </w:rPr>
        <w:t xml:space="preserve">extraescolares </w:t>
      </w:r>
      <w:r w:rsidR="0013097E" w:rsidRPr="007F706A">
        <w:rPr>
          <w:rFonts w:ascii="Times New Roman" w:hAnsi="Times New Roman" w:cs="Times New Roman"/>
        </w:rPr>
        <w:t xml:space="preserve">con cargo a la aplicación presupuestaria </w:t>
      </w:r>
      <w:r w:rsidR="0013097E" w:rsidRPr="007F706A">
        <w:rPr>
          <w:rFonts w:ascii="Times New Roman" w:hAnsi="Times New Roman" w:cs="Times New Roman"/>
          <w:color w:val="auto"/>
        </w:rPr>
        <w:t>323.48</w:t>
      </w:r>
      <w:r w:rsidR="00D37054" w:rsidRPr="007F706A">
        <w:rPr>
          <w:rFonts w:ascii="Times New Roman" w:hAnsi="Times New Roman" w:cs="Times New Roman"/>
          <w:color w:val="auto"/>
        </w:rPr>
        <w:t>.</w:t>
      </w:r>
    </w:p>
    <w:p w14:paraId="07B85420" w14:textId="77777777" w:rsidR="008E45E7" w:rsidRPr="007F706A" w:rsidRDefault="008E45E7" w:rsidP="00B83065">
      <w:pPr>
        <w:jc w:val="both"/>
        <w:rPr>
          <w:rFonts w:ascii="Times New Roman" w:hAnsi="Times New Roman" w:cs="Times New Roman"/>
        </w:rPr>
      </w:pPr>
    </w:p>
    <w:p w14:paraId="00773FFD" w14:textId="42E4DC96" w:rsidR="00F759A9" w:rsidRPr="007F706A" w:rsidRDefault="00F759A9" w:rsidP="00B83065">
      <w:p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En </w:t>
      </w:r>
      <w:r w:rsidR="00317910" w:rsidRPr="007F706A">
        <w:rPr>
          <w:rFonts w:ascii="Times New Roman" w:hAnsi="Times New Roman" w:cs="Times New Roman"/>
        </w:rPr>
        <w:t>virtud de lo</w:t>
      </w:r>
      <w:r w:rsidRPr="007F706A">
        <w:rPr>
          <w:rFonts w:ascii="Times New Roman" w:hAnsi="Times New Roman" w:cs="Times New Roman"/>
        </w:rPr>
        <w:t xml:space="preserve"> exp</w:t>
      </w:r>
      <w:r w:rsidR="00317910" w:rsidRPr="007F706A">
        <w:rPr>
          <w:rFonts w:ascii="Times New Roman" w:hAnsi="Times New Roman" w:cs="Times New Roman"/>
        </w:rPr>
        <w:t>ues</w:t>
      </w:r>
      <w:r w:rsidRPr="007F706A">
        <w:rPr>
          <w:rFonts w:ascii="Times New Roman" w:hAnsi="Times New Roman" w:cs="Times New Roman"/>
        </w:rPr>
        <w:t xml:space="preserve">to, </w:t>
      </w:r>
      <w:r w:rsidR="00317910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>as partes ac</w:t>
      </w:r>
      <w:r w:rsidR="00317910" w:rsidRPr="007F706A">
        <w:rPr>
          <w:rFonts w:ascii="Times New Roman" w:hAnsi="Times New Roman" w:cs="Times New Roman"/>
        </w:rPr>
        <w:t>ue</w:t>
      </w:r>
      <w:r w:rsidRPr="007F706A">
        <w:rPr>
          <w:rFonts w:ascii="Times New Roman" w:hAnsi="Times New Roman" w:cs="Times New Roman"/>
        </w:rPr>
        <w:t xml:space="preserve">rdan celebrar </w:t>
      </w:r>
      <w:r w:rsidR="00317910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presente Convenio de Colaboración de conformidad co</w:t>
      </w:r>
      <w:r w:rsidR="00317910" w:rsidRPr="007F706A">
        <w:rPr>
          <w:rFonts w:ascii="Times New Roman" w:hAnsi="Times New Roman" w:cs="Times New Roman"/>
        </w:rPr>
        <w:t>n l</w:t>
      </w:r>
      <w:r w:rsidRPr="007F706A">
        <w:rPr>
          <w:rFonts w:ascii="Times New Roman" w:hAnsi="Times New Roman" w:cs="Times New Roman"/>
        </w:rPr>
        <w:t>as s</w:t>
      </w:r>
      <w:r w:rsidR="007F706A">
        <w:rPr>
          <w:rFonts w:ascii="Times New Roman" w:hAnsi="Times New Roman" w:cs="Times New Roman"/>
        </w:rPr>
        <w:t>iguien</w:t>
      </w:r>
      <w:r w:rsidRPr="007F706A">
        <w:rPr>
          <w:rFonts w:ascii="Times New Roman" w:hAnsi="Times New Roman" w:cs="Times New Roman"/>
        </w:rPr>
        <w:t>tes:</w:t>
      </w:r>
    </w:p>
    <w:p w14:paraId="2F4A57DF" w14:textId="24891265" w:rsidR="0027492E" w:rsidRPr="007F706A" w:rsidRDefault="00F759A9" w:rsidP="00F759A9">
      <w:pPr>
        <w:jc w:val="center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CLÁUSULAS:</w:t>
      </w:r>
    </w:p>
    <w:p w14:paraId="6CE8331F" w14:textId="77777777" w:rsidR="008E45E7" w:rsidRPr="007F706A" w:rsidRDefault="008E45E7" w:rsidP="00F759A9">
      <w:pPr>
        <w:jc w:val="center"/>
        <w:rPr>
          <w:rFonts w:ascii="Times New Roman" w:hAnsi="Times New Roman" w:cs="Times New Roman"/>
          <w:color w:val="auto"/>
        </w:rPr>
      </w:pPr>
    </w:p>
    <w:p w14:paraId="75045D5B" w14:textId="78521CBE" w:rsidR="0027492E" w:rsidRPr="007F706A" w:rsidRDefault="00317910" w:rsidP="0027492E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PRIME</w:t>
      </w:r>
      <w:r w:rsidR="0027492E" w:rsidRPr="007F706A">
        <w:rPr>
          <w:rFonts w:ascii="Times New Roman" w:hAnsi="Times New Roman" w:cs="Times New Roman"/>
          <w:color w:val="auto"/>
        </w:rPr>
        <w:t xml:space="preserve">RA: Que </w:t>
      </w:r>
      <w:r w:rsidRPr="007F706A">
        <w:rPr>
          <w:rFonts w:ascii="Times New Roman" w:hAnsi="Times New Roman" w:cs="Times New Roman"/>
          <w:color w:val="auto"/>
        </w:rPr>
        <w:t>l</w:t>
      </w:r>
      <w:r w:rsidR="0027492E" w:rsidRPr="007F706A">
        <w:rPr>
          <w:rFonts w:ascii="Times New Roman" w:hAnsi="Times New Roman" w:cs="Times New Roman"/>
          <w:color w:val="auto"/>
        </w:rPr>
        <w:t>a subvención concedida t</w:t>
      </w:r>
      <w:r w:rsidRPr="007F706A">
        <w:rPr>
          <w:rFonts w:ascii="Times New Roman" w:hAnsi="Times New Roman" w:cs="Times New Roman"/>
          <w:color w:val="auto"/>
        </w:rPr>
        <w:t>i</w:t>
      </w:r>
      <w:r w:rsidR="0027492E" w:rsidRPr="007F706A">
        <w:rPr>
          <w:rFonts w:ascii="Times New Roman" w:hAnsi="Times New Roman" w:cs="Times New Roman"/>
          <w:color w:val="auto"/>
        </w:rPr>
        <w:t>en</w:t>
      </w:r>
      <w:r w:rsidRPr="007F706A">
        <w:rPr>
          <w:rFonts w:ascii="Times New Roman" w:hAnsi="Times New Roman" w:cs="Times New Roman"/>
          <w:color w:val="auto"/>
        </w:rPr>
        <w:t>e</w:t>
      </w:r>
      <w:r w:rsidR="0027492E" w:rsidRPr="007F706A">
        <w:rPr>
          <w:rFonts w:ascii="Times New Roman" w:hAnsi="Times New Roman" w:cs="Times New Roman"/>
          <w:color w:val="auto"/>
        </w:rPr>
        <w:t xml:space="preserve"> como finalidad </w:t>
      </w:r>
      <w:r w:rsidR="000E1B26">
        <w:rPr>
          <w:rFonts w:ascii="Times New Roman" w:hAnsi="Times New Roman" w:cs="Times New Roman"/>
          <w:color w:val="auto"/>
        </w:rPr>
        <w:t>la financiación</w:t>
      </w:r>
      <w:r w:rsidR="0027492E" w:rsidRPr="007F706A">
        <w:rPr>
          <w:rFonts w:ascii="Times New Roman" w:hAnsi="Times New Roman" w:cs="Times New Roman"/>
          <w:color w:val="auto"/>
        </w:rPr>
        <w:t xml:space="preserve"> d</w:t>
      </w:r>
      <w:r w:rsidRPr="007F706A">
        <w:rPr>
          <w:rFonts w:ascii="Times New Roman" w:hAnsi="Times New Roman" w:cs="Times New Roman"/>
          <w:color w:val="auto"/>
        </w:rPr>
        <w:t>e l</w:t>
      </w:r>
      <w:r w:rsidR="0027492E" w:rsidRPr="007F706A">
        <w:rPr>
          <w:rFonts w:ascii="Times New Roman" w:hAnsi="Times New Roman" w:cs="Times New Roman"/>
          <w:color w:val="auto"/>
        </w:rPr>
        <w:t xml:space="preserve">os gastos </w:t>
      </w:r>
      <w:r w:rsidR="00F46771" w:rsidRPr="007F706A">
        <w:rPr>
          <w:rFonts w:ascii="Times New Roman" w:hAnsi="Times New Roman" w:cs="Times New Roman"/>
          <w:color w:val="auto"/>
        </w:rPr>
        <w:t xml:space="preserve">de </w:t>
      </w:r>
      <w:r w:rsidR="006B1332" w:rsidRPr="007F706A">
        <w:rPr>
          <w:rFonts w:ascii="Times New Roman" w:hAnsi="Times New Roman" w:cs="Times New Roman"/>
          <w:color w:val="auto"/>
        </w:rPr>
        <w:t xml:space="preserve">funcionamiento </w:t>
      </w:r>
      <w:r w:rsidR="00AB75CE" w:rsidRPr="007F706A">
        <w:rPr>
          <w:rFonts w:ascii="Times New Roman" w:hAnsi="Times New Roman" w:cs="Times New Roman"/>
          <w:color w:val="auto"/>
        </w:rPr>
        <w:t xml:space="preserve">y organización de actividades extraescolares </w:t>
      </w:r>
      <w:r w:rsidR="00AD1466" w:rsidRPr="007F706A">
        <w:rPr>
          <w:rFonts w:ascii="Times New Roman" w:hAnsi="Times New Roman" w:cs="Times New Roman"/>
          <w:color w:val="auto"/>
        </w:rPr>
        <w:t xml:space="preserve">e ante as necesidades que </w:t>
      </w:r>
      <w:r w:rsidR="007F706A">
        <w:rPr>
          <w:rFonts w:ascii="Times New Roman" w:hAnsi="Times New Roman" w:cs="Times New Roman"/>
          <w:color w:val="auto"/>
        </w:rPr>
        <w:t>surgie</w:t>
      </w:r>
      <w:r w:rsidR="00AD1466" w:rsidRPr="007F706A">
        <w:rPr>
          <w:rFonts w:ascii="Times New Roman" w:hAnsi="Times New Roman" w:cs="Times New Roman"/>
          <w:color w:val="auto"/>
        </w:rPr>
        <w:t>ron a partir da situación actual de pandemia pola Covid 19 d</w:t>
      </w:r>
      <w:r w:rsidR="006B1332" w:rsidRPr="007F706A">
        <w:rPr>
          <w:rFonts w:ascii="Times New Roman" w:hAnsi="Times New Roman" w:cs="Times New Roman"/>
          <w:color w:val="auto"/>
        </w:rPr>
        <w:t xml:space="preserve">a </w:t>
      </w:r>
      <w:r w:rsidR="0013097E" w:rsidRPr="007F706A">
        <w:rPr>
          <w:rFonts w:ascii="Times New Roman" w:hAnsi="Times New Roman" w:cs="Times New Roman"/>
          <w:color w:val="auto"/>
        </w:rPr>
        <w:t>A</w:t>
      </w:r>
      <w:r w:rsidR="007F706A" w:rsidRPr="007F706A">
        <w:rPr>
          <w:rFonts w:ascii="Times New Roman" w:hAnsi="Times New Roman" w:cs="Times New Roman"/>
          <w:color w:val="auto"/>
        </w:rPr>
        <w:t>N</w:t>
      </w:r>
      <w:r w:rsidR="0013097E" w:rsidRPr="007F706A">
        <w:rPr>
          <w:rFonts w:ascii="Times New Roman" w:hAnsi="Times New Roman" w:cs="Times New Roman"/>
          <w:color w:val="auto"/>
        </w:rPr>
        <w:t>PA Y Exalumnos del CEIP Sta. María de O Valadouro</w:t>
      </w:r>
      <w:r w:rsidR="006B1332" w:rsidRPr="007F706A">
        <w:rPr>
          <w:rFonts w:ascii="Times New Roman" w:hAnsi="Times New Roman" w:cs="Times New Roman"/>
          <w:color w:val="auto"/>
        </w:rPr>
        <w:t xml:space="preserve"> </w:t>
      </w:r>
      <w:r w:rsidR="00E66D71" w:rsidRPr="007F706A">
        <w:rPr>
          <w:rFonts w:ascii="Times New Roman" w:hAnsi="Times New Roman" w:cs="Times New Roman"/>
          <w:color w:val="auto"/>
        </w:rPr>
        <w:t>2020 y 2021</w:t>
      </w:r>
      <w:r w:rsidR="0027492E" w:rsidRPr="007F706A">
        <w:rPr>
          <w:rFonts w:ascii="Times New Roman" w:hAnsi="Times New Roman" w:cs="Times New Roman"/>
          <w:color w:val="auto"/>
        </w:rPr>
        <w:t xml:space="preserve">, </w:t>
      </w:r>
      <w:r w:rsidRPr="007F706A">
        <w:rPr>
          <w:rFonts w:ascii="Times New Roman" w:hAnsi="Times New Roman" w:cs="Times New Roman"/>
          <w:color w:val="auto"/>
        </w:rPr>
        <w:t xml:space="preserve">y </w:t>
      </w:r>
      <w:r w:rsidR="00AB75CE" w:rsidRPr="007F706A">
        <w:rPr>
          <w:rFonts w:ascii="Times New Roman" w:hAnsi="Times New Roman" w:cs="Times New Roman"/>
          <w:color w:val="auto"/>
        </w:rPr>
        <w:t>la concesión</w:t>
      </w:r>
      <w:r w:rsidR="0027492E" w:rsidRPr="007F706A">
        <w:rPr>
          <w:rFonts w:ascii="Times New Roman" w:hAnsi="Times New Roman" w:cs="Times New Roman"/>
          <w:color w:val="auto"/>
        </w:rPr>
        <w:t xml:space="preserve"> d</w:t>
      </w:r>
      <w:r w:rsidRPr="007F706A">
        <w:rPr>
          <w:rFonts w:ascii="Times New Roman" w:hAnsi="Times New Roman" w:cs="Times New Roman"/>
          <w:color w:val="auto"/>
        </w:rPr>
        <w:t>e l</w:t>
      </w:r>
      <w:r w:rsidR="0027492E" w:rsidRPr="007F706A">
        <w:rPr>
          <w:rFonts w:ascii="Times New Roman" w:hAnsi="Times New Roman" w:cs="Times New Roman"/>
          <w:color w:val="auto"/>
        </w:rPr>
        <w:t>a a</w:t>
      </w:r>
      <w:r w:rsidRPr="007F706A">
        <w:rPr>
          <w:rFonts w:ascii="Times New Roman" w:hAnsi="Times New Roman" w:cs="Times New Roman"/>
          <w:color w:val="auto"/>
        </w:rPr>
        <w:t>y</w:t>
      </w:r>
      <w:r w:rsidR="0027492E" w:rsidRPr="007F706A">
        <w:rPr>
          <w:rFonts w:ascii="Times New Roman" w:hAnsi="Times New Roman" w:cs="Times New Roman"/>
          <w:color w:val="auto"/>
        </w:rPr>
        <w:t>uda económica v</w:t>
      </w:r>
      <w:r w:rsidRPr="007F706A">
        <w:rPr>
          <w:rFonts w:ascii="Times New Roman" w:hAnsi="Times New Roman" w:cs="Times New Roman"/>
          <w:color w:val="auto"/>
        </w:rPr>
        <w:t>i</w:t>
      </w:r>
      <w:r w:rsidR="0027492E" w:rsidRPr="007F706A">
        <w:rPr>
          <w:rFonts w:ascii="Times New Roman" w:hAnsi="Times New Roman" w:cs="Times New Roman"/>
          <w:color w:val="auto"/>
        </w:rPr>
        <w:t>en</w:t>
      </w:r>
      <w:r w:rsidRPr="007F706A">
        <w:rPr>
          <w:rFonts w:ascii="Times New Roman" w:hAnsi="Times New Roman" w:cs="Times New Roman"/>
          <w:color w:val="auto"/>
        </w:rPr>
        <w:t>e</w:t>
      </w:r>
      <w:r w:rsidR="0027492E" w:rsidRPr="007F706A">
        <w:rPr>
          <w:rFonts w:ascii="Times New Roman" w:hAnsi="Times New Roman" w:cs="Times New Roman"/>
          <w:color w:val="auto"/>
        </w:rPr>
        <w:t xml:space="preserve"> condicionada </w:t>
      </w:r>
      <w:r w:rsidRPr="007F706A">
        <w:rPr>
          <w:rFonts w:ascii="Times New Roman" w:hAnsi="Times New Roman" w:cs="Times New Roman"/>
          <w:color w:val="auto"/>
        </w:rPr>
        <w:t>e</w:t>
      </w:r>
      <w:r w:rsidR="0027492E" w:rsidRPr="007F706A">
        <w:rPr>
          <w:rFonts w:ascii="Times New Roman" w:hAnsi="Times New Roman" w:cs="Times New Roman"/>
          <w:color w:val="auto"/>
        </w:rPr>
        <w:t>n</w:t>
      </w:r>
      <w:r w:rsidRPr="007F706A">
        <w:rPr>
          <w:rFonts w:ascii="Times New Roman" w:hAnsi="Times New Roman" w:cs="Times New Roman"/>
          <w:color w:val="auto"/>
        </w:rPr>
        <w:t xml:space="preserve"> l</w:t>
      </w:r>
      <w:r w:rsidR="0027492E" w:rsidRPr="007F706A">
        <w:rPr>
          <w:rFonts w:ascii="Times New Roman" w:hAnsi="Times New Roman" w:cs="Times New Roman"/>
          <w:color w:val="auto"/>
        </w:rPr>
        <w:t xml:space="preserve">a Resolución de </w:t>
      </w:r>
      <w:r w:rsidR="006B1332" w:rsidRPr="007F706A">
        <w:rPr>
          <w:rFonts w:ascii="Times New Roman" w:hAnsi="Times New Roman" w:cs="Times New Roman"/>
          <w:color w:val="000000" w:themeColor="text1"/>
        </w:rPr>
        <w:t>Alcaldía nº</w:t>
      </w:r>
      <w:r w:rsidR="0066424E" w:rsidRPr="007F706A">
        <w:rPr>
          <w:rFonts w:ascii="Times New Roman" w:hAnsi="Times New Roman" w:cs="Times New Roman"/>
          <w:color w:val="000000" w:themeColor="text1"/>
        </w:rPr>
        <w:t xml:space="preserve"> </w:t>
      </w:r>
      <w:r w:rsidR="007F706A" w:rsidRPr="007F706A">
        <w:rPr>
          <w:rFonts w:ascii="Times New Roman" w:hAnsi="Times New Roman" w:cs="Times New Roman"/>
          <w:color w:val="000000" w:themeColor="text1"/>
        </w:rPr>
        <w:t>476</w:t>
      </w:r>
      <w:r w:rsidR="006B1332" w:rsidRPr="007F706A">
        <w:rPr>
          <w:rFonts w:ascii="Times New Roman" w:hAnsi="Times New Roman" w:cs="Times New Roman"/>
          <w:color w:val="000000" w:themeColor="text1"/>
        </w:rPr>
        <w:t xml:space="preserve"> </w:t>
      </w:r>
      <w:r w:rsidR="00FF44D8" w:rsidRPr="007F706A">
        <w:rPr>
          <w:rFonts w:ascii="Times New Roman" w:hAnsi="Times New Roman" w:cs="Times New Roman"/>
          <w:color w:val="000000" w:themeColor="text1"/>
        </w:rPr>
        <w:t xml:space="preserve">de </w:t>
      </w:r>
      <w:r w:rsidR="007830B2" w:rsidRPr="007F706A">
        <w:rPr>
          <w:rFonts w:ascii="Times New Roman" w:hAnsi="Times New Roman" w:cs="Times New Roman"/>
          <w:color w:val="000000" w:themeColor="text1"/>
        </w:rPr>
        <w:t>fecha</w:t>
      </w:r>
      <w:r w:rsidR="009F430A" w:rsidRPr="007F706A">
        <w:rPr>
          <w:rFonts w:ascii="Times New Roman" w:hAnsi="Times New Roman" w:cs="Times New Roman"/>
          <w:color w:val="000000" w:themeColor="text1"/>
        </w:rPr>
        <w:t xml:space="preserve"> </w:t>
      </w:r>
      <w:r w:rsidR="007F706A" w:rsidRPr="007F706A">
        <w:rPr>
          <w:rFonts w:ascii="Times New Roman" w:hAnsi="Times New Roman" w:cs="Times New Roman"/>
          <w:color w:val="000000" w:themeColor="text1"/>
        </w:rPr>
        <w:t>9 de diciembre</w:t>
      </w:r>
      <w:r w:rsidR="00D574BF" w:rsidRPr="007F706A">
        <w:rPr>
          <w:rFonts w:ascii="Times New Roman" w:hAnsi="Times New Roman" w:cs="Times New Roman"/>
          <w:color w:val="000000" w:themeColor="text1"/>
        </w:rPr>
        <w:t xml:space="preserve"> de 20</w:t>
      </w:r>
      <w:r w:rsidR="00E66D71" w:rsidRPr="007F706A">
        <w:rPr>
          <w:rFonts w:ascii="Times New Roman" w:hAnsi="Times New Roman" w:cs="Times New Roman"/>
          <w:color w:val="000000" w:themeColor="text1"/>
        </w:rPr>
        <w:t>20</w:t>
      </w:r>
      <w:r w:rsidR="00FF44D8" w:rsidRPr="007F706A">
        <w:rPr>
          <w:rFonts w:ascii="Times New Roman" w:hAnsi="Times New Roman" w:cs="Times New Roman"/>
          <w:color w:val="000000" w:themeColor="text1"/>
        </w:rPr>
        <w:t xml:space="preserve"> </w:t>
      </w:r>
      <w:r w:rsidRPr="007F706A">
        <w:rPr>
          <w:rFonts w:ascii="Times New Roman" w:hAnsi="Times New Roman" w:cs="Times New Roman"/>
          <w:color w:val="auto"/>
        </w:rPr>
        <w:t>a la firma</w:t>
      </w:r>
      <w:r w:rsidR="00FF44D8" w:rsidRPr="007F706A">
        <w:rPr>
          <w:rFonts w:ascii="Times New Roman" w:hAnsi="Times New Roman" w:cs="Times New Roman"/>
          <w:color w:val="auto"/>
        </w:rPr>
        <w:t xml:space="preserve"> d</w:t>
      </w:r>
      <w:r w:rsidRPr="007F706A">
        <w:rPr>
          <w:rFonts w:ascii="Times New Roman" w:hAnsi="Times New Roman" w:cs="Times New Roman"/>
          <w:color w:val="auto"/>
        </w:rPr>
        <w:t>el</w:t>
      </w:r>
      <w:r w:rsidR="00FF44D8" w:rsidRPr="007F706A">
        <w:rPr>
          <w:rFonts w:ascii="Times New Roman" w:hAnsi="Times New Roman" w:cs="Times New Roman"/>
          <w:color w:val="auto"/>
        </w:rPr>
        <w:t xml:space="preserve"> presente Convenio, po</w:t>
      </w:r>
      <w:r w:rsidRPr="007F706A">
        <w:rPr>
          <w:rFonts w:ascii="Times New Roman" w:hAnsi="Times New Roman" w:cs="Times New Roman"/>
          <w:color w:val="auto"/>
        </w:rPr>
        <w:t xml:space="preserve">r </w:t>
      </w:r>
      <w:r w:rsidR="00FF44D8" w:rsidRPr="007F706A">
        <w:rPr>
          <w:rFonts w:ascii="Times New Roman" w:hAnsi="Times New Roman" w:cs="Times New Roman"/>
          <w:color w:val="auto"/>
        </w:rPr>
        <w:t xml:space="preserve">lo que </w:t>
      </w:r>
      <w:r w:rsidRPr="007F706A">
        <w:rPr>
          <w:rFonts w:ascii="Times New Roman" w:hAnsi="Times New Roman" w:cs="Times New Roman"/>
          <w:color w:val="auto"/>
        </w:rPr>
        <w:t>el</w:t>
      </w:r>
      <w:r w:rsidR="00FF44D8" w:rsidRPr="007F706A">
        <w:rPr>
          <w:rFonts w:ascii="Times New Roman" w:hAnsi="Times New Roman" w:cs="Times New Roman"/>
          <w:color w:val="auto"/>
        </w:rPr>
        <w:t xml:space="preserve"> beneficiario se compromete a</w:t>
      </w:r>
      <w:r w:rsidRPr="007F706A">
        <w:rPr>
          <w:rFonts w:ascii="Times New Roman" w:hAnsi="Times New Roman" w:cs="Times New Roman"/>
          <w:color w:val="auto"/>
        </w:rPr>
        <w:t xml:space="preserve"> l</w:t>
      </w:r>
      <w:r w:rsidR="00FF44D8" w:rsidRPr="007F706A">
        <w:rPr>
          <w:rFonts w:ascii="Times New Roman" w:hAnsi="Times New Roman" w:cs="Times New Roman"/>
          <w:color w:val="auto"/>
        </w:rPr>
        <w:t>o s</w:t>
      </w:r>
      <w:r w:rsidRPr="007F706A">
        <w:rPr>
          <w:rFonts w:ascii="Times New Roman" w:hAnsi="Times New Roman" w:cs="Times New Roman"/>
          <w:color w:val="auto"/>
        </w:rPr>
        <w:t>i</w:t>
      </w:r>
      <w:r w:rsidR="00FF44D8" w:rsidRPr="007F706A">
        <w:rPr>
          <w:rFonts w:ascii="Times New Roman" w:hAnsi="Times New Roman" w:cs="Times New Roman"/>
          <w:color w:val="auto"/>
        </w:rPr>
        <w:t>gui</w:t>
      </w:r>
      <w:r w:rsidRPr="007F706A">
        <w:rPr>
          <w:rFonts w:ascii="Times New Roman" w:hAnsi="Times New Roman" w:cs="Times New Roman"/>
          <w:color w:val="auto"/>
        </w:rPr>
        <w:t>e</w:t>
      </w:r>
      <w:r w:rsidR="00FF44D8" w:rsidRPr="007F706A">
        <w:rPr>
          <w:rFonts w:ascii="Times New Roman" w:hAnsi="Times New Roman" w:cs="Times New Roman"/>
          <w:color w:val="auto"/>
        </w:rPr>
        <w:t>nte:</w:t>
      </w:r>
    </w:p>
    <w:p w14:paraId="5219DC07" w14:textId="270F6735" w:rsidR="0027492E" w:rsidRPr="007F706A" w:rsidRDefault="007830B2" w:rsidP="0027492E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Realización de la actividad programada</w:t>
      </w:r>
      <w:r w:rsidR="00317910" w:rsidRPr="007F706A">
        <w:rPr>
          <w:rFonts w:ascii="Times New Roman" w:hAnsi="Times New Roman" w:cs="Times New Roman"/>
        </w:rPr>
        <w:t>, según</w:t>
      </w:r>
      <w:r w:rsidR="00FF44D8" w:rsidRPr="007F706A">
        <w:rPr>
          <w:rFonts w:ascii="Times New Roman" w:hAnsi="Times New Roman" w:cs="Times New Roman"/>
        </w:rPr>
        <w:t xml:space="preserve"> se define </w:t>
      </w:r>
      <w:r w:rsidR="00317910" w:rsidRPr="007F706A">
        <w:rPr>
          <w:rFonts w:ascii="Times New Roman" w:hAnsi="Times New Roman" w:cs="Times New Roman"/>
        </w:rPr>
        <w:t>e</w:t>
      </w:r>
      <w:r w:rsidR="00FF44D8" w:rsidRPr="007F706A">
        <w:rPr>
          <w:rFonts w:ascii="Times New Roman" w:hAnsi="Times New Roman" w:cs="Times New Roman"/>
        </w:rPr>
        <w:t>n</w:t>
      </w:r>
      <w:r w:rsidR="00317910" w:rsidRPr="007F706A">
        <w:rPr>
          <w:rFonts w:ascii="Times New Roman" w:hAnsi="Times New Roman" w:cs="Times New Roman"/>
        </w:rPr>
        <w:t xml:space="preserve"> l</w:t>
      </w:r>
      <w:r w:rsidR="00FF44D8" w:rsidRPr="007F706A">
        <w:rPr>
          <w:rFonts w:ascii="Times New Roman" w:hAnsi="Times New Roman" w:cs="Times New Roman"/>
        </w:rPr>
        <w:t xml:space="preserve">a cláusula anterior </w:t>
      </w:r>
      <w:r w:rsidR="00317910" w:rsidRPr="007F706A">
        <w:rPr>
          <w:rFonts w:ascii="Times New Roman" w:hAnsi="Times New Roman" w:cs="Times New Roman"/>
        </w:rPr>
        <w:t>y</w:t>
      </w:r>
      <w:r w:rsidR="00D925D0" w:rsidRPr="007F706A">
        <w:rPr>
          <w:rFonts w:ascii="Times New Roman" w:hAnsi="Times New Roman" w:cs="Times New Roman"/>
        </w:rPr>
        <w:t xml:space="preserve"> de conformidad co</w:t>
      </w:r>
      <w:r w:rsidR="00317910" w:rsidRPr="007F706A">
        <w:rPr>
          <w:rFonts w:ascii="Times New Roman" w:hAnsi="Times New Roman" w:cs="Times New Roman"/>
        </w:rPr>
        <w:t xml:space="preserve">n </w:t>
      </w:r>
      <w:r w:rsidR="00502DFC" w:rsidRPr="007F706A">
        <w:rPr>
          <w:rFonts w:ascii="Times New Roman" w:hAnsi="Times New Roman" w:cs="Times New Roman"/>
        </w:rPr>
        <w:t>el</w:t>
      </w:r>
      <w:r w:rsidR="00D925D0" w:rsidRPr="007F706A">
        <w:rPr>
          <w:rFonts w:ascii="Times New Roman" w:hAnsi="Times New Roman" w:cs="Times New Roman"/>
        </w:rPr>
        <w:t xml:space="preserve"> s</w:t>
      </w:r>
      <w:r w:rsidR="00317910" w:rsidRPr="007F706A">
        <w:rPr>
          <w:rFonts w:ascii="Times New Roman" w:hAnsi="Times New Roman" w:cs="Times New Roman"/>
        </w:rPr>
        <w:t>i</w:t>
      </w:r>
      <w:r w:rsidR="00D925D0" w:rsidRPr="007F706A">
        <w:rPr>
          <w:rFonts w:ascii="Times New Roman" w:hAnsi="Times New Roman" w:cs="Times New Roman"/>
        </w:rPr>
        <w:t>gui</w:t>
      </w:r>
      <w:r w:rsidR="00317910" w:rsidRPr="007F706A">
        <w:rPr>
          <w:rFonts w:ascii="Times New Roman" w:hAnsi="Times New Roman" w:cs="Times New Roman"/>
        </w:rPr>
        <w:t>e</w:t>
      </w:r>
      <w:r w:rsidR="00D925D0" w:rsidRPr="007F706A">
        <w:rPr>
          <w:rFonts w:ascii="Times New Roman" w:hAnsi="Times New Roman" w:cs="Times New Roman"/>
        </w:rPr>
        <w:t xml:space="preserve">nte </w:t>
      </w:r>
      <w:r w:rsidR="00317910" w:rsidRPr="007F706A">
        <w:rPr>
          <w:rFonts w:ascii="Times New Roman" w:hAnsi="Times New Roman" w:cs="Times New Roman"/>
        </w:rPr>
        <w:t>presupuesto</w:t>
      </w:r>
      <w:r w:rsidR="00D925D0" w:rsidRPr="007F706A">
        <w:rPr>
          <w:rFonts w:ascii="Times New Roman" w:hAnsi="Times New Roman" w:cs="Times New Roman"/>
        </w:rPr>
        <w:t>:</w:t>
      </w:r>
    </w:p>
    <w:tbl>
      <w:tblPr>
        <w:tblW w:w="8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2583"/>
      </w:tblGrid>
      <w:tr w:rsidR="00502DFC" w:rsidRPr="007F706A" w14:paraId="48E7BB7B" w14:textId="77777777" w:rsidTr="00885AF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2CD45103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  <w:t xml:space="preserve">Concepto 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6834B3EF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  <w:t>Importe</w:t>
            </w:r>
          </w:p>
        </w:tc>
      </w:tr>
      <w:tr w:rsidR="00502DFC" w:rsidRPr="007F706A" w14:paraId="5CAB8E7B" w14:textId="77777777" w:rsidTr="00885AF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7D10277C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Dotación bolsas portamascarillas plásticas para os alumnos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6FC7BD06" w14:textId="77777777" w:rsidR="00502DFC" w:rsidRPr="007F706A" w:rsidRDefault="00502DFC" w:rsidP="00502DFC">
            <w:pPr>
              <w:spacing w:after="0" w:line="240" w:lineRule="auto"/>
              <w:jc w:val="right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300,00 €</w:t>
            </w:r>
          </w:p>
        </w:tc>
      </w:tr>
      <w:tr w:rsidR="00502DFC" w:rsidRPr="007F706A" w14:paraId="3A043FF9" w14:textId="77777777" w:rsidTr="00885AF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3C85F5E7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Dotación de 9 medidores de CO2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7A376400" w14:textId="77777777" w:rsidR="00502DFC" w:rsidRPr="007F706A" w:rsidRDefault="00502DFC" w:rsidP="00502DFC">
            <w:pPr>
              <w:spacing w:after="0" w:line="240" w:lineRule="auto"/>
              <w:jc w:val="right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900,00 €</w:t>
            </w:r>
          </w:p>
        </w:tc>
      </w:tr>
      <w:tr w:rsidR="00502DFC" w:rsidRPr="007F706A" w14:paraId="24B153C3" w14:textId="77777777" w:rsidTr="00885AF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5017038E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Dotación bolsas portamascarillas de tela impermeables para os alumnos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1DF03F19" w14:textId="77777777" w:rsidR="00502DFC" w:rsidRPr="007F706A" w:rsidRDefault="00502DFC" w:rsidP="00502DFC">
            <w:pPr>
              <w:spacing w:after="0" w:line="240" w:lineRule="auto"/>
              <w:jc w:val="right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720,00 €</w:t>
            </w:r>
          </w:p>
        </w:tc>
      </w:tr>
      <w:tr w:rsidR="00502DFC" w:rsidRPr="007F706A" w14:paraId="02311A88" w14:textId="77777777" w:rsidTr="00885AF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41E723BA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Material infantil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5B525FC6" w14:textId="77777777" w:rsidR="00502DFC" w:rsidRPr="007F706A" w:rsidRDefault="00502DFC" w:rsidP="00502DFC">
            <w:pPr>
              <w:spacing w:after="0" w:line="240" w:lineRule="auto"/>
              <w:jc w:val="right"/>
              <w:rPr>
                <w:rFonts w:ascii="Calibri" w:eastAsia="Calibri" w:hAnsi="Calibri" w:cs="Times New Roman"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i/>
                <w:iCs/>
                <w:color w:val="000000"/>
              </w:rPr>
              <w:t>3.000,00 €</w:t>
            </w:r>
          </w:p>
        </w:tc>
      </w:tr>
      <w:tr w:rsidR="00502DFC" w:rsidRPr="007F706A" w14:paraId="3401A682" w14:textId="77777777" w:rsidTr="00885AF2">
        <w:tc>
          <w:tcPr>
            <w:tcW w:w="6062" w:type="dxa"/>
            <w:shd w:val="clear" w:color="auto" w:fill="auto"/>
            <w:tcMar>
              <w:left w:w="108" w:type="dxa"/>
            </w:tcMar>
          </w:tcPr>
          <w:p w14:paraId="30D38097" w14:textId="77777777" w:rsidR="00502DFC" w:rsidRPr="007F706A" w:rsidRDefault="00502DFC" w:rsidP="00502DFC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  <w:t>Total</w:t>
            </w:r>
          </w:p>
        </w:tc>
        <w:tc>
          <w:tcPr>
            <w:tcW w:w="2583" w:type="dxa"/>
            <w:shd w:val="clear" w:color="auto" w:fill="auto"/>
            <w:tcMar>
              <w:left w:w="108" w:type="dxa"/>
            </w:tcMar>
          </w:tcPr>
          <w:p w14:paraId="3CF8E8A4" w14:textId="77777777" w:rsidR="00502DFC" w:rsidRPr="007F706A" w:rsidRDefault="00502DFC" w:rsidP="00502DFC">
            <w:pPr>
              <w:spacing w:after="0" w:line="240" w:lineRule="auto"/>
              <w:jc w:val="right"/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</w:pPr>
            <w:r w:rsidRPr="007F706A">
              <w:rPr>
                <w:rFonts w:ascii="Calibri" w:eastAsia="Calibri" w:hAnsi="Calibri" w:cs="Times New Roman"/>
                <w:b/>
                <w:i/>
                <w:iCs/>
                <w:color w:val="000000"/>
              </w:rPr>
              <w:t>4.920,00 €</w:t>
            </w:r>
          </w:p>
        </w:tc>
      </w:tr>
    </w:tbl>
    <w:p w14:paraId="414C3A8E" w14:textId="77777777" w:rsidR="006B1332" w:rsidRPr="007F706A" w:rsidRDefault="006B1332" w:rsidP="006B1332">
      <w:pPr>
        <w:pStyle w:val="Prrafodelista"/>
        <w:jc w:val="both"/>
        <w:rPr>
          <w:rFonts w:ascii="Times New Roman" w:hAnsi="Times New Roman" w:cs="Times New Roman"/>
          <w:color w:val="FF0000"/>
        </w:rPr>
      </w:pPr>
    </w:p>
    <w:p w14:paraId="3557A66F" w14:textId="4426D192" w:rsidR="00B637BE" w:rsidRPr="007F706A" w:rsidRDefault="00AA629A" w:rsidP="00B637BE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Proporcionar </w:t>
      </w:r>
      <w:r w:rsidR="00317910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perso</w:t>
      </w:r>
      <w:r w:rsidR="00317910" w:rsidRPr="007F706A">
        <w:rPr>
          <w:rFonts w:ascii="Times New Roman" w:hAnsi="Times New Roman" w:cs="Times New Roman"/>
        </w:rPr>
        <w:t>n</w:t>
      </w:r>
      <w:r w:rsidRPr="007F706A">
        <w:rPr>
          <w:rFonts w:ascii="Times New Roman" w:hAnsi="Times New Roman" w:cs="Times New Roman"/>
        </w:rPr>
        <w:t xml:space="preserve">al necesario para </w:t>
      </w:r>
      <w:r w:rsidR="00317910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normal funcionamento d</w:t>
      </w:r>
      <w:r w:rsidR="00317910" w:rsidRPr="007F706A">
        <w:rPr>
          <w:rFonts w:ascii="Times New Roman" w:hAnsi="Times New Roman" w:cs="Times New Roman"/>
        </w:rPr>
        <w:t>e l</w:t>
      </w:r>
      <w:r w:rsidRPr="007F706A">
        <w:rPr>
          <w:rFonts w:ascii="Times New Roman" w:hAnsi="Times New Roman" w:cs="Times New Roman"/>
        </w:rPr>
        <w:t>a actividad</w:t>
      </w:r>
      <w:r w:rsidR="00317910" w:rsidRPr="007F706A">
        <w:rPr>
          <w:rFonts w:ascii="Times New Roman" w:hAnsi="Times New Roman" w:cs="Times New Roman"/>
        </w:rPr>
        <w:t>, y</w:t>
      </w:r>
      <w:r w:rsidRPr="007F706A">
        <w:rPr>
          <w:rFonts w:ascii="Times New Roman" w:hAnsi="Times New Roman" w:cs="Times New Roman"/>
        </w:rPr>
        <w:t>a se</w:t>
      </w:r>
      <w:r w:rsidR="00317910" w:rsidRPr="007F706A">
        <w:rPr>
          <w:rFonts w:ascii="Times New Roman" w:hAnsi="Times New Roman" w:cs="Times New Roman"/>
        </w:rPr>
        <w:t>a voluntario o</w:t>
      </w:r>
      <w:r w:rsidRPr="007F706A">
        <w:rPr>
          <w:rFonts w:ascii="Times New Roman" w:hAnsi="Times New Roman" w:cs="Times New Roman"/>
        </w:rPr>
        <w:t xml:space="preserve"> contratado, ocupándose </w:t>
      </w:r>
      <w:r w:rsidR="00317910" w:rsidRPr="007F706A">
        <w:rPr>
          <w:rFonts w:ascii="Times New Roman" w:hAnsi="Times New Roman" w:cs="Times New Roman"/>
        </w:rPr>
        <w:t>e</w:t>
      </w:r>
      <w:r w:rsidRPr="007F706A">
        <w:rPr>
          <w:rFonts w:ascii="Times New Roman" w:hAnsi="Times New Roman" w:cs="Times New Roman"/>
        </w:rPr>
        <w:t>n</w:t>
      </w:r>
      <w:r w:rsidR="00317910" w:rsidRPr="007F706A">
        <w:rPr>
          <w:rFonts w:ascii="Times New Roman" w:hAnsi="Times New Roman" w:cs="Times New Roman"/>
        </w:rPr>
        <w:t xml:space="preserve"> </w:t>
      </w:r>
      <w:r w:rsidRPr="007F706A">
        <w:rPr>
          <w:rFonts w:ascii="Times New Roman" w:hAnsi="Times New Roman" w:cs="Times New Roman"/>
        </w:rPr>
        <w:t>este último caso d</w:t>
      </w:r>
      <w:r w:rsidR="00317910" w:rsidRPr="007F706A">
        <w:rPr>
          <w:rFonts w:ascii="Times New Roman" w:hAnsi="Times New Roman" w:cs="Times New Roman"/>
        </w:rPr>
        <w:t>e las obl</w:t>
      </w:r>
      <w:r w:rsidRPr="007F706A">
        <w:rPr>
          <w:rFonts w:ascii="Times New Roman" w:hAnsi="Times New Roman" w:cs="Times New Roman"/>
        </w:rPr>
        <w:t>iga</w:t>
      </w:r>
      <w:r w:rsidR="00317910" w:rsidRPr="007F706A">
        <w:rPr>
          <w:rFonts w:ascii="Times New Roman" w:hAnsi="Times New Roman" w:cs="Times New Roman"/>
        </w:rPr>
        <w:t>cione</w:t>
      </w:r>
      <w:r w:rsidRPr="007F706A">
        <w:rPr>
          <w:rFonts w:ascii="Times New Roman" w:hAnsi="Times New Roman" w:cs="Times New Roman"/>
        </w:rPr>
        <w:t>s que l</w:t>
      </w:r>
      <w:r w:rsidR="00317910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>eva apare</w:t>
      </w:r>
      <w:r w:rsidR="00317910" w:rsidRPr="007F706A">
        <w:rPr>
          <w:rFonts w:ascii="Times New Roman" w:hAnsi="Times New Roman" w:cs="Times New Roman"/>
        </w:rPr>
        <w:t>j</w:t>
      </w:r>
      <w:r w:rsidRPr="007F706A">
        <w:rPr>
          <w:rFonts w:ascii="Times New Roman" w:hAnsi="Times New Roman" w:cs="Times New Roman"/>
        </w:rPr>
        <w:t>adas.</w:t>
      </w:r>
    </w:p>
    <w:p w14:paraId="2FA74BE1" w14:textId="1F656BB3" w:rsidR="00AA629A" w:rsidRPr="007F706A" w:rsidRDefault="00DC0726" w:rsidP="00B637BE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Someter la</w:t>
      </w:r>
      <w:r w:rsidR="00AA629A" w:rsidRPr="007F706A">
        <w:rPr>
          <w:rFonts w:ascii="Times New Roman" w:hAnsi="Times New Roman" w:cs="Times New Roman"/>
        </w:rPr>
        <w:t>s actuaci</w:t>
      </w:r>
      <w:r w:rsidRPr="007F706A">
        <w:rPr>
          <w:rFonts w:ascii="Times New Roman" w:hAnsi="Times New Roman" w:cs="Times New Roman"/>
        </w:rPr>
        <w:t>o</w:t>
      </w:r>
      <w:r w:rsidR="00AA629A" w:rsidRPr="007F706A">
        <w:rPr>
          <w:rFonts w:ascii="Times New Roman" w:hAnsi="Times New Roman" w:cs="Times New Roman"/>
        </w:rPr>
        <w:t>n</w:t>
      </w:r>
      <w:r w:rsidRPr="007F706A">
        <w:rPr>
          <w:rFonts w:ascii="Times New Roman" w:hAnsi="Times New Roman" w:cs="Times New Roman"/>
        </w:rPr>
        <w:t>e</w:t>
      </w:r>
      <w:r w:rsidR="00AA629A" w:rsidRPr="007F706A">
        <w:rPr>
          <w:rFonts w:ascii="Times New Roman" w:hAnsi="Times New Roman" w:cs="Times New Roman"/>
        </w:rPr>
        <w:t xml:space="preserve">s de comprobación </w:t>
      </w:r>
      <w:r w:rsidRPr="007F706A">
        <w:rPr>
          <w:rFonts w:ascii="Times New Roman" w:hAnsi="Times New Roman" w:cs="Times New Roman"/>
        </w:rPr>
        <w:t>y</w:t>
      </w:r>
      <w:r w:rsidR="00AA629A" w:rsidRPr="007F706A">
        <w:rPr>
          <w:rFonts w:ascii="Times New Roman" w:hAnsi="Times New Roman" w:cs="Times New Roman"/>
        </w:rPr>
        <w:t xml:space="preserve"> organización, que </w:t>
      </w:r>
      <w:r w:rsidRPr="007F706A">
        <w:rPr>
          <w:rFonts w:ascii="Times New Roman" w:hAnsi="Times New Roman" w:cs="Times New Roman"/>
        </w:rPr>
        <w:t>l</w:t>
      </w:r>
      <w:r w:rsidR="00AA629A" w:rsidRPr="007F706A">
        <w:rPr>
          <w:rFonts w:ascii="Times New Roman" w:hAnsi="Times New Roman" w:cs="Times New Roman"/>
        </w:rPr>
        <w:t>os órganos competentes d</w:t>
      </w:r>
      <w:r w:rsidRPr="007F706A">
        <w:rPr>
          <w:rFonts w:ascii="Times New Roman" w:hAnsi="Times New Roman" w:cs="Times New Roman"/>
        </w:rPr>
        <w:t>el Ayuntamiento</w:t>
      </w:r>
      <w:r w:rsidR="00AA629A" w:rsidRPr="007F706A">
        <w:rPr>
          <w:rFonts w:ascii="Times New Roman" w:hAnsi="Times New Roman" w:cs="Times New Roman"/>
        </w:rPr>
        <w:t xml:space="preserve"> realicen.</w:t>
      </w:r>
    </w:p>
    <w:p w14:paraId="408772F8" w14:textId="798E4FCF" w:rsidR="00D314A4" w:rsidRPr="007F706A" w:rsidRDefault="00AA629A" w:rsidP="00AA629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Notificar </w:t>
      </w:r>
      <w:r w:rsidR="00DC0726" w:rsidRPr="007F706A">
        <w:rPr>
          <w:rFonts w:ascii="Times New Roman" w:hAnsi="Times New Roman" w:cs="Times New Roman"/>
        </w:rPr>
        <w:t>al</w:t>
      </w:r>
      <w:r w:rsidRPr="007F706A">
        <w:rPr>
          <w:rFonts w:ascii="Times New Roman" w:hAnsi="Times New Roman" w:cs="Times New Roman"/>
        </w:rPr>
        <w:t xml:space="preserve"> </w:t>
      </w:r>
      <w:r w:rsidR="00DC0726" w:rsidRPr="007F706A">
        <w:rPr>
          <w:rFonts w:ascii="Times New Roman" w:hAnsi="Times New Roman" w:cs="Times New Roman"/>
        </w:rPr>
        <w:t>Ayuntamiento</w:t>
      </w:r>
      <w:r w:rsidRPr="007F706A">
        <w:rPr>
          <w:rFonts w:ascii="Times New Roman" w:hAnsi="Times New Roman" w:cs="Times New Roman"/>
        </w:rPr>
        <w:t xml:space="preserve"> c</w:t>
      </w:r>
      <w:r w:rsidR="00DC0726" w:rsidRPr="007F706A">
        <w:rPr>
          <w:rFonts w:ascii="Times New Roman" w:hAnsi="Times New Roman" w:cs="Times New Roman"/>
        </w:rPr>
        <w:t>ualquier</w:t>
      </w:r>
      <w:r w:rsidRPr="007F706A">
        <w:rPr>
          <w:rFonts w:ascii="Times New Roman" w:hAnsi="Times New Roman" w:cs="Times New Roman"/>
        </w:rPr>
        <w:t xml:space="preserve"> modificación que se pretenda realizar </w:t>
      </w:r>
      <w:r w:rsidR="00DC0726" w:rsidRPr="007F706A">
        <w:rPr>
          <w:rFonts w:ascii="Times New Roman" w:hAnsi="Times New Roman" w:cs="Times New Roman"/>
        </w:rPr>
        <w:t>en el proy</w:t>
      </w:r>
      <w:r w:rsidRPr="007F706A">
        <w:rPr>
          <w:rFonts w:ascii="Times New Roman" w:hAnsi="Times New Roman" w:cs="Times New Roman"/>
        </w:rPr>
        <w:t>ecto inicialmente presentado, que deberá ser autorizado previamente.</w:t>
      </w:r>
    </w:p>
    <w:p w14:paraId="1554D876" w14:textId="2D469AE2" w:rsidR="00AA629A" w:rsidRPr="007F706A" w:rsidRDefault="00DC0726" w:rsidP="00AA629A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H</w:t>
      </w:r>
      <w:r w:rsidR="00AA629A" w:rsidRPr="007F706A">
        <w:rPr>
          <w:rFonts w:ascii="Times New Roman" w:hAnsi="Times New Roman" w:cs="Times New Roman"/>
        </w:rPr>
        <w:t xml:space="preserve">acer constar de forma clara que </w:t>
      </w:r>
      <w:r w:rsidRPr="007F706A">
        <w:rPr>
          <w:rFonts w:ascii="Times New Roman" w:hAnsi="Times New Roman" w:cs="Times New Roman"/>
        </w:rPr>
        <w:t>l</w:t>
      </w:r>
      <w:r w:rsidR="00AA629A" w:rsidRPr="007F706A">
        <w:rPr>
          <w:rFonts w:ascii="Times New Roman" w:hAnsi="Times New Roman" w:cs="Times New Roman"/>
        </w:rPr>
        <w:t>a actividad está subvencionada o patrocinada po</w:t>
      </w:r>
      <w:r w:rsidRPr="007F706A">
        <w:rPr>
          <w:rFonts w:ascii="Times New Roman" w:hAnsi="Times New Roman" w:cs="Times New Roman"/>
        </w:rPr>
        <w:t>r el Ayuntamient</w:t>
      </w:r>
      <w:r w:rsidR="00AA629A" w:rsidRPr="007F706A">
        <w:rPr>
          <w:rFonts w:ascii="Times New Roman" w:hAnsi="Times New Roman" w:cs="Times New Roman"/>
        </w:rPr>
        <w:t xml:space="preserve">o, </w:t>
      </w:r>
      <w:r w:rsidRPr="007F706A">
        <w:rPr>
          <w:rFonts w:ascii="Times New Roman" w:hAnsi="Times New Roman" w:cs="Times New Roman"/>
        </w:rPr>
        <w:t>en los ejemplares de los programas</w:t>
      </w:r>
      <w:r w:rsidR="00AA629A" w:rsidRPr="007F706A">
        <w:rPr>
          <w:rFonts w:ascii="Times New Roman" w:hAnsi="Times New Roman" w:cs="Times New Roman"/>
        </w:rPr>
        <w:t>, carte</w:t>
      </w:r>
      <w:r w:rsidRPr="007F706A">
        <w:rPr>
          <w:rFonts w:ascii="Times New Roman" w:hAnsi="Times New Roman" w:cs="Times New Roman"/>
        </w:rPr>
        <w:t>le</w:t>
      </w:r>
      <w:r w:rsidR="00AA629A" w:rsidRPr="007F706A">
        <w:rPr>
          <w:rFonts w:ascii="Times New Roman" w:hAnsi="Times New Roman" w:cs="Times New Roman"/>
        </w:rPr>
        <w:t xml:space="preserve">s, convocatorias de actividades </w:t>
      </w:r>
      <w:r w:rsidRPr="007F706A">
        <w:rPr>
          <w:rFonts w:ascii="Times New Roman" w:hAnsi="Times New Roman" w:cs="Times New Roman"/>
        </w:rPr>
        <w:t>y</w:t>
      </w:r>
      <w:r w:rsidR="00AA629A" w:rsidRPr="007F706A">
        <w:rPr>
          <w:rFonts w:ascii="Times New Roman" w:hAnsi="Times New Roman" w:cs="Times New Roman"/>
        </w:rPr>
        <w:t xml:space="preserve"> en toda </w:t>
      </w:r>
      <w:r w:rsidRPr="007F706A">
        <w:rPr>
          <w:rFonts w:ascii="Times New Roman" w:hAnsi="Times New Roman" w:cs="Times New Roman"/>
        </w:rPr>
        <w:t>l</w:t>
      </w:r>
      <w:r w:rsidR="00AA629A" w:rsidRPr="007F706A">
        <w:rPr>
          <w:rFonts w:ascii="Times New Roman" w:hAnsi="Times New Roman" w:cs="Times New Roman"/>
        </w:rPr>
        <w:t xml:space="preserve">a información gráfica, escrita </w:t>
      </w:r>
      <w:r w:rsidRPr="007F706A">
        <w:rPr>
          <w:rFonts w:ascii="Times New Roman" w:hAnsi="Times New Roman" w:cs="Times New Roman"/>
        </w:rPr>
        <w:t>y</w:t>
      </w:r>
      <w:r w:rsidR="00AA629A" w:rsidRPr="007F706A">
        <w:rPr>
          <w:rFonts w:ascii="Times New Roman" w:hAnsi="Times New Roman" w:cs="Times New Roman"/>
        </w:rPr>
        <w:t xml:space="preserve"> sonora que se realice con motivo d</w:t>
      </w:r>
      <w:r w:rsidRPr="007F706A">
        <w:rPr>
          <w:rFonts w:ascii="Times New Roman" w:hAnsi="Times New Roman" w:cs="Times New Roman"/>
        </w:rPr>
        <w:t>el</w:t>
      </w:r>
      <w:r w:rsidR="00AA629A" w:rsidRPr="007F706A">
        <w:rPr>
          <w:rFonts w:ascii="Times New Roman" w:hAnsi="Times New Roman" w:cs="Times New Roman"/>
        </w:rPr>
        <w:t xml:space="preserve"> programa.</w:t>
      </w:r>
    </w:p>
    <w:p w14:paraId="34547897" w14:textId="25348DF7" w:rsidR="00AA629A" w:rsidRPr="007F706A" w:rsidRDefault="00AA629A" w:rsidP="00D314A4">
      <w:pPr>
        <w:pStyle w:val="Prrafodelista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Presentar antes d</w:t>
      </w:r>
      <w:r w:rsidR="00DC0726" w:rsidRPr="007F706A">
        <w:rPr>
          <w:rFonts w:ascii="Times New Roman" w:hAnsi="Times New Roman" w:cs="Times New Roman"/>
        </w:rPr>
        <w:t xml:space="preserve">el día </w:t>
      </w:r>
      <w:r w:rsidR="00502DFC" w:rsidRPr="007F706A">
        <w:rPr>
          <w:rFonts w:ascii="Times New Roman" w:hAnsi="Times New Roman" w:cs="Times New Roman"/>
        </w:rPr>
        <w:t>15 de julio de 2021</w:t>
      </w:r>
      <w:r w:rsidRPr="007F706A">
        <w:rPr>
          <w:rFonts w:ascii="Times New Roman" w:hAnsi="Times New Roman" w:cs="Times New Roman"/>
        </w:rPr>
        <w:t xml:space="preserve"> </w:t>
      </w:r>
      <w:r w:rsidR="00DC0726" w:rsidRPr="007F706A">
        <w:rPr>
          <w:rFonts w:ascii="Times New Roman" w:hAnsi="Times New Roman" w:cs="Times New Roman"/>
        </w:rPr>
        <w:t>en el registro general</w:t>
      </w:r>
      <w:r w:rsidRPr="007F706A">
        <w:rPr>
          <w:rFonts w:ascii="Times New Roman" w:hAnsi="Times New Roman" w:cs="Times New Roman"/>
        </w:rPr>
        <w:t xml:space="preserve"> d</w:t>
      </w:r>
      <w:r w:rsidR="00DC0726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</w:t>
      </w:r>
      <w:r w:rsidR="00DC0726" w:rsidRPr="007F706A">
        <w:rPr>
          <w:rFonts w:ascii="Times New Roman" w:hAnsi="Times New Roman" w:cs="Times New Roman"/>
        </w:rPr>
        <w:t>Ayuntamiento</w:t>
      </w:r>
      <w:r w:rsidRPr="007F706A">
        <w:rPr>
          <w:rFonts w:ascii="Times New Roman" w:hAnsi="Times New Roman" w:cs="Times New Roman"/>
        </w:rPr>
        <w:t xml:space="preserve"> </w:t>
      </w:r>
      <w:r w:rsidR="00DC0726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Anexo II d</w:t>
      </w:r>
      <w:r w:rsidR="00DC0726" w:rsidRPr="007F706A">
        <w:rPr>
          <w:rFonts w:ascii="Times New Roman" w:hAnsi="Times New Roman" w:cs="Times New Roman"/>
        </w:rPr>
        <w:t>e la Base 45 de las Bases de Ej</w:t>
      </w:r>
      <w:r w:rsidRPr="007F706A">
        <w:rPr>
          <w:rFonts w:ascii="Times New Roman" w:hAnsi="Times New Roman" w:cs="Times New Roman"/>
        </w:rPr>
        <w:t xml:space="preserve">ecución </w:t>
      </w:r>
      <w:r w:rsidR="00DC0726" w:rsidRPr="007F706A">
        <w:rPr>
          <w:rFonts w:ascii="Times New Roman" w:hAnsi="Times New Roman" w:cs="Times New Roman"/>
        </w:rPr>
        <w:t>del Presupuesto General del Ayuntamiento</w:t>
      </w:r>
      <w:r w:rsidRPr="007F706A">
        <w:rPr>
          <w:rFonts w:ascii="Times New Roman" w:hAnsi="Times New Roman" w:cs="Times New Roman"/>
        </w:rPr>
        <w:t xml:space="preserve"> d</w:t>
      </w:r>
      <w:r w:rsidR="00DC0726" w:rsidRPr="007F706A">
        <w:rPr>
          <w:rFonts w:ascii="Times New Roman" w:hAnsi="Times New Roman" w:cs="Times New Roman"/>
        </w:rPr>
        <w:t>e O</w:t>
      </w:r>
      <w:r w:rsidRPr="007F706A">
        <w:rPr>
          <w:rFonts w:ascii="Times New Roman" w:hAnsi="Times New Roman" w:cs="Times New Roman"/>
        </w:rPr>
        <w:t xml:space="preserve"> Valadouro 2017</w:t>
      </w:r>
      <w:r w:rsidR="00D53266" w:rsidRPr="007F706A">
        <w:rPr>
          <w:rFonts w:ascii="Times New Roman" w:hAnsi="Times New Roman" w:cs="Times New Roman"/>
        </w:rPr>
        <w:t xml:space="preserve"> prorrogado para el ejercicio 20</w:t>
      </w:r>
      <w:r w:rsidR="00074CDF" w:rsidRPr="007F706A">
        <w:rPr>
          <w:rFonts w:ascii="Times New Roman" w:hAnsi="Times New Roman" w:cs="Times New Roman"/>
        </w:rPr>
        <w:t>20</w:t>
      </w:r>
      <w:r w:rsidRPr="007F706A">
        <w:rPr>
          <w:rFonts w:ascii="Times New Roman" w:hAnsi="Times New Roman" w:cs="Times New Roman"/>
        </w:rPr>
        <w:t>, de ac</w:t>
      </w:r>
      <w:r w:rsidR="00DC0726" w:rsidRPr="007F706A">
        <w:rPr>
          <w:rFonts w:ascii="Times New Roman" w:hAnsi="Times New Roman" w:cs="Times New Roman"/>
        </w:rPr>
        <w:t>ue</w:t>
      </w:r>
      <w:r w:rsidRPr="007F706A">
        <w:rPr>
          <w:rFonts w:ascii="Times New Roman" w:hAnsi="Times New Roman" w:cs="Times New Roman"/>
        </w:rPr>
        <w:t>rdo co</w:t>
      </w:r>
      <w:r w:rsidR="00DC0726" w:rsidRPr="007F706A">
        <w:rPr>
          <w:rFonts w:ascii="Times New Roman" w:hAnsi="Times New Roman" w:cs="Times New Roman"/>
        </w:rPr>
        <w:t>n lo</w:t>
      </w:r>
      <w:r w:rsidRPr="007F706A">
        <w:rPr>
          <w:rFonts w:ascii="Times New Roman" w:hAnsi="Times New Roman" w:cs="Times New Roman"/>
        </w:rPr>
        <w:t xml:space="preserve"> previsto </w:t>
      </w:r>
      <w:r w:rsidR="00DC0726" w:rsidRPr="007F706A">
        <w:rPr>
          <w:rFonts w:ascii="Times New Roman" w:hAnsi="Times New Roman" w:cs="Times New Roman"/>
        </w:rPr>
        <w:t>e</w:t>
      </w:r>
      <w:r w:rsidRPr="007F706A">
        <w:rPr>
          <w:rFonts w:ascii="Times New Roman" w:hAnsi="Times New Roman" w:cs="Times New Roman"/>
        </w:rPr>
        <w:t>n</w:t>
      </w:r>
      <w:r w:rsidR="00DC0726" w:rsidRPr="007F706A">
        <w:rPr>
          <w:rFonts w:ascii="Times New Roman" w:hAnsi="Times New Roman" w:cs="Times New Roman"/>
        </w:rPr>
        <w:t xml:space="preserve"> el artículo</w:t>
      </w:r>
      <w:r w:rsidRPr="007F706A">
        <w:rPr>
          <w:rFonts w:ascii="Times New Roman" w:hAnsi="Times New Roman" w:cs="Times New Roman"/>
        </w:rPr>
        <w:t xml:space="preserve"> 72 d</w:t>
      </w:r>
      <w:r w:rsidR="00DC0726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Real Decreto 887/2006, de 1 de </w:t>
      </w:r>
      <w:r w:rsidR="00DC0726" w:rsidRPr="007F706A">
        <w:rPr>
          <w:rFonts w:ascii="Times New Roman" w:hAnsi="Times New Roman" w:cs="Times New Roman"/>
        </w:rPr>
        <w:t>julio,</w:t>
      </w:r>
      <w:r w:rsidR="00D314A4" w:rsidRPr="007F706A">
        <w:rPr>
          <w:rFonts w:ascii="Times New Roman" w:hAnsi="Times New Roman" w:cs="Times New Roman"/>
        </w:rPr>
        <w:t xml:space="preserve"> po</w:t>
      </w:r>
      <w:r w:rsidR="00DC0726" w:rsidRPr="007F706A">
        <w:rPr>
          <w:rFonts w:ascii="Times New Roman" w:hAnsi="Times New Roman" w:cs="Times New Roman"/>
        </w:rPr>
        <w:t>r e</w:t>
      </w:r>
      <w:r w:rsidR="00D314A4" w:rsidRPr="007F706A">
        <w:rPr>
          <w:rFonts w:ascii="Times New Roman" w:hAnsi="Times New Roman" w:cs="Times New Roman"/>
        </w:rPr>
        <w:t>l que se apr</w:t>
      </w:r>
      <w:r w:rsidR="00DC0726" w:rsidRPr="007F706A">
        <w:rPr>
          <w:rFonts w:ascii="Times New Roman" w:hAnsi="Times New Roman" w:cs="Times New Roman"/>
        </w:rPr>
        <w:t>ueba el</w:t>
      </w:r>
      <w:r w:rsidR="00D314A4" w:rsidRPr="007F706A">
        <w:rPr>
          <w:rFonts w:ascii="Times New Roman" w:hAnsi="Times New Roman" w:cs="Times New Roman"/>
        </w:rPr>
        <w:t xml:space="preserve"> Reglamento d</w:t>
      </w:r>
      <w:r w:rsidR="00DC0726" w:rsidRPr="007F706A">
        <w:rPr>
          <w:rFonts w:ascii="Times New Roman" w:hAnsi="Times New Roman" w:cs="Times New Roman"/>
        </w:rPr>
        <w:t>e l</w:t>
      </w:r>
      <w:r w:rsidR="00D314A4" w:rsidRPr="007F706A">
        <w:rPr>
          <w:rFonts w:ascii="Times New Roman" w:hAnsi="Times New Roman" w:cs="Times New Roman"/>
        </w:rPr>
        <w:t>a Le</w:t>
      </w:r>
      <w:r w:rsidR="00DC0726" w:rsidRPr="007F706A">
        <w:rPr>
          <w:rFonts w:ascii="Times New Roman" w:hAnsi="Times New Roman" w:cs="Times New Roman"/>
        </w:rPr>
        <w:t>y</w:t>
      </w:r>
      <w:r w:rsidR="00D314A4" w:rsidRPr="007F706A">
        <w:rPr>
          <w:rFonts w:ascii="Times New Roman" w:hAnsi="Times New Roman" w:cs="Times New Roman"/>
        </w:rPr>
        <w:t xml:space="preserve"> 38/2003, </w:t>
      </w:r>
      <w:r w:rsidR="00DC0726" w:rsidRPr="007F706A">
        <w:rPr>
          <w:rFonts w:ascii="Times New Roman" w:hAnsi="Times New Roman" w:cs="Times New Roman"/>
        </w:rPr>
        <w:t>g</w:t>
      </w:r>
      <w:r w:rsidR="00D314A4" w:rsidRPr="007F706A">
        <w:rPr>
          <w:rFonts w:ascii="Times New Roman" w:hAnsi="Times New Roman" w:cs="Times New Roman"/>
        </w:rPr>
        <w:t>e</w:t>
      </w:r>
      <w:r w:rsidR="00DC0726" w:rsidRPr="007F706A">
        <w:rPr>
          <w:rFonts w:ascii="Times New Roman" w:hAnsi="Times New Roman" w:cs="Times New Roman"/>
        </w:rPr>
        <w:t>ne</w:t>
      </w:r>
      <w:r w:rsidR="00D314A4" w:rsidRPr="007F706A">
        <w:rPr>
          <w:rFonts w:ascii="Times New Roman" w:hAnsi="Times New Roman" w:cs="Times New Roman"/>
        </w:rPr>
        <w:t>ral de Subvenci</w:t>
      </w:r>
      <w:r w:rsidR="00DC0726" w:rsidRPr="007F706A">
        <w:rPr>
          <w:rFonts w:ascii="Times New Roman" w:hAnsi="Times New Roman" w:cs="Times New Roman"/>
        </w:rPr>
        <w:t>o</w:t>
      </w:r>
      <w:r w:rsidR="00D314A4" w:rsidRPr="007F706A">
        <w:rPr>
          <w:rFonts w:ascii="Times New Roman" w:hAnsi="Times New Roman" w:cs="Times New Roman"/>
        </w:rPr>
        <w:t>n</w:t>
      </w:r>
      <w:r w:rsidR="00DC0726" w:rsidRPr="007F706A">
        <w:rPr>
          <w:rFonts w:ascii="Times New Roman" w:hAnsi="Times New Roman" w:cs="Times New Roman"/>
        </w:rPr>
        <w:t>es y</w:t>
      </w:r>
      <w:r w:rsidR="00D314A4" w:rsidRPr="007F706A">
        <w:rPr>
          <w:rFonts w:ascii="Times New Roman" w:hAnsi="Times New Roman" w:cs="Times New Roman"/>
        </w:rPr>
        <w:t xml:space="preserve"> </w:t>
      </w:r>
      <w:r w:rsidR="00DC0726" w:rsidRPr="007F706A">
        <w:rPr>
          <w:rFonts w:ascii="Times New Roman" w:hAnsi="Times New Roman" w:cs="Times New Roman"/>
        </w:rPr>
        <w:t>e</w:t>
      </w:r>
      <w:r w:rsidR="00D314A4" w:rsidRPr="007F706A">
        <w:rPr>
          <w:rFonts w:ascii="Times New Roman" w:hAnsi="Times New Roman" w:cs="Times New Roman"/>
        </w:rPr>
        <w:t>n</w:t>
      </w:r>
      <w:r w:rsidR="00DC0726" w:rsidRPr="007F706A">
        <w:rPr>
          <w:rFonts w:ascii="Times New Roman" w:hAnsi="Times New Roman" w:cs="Times New Roman"/>
        </w:rPr>
        <w:t xml:space="preserve"> l</w:t>
      </w:r>
      <w:r w:rsidR="00D314A4" w:rsidRPr="007F706A">
        <w:rPr>
          <w:rFonts w:ascii="Times New Roman" w:hAnsi="Times New Roman" w:cs="Times New Roman"/>
        </w:rPr>
        <w:t>a Base 44.7 d</w:t>
      </w:r>
      <w:r w:rsidR="00DC0726" w:rsidRPr="007F706A">
        <w:rPr>
          <w:rFonts w:ascii="Times New Roman" w:hAnsi="Times New Roman" w:cs="Times New Roman"/>
        </w:rPr>
        <w:t>e las Bases de Ej</w:t>
      </w:r>
      <w:r w:rsidR="00D314A4" w:rsidRPr="007F706A">
        <w:rPr>
          <w:rFonts w:ascii="Times New Roman" w:hAnsi="Times New Roman" w:cs="Times New Roman"/>
        </w:rPr>
        <w:t>ecución d</w:t>
      </w:r>
      <w:r w:rsidR="00DC0726" w:rsidRPr="007F706A">
        <w:rPr>
          <w:rFonts w:ascii="Times New Roman" w:hAnsi="Times New Roman" w:cs="Times New Roman"/>
        </w:rPr>
        <w:t>el</w:t>
      </w:r>
      <w:r w:rsidR="00D314A4" w:rsidRPr="007F706A">
        <w:rPr>
          <w:rFonts w:ascii="Times New Roman" w:hAnsi="Times New Roman" w:cs="Times New Roman"/>
        </w:rPr>
        <w:t xml:space="preserve"> </w:t>
      </w:r>
      <w:r w:rsidR="00DC0726" w:rsidRPr="007F706A">
        <w:rPr>
          <w:rFonts w:ascii="Times New Roman" w:hAnsi="Times New Roman" w:cs="Times New Roman"/>
        </w:rPr>
        <w:t>Presupues</w:t>
      </w:r>
      <w:r w:rsidR="007A01CF" w:rsidRPr="007F706A">
        <w:rPr>
          <w:rFonts w:ascii="Times New Roman" w:hAnsi="Times New Roman" w:cs="Times New Roman"/>
        </w:rPr>
        <w:t>to</w:t>
      </w:r>
      <w:r w:rsidR="00D314A4" w:rsidRPr="007F706A">
        <w:rPr>
          <w:rFonts w:ascii="Times New Roman" w:hAnsi="Times New Roman" w:cs="Times New Roman"/>
        </w:rPr>
        <w:t>:</w:t>
      </w:r>
    </w:p>
    <w:p w14:paraId="29B9E271" w14:textId="77777777" w:rsidR="0066424E" w:rsidRPr="007F706A" w:rsidRDefault="0066424E" w:rsidP="0066424E">
      <w:pPr>
        <w:pStyle w:val="Prrafodelista"/>
        <w:jc w:val="both"/>
        <w:rPr>
          <w:rFonts w:ascii="Times New Roman" w:hAnsi="Times New Roman" w:cs="Times New Roman"/>
        </w:rPr>
      </w:pPr>
    </w:p>
    <w:p w14:paraId="2B5040A0" w14:textId="60C7EDAB" w:rsidR="007A01CF" w:rsidRPr="007F706A" w:rsidRDefault="007A01CF" w:rsidP="007A01CF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lastRenderedPageBreak/>
        <w:t>Una memoria de actuación justificativa del cumplimiento de las condiciones impuestas en la concesión de la subvención, con indicación de las actividades realizadas y de los resultados obtenidos.</w:t>
      </w:r>
    </w:p>
    <w:p w14:paraId="59B4769E" w14:textId="6E9C837F" w:rsidR="007A01CF" w:rsidRPr="007F706A" w:rsidRDefault="007A01CF" w:rsidP="007A01CF">
      <w:pPr>
        <w:pStyle w:val="Prrafodelista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Una memoria económica justificativa del coste de las actividades realizadas, que contendrá:</w:t>
      </w:r>
    </w:p>
    <w:p w14:paraId="6D1BB9B3" w14:textId="77777777" w:rsidR="007A01CF" w:rsidRPr="007F706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*una relación clasificada de los gastos e inversiones de la actividad, con identificación del acreedor y del documento, su importe, fecha de emisión y fecha de pago.</w:t>
      </w:r>
    </w:p>
    <w:p w14:paraId="57BB76CE" w14:textId="299EE78C" w:rsidR="007A01CF" w:rsidRPr="007F706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*las facturas o documentos de valor probatorio equivalente en el tráfico jurídico mercantil o con eficiencia administrativa incorporados en la relación a que se hace referencia en el párrafo anterior y la documentación acreditativa del pago.</w:t>
      </w:r>
    </w:p>
    <w:p w14:paraId="7156CA61" w14:textId="6664F60F" w:rsidR="007A01CF" w:rsidRPr="007F706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*relación detallada de otros ingresos o subvenciones que hayan financiado la actividad subvencionada con indicación del importe y su procedencia</w:t>
      </w:r>
      <w:r w:rsidR="00FB100C" w:rsidRPr="007F706A">
        <w:rPr>
          <w:rFonts w:ascii="Times New Roman" w:hAnsi="Times New Roman" w:cs="Times New Roman"/>
        </w:rPr>
        <w:t>.</w:t>
      </w:r>
      <w:r w:rsidRPr="007F706A">
        <w:rPr>
          <w:rFonts w:ascii="Times New Roman" w:hAnsi="Times New Roman" w:cs="Times New Roman"/>
        </w:rPr>
        <w:t xml:space="preserve"> </w:t>
      </w:r>
    </w:p>
    <w:p w14:paraId="4B9814B9" w14:textId="77777777" w:rsidR="0066424E" w:rsidRPr="007F706A" w:rsidRDefault="0066424E" w:rsidP="007A01CF">
      <w:pPr>
        <w:pStyle w:val="Prrafodelista"/>
        <w:jc w:val="both"/>
        <w:rPr>
          <w:rFonts w:ascii="Times New Roman" w:hAnsi="Times New Roman" w:cs="Times New Roman"/>
        </w:rPr>
      </w:pPr>
    </w:p>
    <w:p w14:paraId="7C9CA82B" w14:textId="63E105C9" w:rsidR="0066424E" w:rsidRPr="007F706A" w:rsidRDefault="0066424E" w:rsidP="00074CDF">
      <w:pPr>
        <w:pStyle w:val="Prrafodelista"/>
        <w:ind w:hanging="436"/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 3.</w:t>
      </w:r>
      <w:r w:rsidRPr="007F706A">
        <w:rPr>
          <w:rFonts w:ascii="Times New Roman" w:hAnsi="Times New Roman" w:cs="Times New Roman"/>
        </w:rPr>
        <w:tab/>
        <w:t>Certificados expedid</w:t>
      </w:r>
      <w:r w:rsidR="00074CDF" w:rsidRPr="007F706A">
        <w:rPr>
          <w:rFonts w:ascii="Times New Roman" w:hAnsi="Times New Roman" w:cs="Times New Roman"/>
        </w:rPr>
        <w:t>o</w:t>
      </w:r>
      <w:r w:rsidRPr="007F706A">
        <w:rPr>
          <w:rFonts w:ascii="Times New Roman" w:hAnsi="Times New Roman" w:cs="Times New Roman"/>
        </w:rPr>
        <w:t>s po</w:t>
      </w:r>
      <w:r w:rsidR="00074CDF" w:rsidRPr="007F706A">
        <w:rPr>
          <w:rFonts w:ascii="Times New Roman" w:hAnsi="Times New Roman" w:cs="Times New Roman"/>
        </w:rPr>
        <w:t xml:space="preserve">r </w:t>
      </w:r>
      <w:r w:rsidRPr="007F706A">
        <w:rPr>
          <w:rFonts w:ascii="Times New Roman" w:hAnsi="Times New Roman" w:cs="Times New Roman"/>
        </w:rPr>
        <w:t xml:space="preserve">la Tesorería </w:t>
      </w:r>
      <w:r w:rsidR="00074CDF" w:rsidRPr="007F706A">
        <w:rPr>
          <w:rFonts w:ascii="Times New Roman" w:hAnsi="Times New Roman" w:cs="Times New Roman"/>
        </w:rPr>
        <w:t>General</w:t>
      </w:r>
      <w:r w:rsidRPr="007F706A">
        <w:rPr>
          <w:rFonts w:ascii="Times New Roman" w:hAnsi="Times New Roman" w:cs="Times New Roman"/>
        </w:rPr>
        <w:t xml:space="preserve"> d</w:t>
      </w:r>
      <w:r w:rsidR="00074CDF" w:rsidRPr="007F706A">
        <w:rPr>
          <w:rFonts w:ascii="Times New Roman" w:hAnsi="Times New Roman" w:cs="Times New Roman"/>
        </w:rPr>
        <w:t>e l</w:t>
      </w:r>
      <w:r w:rsidRPr="007F706A">
        <w:rPr>
          <w:rFonts w:ascii="Times New Roman" w:hAnsi="Times New Roman" w:cs="Times New Roman"/>
        </w:rPr>
        <w:t>a Seguridad Social, d</w:t>
      </w:r>
      <w:r w:rsidR="00074CDF" w:rsidRPr="007F706A">
        <w:rPr>
          <w:rFonts w:ascii="Times New Roman" w:hAnsi="Times New Roman" w:cs="Times New Roman"/>
        </w:rPr>
        <w:t>e l</w:t>
      </w:r>
      <w:r w:rsidRPr="007F706A">
        <w:rPr>
          <w:rFonts w:ascii="Times New Roman" w:hAnsi="Times New Roman" w:cs="Times New Roman"/>
        </w:rPr>
        <w:t>a A</w:t>
      </w:r>
      <w:r w:rsidR="00074CDF" w:rsidRPr="007F706A">
        <w:rPr>
          <w:rFonts w:ascii="Times New Roman" w:hAnsi="Times New Roman" w:cs="Times New Roman"/>
        </w:rPr>
        <w:t>g</w:t>
      </w:r>
      <w:r w:rsidRPr="007F706A">
        <w:rPr>
          <w:rFonts w:ascii="Times New Roman" w:hAnsi="Times New Roman" w:cs="Times New Roman"/>
        </w:rPr>
        <w:t>encia Estatal d</w:t>
      </w:r>
      <w:r w:rsidR="00074CDF" w:rsidRPr="007F706A">
        <w:rPr>
          <w:rFonts w:ascii="Times New Roman" w:hAnsi="Times New Roman" w:cs="Times New Roman"/>
        </w:rPr>
        <w:t>e l</w:t>
      </w:r>
      <w:r w:rsidRPr="007F706A">
        <w:rPr>
          <w:rFonts w:ascii="Times New Roman" w:hAnsi="Times New Roman" w:cs="Times New Roman"/>
        </w:rPr>
        <w:t xml:space="preserve">a Administración Tributaria </w:t>
      </w:r>
      <w:r w:rsidR="00074CDF" w:rsidRPr="007F706A">
        <w:rPr>
          <w:rFonts w:ascii="Times New Roman" w:hAnsi="Times New Roman" w:cs="Times New Roman"/>
        </w:rPr>
        <w:t>y de la</w:t>
      </w:r>
      <w:r w:rsidRPr="007F706A">
        <w:rPr>
          <w:rFonts w:ascii="Times New Roman" w:hAnsi="Times New Roman" w:cs="Times New Roman"/>
        </w:rPr>
        <w:t xml:space="preserve"> Consellería de Economía e Facenda conforme </w:t>
      </w:r>
      <w:r w:rsidR="00074CDF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 xml:space="preserve">a </w:t>
      </w:r>
      <w:r w:rsidR="00074CDF" w:rsidRPr="007F706A">
        <w:rPr>
          <w:rFonts w:ascii="Times New Roman" w:hAnsi="Times New Roman" w:cs="Times New Roman"/>
        </w:rPr>
        <w:t>As</w:t>
      </w:r>
      <w:r w:rsidRPr="007F706A">
        <w:rPr>
          <w:rFonts w:ascii="Times New Roman" w:hAnsi="Times New Roman" w:cs="Times New Roman"/>
        </w:rPr>
        <w:t xml:space="preserve">ociación se </w:t>
      </w:r>
      <w:r w:rsidR="00074CDF" w:rsidRPr="007F706A">
        <w:rPr>
          <w:rFonts w:ascii="Times New Roman" w:hAnsi="Times New Roman" w:cs="Times New Roman"/>
        </w:rPr>
        <w:t>encuentra al</w:t>
      </w:r>
      <w:r w:rsidRPr="007F706A">
        <w:rPr>
          <w:rFonts w:ascii="Times New Roman" w:hAnsi="Times New Roman" w:cs="Times New Roman"/>
        </w:rPr>
        <w:t xml:space="preserve"> corr</w:t>
      </w:r>
      <w:r w:rsidR="00074CDF" w:rsidRPr="007F706A">
        <w:rPr>
          <w:rFonts w:ascii="Times New Roman" w:hAnsi="Times New Roman" w:cs="Times New Roman"/>
        </w:rPr>
        <w:t>i</w:t>
      </w:r>
      <w:r w:rsidRPr="007F706A">
        <w:rPr>
          <w:rFonts w:ascii="Times New Roman" w:hAnsi="Times New Roman" w:cs="Times New Roman"/>
        </w:rPr>
        <w:t xml:space="preserve">ente </w:t>
      </w:r>
      <w:r w:rsidR="00074CDF" w:rsidRPr="007F706A">
        <w:rPr>
          <w:rFonts w:ascii="Times New Roman" w:hAnsi="Times New Roman" w:cs="Times New Roman"/>
        </w:rPr>
        <w:t>en el cumplimiento</w:t>
      </w:r>
      <w:r w:rsidRPr="007F706A">
        <w:rPr>
          <w:rFonts w:ascii="Times New Roman" w:hAnsi="Times New Roman" w:cs="Times New Roman"/>
        </w:rPr>
        <w:t xml:space="preserve"> d</w:t>
      </w:r>
      <w:r w:rsidR="00074CDF" w:rsidRPr="007F706A">
        <w:rPr>
          <w:rFonts w:ascii="Times New Roman" w:hAnsi="Times New Roman" w:cs="Times New Roman"/>
        </w:rPr>
        <w:t>e l</w:t>
      </w:r>
      <w:r w:rsidRPr="007F706A">
        <w:rPr>
          <w:rFonts w:ascii="Times New Roman" w:hAnsi="Times New Roman" w:cs="Times New Roman"/>
        </w:rPr>
        <w:t xml:space="preserve">as </w:t>
      </w:r>
      <w:r w:rsidR="00074CDF" w:rsidRPr="007F706A">
        <w:rPr>
          <w:rFonts w:ascii="Times New Roman" w:hAnsi="Times New Roman" w:cs="Times New Roman"/>
        </w:rPr>
        <w:t>obligaciones</w:t>
      </w:r>
      <w:r w:rsidRPr="007F706A">
        <w:rPr>
          <w:rFonts w:ascii="Times New Roman" w:hAnsi="Times New Roman" w:cs="Times New Roman"/>
        </w:rPr>
        <w:t xml:space="preserve"> tributarias </w:t>
      </w:r>
      <w:r w:rsidR="00074CDF" w:rsidRPr="007F706A">
        <w:rPr>
          <w:rFonts w:ascii="Times New Roman" w:hAnsi="Times New Roman" w:cs="Times New Roman"/>
        </w:rPr>
        <w:t>y con la seguridad</w:t>
      </w:r>
      <w:r w:rsidRPr="007F706A">
        <w:rPr>
          <w:rFonts w:ascii="Times New Roman" w:hAnsi="Times New Roman" w:cs="Times New Roman"/>
        </w:rPr>
        <w:t xml:space="preserve"> social.</w:t>
      </w:r>
    </w:p>
    <w:p w14:paraId="20EC84D7" w14:textId="77777777" w:rsidR="0066424E" w:rsidRPr="007F706A" w:rsidRDefault="0066424E" w:rsidP="0066424E">
      <w:pPr>
        <w:pStyle w:val="Prrafodelista"/>
        <w:ind w:hanging="436"/>
        <w:rPr>
          <w:rFonts w:ascii="Times New Roman" w:hAnsi="Times New Roman" w:cs="Times New Roman"/>
        </w:rPr>
      </w:pPr>
    </w:p>
    <w:p w14:paraId="6DD576BE" w14:textId="77777777" w:rsidR="0066424E" w:rsidRPr="007F706A" w:rsidRDefault="0066424E" w:rsidP="0066424E">
      <w:pPr>
        <w:pStyle w:val="Prrafodelista"/>
        <w:rPr>
          <w:rFonts w:ascii="Times New Roman" w:hAnsi="Times New Roman" w:cs="Times New Roman"/>
        </w:rPr>
      </w:pPr>
    </w:p>
    <w:p w14:paraId="0772BCA3" w14:textId="77777777" w:rsidR="007A01CF" w:rsidRPr="007F706A" w:rsidRDefault="007A01CF" w:rsidP="007A01CF">
      <w:pPr>
        <w:pStyle w:val="Prrafodelista"/>
        <w:jc w:val="both"/>
        <w:rPr>
          <w:rFonts w:ascii="Times New Roman" w:hAnsi="Times New Roman" w:cs="Times New Roman"/>
        </w:rPr>
      </w:pPr>
    </w:p>
    <w:p w14:paraId="356A1263" w14:textId="5BAFEF0D" w:rsidR="00980C8A" w:rsidRPr="007F706A" w:rsidRDefault="00980C8A" w:rsidP="007A01CF">
      <w:pPr>
        <w:pStyle w:val="Prrafodelista"/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 xml:space="preserve">SEGUNDA: Que </w:t>
      </w:r>
      <w:r w:rsidR="0043381A" w:rsidRPr="007F706A">
        <w:rPr>
          <w:rFonts w:ascii="Times New Roman" w:hAnsi="Times New Roman" w:cs="Times New Roman"/>
        </w:rPr>
        <w:t xml:space="preserve">el Ayuntamiento </w:t>
      </w:r>
      <w:r w:rsidRPr="007F706A">
        <w:rPr>
          <w:rFonts w:ascii="Times New Roman" w:hAnsi="Times New Roman" w:cs="Times New Roman"/>
        </w:rPr>
        <w:t>d</w:t>
      </w:r>
      <w:r w:rsidR="0043381A" w:rsidRPr="007F706A">
        <w:rPr>
          <w:rFonts w:ascii="Times New Roman" w:hAnsi="Times New Roman" w:cs="Times New Roman"/>
        </w:rPr>
        <w:t>e O</w:t>
      </w:r>
      <w:r w:rsidRPr="007F706A">
        <w:rPr>
          <w:rFonts w:ascii="Times New Roman" w:hAnsi="Times New Roman" w:cs="Times New Roman"/>
        </w:rPr>
        <w:t xml:space="preserve"> Valadouro se compromete a:</w:t>
      </w:r>
    </w:p>
    <w:p w14:paraId="1974ABA5" w14:textId="76834601" w:rsidR="00D314A4" w:rsidRPr="007F706A" w:rsidRDefault="000E1B26" w:rsidP="00980C8A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Aportar</w:t>
      </w:r>
      <w:r w:rsidR="0043381A" w:rsidRPr="007F706A">
        <w:rPr>
          <w:rFonts w:ascii="Times New Roman" w:hAnsi="Times New Roman" w:cs="Times New Roman"/>
          <w:color w:val="auto"/>
        </w:rPr>
        <w:t xml:space="preserve"> l</w:t>
      </w:r>
      <w:r w:rsidR="00980C8A" w:rsidRPr="007F706A">
        <w:rPr>
          <w:rFonts w:ascii="Times New Roman" w:hAnsi="Times New Roman" w:cs="Times New Roman"/>
          <w:color w:val="auto"/>
        </w:rPr>
        <w:t xml:space="preserve">a cantidad económica de </w:t>
      </w:r>
      <w:r w:rsidR="00502DFC" w:rsidRPr="007F706A">
        <w:rPr>
          <w:rFonts w:ascii="Times New Roman" w:hAnsi="Times New Roman" w:cs="Times New Roman"/>
          <w:color w:val="auto"/>
        </w:rPr>
        <w:t>4.920</w:t>
      </w:r>
      <w:r w:rsidR="00980C8A" w:rsidRPr="007F706A">
        <w:rPr>
          <w:rFonts w:ascii="Times New Roman" w:hAnsi="Times New Roman" w:cs="Times New Roman"/>
          <w:color w:val="auto"/>
        </w:rPr>
        <w:t xml:space="preserve"> €, co</w:t>
      </w:r>
      <w:r w:rsidR="0043381A" w:rsidRPr="007F706A">
        <w:rPr>
          <w:rFonts w:ascii="Times New Roman" w:hAnsi="Times New Roman" w:cs="Times New Roman"/>
          <w:color w:val="auto"/>
        </w:rPr>
        <w:t>n l</w:t>
      </w:r>
      <w:r w:rsidR="00980C8A" w:rsidRPr="007F706A">
        <w:rPr>
          <w:rFonts w:ascii="Times New Roman" w:hAnsi="Times New Roman" w:cs="Times New Roman"/>
          <w:color w:val="auto"/>
        </w:rPr>
        <w:t>a finalidad</w:t>
      </w:r>
      <w:r w:rsidR="00F46771" w:rsidRPr="007F706A">
        <w:rPr>
          <w:rFonts w:ascii="Times New Roman" w:hAnsi="Times New Roman" w:cs="Times New Roman"/>
          <w:color w:val="auto"/>
        </w:rPr>
        <w:t xml:space="preserve"> de colaborar en la </w:t>
      </w:r>
      <w:r w:rsidR="006B1332" w:rsidRPr="007F706A">
        <w:rPr>
          <w:rFonts w:ascii="Times New Roman" w:hAnsi="Times New Roman" w:cs="Times New Roman"/>
          <w:color w:val="auto"/>
        </w:rPr>
        <w:t>organización de la</w:t>
      </w:r>
      <w:r w:rsidR="0013097E" w:rsidRPr="007F706A">
        <w:rPr>
          <w:rFonts w:ascii="Times New Roman" w:hAnsi="Times New Roman" w:cs="Times New Roman"/>
          <w:color w:val="auto"/>
        </w:rPr>
        <w:t>s actividades</w:t>
      </w:r>
      <w:r w:rsidR="00FB100C" w:rsidRPr="007F706A">
        <w:rPr>
          <w:rFonts w:ascii="Times New Roman" w:hAnsi="Times New Roman" w:cs="Times New Roman"/>
          <w:color w:val="auto"/>
        </w:rPr>
        <w:t xml:space="preserve"> extraescolares y los gastos de funcionamiento </w:t>
      </w:r>
      <w:r w:rsidR="00AD1466" w:rsidRPr="007F706A">
        <w:rPr>
          <w:rFonts w:ascii="Times New Roman" w:hAnsi="Times New Roman" w:cs="Times New Roman"/>
          <w:color w:val="auto"/>
        </w:rPr>
        <w:t xml:space="preserve">e ante as necesidades que </w:t>
      </w:r>
      <w:r>
        <w:rPr>
          <w:rFonts w:ascii="Times New Roman" w:hAnsi="Times New Roman" w:cs="Times New Roman"/>
          <w:color w:val="auto"/>
        </w:rPr>
        <w:t>surgieron</w:t>
      </w:r>
      <w:r w:rsidR="00AD1466" w:rsidRPr="007F706A">
        <w:rPr>
          <w:rFonts w:ascii="Times New Roman" w:hAnsi="Times New Roman" w:cs="Times New Roman"/>
          <w:color w:val="auto"/>
        </w:rPr>
        <w:t xml:space="preserve"> a partir d</w:t>
      </w:r>
      <w:r>
        <w:rPr>
          <w:rFonts w:ascii="Times New Roman" w:hAnsi="Times New Roman" w:cs="Times New Roman"/>
          <w:color w:val="auto"/>
        </w:rPr>
        <w:t>e l</w:t>
      </w:r>
      <w:r w:rsidR="00AD1466" w:rsidRPr="007F706A">
        <w:rPr>
          <w:rFonts w:ascii="Times New Roman" w:hAnsi="Times New Roman" w:cs="Times New Roman"/>
          <w:color w:val="auto"/>
        </w:rPr>
        <w:t>a situación actual de pandemia po</w:t>
      </w:r>
      <w:r>
        <w:rPr>
          <w:rFonts w:ascii="Times New Roman" w:hAnsi="Times New Roman" w:cs="Times New Roman"/>
          <w:color w:val="auto"/>
        </w:rPr>
        <w:t xml:space="preserve">r </w:t>
      </w:r>
      <w:r w:rsidR="00AD1466" w:rsidRPr="007F706A">
        <w:rPr>
          <w:rFonts w:ascii="Times New Roman" w:hAnsi="Times New Roman" w:cs="Times New Roman"/>
          <w:color w:val="auto"/>
        </w:rPr>
        <w:t xml:space="preserve">la Covid 19 </w:t>
      </w:r>
      <w:r w:rsidR="00FB100C" w:rsidRPr="007F706A">
        <w:rPr>
          <w:rFonts w:ascii="Times New Roman" w:hAnsi="Times New Roman" w:cs="Times New Roman"/>
          <w:color w:val="auto"/>
        </w:rPr>
        <w:t xml:space="preserve">da </w:t>
      </w:r>
      <w:r w:rsidR="0013097E" w:rsidRPr="007F706A">
        <w:rPr>
          <w:rFonts w:ascii="Times New Roman" w:hAnsi="Times New Roman" w:cs="Times New Roman"/>
          <w:color w:val="auto"/>
        </w:rPr>
        <w:t>A</w:t>
      </w:r>
      <w:r w:rsidR="007F706A" w:rsidRPr="007F706A">
        <w:rPr>
          <w:rFonts w:ascii="Times New Roman" w:hAnsi="Times New Roman" w:cs="Times New Roman"/>
          <w:color w:val="auto"/>
        </w:rPr>
        <w:t>N</w:t>
      </w:r>
      <w:r w:rsidR="0013097E" w:rsidRPr="007F706A">
        <w:rPr>
          <w:rFonts w:ascii="Times New Roman" w:hAnsi="Times New Roman" w:cs="Times New Roman"/>
          <w:color w:val="auto"/>
        </w:rPr>
        <w:t>PA y Exalumnos del CEIP Sta. María de O Valadouro</w:t>
      </w:r>
      <w:r w:rsidR="006A21D5" w:rsidRPr="007F706A">
        <w:rPr>
          <w:rFonts w:ascii="Times New Roman" w:hAnsi="Times New Roman" w:cs="Times New Roman"/>
          <w:color w:val="auto"/>
        </w:rPr>
        <w:t>.</w:t>
      </w:r>
    </w:p>
    <w:p w14:paraId="0A4ADADD" w14:textId="22995330" w:rsidR="00980C8A" w:rsidRPr="007F706A" w:rsidRDefault="008D0597" w:rsidP="00980C8A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Se considerarán</w:t>
      </w:r>
      <w:r w:rsidR="00980C8A" w:rsidRPr="007F706A">
        <w:rPr>
          <w:rFonts w:ascii="Times New Roman" w:hAnsi="Times New Roman" w:cs="Times New Roman"/>
          <w:color w:val="auto"/>
        </w:rPr>
        <w:t xml:space="preserve"> gastos a subvencionar de ac</w:t>
      </w:r>
      <w:r w:rsidRPr="007F706A">
        <w:rPr>
          <w:rFonts w:ascii="Times New Roman" w:hAnsi="Times New Roman" w:cs="Times New Roman"/>
          <w:color w:val="auto"/>
        </w:rPr>
        <w:t>ue</w:t>
      </w:r>
      <w:r w:rsidR="00980C8A" w:rsidRPr="007F706A">
        <w:rPr>
          <w:rFonts w:ascii="Times New Roman" w:hAnsi="Times New Roman" w:cs="Times New Roman"/>
          <w:color w:val="auto"/>
        </w:rPr>
        <w:t>rdo co</w:t>
      </w:r>
      <w:r w:rsidRPr="007F706A">
        <w:rPr>
          <w:rFonts w:ascii="Times New Roman" w:hAnsi="Times New Roman" w:cs="Times New Roman"/>
          <w:color w:val="auto"/>
        </w:rPr>
        <w:t>n lo</w:t>
      </w:r>
      <w:r w:rsidR="00980C8A" w:rsidRPr="007F706A">
        <w:rPr>
          <w:rFonts w:ascii="Times New Roman" w:hAnsi="Times New Roman" w:cs="Times New Roman"/>
          <w:color w:val="auto"/>
        </w:rPr>
        <w:t>s fin</w:t>
      </w:r>
      <w:r w:rsidRPr="007F706A">
        <w:rPr>
          <w:rFonts w:ascii="Times New Roman" w:hAnsi="Times New Roman" w:cs="Times New Roman"/>
          <w:color w:val="auto"/>
        </w:rPr>
        <w:t>es recog</w:t>
      </w:r>
      <w:r w:rsidR="00980C8A" w:rsidRPr="007F706A">
        <w:rPr>
          <w:rFonts w:ascii="Times New Roman" w:hAnsi="Times New Roman" w:cs="Times New Roman"/>
          <w:color w:val="auto"/>
        </w:rPr>
        <w:t xml:space="preserve">idos </w:t>
      </w:r>
      <w:r w:rsidRPr="007F706A">
        <w:rPr>
          <w:rFonts w:ascii="Times New Roman" w:hAnsi="Times New Roman" w:cs="Times New Roman"/>
          <w:color w:val="auto"/>
        </w:rPr>
        <w:t>e</w:t>
      </w:r>
      <w:r w:rsidR="00980C8A" w:rsidRPr="007F706A">
        <w:rPr>
          <w:rFonts w:ascii="Times New Roman" w:hAnsi="Times New Roman" w:cs="Times New Roman"/>
          <w:color w:val="auto"/>
        </w:rPr>
        <w:t>n</w:t>
      </w:r>
      <w:r w:rsidRPr="007F706A">
        <w:rPr>
          <w:rFonts w:ascii="Times New Roman" w:hAnsi="Times New Roman" w:cs="Times New Roman"/>
          <w:color w:val="auto"/>
        </w:rPr>
        <w:t xml:space="preserve"> el</w:t>
      </w:r>
      <w:r w:rsidR="00980C8A" w:rsidRPr="007F706A">
        <w:rPr>
          <w:rFonts w:ascii="Times New Roman" w:hAnsi="Times New Roman" w:cs="Times New Roman"/>
          <w:color w:val="auto"/>
        </w:rPr>
        <w:t xml:space="preserve"> presente convenio, aquel</w:t>
      </w:r>
      <w:r w:rsidRPr="007F706A">
        <w:rPr>
          <w:rFonts w:ascii="Times New Roman" w:hAnsi="Times New Roman" w:cs="Times New Roman"/>
          <w:color w:val="auto"/>
        </w:rPr>
        <w:t>lo</w:t>
      </w:r>
      <w:r w:rsidR="00980C8A" w:rsidRPr="007F706A">
        <w:rPr>
          <w:rFonts w:ascii="Times New Roman" w:hAnsi="Times New Roman" w:cs="Times New Roman"/>
          <w:color w:val="auto"/>
        </w:rPr>
        <w:t>s gastos que resulten inherentes a</w:t>
      </w:r>
      <w:r w:rsidRPr="007F706A">
        <w:rPr>
          <w:rFonts w:ascii="Times New Roman" w:hAnsi="Times New Roman" w:cs="Times New Roman"/>
          <w:color w:val="auto"/>
        </w:rPr>
        <w:t>l</w:t>
      </w:r>
      <w:r w:rsidR="00980C8A" w:rsidRPr="007F706A">
        <w:rPr>
          <w:rFonts w:ascii="Times New Roman" w:hAnsi="Times New Roman" w:cs="Times New Roman"/>
          <w:color w:val="auto"/>
        </w:rPr>
        <w:t xml:space="preserve"> des</w:t>
      </w:r>
      <w:r w:rsidR="00FB100C" w:rsidRPr="007F706A">
        <w:rPr>
          <w:rFonts w:ascii="Times New Roman" w:hAnsi="Times New Roman" w:cs="Times New Roman"/>
          <w:color w:val="auto"/>
        </w:rPr>
        <w:t>arrollo</w:t>
      </w:r>
      <w:r w:rsidR="00980C8A" w:rsidRPr="007F706A">
        <w:rPr>
          <w:rFonts w:ascii="Times New Roman" w:hAnsi="Times New Roman" w:cs="Times New Roman"/>
          <w:color w:val="auto"/>
        </w:rPr>
        <w:t xml:space="preserve"> </w:t>
      </w:r>
      <w:r w:rsidR="00A24816" w:rsidRPr="007F706A">
        <w:rPr>
          <w:rFonts w:ascii="Times New Roman" w:hAnsi="Times New Roman" w:cs="Times New Roman"/>
          <w:color w:val="auto"/>
        </w:rPr>
        <w:t>d</w:t>
      </w:r>
      <w:r w:rsidRPr="007F706A">
        <w:rPr>
          <w:rFonts w:ascii="Times New Roman" w:hAnsi="Times New Roman" w:cs="Times New Roman"/>
          <w:color w:val="auto"/>
        </w:rPr>
        <w:t>e l</w:t>
      </w:r>
      <w:r w:rsidR="00A24816" w:rsidRPr="007F706A">
        <w:rPr>
          <w:rFonts w:ascii="Times New Roman" w:hAnsi="Times New Roman" w:cs="Times New Roman"/>
          <w:color w:val="auto"/>
        </w:rPr>
        <w:t xml:space="preserve">os gastos </w:t>
      </w:r>
      <w:r w:rsidRPr="007F706A">
        <w:rPr>
          <w:rFonts w:ascii="Times New Roman" w:hAnsi="Times New Roman" w:cs="Times New Roman"/>
          <w:color w:val="auto"/>
        </w:rPr>
        <w:t>e</w:t>
      </w:r>
      <w:r w:rsidR="00A24816" w:rsidRPr="007F706A">
        <w:rPr>
          <w:rFonts w:ascii="Times New Roman" w:hAnsi="Times New Roman" w:cs="Times New Roman"/>
          <w:color w:val="auto"/>
        </w:rPr>
        <w:t>n</w:t>
      </w:r>
      <w:r w:rsidRPr="007F706A">
        <w:rPr>
          <w:rFonts w:ascii="Times New Roman" w:hAnsi="Times New Roman" w:cs="Times New Roman"/>
          <w:color w:val="auto"/>
        </w:rPr>
        <w:t xml:space="preserve"> l</w:t>
      </w:r>
      <w:r w:rsidR="00A24816" w:rsidRPr="007F706A">
        <w:rPr>
          <w:rFonts w:ascii="Times New Roman" w:hAnsi="Times New Roman" w:cs="Times New Roman"/>
          <w:color w:val="auto"/>
        </w:rPr>
        <w:t>os</w:t>
      </w:r>
      <w:r w:rsidR="00980C8A" w:rsidRPr="007F706A">
        <w:rPr>
          <w:rFonts w:ascii="Times New Roman" w:hAnsi="Times New Roman" w:cs="Times New Roman"/>
          <w:color w:val="auto"/>
        </w:rPr>
        <w:t xml:space="preserve"> que se basa </w:t>
      </w:r>
      <w:r w:rsidRPr="007F706A">
        <w:rPr>
          <w:rFonts w:ascii="Times New Roman" w:hAnsi="Times New Roman" w:cs="Times New Roman"/>
          <w:color w:val="auto"/>
        </w:rPr>
        <w:t>l</w:t>
      </w:r>
      <w:r w:rsidR="00980C8A" w:rsidRPr="007F706A">
        <w:rPr>
          <w:rFonts w:ascii="Times New Roman" w:hAnsi="Times New Roman" w:cs="Times New Roman"/>
          <w:color w:val="auto"/>
        </w:rPr>
        <w:t>a concesión d</w:t>
      </w:r>
      <w:r w:rsidRPr="007F706A">
        <w:rPr>
          <w:rFonts w:ascii="Times New Roman" w:hAnsi="Times New Roman" w:cs="Times New Roman"/>
          <w:color w:val="auto"/>
        </w:rPr>
        <w:t>e l</w:t>
      </w:r>
      <w:r w:rsidR="00980C8A" w:rsidRPr="007F706A">
        <w:rPr>
          <w:rFonts w:ascii="Times New Roman" w:hAnsi="Times New Roman" w:cs="Times New Roman"/>
          <w:color w:val="auto"/>
        </w:rPr>
        <w:t>a a</w:t>
      </w:r>
      <w:r w:rsidRPr="007F706A">
        <w:rPr>
          <w:rFonts w:ascii="Times New Roman" w:hAnsi="Times New Roman" w:cs="Times New Roman"/>
          <w:color w:val="auto"/>
        </w:rPr>
        <w:t>y</w:t>
      </w:r>
      <w:r w:rsidR="00980C8A" w:rsidRPr="007F706A">
        <w:rPr>
          <w:rFonts w:ascii="Times New Roman" w:hAnsi="Times New Roman" w:cs="Times New Roman"/>
          <w:color w:val="auto"/>
        </w:rPr>
        <w:t>uda, que se</w:t>
      </w:r>
      <w:r w:rsidRPr="007F706A">
        <w:rPr>
          <w:rFonts w:ascii="Times New Roman" w:hAnsi="Times New Roman" w:cs="Times New Roman"/>
          <w:color w:val="auto"/>
        </w:rPr>
        <w:t>an imprescindibles para el cumpl</w:t>
      </w:r>
      <w:r w:rsidR="00980C8A" w:rsidRPr="007F706A">
        <w:rPr>
          <w:rFonts w:ascii="Times New Roman" w:hAnsi="Times New Roman" w:cs="Times New Roman"/>
          <w:color w:val="auto"/>
        </w:rPr>
        <w:t>im</w:t>
      </w:r>
      <w:r w:rsidR="00FB100C" w:rsidRPr="007F706A">
        <w:rPr>
          <w:rFonts w:ascii="Times New Roman" w:hAnsi="Times New Roman" w:cs="Times New Roman"/>
          <w:color w:val="auto"/>
        </w:rPr>
        <w:t>i</w:t>
      </w:r>
      <w:r w:rsidR="00980C8A" w:rsidRPr="007F706A">
        <w:rPr>
          <w:rFonts w:ascii="Times New Roman" w:hAnsi="Times New Roman" w:cs="Times New Roman"/>
          <w:color w:val="auto"/>
        </w:rPr>
        <w:t>ento d</w:t>
      </w:r>
      <w:r w:rsidRPr="007F706A">
        <w:rPr>
          <w:rFonts w:ascii="Times New Roman" w:hAnsi="Times New Roman" w:cs="Times New Roman"/>
          <w:color w:val="auto"/>
        </w:rPr>
        <w:t>e l</w:t>
      </w:r>
      <w:r w:rsidR="00980C8A" w:rsidRPr="007F706A">
        <w:rPr>
          <w:rFonts w:ascii="Times New Roman" w:hAnsi="Times New Roman" w:cs="Times New Roman"/>
          <w:color w:val="auto"/>
        </w:rPr>
        <w:t xml:space="preserve">a finalidad para </w:t>
      </w:r>
      <w:r w:rsidRPr="007F706A">
        <w:rPr>
          <w:rFonts w:ascii="Times New Roman" w:hAnsi="Times New Roman" w:cs="Times New Roman"/>
          <w:color w:val="auto"/>
        </w:rPr>
        <w:t>l</w:t>
      </w:r>
      <w:r w:rsidR="00980C8A" w:rsidRPr="007F706A">
        <w:rPr>
          <w:rFonts w:ascii="Times New Roman" w:hAnsi="Times New Roman" w:cs="Times New Roman"/>
          <w:color w:val="auto"/>
        </w:rPr>
        <w:t xml:space="preserve">a que se concede </w:t>
      </w:r>
      <w:r w:rsidRPr="007F706A">
        <w:rPr>
          <w:rFonts w:ascii="Times New Roman" w:hAnsi="Times New Roman" w:cs="Times New Roman"/>
          <w:color w:val="auto"/>
        </w:rPr>
        <w:t>l</w:t>
      </w:r>
      <w:r w:rsidR="00980C8A" w:rsidRPr="007F706A">
        <w:rPr>
          <w:rFonts w:ascii="Times New Roman" w:hAnsi="Times New Roman" w:cs="Times New Roman"/>
          <w:color w:val="auto"/>
        </w:rPr>
        <w:t>a subvención.</w:t>
      </w:r>
    </w:p>
    <w:p w14:paraId="49B8447C" w14:textId="10DAC9D0" w:rsidR="00980C8A" w:rsidRPr="007F706A" w:rsidRDefault="00980C8A" w:rsidP="00980C8A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 xml:space="preserve">No serán gastos subvencionables </w:t>
      </w:r>
      <w:r w:rsidR="008D0597" w:rsidRPr="007F706A">
        <w:rPr>
          <w:rFonts w:ascii="Times New Roman" w:hAnsi="Times New Roman" w:cs="Times New Roman"/>
          <w:color w:val="auto"/>
        </w:rPr>
        <w:t>l</w:t>
      </w:r>
      <w:r w:rsidRPr="007F706A">
        <w:rPr>
          <w:rFonts w:ascii="Times New Roman" w:hAnsi="Times New Roman" w:cs="Times New Roman"/>
          <w:color w:val="auto"/>
        </w:rPr>
        <w:t>os intereses d</w:t>
      </w:r>
      <w:r w:rsidR="008D0597" w:rsidRPr="007F706A">
        <w:rPr>
          <w:rFonts w:ascii="Times New Roman" w:hAnsi="Times New Roman" w:cs="Times New Roman"/>
          <w:color w:val="auto"/>
        </w:rPr>
        <w:t>eudores</w:t>
      </w:r>
      <w:r w:rsidRPr="007F706A">
        <w:rPr>
          <w:rFonts w:ascii="Times New Roman" w:hAnsi="Times New Roman" w:cs="Times New Roman"/>
          <w:color w:val="auto"/>
        </w:rPr>
        <w:t xml:space="preserve"> de c</w:t>
      </w:r>
      <w:r w:rsidR="008D0597" w:rsidRPr="007F706A">
        <w:rPr>
          <w:rFonts w:ascii="Times New Roman" w:hAnsi="Times New Roman" w:cs="Times New Roman"/>
          <w:color w:val="auto"/>
        </w:rPr>
        <w:t>ue</w:t>
      </w:r>
      <w:r w:rsidRPr="007F706A">
        <w:rPr>
          <w:rFonts w:ascii="Times New Roman" w:hAnsi="Times New Roman" w:cs="Times New Roman"/>
          <w:color w:val="auto"/>
        </w:rPr>
        <w:t xml:space="preserve">ntas bancarias, </w:t>
      </w:r>
      <w:r w:rsidR="008D0597" w:rsidRPr="007F706A">
        <w:rPr>
          <w:rFonts w:ascii="Times New Roman" w:hAnsi="Times New Roman" w:cs="Times New Roman"/>
          <w:color w:val="auto"/>
        </w:rPr>
        <w:t>l</w:t>
      </w:r>
      <w:r w:rsidRPr="007F706A">
        <w:rPr>
          <w:rFonts w:ascii="Times New Roman" w:hAnsi="Times New Roman" w:cs="Times New Roman"/>
          <w:color w:val="auto"/>
        </w:rPr>
        <w:t>os imp</w:t>
      </w:r>
      <w:r w:rsidR="008D0597" w:rsidRPr="007F706A">
        <w:rPr>
          <w:rFonts w:ascii="Times New Roman" w:hAnsi="Times New Roman" w:cs="Times New Roman"/>
          <w:color w:val="auto"/>
        </w:rPr>
        <w:t>ue</w:t>
      </w:r>
      <w:r w:rsidRPr="007F706A">
        <w:rPr>
          <w:rFonts w:ascii="Times New Roman" w:hAnsi="Times New Roman" w:cs="Times New Roman"/>
          <w:color w:val="auto"/>
        </w:rPr>
        <w:t>stos</w:t>
      </w:r>
      <w:r w:rsidR="007B12B2" w:rsidRPr="007F706A">
        <w:rPr>
          <w:rFonts w:ascii="Times New Roman" w:hAnsi="Times New Roman" w:cs="Times New Roman"/>
          <w:color w:val="auto"/>
        </w:rPr>
        <w:t>, tas</w:t>
      </w:r>
      <w:r w:rsidRPr="007F706A">
        <w:rPr>
          <w:rFonts w:ascii="Times New Roman" w:hAnsi="Times New Roman" w:cs="Times New Roman"/>
          <w:color w:val="auto"/>
        </w:rPr>
        <w:t>as, recarg</w:t>
      </w:r>
      <w:r w:rsidR="000E1B26">
        <w:rPr>
          <w:rFonts w:ascii="Times New Roman" w:hAnsi="Times New Roman" w:cs="Times New Roman"/>
          <w:color w:val="auto"/>
        </w:rPr>
        <w:t>o</w:t>
      </w:r>
      <w:r w:rsidRPr="007F706A">
        <w:rPr>
          <w:rFonts w:ascii="Times New Roman" w:hAnsi="Times New Roman" w:cs="Times New Roman"/>
          <w:color w:val="auto"/>
        </w:rPr>
        <w:t xml:space="preserve">s </w:t>
      </w:r>
      <w:r w:rsidR="008D0597" w:rsidRPr="007F706A">
        <w:rPr>
          <w:rFonts w:ascii="Times New Roman" w:hAnsi="Times New Roman" w:cs="Times New Roman"/>
          <w:color w:val="auto"/>
        </w:rPr>
        <w:t>y</w:t>
      </w:r>
      <w:r w:rsidRPr="007F706A">
        <w:rPr>
          <w:rFonts w:ascii="Times New Roman" w:hAnsi="Times New Roman" w:cs="Times New Roman"/>
          <w:color w:val="auto"/>
        </w:rPr>
        <w:t xml:space="preserve"> sanci</w:t>
      </w:r>
      <w:r w:rsidR="008D0597" w:rsidRPr="007F706A">
        <w:rPr>
          <w:rFonts w:ascii="Times New Roman" w:hAnsi="Times New Roman" w:cs="Times New Roman"/>
          <w:color w:val="auto"/>
        </w:rPr>
        <w:t>ones administrativas o</w:t>
      </w:r>
      <w:r w:rsidRPr="007F706A">
        <w:rPr>
          <w:rFonts w:ascii="Times New Roman" w:hAnsi="Times New Roman" w:cs="Times New Roman"/>
          <w:color w:val="auto"/>
        </w:rPr>
        <w:t xml:space="preserve"> pena</w:t>
      </w:r>
      <w:r w:rsidR="008D0597" w:rsidRPr="007F706A">
        <w:rPr>
          <w:rFonts w:ascii="Times New Roman" w:hAnsi="Times New Roman" w:cs="Times New Roman"/>
          <w:color w:val="auto"/>
        </w:rPr>
        <w:t>les, l</w:t>
      </w:r>
      <w:r w:rsidRPr="007F706A">
        <w:rPr>
          <w:rFonts w:ascii="Times New Roman" w:hAnsi="Times New Roman" w:cs="Times New Roman"/>
          <w:color w:val="auto"/>
        </w:rPr>
        <w:t>os gastos de proced</w:t>
      </w:r>
      <w:r w:rsidR="008D0597" w:rsidRPr="007F706A">
        <w:rPr>
          <w:rFonts w:ascii="Times New Roman" w:hAnsi="Times New Roman" w:cs="Times New Roman"/>
          <w:color w:val="auto"/>
        </w:rPr>
        <w:t>i</w:t>
      </w:r>
      <w:r w:rsidRPr="007F706A">
        <w:rPr>
          <w:rFonts w:ascii="Times New Roman" w:hAnsi="Times New Roman" w:cs="Times New Roman"/>
          <w:color w:val="auto"/>
        </w:rPr>
        <w:t>m</w:t>
      </w:r>
      <w:r w:rsidR="008D0597" w:rsidRPr="007F706A">
        <w:rPr>
          <w:rFonts w:ascii="Times New Roman" w:hAnsi="Times New Roman" w:cs="Times New Roman"/>
          <w:color w:val="auto"/>
        </w:rPr>
        <w:t>i</w:t>
      </w:r>
      <w:r w:rsidRPr="007F706A">
        <w:rPr>
          <w:rFonts w:ascii="Times New Roman" w:hAnsi="Times New Roman" w:cs="Times New Roman"/>
          <w:color w:val="auto"/>
        </w:rPr>
        <w:t xml:space="preserve">entos </w:t>
      </w:r>
      <w:r w:rsidR="008D0597" w:rsidRPr="007F706A">
        <w:rPr>
          <w:rFonts w:ascii="Times New Roman" w:hAnsi="Times New Roman" w:cs="Times New Roman"/>
          <w:color w:val="auto"/>
        </w:rPr>
        <w:t>j</w:t>
      </w:r>
      <w:r w:rsidRPr="007F706A">
        <w:rPr>
          <w:rFonts w:ascii="Times New Roman" w:hAnsi="Times New Roman" w:cs="Times New Roman"/>
          <w:color w:val="auto"/>
        </w:rPr>
        <w:t>udicia</w:t>
      </w:r>
      <w:r w:rsidR="008D0597" w:rsidRPr="007F706A">
        <w:rPr>
          <w:rFonts w:ascii="Times New Roman" w:hAnsi="Times New Roman" w:cs="Times New Roman"/>
          <w:color w:val="auto"/>
        </w:rPr>
        <w:t>le</w:t>
      </w:r>
      <w:r w:rsidRPr="007F706A">
        <w:rPr>
          <w:rFonts w:ascii="Times New Roman" w:hAnsi="Times New Roman" w:cs="Times New Roman"/>
          <w:color w:val="auto"/>
        </w:rPr>
        <w:t>s</w:t>
      </w:r>
      <w:r w:rsidR="000E1B26">
        <w:rPr>
          <w:rFonts w:ascii="Times New Roman" w:hAnsi="Times New Roman" w:cs="Times New Roman"/>
          <w:color w:val="auto"/>
        </w:rPr>
        <w:t xml:space="preserve"> y los gastos honoríficos</w:t>
      </w:r>
      <w:r w:rsidRPr="007F706A">
        <w:rPr>
          <w:rFonts w:ascii="Times New Roman" w:hAnsi="Times New Roman" w:cs="Times New Roman"/>
          <w:color w:val="auto"/>
        </w:rPr>
        <w:t xml:space="preserve">. </w:t>
      </w:r>
    </w:p>
    <w:p w14:paraId="3D28268F" w14:textId="76676BFE" w:rsidR="00980C8A" w:rsidRPr="007F706A" w:rsidRDefault="008D0597" w:rsidP="00980C8A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Lo</w:t>
      </w:r>
      <w:r w:rsidR="00980C8A" w:rsidRPr="007F706A">
        <w:rPr>
          <w:rFonts w:ascii="Times New Roman" w:hAnsi="Times New Roman" w:cs="Times New Roman"/>
          <w:color w:val="auto"/>
        </w:rPr>
        <w:t xml:space="preserve">s gastos subvencionables deberán producirse </w:t>
      </w:r>
      <w:r w:rsidRPr="007F706A">
        <w:rPr>
          <w:rFonts w:ascii="Times New Roman" w:hAnsi="Times New Roman" w:cs="Times New Roman"/>
          <w:color w:val="auto"/>
        </w:rPr>
        <w:t>y</w:t>
      </w:r>
      <w:r w:rsidR="00980C8A" w:rsidRPr="007F706A">
        <w:rPr>
          <w:rFonts w:ascii="Times New Roman" w:hAnsi="Times New Roman" w:cs="Times New Roman"/>
          <w:color w:val="auto"/>
        </w:rPr>
        <w:t xml:space="preserve"> realizarse dentro d</w:t>
      </w:r>
      <w:r w:rsidRPr="007F706A">
        <w:rPr>
          <w:rFonts w:ascii="Times New Roman" w:hAnsi="Times New Roman" w:cs="Times New Roman"/>
          <w:color w:val="auto"/>
        </w:rPr>
        <w:t>el pl</w:t>
      </w:r>
      <w:r w:rsidR="00980C8A" w:rsidRPr="007F706A">
        <w:rPr>
          <w:rFonts w:ascii="Times New Roman" w:hAnsi="Times New Roman" w:cs="Times New Roman"/>
          <w:color w:val="auto"/>
        </w:rPr>
        <w:t xml:space="preserve">azo comprendido entre </w:t>
      </w:r>
      <w:r w:rsidRPr="007F706A">
        <w:rPr>
          <w:rFonts w:ascii="Times New Roman" w:hAnsi="Times New Roman" w:cs="Times New Roman"/>
          <w:color w:val="auto"/>
        </w:rPr>
        <w:t>el</w:t>
      </w:r>
      <w:r w:rsidR="00980C8A" w:rsidRPr="007F706A">
        <w:rPr>
          <w:rFonts w:ascii="Times New Roman" w:hAnsi="Times New Roman" w:cs="Times New Roman"/>
          <w:color w:val="auto"/>
        </w:rPr>
        <w:t xml:space="preserve"> día</w:t>
      </w:r>
      <w:r w:rsidR="00502DFC" w:rsidRPr="007F706A">
        <w:rPr>
          <w:rFonts w:ascii="Times New Roman" w:hAnsi="Times New Roman" w:cs="Times New Roman"/>
          <w:color w:val="auto"/>
        </w:rPr>
        <w:t xml:space="preserve"> </w:t>
      </w:r>
      <w:r w:rsidR="00502DFC" w:rsidRPr="007F706A">
        <w:rPr>
          <w:rFonts w:ascii="Times New Roman" w:eastAsia="Calibri" w:hAnsi="Times New Roman" w:cs="Times New Roman"/>
          <w:color w:val="auto"/>
        </w:rPr>
        <w:t>1 de septiembre de 2020 y el día 30 de junio de 2021</w:t>
      </w:r>
      <w:r w:rsidR="00980C8A" w:rsidRPr="007F706A">
        <w:rPr>
          <w:rFonts w:ascii="Times New Roman" w:hAnsi="Times New Roman" w:cs="Times New Roman"/>
          <w:color w:val="auto"/>
        </w:rPr>
        <w:t>, ambos inclu</w:t>
      </w:r>
      <w:r w:rsidR="007F706A">
        <w:rPr>
          <w:rFonts w:ascii="Times New Roman" w:hAnsi="Times New Roman" w:cs="Times New Roman"/>
          <w:color w:val="auto"/>
        </w:rPr>
        <w:t>i</w:t>
      </w:r>
      <w:r w:rsidR="00980C8A" w:rsidRPr="007F706A">
        <w:rPr>
          <w:rFonts w:ascii="Times New Roman" w:hAnsi="Times New Roman" w:cs="Times New Roman"/>
          <w:color w:val="auto"/>
        </w:rPr>
        <w:t>dos.</w:t>
      </w:r>
    </w:p>
    <w:p w14:paraId="1E8CA867" w14:textId="12F4B56B" w:rsidR="00462668" w:rsidRPr="007F706A" w:rsidRDefault="00462668" w:rsidP="00980C8A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TERCERA: De conformidad co</w:t>
      </w:r>
      <w:r w:rsidR="008D0597" w:rsidRPr="007F706A">
        <w:rPr>
          <w:rFonts w:ascii="Times New Roman" w:hAnsi="Times New Roman" w:cs="Times New Roman"/>
          <w:color w:val="auto"/>
        </w:rPr>
        <w:t>n l</w:t>
      </w:r>
      <w:r w:rsidRPr="007F706A">
        <w:rPr>
          <w:rFonts w:ascii="Times New Roman" w:hAnsi="Times New Roman" w:cs="Times New Roman"/>
          <w:color w:val="auto"/>
        </w:rPr>
        <w:t>a Base 44.2 d</w:t>
      </w:r>
      <w:r w:rsidR="008D0597" w:rsidRPr="007F706A">
        <w:rPr>
          <w:rFonts w:ascii="Times New Roman" w:hAnsi="Times New Roman" w:cs="Times New Roman"/>
          <w:color w:val="auto"/>
        </w:rPr>
        <w:t>e las Bases de Ej</w:t>
      </w:r>
      <w:r w:rsidRPr="007F706A">
        <w:rPr>
          <w:rFonts w:ascii="Times New Roman" w:hAnsi="Times New Roman" w:cs="Times New Roman"/>
          <w:color w:val="auto"/>
        </w:rPr>
        <w:t>ecución d</w:t>
      </w:r>
      <w:r w:rsidR="008D0597" w:rsidRPr="007F706A">
        <w:rPr>
          <w:rFonts w:ascii="Times New Roman" w:hAnsi="Times New Roman" w:cs="Times New Roman"/>
          <w:color w:val="auto"/>
        </w:rPr>
        <w:t>el</w:t>
      </w:r>
      <w:r w:rsidRPr="007F706A">
        <w:rPr>
          <w:rFonts w:ascii="Times New Roman" w:hAnsi="Times New Roman" w:cs="Times New Roman"/>
          <w:color w:val="auto"/>
        </w:rPr>
        <w:t xml:space="preserve"> </w:t>
      </w:r>
      <w:r w:rsidR="008D0597" w:rsidRPr="007F706A">
        <w:rPr>
          <w:rFonts w:ascii="Times New Roman" w:hAnsi="Times New Roman" w:cs="Times New Roman"/>
          <w:color w:val="auto"/>
        </w:rPr>
        <w:t>Presupuesto Municipal del</w:t>
      </w:r>
      <w:r w:rsidRPr="007F706A">
        <w:rPr>
          <w:rFonts w:ascii="Times New Roman" w:hAnsi="Times New Roman" w:cs="Times New Roman"/>
          <w:color w:val="auto"/>
        </w:rPr>
        <w:t xml:space="preserve"> </w:t>
      </w:r>
      <w:r w:rsidR="008D0597" w:rsidRPr="007F706A">
        <w:rPr>
          <w:rFonts w:ascii="Times New Roman" w:hAnsi="Times New Roman" w:cs="Times New Roman"/>
          <w:color w:val="auto"/>
        </w:rPr>
        <w:t>Ayuntamient</w:t>
      </w:r>
      <w:r w:rsidRPr="007F706A">
        <w:rPr>
          <w:rFonts w:ascii="Times New Roman" w:hAnsi="Times New Roman" w:cs="Times New Roman"/>
          <w:color w:val="auto"/>
        </w:rPr>
        <w:t xml:space="preserve">o de O Valadouro </w:t>
      </w:r>
      <w:r w:rsidR="007B12B2" w:rsidRPr="007F706A">
        <w:rPr>
          <w:rFonts w:ascii="Times New Roman" w:hAnsi="Times New Roman" w:cs="Times New Roman"/>
          <w:color w:val="auto"/>
        </w:rPr>
        <w:t>2017 prorrogado para el 20</w:t>
      </w:r>
      <w:r w:rsidR="008C3557" w:rsidRPr="007F706A">
        <w:rPr>
          <w:rFonts w:ascii="Times New Roman" w:hAnsi="Times New Roman" w:cs="Times New Roman"/>
          <w:color w:val="auto"/>
        </w:rPr>
        <w:t>20</w:t>
      </w:r>
      <w:r w:rsidRPr="007F706A">
        <w:rPr>
          <w:rFonts w:ascii="Times New Roman" w:hAnsi="Times New Roman" w:cs="Times New Roman"/>
          <w:color w:val="auto"/>
        </w:rPr>
        <w:t xml:space="preserve"> podrá concederse un anticipo de </w:t>
      </w:r>
      <w:r w:rsidR="008D0597" w:rsidRPr="007F706A">
        <w:rPr>
          <w:rFonts w:ascii="Times New Roman" w:hAnsi="Times New Roman" w:cs="Times New Roman"/>
          <w:color w:val="auto"/>
        </w:rPr>
        <w:t>h</w:t>
      </w:r>
      <w:r w:rsidRPr="007F706A">
        <w:rPr>
          <w:rFonts w:ascii="Times New Roman" w:hAnsi="Times New Roman" w:cs="Times New Roman"/>
          <w:color w:val="auto"/>
        </w:rPr>
        <w:t>a</w:t>
      </w:r>
      <w:r w:rsidR="008D0597" w:rsidRPr="007F706A">
        <w:rPr>
          <w:rFonts w:ascii="Times New Roman" w:hAnsi="Times New Roman" w:cs="Times New Roman"/>
          <w:color w:val="auto"/>
        </w:rPr>
        <w:t>s</w:t>
      </w:r>
      <w:r w:rsidRPr="007F706A">
        <w:rPr>
          <w:rFonts w:ascii="Times New Roman" w:hAnsi="Times New Roman" w:cs="Times New Roman"/>
          <w:color w:val="auto"/>
        </w:rPr>
        <w:t xml:space="preserve">ta </w:t>
      </w:r>
      <w:r w:rsidR="008D0597" w:rsidRPr="007F706A">
        <w:rPr>
          <w:rFonts w:ascii="Times New Roman" w:hAnsi="Times New Roman" w:cs="Times New Roman"/>
          <w:color w:val="auto"/>
        </w:rPr>
        <w:t>el</w:t>
      </w:r>
      <w:r w:rsidRPr="007F706A">
        <w:rPr>
          <w:rFonts w:ascii="Times New Roman" w:hAnsi="Times New Roman" w:cs="Times New Roman"/>
          <w:color w:val="auto"/>
        </w:rPr>
        <w:t xml:space="preserve"> 80 % con dispensa de garantía sobre </w:t>
      </w:r>
      <w:r w:rsidR="008D0597" w:rsidRPr="007F706A">
        <w:rPr>
          <w:rFonts w:ascii="Times New Roman" w:hAnsi="Times New Roman" w:cs="Times New Roman"/>
          <w:color w:val="auto"/>
        </w:rPr>
        <w:t>el</w:t>
      </w:r>
      <w:r w:rsidRPr="007F706A">
        <w:rPr>
          <w:rFonts w:ascii="Times New Roman" w:hAnsi="Times New Roman" w:cs="Times New Roman"/>
          <w:color w:val="auto"/>
        </w:rPr>
        <w:t xml:space="preserve"> importe to</w:t>
      </w:r>
      <w:r w:rsidR="00690F7C" w:rsidRPr="007F706A">
        <w:rPr>
          <w:rFonts w:ascii="Times New Roman" w:hAnsi="Times New Roman" w:cs="Times New Roman"/>
          <w:color w:val="auto"/>
        </w:rPr>
        <w:t>tal subvencionado</w:t>
      </w:r>
      <w:r w:rsidRPr="007F706A">
        <w:rPr>
          <w:rFonts w:ascii="Times New Roman" w:hAnsi="Times New Roman" w:cs="Times New Roman"/>
          <w:color w:val="auto"/>
        </w:rPr>
        <w:t xml:space="preserve">, </w:t>
      </w:r>
      <w:r w:rsidR="008D0597" w:rsidRPr="007F706A">
        <w:rPr>
          <w:rFonts w:ascii="Times New Roman" w:hAnsi="Times New Roman" w:cs="Times New Roman"/>
          <w:color w:val="auto"/>
        </w:rPr>
        <w:t>y</w:t>
      </w:r>
      <w:r w:rsidR="00690F7C" w:rsidRPr="007F706A">
        <w:rPr>
          <w:rFonts w:ascii="Times New Roman" w:hAnsi="Times New Roman" w:cs="Times New Roman"/>
          <w:color w:val="auto"/>
        </w:rPr>
        <w:t xml:space="preserve"> previa solicitud efectuada po</w:t>
      </w:r>
      <w:r w:rsidR="008D0597" w:rsidRPr="007F706A">
        <w:rPr>
          <w:rFonts w:ascii="Times New Roman" w:hAnsi="Times New Roman" w:cs="Times New Roman"/>
          <w:color w:val="auto"/>
        </w:rPr>
        <w:t>r e</w:t>
      </w:r>
      <w:r w:rsidR="00690F7C" w:rsidRPr="007F706A">
        <w:rPr>
          <w:rFonts w:ascii="Times New Roman" w:hAnsi="Times New Roman" w:cs="Times New Roman"/>
          <w:color w:val="auto"/>
        </w:rPr>
        <w:t>l interesado.</w:t>
      </w:r>
    </w:p>
    <w:p w14:paraId="0D933446" w14:textId="7B67BAED" w:rsidR="001F5514" w:rsidRPr="007F706A" w:rsidRDefault="001F5514" w:rsidP="00980C8A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 xml:space="preserve">Para </w:t>
      </w:r>
      <w:r w:rsidR="008D0597" w:rsidRPr="007F706A">
        <w:rPr>
          <w:rFonts w:ascii="Times New Roman" w:hAnsi="Times New Roman" w:cs="Times New Roman"/>
          <w:color w:val="auto"/>
        </w:rPr>
        <w:t>el abono del</w:t>
      </w:r>
      <w:r w:rsidRPr="007F706A">
        <w:rPr>
          <w:rFonts w:ascii="Times New Roman" w:hAnsi="Times New Roman" w:cs="Times New Roman"/>
          <w:color w:val="auto"/>
        </w:rPr>
        <w:t xml:space="preserve"> anticipo </w:t>
      </w:r>
      <w:r w:rsidR="008D0597" w:rsidRPr="007F706A">
        <w:rPr>
          <w:rFonts w:ascii="Times New Roman" w:hAnsi="Times New Roman" w:cs="Times New Roman"/>
          <w:color w:val="auto"/>
        </w:rPr>
        <w:t>el</w:t>
      </w:r>
      <w:r w:rsidRPr="007F706A">
        <w:rPr>
          <w:rFonts w:ascii="Times New Roman" w:hAnsi="Times New Roman" w:cs="Times New Roman"/>
          <w:color w:val="auto"/>
        </w:rPr>
        <w:t xml:space="preserve"> beneficiario deberá a</w:t>
      </w:r>
      <w:r w:rsidR="000E1B26">
        <w:rPr>
          <w:rFonts w:ascii="Times New Roman" w:hAnsi="Times New Roman" w:cs="Times New Roman"/>
          <w:color w:val="auto"/>
        </w:rPr>
        <w:t>port</w:t>
      </w:r>
      <w:r w:rsidR="008D0597" w:rsidRPr="007F706A">
        <w:rPr>
          <w:rFonts w:ascii="Times New Roman" w:hAnsi="Times New Roman" w:cs="Times New Roman"/>
          <w:color w:val="auto"/>
        </w:rPr>
        <w:t>a</w:t>
      </w:r>
      <w:r w:rsidRPr="007F706A">
        <w:rPr>
          <w:rFonts w:ascii="Times New Roman" w:hAnsi="Times New Roman" w:cs="Times New Roman"/>
          <w:color w:val="auto"/>
        </w:rPr>
        <w:t xml:space="preserve">r </w:t>
      </w:r>
      <w:r w:rsidR="008D0597" w:rsidRPr="007F706A">
        <w:rPr>
          <w:rFonts w:ascii="Times New Roman" w:hAnsi="Times New Roman" w:cs="Times New Roman"/>
          <w:color w:val="auto"/>
        </w:rPr>
        <w:t>la si</w:t>
      </w:r>
      <w:r w:rsidRPr="007F706A">
        <w:rPr>
          <w:rFonts w:ascii="Times New Roman" w:hAnsi="Times New Roman" w:cs="Times New Roman"/>
          <w:color w:val="auto"/>
        </w:rPr>
        <w:t>gui</w:t>
      </w:r>
      <w:r w:rsidR="008D0597" w:rsidRPr="007F706A">
        <w:rPr>
          <w:rFonts w:ascii="Times New Roman" w:hAnsi="Times New Roman" w:cs="Times New Roman"/>
          <w:color w:val="auto"/>
        </w:rPr>
        <w:t>e</w:t>
      </w:r>
      <w:r w:rsidRPr="007F706A">
        <w:rPr>
          <w:rFonts w:ascii="Times New Roman" w:hAnsi="Times New Roman" w:cs="Times New Roman"/>
          <w:color w:val="auto"/>
        </w:rPr>
        <w:t>nte documentación:</w:t>
      </w:r>
    </w:p>
    <w:p w14:paraId="4A0EFC64" w14:textId="473FFCEC" w:rsidR="001F5514" w:rsidRPr="007F706A" w:rsidRDefault="001F5514" w:rsidP="001F5514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t>Solicitud d</w:t>
      </w:r>
      <w:r w:rsidR="008D0597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anticipo.</w:t>
      </w:r>
    </w:p>
    <w:p w14:paraId="1B3095B8" w14:textId="312F189A" w:rsidR="001F5514" w:rsidRPr="007F706A" w:rsidRDefault="001F5514" w:rsidP="001F5514">
      <w:pPr>
        <w:pStyle w:val="Prrafodelista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7F706A">
        <w:rPr>
          <w:rFonts w:ascii="Times New Roman" w:hAnsi="Times New Roman" w:cs="Times New Roman"/>
        </w:rPr>
        <w:lastRenderedPageBreak/>
        <w:t>Documento emitido po</w:t>
      </w:r>
      <w:r w:rsidR="0010111F" w:rsidRPr="007F706A">
        <w:rPr>
          <w:rFonts w:ascii="Times New Roman" w:hAnsi="Times New Roman" w:cs="Times New Roman"/>
        </w:rPr>
        <w:t xml:space="preserve">r </w:t>
      </w:r>
      <w:r w:rsidRPr="007F706A">
        <w:rPr>
          <w:rFonts w:ascii="Times New Roman" w:hAnsi="Times New Roman" w:cs="Times New Roman"/>
        </w:rPr>
        <w:t xml:space="preserve">la entidad bancaria, </w:t>
      </w:r>
      <w:r w:rsidR="0010111F" w:rsidRPr="007F706A">
        <w:rPr>
          <w:rFonts w:ascii="Times New Roman" w:hAnsi="Times New Roman" w:cs="Times New Roman"/>
        </w:rPr>
        <w:t>en el que se re</w:t>
      </w:r>
      <w:r w:rsidR="007F706A">
        <w:rPr>
          <w:rFonts w:ascii="Times New Roman" w:hAnsi="Times New Roman" w:cs="Times New Roman"/>
        </w:rPr>
        <w:t>f</w:t>
      </w:r>
      <w:r w:rsidR="0010111F" w:rsidRPr="007F706A">
        <w:rPr>
          <w:rFonts w:ascii="Times New Roman" w:hAnsi="Times New Roman" w:cs="Times New Roman"/>
        </w:rPr>
        <w:t>leje</w:t>
      </w:r>
      <w:r w:rsidRPr="007F706A">
        <w:rPr>
          <w:rFonts w:ascii="Times New Roman" w:hAnsi="Times New Roman" w:cs="Times New Roman"/>
        </w:rPr>
        <w:t xml:space="preserve"> </w:t>
      </w:r>
      <w:r w:rsidR="0010111F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>a c</w:t>
      </w:r>
      <w:r w:rsidR="0010111F" w:rsidRPr="007F706A">
        <w:rPr>
          <w:rFonts w:ascii="Times New Roman" w:hAnsi="Times New Roman" w:cs="Times New Roman"/>
        </w:rPr>
        <w:t>ue</w:t>
      </w:r>
      <w:r w:rsidRPr="007F706A">
        <w:rPr>
          <w:rFonts w:ascii="Times New Roman" w:hAnsi="Times New Roman" w:cs="Times New Roman"/>
        </w:rPr>
        <w:t xml:space="preserve">nta </w:t>
      </w:r>
      <w:r w:rsidR="0010111F" w:rsidRPr="007F706A">
        <w:rPr>
          <w:rFonts w:ascii="Times New Roman" w:hAnsi="Times New Roman" w:cs="Times New Roman"/>
        </w:rPr>
        <w:t>en la</w:t>
      </w:r>
      <w:r w:rsidRPr="007F706A">
        <w:rPr>
          <w:rFonts w:ascii="Times New Roman" w:hAnsi="Times New Roman" w:cs="Times New Roman"/>
        </w:rPr>
        <w:t xml:space="preserve"> que se procederá, </w:t>
      </w:r>
      <w:r w:rsidR="0010111F" w:rsidRPr="007F706A">
        <w:rPr>
          <w:rFonts w:ascii="Times New Roman" w:hAnsi="Times New Roman" w:cs="Times New Roman"/>
        </w:rPr>
        <w:t>en su</w:t>
      </w:r>
      <w:r w:rsidRPr="007F706A">
        <w:rPr>
          <w:rFonts w:ascii="Times New Roman" w:hAnsi="Times New Roman" w:cs="Times New Roman"/>
        </w:rPr>
        <w:t xml:space="preserve"> caso, </w:t>
      </w:r>
      <w:r w:rsidR="0010111F" w:rsidRPr="007F706A">
        <w:rPr>
          <w:rFonts w:ascii="Times New Roman" w:hAnsi="Times New Roman" w:cs="Times New Roman"/>
        </w:rPr>
        <w:t>al</w:t>
      </w:r>
      <w:r w:rsidRPr="007F706A">
        <w:rPr>
          <w:rFonts w:ascii="Times New Roman" w:hAnsi="Times New Roman" w:cs="Times New Roman"/>
        </w:rPr>
        <w:t xml:space="preserve"> abono d</w:t>
      </w:r>
      <w:r w:rsidR="0010111F" w:rsidRPr="007F706A">
        <w:rPr>
          <w:rFonts w:ascii="Times New Roman" w:hAnsi="Times New Roman" w:cs="Times New Roman"/>
        </w:rPr>
        <w:t>el</w:t>
      </w:r>
      <w:r w:rsidRPr="007F706A">
        <w:rPr>
          <w:rFonts w:ascii="Times New Roman" w:hAnsi="Times New Roman" w:cs="Times New Roman"/>
        </w:rPr>
        <w:t xml:space="preserve"> correspond</w:t>
      </w:r>
      <w:r w:rsidR="0010111F" w:rsidRPr="007F706A">
        <w:rPr>
          <w:rFonts w:ascii="Times New Roman" w:hAnsi="Times New Roman" w:cs="Times New Roman"/>
        </w:rPr>
        <w:t>i</w:t>
      </w:r>
      <w:r w:rsidRPr="007F706A">
        <w:rPr>
          <w:rFonts w:ascii="Times New Roman" w:hAnsi="Times New Roman" w:cs="Times New Roman"/>
        </w:rPr>
        <w:t xml:space="preserve">ente anticipo, una vez tramitada </w:t>
      </w:r>
      <w:r w:rsidR="0010111F" w:rsidRPr="007F706A">
        <w:rPr>
          <w:rFonts w:ascii="Times New Roman" w:hAnsi="Times New Roman" w:cs="Times New Roman"/>
        </w:rPr>
        <w:t>l</w:t>
      </w:r>
      <w:r w:rsidRPr="007F706A">
        <w:rPr>
          <w:rFonts w:ascii="Times New Roman" w:hAnsi="Times New Roman" w:cs="Times New Roman"/>
        </w:rPr>
        <w:t>a documentación a</w:t>
      </w:r>
      <w:r w:rsidR="000E1B26">
        <w:rPr>
          <w:rFonts w:ascii="Times New Roman" w:hAnsi="Times New Roman" w:cs="Times New Roman"/>
        </w:rPr>
        <w:t>port</w:t>
      </w:r>
      <w:r w:rsidR="0010111F" w:rsidRPr="007F706A">
        <w:rPr>
          <w:rFonts w:ascii="Times New Roman" w:hAnsi="Times New Roman" w:cs="Times New Roman"/>
        </w:rPr>
        <w:t>ada</w:t>
      </w:r>
      <w:r w:rsidRPr="007F706A">
        <w:rPr>
          <w:rFonts w:ascii="Times New Roman" w:hAnsi="Times New Roman" w:cs="Times New Roman"/>
        </w:rPr>
        <w:t>.</w:t>
      </w:r>
    </w:p>
    <w:p w14:paraId="1C18C9B2" w14:textId="60ED5284" w:rsidR="00FF53FD" w:rsidRPr="007F706A" w:rsidRDefault="00462668" w:rsidP="00FF53FD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CUARTA</w:t>
      </w:r>
      <w:r w:rsidR="00FF53FD" w:rsidRPr="007F706A">
        <w:rPr>
          <w:rFonts w:ascii="Times New Roman" w:hAnsi="Times New Roman" w:cs="Times New Roman"/>
          <w:color w:val="auto"/>
        </w:rPr>
        <w:t xml:space="preserve">: </w:t>
      </w:r>
      <w:r w:rsidR="0010111F" w:rsidRPr="007F706A">
        <w:rPr>
          <w:rFonts w:ascii="Times New Roman" w:hAnsi="Times New Roman" w:cs="Times New Roman"/>
          <w:color w:val="auto"/>
        </w:rPr>
        <w:t>Se establece la obligación</w:t>
      </w:r>
      <w:r w:rsidR="00FF53FD" w:rsidRPr="007F706A">
        <w:rPr>
          <w:rFonts w:ascii="Times New Roman" w:hAnsi="Times New Roman" w:cs="Times New Roman"/>
          <w:color w:val="auto"/>
        </w:rPr>
        <w:t xml:space="preserve"> por parte d</w:t>
      </w:r>
      <w:r w:rsidR="0010111F" w:rsidRPr="007F706A">
        <w:rPr>
          <w:rFonts w:ascii="Times New Roman" w:hAnsi="Times New Roman" w:cs="Times New Roman"/>
          <w:color w:val="auto"/>
        </w:rPr>
        <w:t>e la</w:t>
      </w:r>
      <w:r w:rsidR="00FF53FD" w:rsidRPr="007F706A">
        <w:rPr>
          <w:rFonts w:ascii="Times New Roman" w:hAnsi="Times New Roman" w:cs="Times New Roman"/>
          <w:color w:val="auto"/>
        </w:rPr>
        <w:t xml:space="preserve"> </w:t>
      </w:r>
      <w:r w:rsidR="00326B72" w:rsidRPr="007F706A">
        <w:rPr>
          <w:rFonts w:ascii="Times New Roman" w:hAnsi="Times New Roman" w:cs="Times New Roman"/>
          <w:color w:val="auto"/>
        </w:rPr>
        <w:t>A</w:t>
      </w:r>
      <w:r w:rsidR="007F706A" w:rsidRPr="007F706A">
        <w:rPr>
          <w:rFonts w:ascii="Times New Roman" w:hAnsi="Times New Roman" w:cs="Times New Roman"/>
          <w:color w:val="auto"/>
        </w:rPr>
        <w:t>N</w:t>
      </w:r>
      <w:r w:rsidR="00326B72" w:rsidRPr="007F706A">
        <w:rPr>
          <w:rFonts w:ascii="Times New Roman" w:hAnsi="Times New Roman" w:cs="Times New Roman"/>
          <w:color w:val="auto"/>
        </w:rPr>
        <w:t>PA Y Exalumnos del CEIP Sta. María de O Valadouro</w:t>
      </w:r>
      <w:r w:rsidR="00FF53FD" w:rsidRPr="007F706A">
        <w:rPr>
          <w:rFonts w:ascii="Times New Roman" w:hAnsi="Times New Roman" w:cs="Times New Roman"/>
          <w:color w:val="auto"/>
        </w:rPr>
        <w:t xml:space="preserve"> de reintegrar </w:t>
      </w:r>
      <w:r w:rsidR="0010111F" w:rsidRPr="007F706A">
        <w:rPr>
          <w:rFonts w:ascii="Times New Roman" w:hAnsi="Times New Roman" w:cs="Times New Roman"/>
          <w:color w:val="auto"/>
        </w:rPr>
        <w:t>l</w:t>
      </w:r>
      <w:r w:rsidR="00FF53FD" w:rsidRPr="007F706A">
        <w:rPr>
          <w:rFonts w:ascii="Times New Roman" w:hAnsi="Times New Roman" w:cs="Times New Roman"/>
          <w:color w:val="auto"/>
        </w:rPr>
        <w:t xml:space="preserve">os fondos </w:t>
      </w:r>
      <w:r w:rsidR="0010111F" w:rsidRPr="007F706A">
        <w:rPr>
          <w:rFonts w:ascii="Times New Roman" w:hAnsi="Times New Roman" w:cs="Times New Roman"/>
          <w:color w:val="auto"/>
        </w:rPr>
        <w:t>en el</w:t>
      </w:r>
      <w:r w:rsidR="00FF53FD" w:rsidRPr="007F706A">
        <w:rPr>
          <w:rFonts w:ascii="Times New Roman" w:hAnsi="Times New Roman" w:cs="Times New Roman"/>
          <w:color w:val="auto"/>
        </w:rPr>
        <w:t xml:space="preserve"> sup</w:t>
      </w:r>
      <w:r w:rsidR="0010111F" w:rsidRPr="007F706A">
        <w:rPr>
          <w:rFonts w:ascii="Times New Roman" w:hAnsi="Times New Roman" w:cs="Times New Roman"/>
          <w:color w:val="auto"/>
        </w:rPr>
        <w:t>uesto de incumpl</w:t>
      </w:r>
      <w:r w:rsidR="00FF53FD" w:rsidRPr="007F706A">
        <w:rPr>
          <w:rFonts w:ascii="Times New Roman" w:hAnsi="Times New Roman" w:cs="Times New Roman"/>
          <w:color w:val="auto"/>
        </w:rPr>
        <w:t>im</w:t>
      </w:r>
      <w:r w:rsidR="0010111F" w:rsidRPr="007F706A">
        <w:rPr>
          <w:rFonts w:ascii="Times New Roman" w:hAnsi="Times New Roman" w:cs="Times New Roman"/>
          <w:color w:val="auto"/>
        </w:rPr>
        <w:t>i</w:t>
      </w:r>
      <w:r w:rsidR="00FF53FD" w:rsidRPr="007F706A">
        <w:rPr>
          <w:rFonts w:ascii="Times New Roman" w:hAnsi="Times New Roman" w:cs="Times New Roman"/>
          <w:color w:val="auto"/>
        </w:rPr>
        <w:t>ento d</w:t>
      </w:r>
      <w:r w:rsidR="0010111F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 xml:space="preserve">os requisitos </w:t>
      </w:r>
      <w:r w:rsidR="0010111F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 xml:space="preserve"> ob</w:t>
      </w:r>
      <w:r w:rsidR="0010111F" w:rsidRPr="007F706A">
        <w:rPr>
          <w:rFonts w:ascii="Times New Roman" w:hAnsi="Times New Roman" w:cs="Times New Roman"/>
          <w:color w:val="auto"/>
        </w:rPr>
        <w:t>ligacione</w:t>
      </w:r>
      <w:r w:rsidR="00FF53FD" w:rsidRPr="007F706A">
        <w:rPr>
          <w:rFonts w:ascii="Times New Roman" w:hAnsi="Times New Roman" w:cs="Times New Roman"/>
          <w:color w:val="auto"/>
        </w:rPr>
        <w:t xml:space="preserve">s establecidas para </w:t>
      </w:r>
      <w:r w:rsidR="0010111F" w:rsidRPr="007F706A">
        <w:rPr>
          <w:rFonts w:ascii="Times New Roman" w:hAnsi="Times New Roman" w:cs="Times New Roman"/>
          <w:color w:val="auto"/>
        </w:rPr>
        <w:t>l</w:t>
      </w:r>
      <w:r w:rsidR="00FF53FD" w:rsidRPr="007F706A">
        <w:rPr>
          <w:rFonts w:ascii="Times New Roman" w:hAnsi="Times New Roman" w:cs="Times New Roman"/>
          <w:color w:val="auto"/>
        </w:rPr>
        <w:t xml:space="preserve">a concesión </w:t>
      </w:r>
      <w:r w:rsidR="0010111F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 xml:space="preserve">, en todo caso, </w:t>
      </w:r>
      <w:r w:rsidR="0010111F" w:rsidRPr="007F706A">
        <w:rPr>
          <w:rFonts w:ascii="Times New Roman" w:hAnsi="Times New Roman" w:cs="Times New Roman"/>
          <w:color w:val="auto"/>
        </w:rPr>
        <w:t>e</w:t>
      </w:r>
      <w:r w:rsidR="00FF53FD" w:rsidRPr="007F706A">
        <w:rPr>
          <w:rFonts w:ascii="Times New Roman" w:hAnsi="Times New Roman" w:cs="Times New Roman"/>
          <w:color w:val="auto"/>
        </w:rPr>
        <w:t>n</w:t>
      </w:r>
      <w:r w:rsidR="0010111F" w:rsidRPr="007F706A">
        <w:rPr>
          <w:rFonts w:ascii="Times New Roman" w:hAnsi="Times New Roman" w:cs="Times New Roman"/>
          <w:color w:val="auto"/>
        </w:rPr>
        <w:t xml:space="preserve"> l</w:t>
      </w:r>
      <w:r w:rsidR="00FF53FD" w:rsidRPr="007F706A">
        <w:rPr>
          <w:rFonts w:ascii="Times New Roman" w:hAnsi="Times New Roman" w:cs="Times New Roman"/>
          <w:color w:val="auto"/>
        </w:rPr>
        <w:t>os sup</w:t>
      </w:r>
      <w:r w:rsidR="0010111F" w:rsidRPr="007F706A">
        <w:rPr>
          <w:rFonts w:ascii="Times New Roman" w:hAnsi="Times New Roman" w:cs="Times New Roman"/>
          <w:color w:val="auto"/>
        </w:rPr>
        <w:t>ue</w:t>
      </w:r>
      <w:r w:rsidR="00FF53FD" w:rsidRPr="007F706A">
        <w:rPr>
          <w:rFonts w:ascii="Times New Roman" w:hAnsi="Times New Roman" w:cs="Times New Roman"/>
          <w:color w:val="auto"/>
        </w:rPr>
        <w:t xml:space="preserve">stos regulados </w:t>
      </w:r>
      <w:r w:rsidR="0010111F" w:rsidRPr="007F706A">
        <w:rPr>
          <w:rFonts w:ascii="Times New Roman" w:hAnsi="Times New Roman" w:cs="Times New Roman"/>
          <w:color w:val="auto"/>
        </w:rPr>
        <w:t>en el artículo</w:t>
      </w:r>
      <w:r w:rsidR="00FF53FD" w:rsidRPr="007F706A">
        <w:rPr>
          <w:rFonts w:ascii="Times New Roman" w:hAnsi="Times New Roman" w:cs="Times New Roman"/>
          <w:color w:val="auto"/>
        </w:rPr>
        <w:t xml:space="preserve"> 33 d</w:t>
      </w:r>
      <w:r w:rsidR="0010111F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Le</w:t>
      </w:r>
      <w:r w:rsidR="0010111F" w:rsidRPr="007F706A">
        <w:rPr>
          <w:rFonts w:ascii="Times New Roman" w:hAnsi="Times New Roman" w:cs="Times New Roman"/>
          <w:color w:val="auto"/>
        </w:rPr>
        <w:t>y 9/2007, de 13 de juni</w:t>
      </w:r>
      <w:r w:rsidR="00FF53FD" w:rsidRPr="007F706A">
        <w:rPr>
          <w:rFonts w:ascii="Times New Roman" w:hAnsi="Times New Roman" w:cs="Times New Roman"/>
          <w:color w:val="auto"/>
        </w:rPr>
        <w:t>o, de Subvenci</w:t>
      </w:r>
      <w:r w:rsidR="0010111F" w:rsidRPr="007F706A">
        <w:rPr>
          <w:rFonts w:ascii="Times New Roman" w:hAnsi="Times New Roman" w:cs="Times New Roman"/>
          <w:color w:val="auto"/>
        </w:rPr>
        <w:t>one</w:t>
      </w:r>
      <w:r w:rsidR="00FF53FD" w:rsidRPr="007F706A">
        <w:rPr>
          <w:rFonts w:ascii="Times New Roman" w:hAnsi="Times New Roman" w:cs="Times New Roman"/>
          <w:color w:val="auto"/>
        </w:rPr>
        <w:t xml:space="preserve">s de Galicia, </w:t>
      </w:r>
      <w:r w:rsidR="0010111F" w:rsidRPr="007F706A">
        <w:rPr>
          <w:rFonts w:ascii="Times New Roman" w:hAnsi="Times New Roman" w:cs="Times New Roman"/>
          <w:color w:val="auto"/>
        </w:rPr>
        <w:t>y en los artículos</w:t>
      </w:r>
      <w:r w:rsidR="00FF53FD" w:rsidRPr="007F706A">
        <w:rPr>
          <w:rFonts w:ascii="Times New Roman" w:hAnsi="Times New Roman" w:cs="Times New Roman"/>
          <w:color w:val="auto"/>
        </w:rPr>
        <w:t xml:space="preserve"> 74 a 76 d</w:t>
      </w:r>
      <w:r w:rsidR="0010111F" w:rsidRPr="007F706A">
        <w:rPr>
          <w:rFonts w:ascii="Times New Roman" w:hAnsi="Times New Roman" w:cs="Times New Roman"/>
          <w:color w:val="auto"/>
        </w:rPr>
        <w:t>el</w:t>
      </w:r>
      <w:r w:rsidR="00FF53FD" w:rsidRPr="007F706A">
        <w:rPr>
          <w:rFonts w:ascii="Times New Roman" w:hAnsi="Times New Roman" w:cs="Times New Roman"/>
          <w:color w:val="auto"/>
        </w:rPr>
        <w:t xml:space="preserve"> Real Decreto 11/2009, de 8 de </w:t>
      </w:r>
      <w:r w:rsidR="0010111F" w:rsidRPr="007F706A">
        <w:rPr>
          <w:rFonts w:ascii="Times New Roman" w:hAnsi="Times New Roman" w:cs="Times New Roman"/>
          <w:color w:val="auto"/>
        </w:rPr>
        <w:t>ene</w:t>
      </w:r>
      <w:r w:rsidR="00FF53FD" w:rsidRPr="007F706A">
        <w:rPr>
          <w:rFonts w:ascii="Times New Roman" w:hAnsi="Times New Roman" w:cs="Times New Roman"/>
          <w:color w:val="auto"/>
        </w:rPr>
        <w:t>ro, p</w:t>
      </w:r>
      <w:r w:rsidR="0010111F" w:rsidRPr="007F706A">
        <w:rPr>
          <w:rFonts w:ascii="Times New Roman" w:hAnsi="Times New Roman" w:cs="Times New Roman"/>
          <w:color w:val="auto"/>
        </w:rPr>
        <w:t>or el</w:t>
      </w:r>
      <w:r w:rsidR="00FF53FD" w:rsidRPr="007F706A">
        <w:rPr>
          <w:rFonts w:ascii="Times New Roman" w:hAnsi="Times New Roman" w:cs="Times New Roman"/>
          <w:color w:val="auto"/>
        </w:rPr>
        <w:t xml:space="preserve"> que se apr</w:t>
      </w:r>
      <w:r w:rsidR="0010111F" w:rsidRPr="007F706A">
        <w:rPr>
          <w:rFonts w:ascii="Times New Roman" w:hAnsi="Times New Roman" w:cs="Times New Roman"/>
          <w:color w:val="auto"/>
        </w:rPr>
        <w:t>ue</w:t>
      </w:r>
      <w:r w:rsidR="00FF53FD" w:rsidRPr="007F706A">
        <w:rPr>
          <w:rFonts w:ascii="Times New Roman" w:hAnsi="Times New Roman" w:cs="Times New Roman"/>
          <w:color w:val="auto"/>
        </w:rPr>
        <w:t xml:space="preserve">ba </w:t>
      </w:r>
      <w:r w:rsidR="0010111F" w:rsidRPr="007F706A">
        <w:rPr>
          <w:rFonts w:ascii="Times New Roman" w:hAnsi="Times New Roman" w:cs="Times New Roman"/>
          <w:color w:val="auto"/>
        </w:rPr>
        <w:t>el</w:t>
      </w:r>
      <w:r w:rsidR="00FF53FD" w:rsidRPr="007F706A">
        <w:rPr>
          <w:rFonts w:ascii="Times New Roman" w:hAnsi="Times New Roman" w:cs="Times New Roman"/>
          <w:color w:val="auto"/>
        </w:rPr>
        <w:t xml:space="preserve"> Reglamento d</w:t>
      </w:r>
      <w:r w:rsidR="0010111F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Le</w:t>
      </w:r>
      <w:r w:rsidR="0010111F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 xml:space="preserve"> 9/2007, de 13 de </w:t>
      </w:r>
      <w:r w:rsidR="0010111F" w:rsidRPr="007F706A">
        <w:rPr>
          <w:rFonts w:ascii="Times New Roman" w:hAnsi="Times New Roman" w:cs="Times New Roman"/>
          <w:color w:val="auto"/>
        </w:rPr>
        <w:t>junio</w:t>
      </w:r>
      <w:r w:rsidR="00FF53FD" w:rsidRPr="007F706A">
        <w:rPr>
          <w:rFonts w:ascii="Times New Roman" w:hAnsi="Times New Roman" w:cs="Times New Roman"/>
          <w:color w:val="auto"/>
        </w:rPr>
        <w:t>, de Subvenci</w:t>
      </w:r>
      <w:r w:rsidR="0010111F" w:rsidRPr="007F706A">
        <w:rPr>
          <w:rFonts w:ascii="Times New Roman" w:hAnsi="Times New Roman" w:cs="Times New Roman"/>
          <w:color w:val="auto"/>
        </w:rPr>
        <w:t>one</w:t>
      </w:r>
      <w:r w:rsidR="00FF53FD" w:rsidRPr="007F706A">
        <w:rPr>
          <w:rFonts w:ascii="Times New Roman" w:hAnsi="Times New Roman" w:cs="Times New Roman"/>
          <w:color w:val="auto"/>
        </w:rPr>
        <w:t>s de Galicia.</w:t>
      </w:r>
    </w:p>
    <w:p w14:paraId="551460E3" w14:textId="117BD281" w:rsidR="00FF53FD" w:rsidRPr="007F706A" w:rsidRDefault="00462668" w:rsidP="00FF53FD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QUINTA</w:t>
      </w:r>
      <w:r w:rsidR="00FF53FD" w:rsidRPr="007F706A">
        <w:rPr>
          <w:rFonts w:ascii="Times New Roman" w:hAnsi="Times New Roman" w:cs="Times New Roman"/>
          <w:color w:val="auto"/>
        </w:rPr>
        <w:t>: De a</w:t>
      </w:r>
      <w:r w:rsidR="0010111F" w:rsidRPr="007F706A">
        <w:rPr>
          <w:rFonts w:ascii="Times New Roman" w:hAnsi="Times New Roman" w:cs="Times New Roman"/>
          <w:color w:val="auto"/>
        </w:rPr>
        <w:t>cuerdo</w:t>
      </w:r>
      <w:r w:rsidR="00FF53FD" w:rsidRPr="007F706A">
        <w:rPr>
          <w:rFonts w:ascii="Times New Roman" w:hAnsi="Times New Roman" w:cs="Times New Roman"/>
          <w:color w:val="auto"/>
        </w:rPr>
        <w:t xml:space="preserve"> co</w:t>
      </w:r>
      <w:r w:rsidR="0010111F" w:rsidRPr="007F706A">
        <w:rPr>
          <w:rFonts w:ascii="Times New Roman" w:hAnsi="Times New Roman" w:cs="Times New Roman"/>
          <w:color w:val="auto"/>
        </w:rPr>
        <w:t>n lo</w:t>
      </w:r>
      <w:r w:rsidR="00FF53FD" w:rsidRPr="007F706A">
        <w:rPr>
          <w:rFonts w:ascii="Times New Roman" w:hAnsi="Times New Roman" w:cs="Times New Roman"/>
          <w:color w:val="auto"/>
        </w:rPr>
        <w:t xml:space="preserve"> reco</w:t>
      </w:r>
      <w:r w:rsidR="0010111F" w:rsidRPr="007F706A">
        <w:rPr>
          <w:rFonts w:ascii="Times New Roman" w:hAnsi="Times New Roman" w:cs="Times New Roman"/>
          <w:color w:val="auto"/>
        </w:rPr>
        <w:t>g</w:t>
      </w:r>
      <w:r w:rsidR="00FF53FD" w:rsidRPr="007F706A">
        <w:rPr>
          <w:rFonts w:ascii="Times New Roman" w:hAnsi="Times New Roman" w:cs="Times New Roman"/>
          <w:color w:val="auto"/>
        </w:rPr>
        <w:t xml:space="preserve">ido </w:t>
      </w:r>
      <w:r w:rsidR="0010111F" w:rsidRPr="007F706A">
        <w:rPr>
          <w:rFonts w:ascii="Times New Roman" w:hAnsi="Times New Roman" w:cs="Times New Roman"/>
          <w:color w:val="auto"/>
        </w:rPr>
        <w:t>en el artículo</w:t>
      </w:r>
      <w:r w:rsidR="00FF53FD" w:rsidRPr="007F706A">
        <w:rPr>
          <w:rFonts w:ascii="Times New Roman" w:hAnsi="Times New Roman" w:cs="Times New Roman"/>
          <w:color w:val="auto"/>
        </w:rPr>
        <w:t xml:space="preserve"> 17 d</w:t>
      </w:r>
      <w:r w:rsidR="0010111F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Le</w:t>
      </w:r>
      <w:r w:rsidR="0010111F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 xml:space="preserve"> 9/2007, de 13 de </w:t>
      </w:r>
      <w:r w:rsidR="0010111F" w:rsidRPr="007F706A">
        <w:rPr>
          <w:rFonts w:ascii="Times New Roman" w:hAnsi="Times New Roman" w:cs="Times New Roman"/>
          <w:color w:val="auto"/>
        </w:rPr>
        <w:t>juni</w:t>
      </w:r>
      <w:r w:rsidR="00FF53FD" w:rsidRPr="007F706A">
        <w:rPr>
          <w:rFonts w:ascii="Times New Roman" w:hAnsi="Times New Roman" w:cs="Times New Roman"/>
          <w:color w:val="auto"/>
        </w:rPr>
        <w:t>o, de Subvenci</w:t>
      </w:r>
      <w:r w:rsidR="0010111F" w:rsidRPr="007F706A">
        <w:rPr>
          <w:rFonts w:ascii="Times New Roman" w:hAnsi="Times New Roman" w:cs="Times New Roman"/>
          <w:color w:val="auto"/>
        </w:rPr>
        <w:t>one</w:t>
      </w:r>
      <w:r w:rsidR="00FF53FD" w:rsidRPr="007F706A">
        <w:rPr>
          <w:rFonts w:ascii="Times New Roman" w:hAnsi="Times New Roman" w:cs="Times New Roman"/>
          <w:color w:val="auto"/>
        </w:rPr>
        <w:t xml:space="preserve">s de Galicia, </w:t>
      </w:r>
      <w:r w:rsidR="0010111F" w:rsidRPr="007F706A">
        <w:rPr>
          <w:rFonts w:ascii="Times New Roman" w:hAnsi="Times New Roman" w:cs="Times New Roman"/>
          <w:color w:val="auto"/>
        </w:rPr>
        <w:t>l</w:t>
      </w:r>
      <w:r w:rsidR="00FF53FD" w:rsidRPr="007F706A">
        <w:rPr>
          <w:rFonts w:ascii="Times New Roman" w:hAnsi="Times New Roman" w:cs="Times New Roman"/>
          <w:color w:val="auto"/>
        </w:rPr>
        <w:t>a percepción d</w:t>
      </w:r>
      <w:r w:rsidR="0010111F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presente a</w:t>
      </w:r>
      <w:r w:rsidR="0010111F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>uda será compatible co</w:t>
      </w:r>
      <w:r w:rsidR="0010111F" w:rsidRPr="007F706A">
        <w:rPr>
          <w:rFonts w:ascii="Times New Roman" w:hAnsi="Times New Roman" w:cs="Times New Roman"/>
          <w:color w:val="auto"/>
        </w:rPr>
        <w:t>n l</w:t>
      </w:r>
      <w:r w:rsidR="00FF53FD" w:rsidRPr="007F706A">
        <w:rPr>
          <w:rFonts w:ascii="Times New Roman" w:hAnsi="Times New Roman" w:cs="Times New Roman"/>
          <w:color w:val="auto"/>
        </w:rPr>
        <w:t>a d</w:t>
      </w:r>
      <w:r w:rsidR="0010111F" w:rsidRPr="007F706A">
        <w:rPr>
          <w:rFonts w:ascii="Times New Roman" w:hAnsi="Times New Roman" w:cs="Times New Roman"/>
          <w:color w:val="auto"/>
        </w:rPr>
        <w:t>e o</w:t>
      </w:r>
      <w:r w:rsidR="00FF53FD" w:rsidRPr="007F706A">
        <w:rPr>
          <w:rFonts w:ascii="Times New Roman" w:hAnsi="Times New Roman" w:cs="Times New Roman"/>
          <w:color w:val="auto"/>
        </w:rPr>
        <w:t>tras subvenci</w:t>
      </w:r>
      <w:r w:rsidR="0010111F" w:rsidRPr="007F706A">
        <w:rPr>
          <w:rFonts w:ascii="Times New Roman" w:hAnsi="Times New Roman" w:cs="Times New Roman"/>
          <w:color w:val="auto"/>
        </w:rPr>
        <w:t>ones, ayudas, ingresos o</w:t>
      </w:r>
      <w:r w:rsidR="00FF53FD" w:rsidRPr="007F706A">
        <w:rPr>
          <w:rFonts w:ascii="Times New Roman" w:hAnsi="Times New Roman" w:cs="Times New Roman"/>
          <w:color w:val="auto"/>
        </w:rPr>
        <w:t xml:space="preserve"> recursos para </w:t>
      </w:r>
      <w:r w:rsidR="0010111F" w:rsidRPr="007F706A">
        <w:rPr>
          <w:rFonts w:ascii="Times New Roman" w:hAnsi="Times New Roman" w:cs="Times New Roman"/>
          <w:color w:val="auto"/>
        </w:rPr>
        <w:t>la mi</w:t>
      </w:r>
      <w:r w:rsidR="00FF53FD" w:rsidRPr="007F706A">
        <w:rPr>
          <w:rFonts w:ascii="Times New Roman" w:hAnsi="Times New Roman" w:cs="Times New Roman"/>
          <w:color w:val="auto"/>
        </w:rPr>
        <w:t>sma finalidad, procedentes de c</w:t>
      </w:r>
      <w:r w:rsidR="0010111F" w:rsidRPr="007F706A">
        <w:rPr>
          <w:rFonts w:ascii="Times New Roman" w:hAnsi="Times New Roman" w:cs="Times New Roman"/>
          <w:color w:val="auto"/>
        </w:rPr>
        <w:t>ualquier</w:t>
      </w:r>
      <w:r w:rsidR="00FF53FD" w:rsidRPr="007F706A">
        <w:rPr>
          <w:rFonts w:ascii="Times New Roman" w:hAnsi="Times New Roman" w:cs="Times New Roman"/>
          <w:color w:val="auto"/>
        </w:rPr>
        <w:t xml:space="preserve"> administración o entes públicos o privad</w:t>
      </w:r>
      <w:r w:rsidR="0010111F" w:rsidRPr="007F706A">
        <w:rPr>
          <w:rFonts w:ascii="Times New Roman" w:hAnsi="Times New Roman" w:cs="Times New Roman"/>
          <w:color w:val="auto"/>
        </w:rPr>
        <w:t>o</w:t>
      </w:r>
      <w:r w:rsidR="00FF53FD" w:rsidRPr="007F706A">
        <w:rPr>
          <w:rFonts w:ascii="Times New Roman" w:hAnsi="Times New Roman" w:cs="Times New Roman"/>
          <w:color w:val="auto"/>
        </w:rPr>
        <w:t>s, estata</w:t>
      </w:r>
      <w:r w:rsidR="0010111F" w:rsidRPr="007F706A">
        <w:rPr>
          <w:rFonts w:ascii="Times New Roman" w:hAnsi="Times New Roman" w:cs="Times New Roman"/>
          <w:color w:val="auto"/>
        </w:rPr>
        <w:t>le</w:t>
      </w:r>
      <w:r w:rsidR="00FF53FD" w:rsidRPr="007F706A">
        <w:rPr>
          <w:rFonts w:ascii="Times New Roman" w:hAnsi="Times New Roman" w:cs="Times New Roman"/>
          <w:color w:val="auto"/>
        </w:rPr>
        <w:t>s, d</w:t>
      </w:r>
      <w:r w:rsidR="0010111F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Unión Europea o de organismos internaciona</w:t>
      </w:r>
      <w:r w:rsidR="0010111F" w:rsidRPr="007F706A">
        <w:rPr>
          <w:rFonts w:ascii="Times New Roman" w:hAnsi="Times New Roman" w:cs="Times New Roman"/>
          <w:color w:val="auto"/>
        </w:rPr>
        <w:t>le</w:t>
      </w:r>
      <w:r w:rsidR="00FF53FD" w:rsidRPr="007F706A">
        <w:rPr>
          <w:rFonts w:ascii="Times New Roman" w:hAnsi="Times New Roman" w:cs="Times New Roman"/>
          <w:color w:val="auto"/>
        </w:rPr>
        <w:t xml:space="preserve">s. No obstante, 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FF53FD" w:rsidRPr="007F706A">
        <w:rPr>
          <w:rFonts w:ascii="Times New Roman" w:hAnsi="Times New Roman" w:cs="Times New Roman"/>
          <w:color w:val="auto"/>
        </w:rPr>
        <w:t xml:space="preserve"> importe d</w:t>
      </w:r>
      <w:r w:rsidR="008C5DF1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subvención en ningún caso podrá ser de tal c</w:t>
      </w:r>
      <w:r w:rsidR="008C5DF1" w:rsidRPr="007F706A">
        <w:rPr>
          <w:rFonts w:ascii="Times New Roman" w:hAnsi="Times New Roman" w:cs="Times New Roman"/>
          <w:color w:val="auto"/>
        </w:rPr>
        <w:t>uantí</w:t>
      </w:r>
      <w:r w:rsidR="00FF53FD" w:rsidRPr="007F706A">
        <w:rPr>
          <w:rFonts w:ascii="Times New Roman" w:hAnsi="Times New Roman" w:cs="Times New Roman"/>
          <w:color w:val="auto"/>
        </w:rPr>
        <w:t xml:space="preserve">a que, </w:t>
      </w:r>
      <w:r w:rsidR="008C5DF1" w:rsidRPr="007F706A">
        <w:rPr>
          <w:rFonts w:ascii="Times New Roman" w:hAnsi="Times New Roman" w:cs="Times New Roman"/>
          <w:color w:val="auto"/>
        </w:rPr>
        <w:t>aisladament</w:t>
      </w:r>
      <w:r w:rsidR="00FF53FD" w:rsidRPr="007F706A">
        <w:rPr>
          <w:rFonts w:ascii="Times New Roman" w:hAnsi="Times New Roman" w:cs="Times New Roman"/>
          <w:color w:val="auto"/>
        </w:rPr>
        <w:t>e o en conc</w:t>
      </w:r>
      <w:r w:rsidR="008C5DF1" w:rsidRPr="007F706A">
        <w:rPr>
          <w:rFonts w:ascii="Times New Roman" w:hAnsi="Times New Roman" w:cs="Times New Roman"/>
          <w:color w:val="auto"/>
        </w:rPr>
        <w:t>urrencia con o</w:t>
      </w:r>
      <w:r w:rsidR="00FF53FD" w:rsidRPr="007F706A">
        <w:rPr>
          <w:rFonts w:ascii="Times New Roman" w:hAnsi="Times New Roman" w:cs="Times New Roman"/>
          <w:color w:val="auto"/>
        </w:rPr>
        <w:t>tras subvenci</w:t>
      </w:r>
      <w:r w:rsidR="008C5DF1" w:rsidRPr="007F706A">
        <w:rPr>
          <w:rFonts w:ascii="Times New Roman" w:hAnsi="Times New Roman" w:cs="Times New Roman"/>
          <w:color w:val="auto"/>
        </w:rPr>
        <w:t>one</w:t>
      </w:r>
      <w:r w:rsidR="00FF53FD" w:rsidRPr="007F706A">
        <w:rPr>
          <w:rFonts w:ascii="Times New Roman" w:hAnsi="Times New Roman" w:cs="Times New Roman"/>
          <w:color w:val="auto"/>
        </w:rPr>
        <w:t>s, a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 xml:space="preserve">udas, ingresos o recursos, supere </w:t>
      </w:r>
      <w:r w:rsidR="008C5DF1" w:rsidRPr="007F706A">
        <w:rPr>
          <w:rFonts w:ascii="Times New Roman" w:hAnsi="Times New Roman" w:cs="Times New Roman"/>
          <w:color w:val="auto"/>
        </w:rPr>
        <w:t>el coste</w:t>
      </w:r>
      <w:r w:rsidR="00FF53FD" w:rsidRPr="007F706A">
        <w:rPr>
          <w:rFonts w:ascii="Times New Roman" w:hAnsi="Times New Roman" w:cs="Times New Roman"/>
          <w:color w:val="auto"/>
        </w:rPr>
        <w:t xml:space="preserve"> d</w:t>
      </w:r>
      <w:r w:rsidR="008C5DF1" w:rsidRPr="007F706A">
        <w:rPr>
          <w:rFonts w:ascii="Times New Roman" w:hAnsi="Times New Roman" w:cs="Times New Roman"/>
          <w:color w:val="auto"/>
        </w:rPr>
        <w:t>e l</w:t>
      </w:r>
      <w:r w:rsidR="00FF53FD" w:rsidRPr="007F706A">
        <w:rPr>
          <w:rFonts w:ascii="Times New Roman" w:hAnsi="Times New Roman" w:cs="Times New Roman"/>
          <w:color w:val="auto"/>
        </w:rPr>
        <w:t>a actividad subvencionada.</w:t>
      </w:r>
    </w:p>
    <w:p w14:paraId="560696A5" w14:textId="37EFCEE6" w:rsidR="00FF53FD" w:rsidRPr="007F706A" w:rsidRDefault="00462668" w:rsidP="00FF53FD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SEXTA</w:t>
      </w:r>
      <w:r w:rsidR="00FF53FD" w:rsidRPr="007F706A">
        <w:rPr>
          <w:rFonts w:ascii="Times New Roman" w:hAnsi="Times New Roman" w:cs="Times New Roman"/>
          <w:color w:val="auto"/>
        </w:rPr>
        <w:t xml:space="preserve">: 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FF53FD" w:rsidRPr="007F706A">
        <w:rPr>
          <w:rFonts w:ascii="Times New Roman" w:hAnsi="Times New Roman" w:cs="Times New Roman"/>
          <w:color w:val="auto"/>
        </w:rPr>
        <w:t xml:space="preserve"> pago íntegro d</w:t>
      </w:r>
      <w:r w:rsidR="008C5DF1" w:rsidRPr="007F706A">
        <w:rPr>
          <w:rFonts w:ascii="Times New Roman" w:hAnsi="Times New Roman" w:cs="Times New Roman"/>
          <w:color w:val="auto"/>
        </w:rPr>
        <w:t>e la subvención se realizará</w:t>
      </w:r>
      <w:r w:rsidR="00FF53FD" w:rsidRPr="007F706A">
        <w:rPr>
          <w:rFonts w:ascii="Times New Roman" w:hAnsi="Times New Roman" w:cs="Times New Roman"/>
          <w:color w:val="auto"/>
        </w:rPr>
        <w:t xml:space="preserve"> con carácter </w:t>
      </w:r>
      <w:r w:rsidR="008C5DF1" w:rsidRPr="007F706A">
        <w:rPr>
          <w:rFonts w:ascii="Times New Roman" w:hAnsi="Times New Roman" w:cs="Times New Roman"/>
          <w:color w:val="auto"/>
        </w:rPr>
        <w:t>gene</w:t>
      </w:r>
      <w:r w:rsidR="00FF53FD" w:rsidRPr="007F706A">
        <w:rPr>
          <w:rFonts w:ascii="Times New Roman" w:hAnsi="Times New Roman" w:cs="Times New Roman"/>
          <w:color w:val="auto"/>
        </w:rPr>
        <w:t xml:space="preserve">ral previa </w:t>
      </w:r>
      <w:r w:rsidR="008C5DF1" w:rsidRPr="007F706A">
        <w:rPr>
          <w:rFonts w:ascii="Times New Roman" w:hAnsi="Times New Roman" w:cs="Times New Roman"/>
          <w:color w:val="auto"/>
        </w:rPr>
        <w:t>j</w:t>
      </w:r>
      <w:r w:rsidR="00FF53FD" w:rsidRPr="007F706A">
        <w:rPr>
          <w:rFonts w:ascii="Times New Roman" w:hAnsi="Times New Roman" w:cs="Times New Roman"/>
          <w:color w:val="auto"/>
        </w:rPr>
        <w:t>ustificación po</w:t>
      </w:r>
      <w:r w:rsidR="008C5DF1" w:rsidRPr="007F706A">
        <w:rPr>
          <w:rFonts w:ascii="Times New Roman" w:hAnsi="Times New Roman" w:cs="Times New Roman"/>
          <w:color w:val="auto"/>
        </w:rPr>
        <w:t>r el beneficiario de la</w:t>
      </w:r>
      <w:r w:rsidR="00FF53FD" w:rsidRPr="007F706A">
        <w:rPr>
          <w:rFonts w:ascii="Times New Roman" w:hAnsi="Times New Roman" w:cs="Times New Roman"/>
          <w:color w:val="auto"/>
        </w:rPr>
        <w:t xml:space="preserve"> realización d</w:t>
      </w:r>
      <w:r w:rsidR="008C5DF1" w:rsidRPr="007F706A">
        <w:rPr>
          <w:rFonts w:ascii="Times New Roman" w:hAnsi="Times New Roman" w:cs="Times New Roman"/>
          <w:color w:val="auto"/>
        </w:rPr>
        <w:t xml:space="preserve">e la </w:t>
      </w:r>
      <w:r w:rsidR="00FF53FD" w:rsidRPr="007F706A">
        <w:rPr>
          <w:rFonts w:ascii="Times New Roman" w:hAnsi="Times New Roman" w:cs="Times New Roman"/>
          <w:color w:val="auto"/>
        </w:rPr>
        <w:t>actividad, pro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FF53FD" w:rsidRPr="007F706A">
        <w:rPr>
          <w:rFonts w:ascii="Times New Roman" w:hAnsi="Times New Roman" w:cs="Times New Roman"/>
          <w:color w:val="auto"/>
        </w:rPr>
        <w:t>ecto, ob</w:t>
      </w:r>
      <w:r w:rsidR="008C5DF1" w:rsidRPr="007F706A">
        <w:rPr>
          <w:rFonts w:ascii="Times New Roman" w:hAnsi="Times New Roman" w:cs="Times New Roman"/>
          <w:color w:val="auto"/>
        </w:rPr>
        <w:t>je</w:t>
      </w:r>
      <w:r w:rsidR="00FF53FD" w:rsidRPr="007F706A">
        <w:rPr>
          <w:rFonts w:ascii="Times New Roman" w:hAnsi="Times New Roman" w:cs="Times New Roman"/>
          <w:color w:val="auto"/>
        </w:rPr>
        <w:t>tivo o adopción d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FF53FD" w:rsidRPr="007F706A">
        <w:rPr>
          <w:rFonts w:ascii="Times New Roman" w:hAnsi="Times New Roman" w:cs="Times New Roman"/>
          <w:color w:val="auto"/>
        </w:rPr>
        <w:t xml:space="preserve"> comportam</w:t>
      </w:r>
      <w:r w:rsidR="008C5DF1" w:rsidRPr="007F706A">
        <w:rPr>
          <w:rFonts w:ascii="Times New Roman" w:hAnsi="Times New Roman" w:cs="Times New Roman"/>
          <w:color w:val="auto"/>
        </w:rPr>
        <w:t>i</w:t>
      </w:r>
      <w:r w:rsidR="00FF53FD" w:rsidRPr="007F706A">
        <w:rPr>
          <w:rFonts w:ascii="Times New Roman" w:hAnsi="Times New Roman" w:cs="Times New Roman"/>
          <w:color w:val="auto"/>
        </w:rPr>
        <w:t xml:space="preserve">ento para 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FF53FD" w:rsidRPr="007F706A">
        <w:rPr>
          <w:rFonts w:ascii="Times New Roman" w:hAnsi="Times New Roman" w:cs="Times New Roman"/>
          <w:color w:val="auto"/>
        </w:rPr>
        <w:t xml:space="preserve"> que se conced</w:t>
      </w:r>
      <w:r w:rsidR="008C5DF1" w:rsidRPr="007F706A">
        <w:rPr>
          <w:rFonts w:ascii="Times New Roman" w:hAnsi="Times New Roman" w:cs="Times New Roman"/>
          <w:color w:val="auto"/>
        </w:rPr>
        <w:t>ió</w:t>
      </w:r>
      <w:r w:rsidR="00FF53FD" w:rsidRPr="007F706A">
        <w:rPr>
          <w:rFonts w:ascii="Times New Roman" w:hAnsi="Times New Roman" w:cs="Times New Roman"/>
          <w:color w:val="auto"/>
        </w:rPr>
        <w:t>.</w:t>
      </w:r>
    </w:p>
    <w:p w14:paraId="49F5B565" w14:textId="032F31C7" w:rsidR="008E45E7" w:rsidRPr="007F706A" w:rsidRDefault="00462668" w:rsidP="00E56FFA">
      <w:pPr>
        <w:jc w:val="both"/>
        <w:rPr>
          <w:rFonts w:ascii="Times New Roman" w:hAnsi="Times New Roman" w:cs="Times New Roman"/>
          <w:color w:val="auto"/>
        </w:rPr>
      </w:pPr>
      <w:r w:rsidRPr="007F706A">
        <w:rPr>
          <w:rFonts w:ascii="Times New Roman" w:hAnsi="Times New Roman" w:cs="Times New Roman"/>
          <w:color w:val="auto"/>
        </w:rPr>
        <w:t>SÉPTIMA</w:t>
      </w:r>
      <w:r w:rsidR="00FF53FD" w:rsidRPr="007F706A">
        <w:rPr>
          <w:rFonts w:ascii="Times New Roman" w:hAnsi="Times New Roman" w:cs="Times New Roman"/>
          <w:color w:val="auto"/>
        </w:rPr>
        <w:t xml:space="preserve">: </w:t>
      </w:r>
      <w:r w:rsidR="008C5DF1" w:rsidRPr="007F706A">
        <w:rPr>
          <w:rFonts w:ascii="Times New Roman" w:hAnsi="Times New Roman" w:cs="Times New Roman"/>
          <w:color w:val="auto"/>
        </w:rPr>
        <w:t>En lo no</w:t>
      </w:r>
      <w:r w:rsidR="00FF53FD" w:rsidRPr="007F706A">
        <w:rPr>
          <w:rFonts w:ascii="Times New Roman" w:hAnsi="Times New Roman" w:cs="Times New Roman"/>
          <w:color w:val="auto"/>
        </w:rPr>
        <w:t xml:space="preserve"> previsto</w:t>
      </w:r>
      <w:r w:rsidR="00E56FFA" w:rsidRPr="007F706A">
        <w:rPr>
          <w:rFonts w:ascii="Times New Roman" w:hAnsi="Times New Roman" w:cs="Times New Roman"/>
          <w:color w:val="auto"/>
        </w:rPr>
        <w:t xml:space="preserve"> </w:t>
      </w:r>
      <w:r w:rsidR="008C5DF1" w:rsidRPr="007F706A">
        <w:rPr>
          <w:rFonts w:ascii="Times New Roman" w:hAnsi="Times New Roman" w:cs="Times New Roman"/>
          <w:color w:val="auto"/>
        </w:rPr>
        <w:t xml:space="preserve">en </w:t>
      </w:r>
      <w:r w:rsidR="00E56FFA" w:rsidRPr="007F706A">
        <w:rPr>
          <w:rFonts w:ascii="Times New Roman" w:hAnsi="Times New Roman" w:cs="Times New Roman"/>
          <w:color w:val="auto"/>
        </w:rPr>
        <w:t xml:space="preserve">este Convenio </w:t>
      </w:r>
      <w:r w:rsidR="008C5DF1" w:rsidRPr="007F706A">
        <w:rPr>
          <w:rFonts w:ascii="Times New Roman" w:hAnsi="Times New Roman" w:cs="Times New Roman"/>
          <w:color w:val="auto"/>
        </w:rPr>
        <w:t xml:space="preserve">se atenderá a lo dispuesto en las </w:t>
      </w:r>
      <w:r w:rsidR="00DA2972" w:rsidRPr="007F706A">
        <w:rPr>
          <w:rFonts w:ascii="Times New Roman" w:hAnsi="Times New Roman" w:cs="Times New Roman"/>
          <w:color w:val="auto"/>
        </w:rPr>
        <w:t xml:space="preserve">bases de concesión </w:t>
      </w:r>
      <w:r w:rsidR="008C5DF1" w:rsidRPr="007F706A">
        <w:rPr>
          <w:rFonts w:ascii="Times New Roman" w:hAnsi="Times New Roman" w:cs="Times New Roman"/>
          <w:color w:val="auto"/>
        </w:rPr>
        <w:t>de subvencio</w:t>
      </w:r>
      <w:r w:rsidR="00E56FFA" w:rsidRPr="007F706A">
        <w:rPr>
          <w:rFonts w:ascii="Times New Roman" w:hAnsi="Times New Roman" w:cs="Times New Roman"/>
          <w:color w:val="auto"/>
        </w:rPr>
        <w:t>n</w:t>
      </w:r>
      <w:r w:rsidR="008C5DF1" w:rsidRPr="007F706A">
        <w:rPr>
          <w:rFonts w:ascii="Times New Roman" w:hAnsi="Times New Roman" w:cs="Times New Roman"/>
          <w:color w:val="auto"/>
        </w:rPr>
        <w:t>e</w:t>
      </w:r>
      <w:r w:rsidR="00E56FFA" w:rsidRPr="007F706A">
        <w:rPr>
          <w:rFonts w:ascii="Times New Roman" w:hAnsi="Times New Roman" w:cs="Times New Roman"/>
          <w:color w:val="auto"/>
        </w:rPr>
        <w:t xml:space="preserve">s </w:t>
      </w:r>
      <w:r w:rsidR="008C5DF1" w:rsidRPr="007F706A">
        <w:rPr>
          <w:rFonts w:ascii="Times New Roman" w:hAnsi="Times New Roman" w:cs="Times New Roman"/>
          <w:color w:val="auto"/>
        </w:rPr>
        <w:t>contenidas en las Bases de Ej</w:t>
      </w:r>
      <w:r w:rsidR="00E56FFA" w:rsidRPr="007F706A">
        <w:rPr>
          <w:rFonts w:ascii="Times New Roman" w:hAnsi="Times New Roman" w:cs="Times New Roman"/>
          <w:color w:val="auto"/>
        </w:rPr>
        <w:t>ecución d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E56FFA" w:rsidRPr="007F706A">
        <w:rPr>
          <w:rFonts w:ascii="Times New Roman" w:hAnsi="Times New Roman" w:cs="Times New Roman"/>
          <w:color w:val="auto"/>
        </w:rPr>
        <w:t xml:space="preserve"> </w:t>
      </w:r>
      <w:r w:rsidR="008C5DF1" w:rsidRPr="007F706A">
        <w:rPr>
          <w:rFonts w:ascii="Times New Roman" w:hAnsi="Times New Roman" w:cs="Times New Roman"/>
          <w:color w:val="auto"/>
        </w:rPr>
        <w:t>Presupuesto G</w:t>
      </w:r>
      <w:r w:rsidR="00E56FFA" w:rsidRPr="007F706A">
        <w:rPr>
          <w:rFonts w:ascii="Times New Roman" w:hAnsi="Times New Roman" w:cs="Times New Roman"/>
          <w:color w:val="auto"/>
        </w:rPr>
        <w:t>e</w:t>
      </w:r>
      <w:r w:rsidR="008C5DF1" w:rsidRPr="007F706A">
        <w:rPr>
          <w:rFonts w:ascii="Times New Roman" w:hAnsi="Times New Roman" w:cs="Times New Roman"/>
          <w:color w:val="auto"/>
        </w:rPr>
        <w:t>ne</w:t>
      </w:r>
      <w:r w:rsidR="00E56FFA" w:rsidRPr="007F706A">
        <w:rPr>
          <w:rFonts w:ascii="Times New Roman" w:hAnsi="Times New Roman" w:cs="Times New Roman"/>
          <w:color w:val="auto"/>
        </w:rPr>
        <w:t>ral d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E56FFA" w:rsidRPr="007F706A">
        <w:rPr>
          <w:rFonts w:ascii="Times New Roman" w:hAnsi="Times New Roman" w:cs="Times New Roman"/>
          <w:color w:val="auto"/>
        </w:rPr>
        <w:t xml:space="preserve"> </w:t>
      </w:r>
      <w:r w:rsidR="008C5DF1" w:rsidRPr="007F706A">
        <w:rPr>
          <w:rFonts w:ascii="Times New Roman" w:hAnsi="Times New Roman" w:cs="Times New Roman"/>
          <w:color w:val="auto"/>
        </w:rPr>
        <w:t>Ayuntamiento de O</w:t>
      </w:r>
      <w:r w:rsidR="00E56FFA" w:rsidRPr="007F706A">
        <w:rPr>
          <w:rFonts w:ascii="Times New Roman" w:hAnsi="Times New Roman" w:cs="Times New Roman"/>
          <w:color w:val="auto"/>
        </w:rPr>
        <w:t xml:space="preserve"> Valadouro para </w:t>
      </w:r>
      <w:r w:rsidR="008C5DF1" w:rsidRPr="007F706A">
        <w:rPr>
          <w:rFonts w:ascii="Times New Roman" w:hAnsi="Times New Roman" w:cs="Times New Roman"/>
          <w:color w:val="auto"/>
        </w:rPr>
        <w:t xml:space="preserve">el </w:t>
      </w:r>
      <w:r w:rsidR="00E56FFA" w:rsidRPr="007F706A">
        <w:rPr>
          <w:rFonts w:ascii="Times New Roman" w:hAnsi="Times New Roman" w:cs="Times New Roman"/>
          <w:color w:val="auto"/>
        </w:rPr>
        <w:t>2017</w:t>
      </w:r>
      <w:r w:rsidR="007B12B2" w:rsidRPr="007F706A">
        <w:rPr>
          <w:rFonts w:ascii="Times New Roman" w:hAnsi="Times New Roman" w:cs="Times New Roman"/>
          <w:color w:val="auto"/>
        </w:rPr>
        <w:t xml:space="preserve"> prorrogado para el 20</w:t>
      </w:r>
      <w:r w:rsidR="008C3557" w:rsidRPr="007F706A">
        <w:rPr>
          <w:rFonts w:ascii="Times New Roman" w:hAnsi="Times New Roman" w:cs="Times New Roman"/>
          <w:color w:val="auto"/>
        </w:rPr>
        <w:t>20</w:t>
      </w:r>
      <w:r w:rsidR="00E56FFA" w:rsidRPr="007F706A">
        <w:rPr>
          <w:rFonts w:ascii="Times New Roman" w:hAnsi="Times New Roman" w:cs="Times New Roman"/>
          <w:color w:val="auto"/>
        </w:rPr>
        <w:t xml:space="preserve">, </w:t>
      </w:r>
      <w:r w:rsidR="008C5DF1" w:rsidRPr="007F706A">
        <w:rPr>
          <w:rFonts w:ascii="Times New Roman" w:hAnsi="Times New Roman" w:cs="Times New Roman"/>
          <w:color w:val="auto"/>
        </w:rPr>
        <w:t>en la Ley 9/2007, de 13 de juni</w:t>
      </w:r>
      <w:r w:rsidR="00E56FFA" w:rsidRPr="007F706A">
        <w:rPr>
          <w:rFonts w:ascii="Times New Roman" w:hAnsi="Times New Roman" w:cs="Times New Roman"/>
          <w:color w:val="auto"/>
        </w:rPr>
        <w:t>o, de Subvenci</w:t>
      </w:r>
      <w:r w:rsidR="008C5DF1" w:rsidRPr="007F706A">
        <w:rPr>
          <w:rFonts w:ascii="Times New Roman" w:hAnsi="Times New Roman" w:cs="Times New Roman"/>
          <w:color w:val="auto"/>
        </w:rPr>
        <w:t>ones</w:t>
      </w:r>
      <w:r w:rsidR="00E56FFA" w:rsidRPr="007F706A">
        <w:rPr>
          <w:rFonts w:ascii="Times New Roman" w:hAnsi="Times New Roman" w:cs="Times New Roman"/>
          <w:color w:val="auto"/>
        </w:rPr>
        <w:t xml:space="preserve"> de Galicia, </w:t>
      </w:r>
      <w:r w:rsidR="008C5DF1" w:rsidRPr="007F706A">
        <w:rPr>
          <w:rFonts w:ascii="Times New Roman" w:hAnsi="Times New Roman" w:cs="Times New Roman"/>
          <w:color w:val="auto"/>
        </w:rPr>
        <w:t>en el</w:t>
      </w:r>
      <w:r w:rsidR="00E56FFA" w:rsidRPr="007F706A">
        <w:rPr>
          <w:rFonts w:ascii="Times New Roman" w:hAnsi="Times New Roman" w:cs="Times New Roman"/>
          <w:color w:val="auto"/>
        </w:rPr>
        <w:t xml:space="preserve"> Real Decreto 11/2009, de 8 de </w:t>
      </w:r>
      <w:r w:rsidR="008C5DF1" w:rsidRPr="007F706A">
        <w:rPr>
          <w:rFonts w:ascii="Times New Roman" w:hAnsi="Times New Roman" w:cs="Times New Roman"/>
          <w:color w:val="auto"/>
        </w:rPr>
        <w:t>enero</w:t>
      </w:r>
      <w:r w:rsidR="00E56FFA" w:rsidRPr="007F706A">
        <w:rPr>
          <w:rFonts w:ascii="Times New Roman" w:hAnsi="Times New Roman" w:cs="Times New Roman"/>
          <w:color w:val="auto"/>
        </w:rPr>
        <w:t>, po</w:t>
      </w:r>
      <w:r w:rsidR="008C5DF1" w:rsidRPr="007F706A">
        <w:rPr>
          <w:rFonts w:ascii="Times New Roman" w:hAnsi="Times New Roman" w:cs="Times New Roman"/>
          <w:color w:val="auto"/>
        </w:rPr>
        <w:t>r el</w:t>
      </w:r>
      <w:r w:rsidR="00E56FFA" w:rsidRPr="007F706A">
        <w:rPr>
          <w:rFonts w:ascii="Times New Roman" w:hAnsi="Times New Roman" w:cs="Times New Roman"/>
          <w:color w:val="auto"/>
        </w:rPr>
        <w:t xml:space="preserve"> que se apr</w:t>
      </w:r>
      <w:r w:rsidR="008C5DF1" w:rsidRPr="007F706A">
        <w:rPr>
          <w:rFonts w:ascii="Times New Roman" w:hAnsi="Times New Roman" w:cs="Times New Roman"/>
          <w:color w:val="auto"/>
        </w:rPr>
        <w:t>ue</w:t>
      </w:r>
      <w:r w:rsidR="00E56FFA" w:rsidRPr="007F706A">
        <w:rPr>
          <w:rFonts w:ascii="Times New Roman" w:hAnsi="Times New Roman" w:cs="Times New Roman"/>
          <w:color w:val="auto"/>
        </w:rPr>
        <w:t xml:space="preserve">ba 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E56FFA" w:rsidRPr="007F706A">
        <w:rPr>
          <w:rFonts w:ascii="Times New Roman" w:hAnsi="Times New Roman" w:cs="Times New Roman"/>
          <w:color w:val="auto"/>
        </w:rPr>
        <w:t xml:space="preserve"> Reglamento d</w:t>
      </w:r>
      <w:r w:rsidR="008C5DF1" w:rsidRPr="007F706A">
        <w:rPr>
          <w:rFonts w:ascii="Times New Roman" w:hAnsi="Times New Roman" w:cs="Times New Roman"/>
          <w:color w:val="auto"/>
        </w:rPr>
        <w:t>e l</w:t>
      </w:r>
      <w:r w:rsidR="00E56FFA" w:rsidRPr="007F706A">
        <w:rPr>
          <w:rFonts w:ascii="Times New Roman" w:hAnsi="Times New Roman" w:cs="Times New Roman"/>
          <w:color w:val="auto"/>
        </w:rPr>
        <w:t>a Le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E56FFA" w:rsidRPr="007F706A">
        <w:rPr>
          <w:rFonts w:ascii="Times New Roman" w:hAnsi="Times New Roman" w:cs="Times New Roman"/>
          <w:color w:val="auto"/>
        </w:rPr>
        <w:t xml:space="preserve"> 9/2007, d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E56FFA" w:rsidRPr="007F706A">
        <w:rPr>
          <w:rFonts w:ascii="Times New Roman" w:hAnsi="Times New Roman" w:cs="Times New Roman"/>
          <w:color w:val="auto"/>
        </w:rPr>
        <w:t xml:space="preserve"> 13 de </w:t>
      </w:r>
      <w:r w:rsidR="008C5DF1" w:rsidRPr="007F706A">
        <w:rPr>
          <w:rFonts w:ascii="Times New Roman" w:hAnsi="Times New Roman" w:cs="Times New Roman"/>
          <w:color w:val="auto"/>
        </w:rPr>
        <w:t>junio</w:t>
      </w:r>
      <w:r w:rsidR="00E56FFA" w:rsidRPr="007F706A">
        <w:rPr>
          <w:rFonts w:ascii="Times New Roman" w:hAnsi="Times New Roman" w:cs="Times New Roman"/>
          <w:color w:val="auto"/>
        </w:rPr>
        <w:t>, de Subvenci</w:t>
      </w:r>
      <w:r w:rsidR="008C5DF1" w:rsidRPr="007F706A">
        <w:rPr>
          <w:rFonts w:ascii="Times New Roman" w:hAnsi="Times New Roman" w:cs="Times New Roman"/>
          <w:color w:val="auto"/>
        </w:rPr>
        <w:t>one</w:t>
      </w:r>
      <w:r w:rsidR="00E56FFA" w:rsidRPr="007F706A">
        <w:rPr>
          <w:rFonts w:ascii="Times New Roman" w:hAnsi="Times New Roman" w:cs="Times New Roman"/>
          <w:color w:val="auto"/>
        </w:rPr>
        <w:t xml:space="preserve">s de Galicia, </w:t>
      </w:r>
      <w:r w:rsidR="008C5DF1" w:rsidRPr="007F706A">
        <w:rPr>
          <w:rFonts w:ascii="Times New Roman" w:hAnsi="Times New Roman" w:cs="Times New Roman"/>
          <w:color w:val="auto"/>
        </w:rPr>
        <w:t>en la Ley</w:t>
      </w:r>
      <w:r w:rsidR="00E56FFA" w:rsidRPr="007F706A">
        <w:rPr>
          <w:rFonts w:ascii="Times New Roman" w:hAnsi="Times New Roman" w:cs="Times New Roman"/>
          <w:color w:val="auto"/>
        </w:rPr>
        <w:t xml:space="preserve"> 38/2003, </w:t>
      </w:r>
      <w:r w:rsidR="008C5DF1" w:rsidRPr="007F706A">
        <w:rPr>
          <w:rFonts w:ascii="Times New Roman" w:hAnsi="Times New Roman" w:cs="Times New Roman"/>
          <w:color w:val="auto"/>
        </w:rPr>
        <w:t>General</w:t>
      </w:r>
      <w:r w:rsidR="00E56FFA" w:rsidRPr="007F706A">
        <w:rPr>
          <w:rFonts w:ascii="Times New Roman" w:hAnsi="Times New Roman" w:cs="Times New Roman"/>
          <w:color w:val="auto"/>
        </w:rPr>
        <w:t xml:space="preserve"> de Subvenci</w:t>
      </w:r>
      <w:r w:rsidR="008C5DF1" w:rsidRPr="007F706A">
        <w:rPr>
          <w:rFonts w:ascii="Times New Roman" w:hAnsi="Times New Roman" w:cs="Times New Roman"/>
          <w:color w:val="auto"/>
        </w:rPr>
        <w:t>one</w:t>
      </w:r>
      <w:r w:rsidR="00E56FFA" w:rsidRPr="007F706A">
        <w:rPr>
          <w:rFonts w:ascii="Times New Roman" w:hAnsi="Times New Roman" w:cs="Times New Roman"/>
          <w:color w:val="auto"/>
        </w:rPr>
        <w:t xml:space="preserve">s 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E56FFA" w:rsidRPr="007F706A">
        <w:rPr>
          <w:rFonts w:ascii="Times New Roman" w:hAnsi="Times New Roman" w:cs="Times New Roman"/>
          <w:color w:val="auto"/>
        </w:rPr>
        <w:t xml:space="preserve"> Real Decreto 887/2006, de 21 de </w:t>
      </w:r>
      <w:r w:rsidR="008C5DF1" w:rsidRPr="007F706A">
        <w:rPr>
          <w:rFonts w:ascii="Times New Roman" w:hAnsi="Times New Roman" w:cs="Times New Roman"/>
          <w:color w:val="auto"/>
        </w:rPr>
        <w:t>julio</w:t>
      </w:r>
      <w:r w:rsidR="00E56FFA" w:rsidRPr="007F706A">
        <w:rPr>
          <w:rFonts w:ascii="Times New Roman" w:hAnsi="Times New Roman" w:cs="Times New Roman"/>
          <w:color w:val="auto"/>
        </w:rPr>
        <w:t>, po</w:t>
      </w:r>
      <w:r w:rsidR="008C5DF1" w:rsidRPr="007F706A">
        <w:rPr>
          <w:rFonts w:ascii="Times New Roman" w:hAnsi="Times New Roman" w:cs="Times New Roman"/>
          <w:color w:val="auto"/>
        </w:rPr>
        <w:t>r el</w:t>
      </w:r>
      <w:r w:rsidR="00E56FFA" w:rsidRPr="007F706A">
        <w:rPr>
          <w:rFonts w:ascii="Times New Roman" w:hAnsi="Times New Roman" w:cs="Times New Roman"/>
          <w:color w:val="auto"/>
        </w:rPr>
        <w:t xml:space="preserve"> que se apr</w:t>
      </w:r>
      <w:r w:rsidR="008C5DF1" w:rsidRPr="007F706A">
        <w:rPr>
          <w:rFonts w:ascii="Times New Roman" w:hAnsi="Times New Roman" w:cs="Times New Roman"/>
          <w:color w:val="auto"/>
        </w:rPr>
        <w:t>ue</w:t>
      </w:r>
      <w:r w:rsidR="00E56FFA" w:rsidRPr="007F706A">
        <w:rPr>
          <w:rFonts w:ascii="Times New Roman" w:hAnsi="Times New Roman" w:cs="Times New Roman"/>
          <w:color w:val="auto"/>
        </w:rPr>
        <w:t xml:space="preserve">ba 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E56FFA" w:rsidRPr="007F706A">
        <w:rPr>
          <w:rFonts w:ascii="Times New Roman" w:hAnsi="Times New Roman" w:cs="Times New Roman"/>
          <w:color w:val="auto"/>
        </w:rPr>
        <w:t xml:space="preserve"> Reglamento d</w:t>
      </w:r>
      <w:r w:rsidR="008C5DF1" w:rsidRPr="007F706A">
        <w:rPr>
          <w:rFonts w:ascii="Times New Roman" w:hAnsi="Times New Roman" w:cs="Times New Roman"/>
          <w:color w:val="auto"/>
        </w:rPr>
        <w:t>e l</w:t>
      </w:r>
      <w:r w:rsidR="00E56FFA" w:rsidRPr="007F706A">
        <w:rPr>
          <w:rFonts w:ascii="Times New Roman" w:hAnsi="Times New Roman" w:cs="Times New Roman"/>
          <w:color w:val="auto"/>
        </w:rPr>
        <w:t>a Le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E56FFA" w:rsidRPr="007F706A">
        <w:rPr>
          <w:rFonts w:ascii="Times New Roman" w:hAnsi="Times New Roman" w:cs="Times New Roman"/>
          <w:color w:val="auto"/>
        </w:rPr>
        <w:t xml:space="preserve"> 38/2003, </w:t>
      </w:r>
      <w:r w:rsidR="008C5DF1" w:rsidRPr="007F706A">
        <w:rPr>
          <w:rFonts w:ascii="Times New Roman" w:hAnsi="Times New Roman" w:cs="Times New Roman"/>
          <w:color w:val="auto"/>
        </w:rPr>
        <w:t>General de Subvenciones</w:t>
      </w:r>
      <w:r w:rsidR="00E56FFA" w:rsidRPr="007F706A">
        <w:rPr>
          <w:rFonts w:ascii="Times New Roman" w:hAnsi="Times New Roman" w:cs="Times New Roman"/>
          <w:color w:val="auto"/>
        </w:rPr>
        <w:t xml:space="preserve">. Igualmente </w:t>
      </w:r>
      <w:r w:rsidR="008C5DF1" w:rsidRPr="007F706A">
        <w:rPr>
          <w:rFonts w:ascii="Times New Roman" w:hAnsi="Times New Roman" w:cs="Times New Roman"/>
          <w:color w:val="auto"/>
        </w:rPr>
        <w:t>en lo tocante al carácter j</w:t>
      </w:r>
      <w:r w:rsidR="00E56FFA" w:rsidRPr="007F706A">
        <w:rPr>
          <w:rFonts w:ascii="Times New Roman" w:hAnsi="Times New Roman" w:cs="Times New Roman"/>
          <w:color w:val="auto"/>
        </w:rPr>
        <w:t xml:space="preserve">urídico de este convenio </w:t>
      </w:r>
      <w:r w:rsidR="008C5DF1" w:rsidRPr="007F706A">
        <w:rPr>
          <w:rFonts w:ascii="Times New Roman" w:hAnsi="Times New Roman" w:cs="Times New Roman"/>
          <w:color w:val="auto"/>
        </w:rPr>
        <w:t>se atenderá a lo</w:t>
      </w:r>
      <w:r w:rsidR="00E56FFA" w:rsidRPr="007F706A">
        <w:rPr>
          <w:rFonts w:ascii="Times New Roman" w:hAnsi="Times New Roman" w:cs="Times New Roman"/>
          <w:color w:val="auto"/>
        </w:rPr>
        <w:t xml:space="preserve"> disp</w:t>
      </w:r>
      <w:r w:rsidR="007F706A">
        <w:rPr>
          <w:rFonts w:ascii="Times New Roman" w:hAnsi="Times New Roman" w:cs="Times New Roman"/>
          <w:color w:val="auto"/>
        </w:rPr>
        <w:t>ue</w:t>
      </w:r>
      <w:r w:rsidR="00E56FFA" w:rsidRPr="007F706A">
        <w:rPr>
          <w:rFonts w:ascii="Times New Roman" w:hAnsi="Times New Roman" w:cs="Times New Roman"/>
          <w:color w:val="auto"/>
        </w:rPr>
        <w:t xml:space="preserve">sto </w:t>
      </w:r>
      <w:r w:rsidR="008C5DF1" w:rsidRPr="007F706A">
        <w:rPr>
          <w:rFonts w:ascii="Times New Roman" w:hAnsi="Times New Roman" w:cs="Times New Roman"/>
          <w:color w:val="auto"/>
        </w:rPr>
        <w:t>e</w:t>
      </w:r>
      <w:r w:rsidR="00E56FFA" w:rsidRPr="007F706A">
        <w:rPr>
          <w:rFonts w:ascii="Times New Roman" w:hAnsi="Times New Roman" w:cs="Times New Roman"/>
          <w:color w:val="auto"/>
        </w:rPr>
        <w:t>n</w:t>
      </w:r>
      <w:r w:rsidR="008C5DF1" w:rsidRPr="007F706A">
        <w:rPr>
          <w:rFonts w:ascii="Times New Roman" w:hAnsi="Times New Roman" w:cs="Times New Roman"/>
          <w:color w:val="auto"/>
        </w:rPr>
        <w:t xml:space="preserve"> l</w:t>
      </w:r>
      <w:r w:rsidR="00E56FFA" w:rsidRPr="007F706A">
        <w:rPr>
          <w:rFonts w:ascii="Times New Roman" w:hAnsi="Times New Roman" w:cs="Times New Roman"/>
          <w:color w:val="auto"/>
        </w:rPr>
        <w:t>a Le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E56FFA" w:rsidRPr="007F706A">
        <w:rPr>
          <w:rFonts w:ascii="Times New Roman" w:hAnsi="Times New Roman" w:cs="Times New Roman"/>
          <w:color w:val="auto"/>
        </w:rPr>
        <w:t xml:space="preserve"> 40/2015, de 1 de </w:t>
      </w:r>
      <w:r w:rsidR="008C5DF1" w:rsidRPr="007F706A">
        <w:rPr>
          <w:rFonts w:ascii="Times New Roman" w:hAnsi="Times New Roman" w:cs="Times New Roman"/>
          <w:color w:val="auto"/>
        </w:rPr>
        <w:t>octubre</w:t>
      </w:r>
      <w:r w:rsidR="00E56FFA" w:rsidRPr="007F706A">
        <w:rPr>
          <w:rFonts w:ascii="Times New Roman" w:hAnsi="Times New Roman" w:cs="Times New Roman"/>
          <w:color w:val="auto"/>
        </w:rPr>
        <w:t>, d</w:t>
      </w:r>
      <w:r w:rsidR="008C5DF1" w:rsidRPr="007F706A">
        <w:rPr>
          <w:rFonts w:ascii="Times New Roman" w:hAnsi="Times New Roman" w:cs="Times New Roman"/>
          <w:color w:val="auto"/>
        </w:rPr>
        <w:t>e</w:t>
      </w:r>
      <w:r w:rsidR="00E56FFA" w:rsidRPr="007F706A">
        <w:rPr>
          <w:rFonts w:ascii="Times New Roman" w:hAnsi="Times New Roman" w:cs="Times New Roman"/>
          <w:color w:val="auto"/>
        </w:rPr>
        <w:t xml:space="preserve"> R</w:t>
      </w:r>
      <w:r w:rsidR="008C5DF1" w:rsidRPr="007F706A">
        <w:rPr>
          <w:rFonts w:ascii="Times New Roman" w:hAnsi="Times New Roman" w:cs="Times New Roman"/>
          <w:color w:val="auto"/>
        </w:rPr>
        <w:t>égimen J</w:t>
      </w:r>
      <w:r w:rsidR="00E56FFA" w:rsidRPr="007F706A">
        <w:rPr>
          <w:rFonts w:ascii="Times New Roman" w:hAnsi="Times New Roman" w:cs="Times New Roman"/>
          <w:color w:val="auto"/>
        </w:rPr>
        <w:t>urídico d</w:t>
      </w:r>
      <w:r w:rsidR="008C5DF1" w:rsidRPr="007F706A">
        <w:rPr>
          <w:rFonts w:ascii="Times New Roman" w:hAnsi="Times New Roman" w:cs="Times New Roman"/>
          <w:color w:val="auto"/>
        </w:rPr>
        <w:t>el</w:t>
      </w:r>
      <w:r w:rsidR="00E56FFA" w:rsidRPr="007F706A">
        <w:rPr>
          <w:rFonts w:ascii="Times New Roman" w:hAnsi="Times New Roman" w:cs="Times New Roman"/>
          <w:color w:val="auto"/>
        </w:rPr>
        <w:t xml:space="preserve"> Sector Público 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E56FFA" w:rsidRPr="007F706A">
        <w:rPr>
          <w:rFonts w:ascii="Times New Roman" w:hAnsi="Times New Roman" w:cs="Times New Roman"/>
          <w:color w:val="auto"/>
        </w:rPr>
        <w:t xml:space="preserve"> </w:t>
      </w:r>
      <w:r w:rsidR="008C5DF1" w:rsidRPr="007F706A">
        <w:rPr>
          <w:rFonts w:ascii="Times New Roman" w:hAnsi="Times New Roman" w:cs="Times New Roman"/>
          <w:color w:val="auto"/>
        </w:rPr>
        <w:t>e</w:t>
      </w:r>
      <w:r w:rsidR="00E56FFA" w:rsidRPr="007F706A">
        <w:rPr>
          <w:rFonts w:ascii="Times New Roman" w:hAnsi="Times New Roman" w:cs="Times New Roman"/>
          <w:color w:val="auto"/>
        </w:rPr>
        <w:t>n</w:t>
      </w:r>
      <w:r w:rsidR="008C5DF1" w:rsidRPr="007F706A">
        <w:rPr>
          <w:rFonts w:ascii="Times New Roman" w:hAnsi="Times New Roman" w:cs="Times New Roman"/>
          <w:color w:val="auto"/>
        </w:rPr>
        <w:t xml:space="preserve"> l</w:t>
      </w:r>
      <w:r w:rsidR="00E56FFA" w:rsidRPr="007F706A">
        <w:rPr>
          <w:rFonts w:ascii="Times New Roman" w:hAnsi="Times New Roman" w:cs="Times New Roman"/>
          <w:color w:val="auto"/>
        </w:rPr>
        <w:t>a Le</w:t>
      </w:r>
      <w:r w:rsidR="008C5DF1" w:rsidRPr="007F706A">
        <w:rPr>
          <w:rFonts w:ascii="Times New Roman" w:hAnsi="Times New Roman" w:cs="Times New Roman"/>
          <w:color w:val="auto"/>
        </w:rPr>
        <w:t>y</w:t>
      </w:r>
      <w:r w:rsidR="00E56FFA" w:rsidRPr="007F706A">
        <w:rPr>
          <w:rFonts w:ascii="Times New Roman" w:hAnsi="Times New Roman" w:cs="Times New Roman"/>
          <w:color w:val="auto"/>
        </w:rPr>
        <w:t xml:space="preserve"> 39/2015, de 1 de </w:t>
      </w:r>
      <w:r w:rsidR="008C5DF1" w:rsidRPr="007F706A">
        <w:rPr>
          <w:rFonts w:ascii="Times New Roman" w:hAnsi="Times New Roman" w:cs="Times New Roman"/>
          <w:color w:val="auto"/>
        </w:rPr>
        <w:t>octubre, del</w:t>
      </w:r>
      <w:r w:rsidR="00E56FFA" w:rsidRPr="007F706A">
        <w:rPr>
          <w:rFonts w:ascii="Times New Roman" w:hAnsi="Times New Roman" w:cs="Times New Roman"/>
          <w:color w:val="auto"/>
        </w:rPr>
        <w:t xml:space="preserve"> Proced</w:t>
      </w:r>
      <w:r w:rsidR="008C5DF1" w:rsidRPr="007F706A">
        <w:rPr>
          <w:rFonts w:ascii="Times New Roman" w:hAnsi="Times New Roman" w:cs="Times New Roman"/>
          <w:color w:val="auto"/>
        </w:rPr>
        <w:t>i</w:t>
      </w:r>
      <w:r w:rsidR="00E56FFA" w:rsidRPr="007F706A">
        <w:rPr>
          <w:rFonts w:ascii="Times New Roman" w:hAnsi="Times New Roman" w:cs="Times New Roman"/>
          <w:color w:val="auto"/>
        </w:rPr>
        <w:t>m</w:t>
      </w:r>
      <w:r w:rsidR="008C5DF1" w:rsidRPr="007F706A">
        <w:rPr>
          <w:rFonts w:ascii="Times New Roman" w:hAnsi="Times New Roman" w:cs="Times New Roman"/>
          <w:color w:val="auto"/>
        </w:rPr>
        <w:t>i</w:t>
      </w:r>
      <w:r w:rsidR="00E56FFA" w:rsidRPr="007F706A">
        <w:rPr>
          <w:rFonts w:ascii="Times New Roman" w:hAnsi="Times New Roman" w:cs="Times New Roman"/>
          <w:color w:val="auto"/>
        </w:rPr>
        <w:t>ento Administrativo Común d</w:t>
      </w:r>
      <w:r w:rsidR="008C5DF1" w:rsidRPr="007F706A">
        <w:rPr>
          <w:rFonts w:ascii="Times New Roman" w:hAnsi="Times New Roman" w:cs="Times New Roman"/>
          <w:color w:val="auto"/>
        </w:rPr>
        <w:t>e l</w:t>
      </w:r>
      <w:r w:rsidR="00E56FFA" w:rsidRPr="007F706A">
        <w:rPr>
          <w:rFonts w:ascii="Times New Roman" w:hAnsi="Times New Roman" w:cs="Times New Roman"/>
          <w:color w:val="auto"/>
        </w:rPr>
        <w:t>as Administraci</w:t>
      </w:r>
      <w:r w:rsidR="008C5DF1" w:rsidRPr="007F706A">
        <w:rPr>
          <w:rFonts w:ascii="Times New Roman" w:hAnsi="Times New Roman" w:cs="Times New Roman"/>
          <w:color w:val="auto"/>
        </w:rPr>
        <w:t>one</w:t>
      </w:r>
      <w:r w:rsidR="00E56FFA" w:rsidRPr="007F706A">
        <w:rPr>
          <w:rFonts w:ascii="Times New Roman" w:hAnsi="Times New Roman" w:cs="Times New Roman"/>
          <w:color w:val="auto"/>
        </w:rPr>
        <w:t>s Públicas.</w:t>
      </w:r>
    </w:p>
    <w:p w14:paraId="5AE013FF" w14:textId="79A59627" w:rsidR="00E56FFA" w:rsidRPr="0069706E" w:rsidRDefault="008C5DF1" w:rsidP="00E56FFA">
      <w:pPr>
        <w:jc w:val="center"/>
        <w:rPr>
          <w:rFonts w:ascii="Times New Roman" w:hAnsi="Times New Roman" w:cs="Times New Roman"/>
          <w:color w:val="auto"/>
          <w:lang w:val="gl-ES"/>
        </w:rPr>
      </w:pPr>
      <w:r w:rsidRPr="0066424E">
        <w:rPr>
          <w:rFonts w:ascii="Times New Roman" w:hAnsi="Times New Roman" w:cs="Times New Roman"/>
          <w:color w:val="auto"/>
          <w:lang w:val="gl-ES"/>
        </w:rPr>
        <w:t>En O</w:t>
      </w:r>
      <w:r w:rsidR="00E56FFA" w:rsidRPr="0066424E">
        <w:rPr>
          <w:rFonts w:ascii="Times New Roman" w:hAnsi="Times New Roman" w:cs="Times New Roman"/>
          <w:color w:val="auto"/>
          <w:lang w:val="gl-ES"/>
        </w:rPr>
        <w:t xml:space="preserve"> Valadouro</w:t>
      </w:r>
      <w:r w:rsidR="00E56FFA" w:rsidRPr="00D574BF">
        <w:rPr>
          <w:rFonts w:ascii="Times New Roman" w:hAnsi="Times New Roman" w:cs="Times New Roman"/>
          <w:color w:val="000000" w:themeColor="text1"/>
          <w:lang w:val="gl-ES"/>
        </w:rPr>
        <w:t xml:space="preserve">, a </w:t>
      </w:r>
      <w:r w:rsidR="006E70BD">
        <w:rPr>
          <w:rFonts w:ascii="Times New Roman" w:hAnsi="Times New Roman" w:cs="Times New Roman"/>
          <w:color w:val="auto"/>
          <w:lang w:val="gl-ES"/>
        </w:rPr>
        <w:t>15 de d</w:t>
      </w:r>
      <w:r w:rsidR="007F706A">
        <w:rPr>
          <w:rFonts w:ascii="Times New Roman" w:hAnsi="Times New Roman" w:cs="Times New Roman"/>
          <w:color w:val="auto"/>
          <w:lang w:val="gl-ES"/>
        </w:rPr>
        <w:t>iciembre</w:t>
      </w:r>
      <w:r w:rsidR="006E70BD">
        <w:rPr>
          <w:rFonts w:ascii="Times New Roman" w:hAnsi="Times New Roman" w:cs="Times New Roman"/>
          <w:color w:val="auto"/>
          <w:lang w:val="gl-ES"/>
        </w:rPr>
        <w:t xml:space="preserve"> </w:t>
      </w:r>
      <w:r w:rsidR="00E56FFA" w:rsidRPr="0069706E">
        <w:rPr>
          <w:rFonts w:ascii="Times New Roman" w:hAnsi="Times New Roman" w:cs="Times New Roman"/>
          <w:color w:val="auto"/>
          <w:lang w:val="gl-ES"/>
        </w:rPr>
        <w:t>de 20</w:t>
      </w:r>
      <w:r w:rsidR="008C3557">
        <w:rPr>
          <w:rFonts w:ascii="Times New Roman" w:hAnsi="Times New Roman" w:cs="Times New Roman"/>
          <w:color w:val="auto"/>
          <w:lang w:val="gl-ES"/>
        </w:rPr>
        <w:t>20</w:t>
      </w:r>
      <w:r w:rsidR="00E56FFA" w:rsidRPr="0069706E">
        <w:rPr>
          <w:rFonts w:ascii="Times New Roman" w:hAnsi="Times New Roman" w:cs="Times New Roman"/>
          <w:color w:val="auto"/>
          <w:lang w:val="gl-ES"/>
        </w:rPr>
        <w:t>.</w:t>
      </w:r>
    </w:p>
    <w:p w14:paraId="395CC4BD" w14:textId="725CE9B5" w:rsidR="00E56FFA" w:rsidRDefault="00E56FFA" w:rsidP="00E56FFA">
      <w:pPr>
        <w:rPr>
          <w:rFonts w:ascii="Times New Roman" w:hAnsi="Times New Roman" w:cs="Times New Roman"/>
          <w:color w:val="auto"/>
        </w:rPr>
      </w:pPr>
      <w:r w:rsidRPr="00AB75CE">
        <w:rPr>
          <w:rFonts w:ascii="Times New Roman" w:hAnsi="Times New Roman" w:cs="Times New Roman"/>
          <w:color w:val="auto"/>
        </w:rPr>
        <w:t xml:space="preserve">      </w:t>
      </w:r>
      <w:r w:rsidR="008C5DF1" w:rsidRPr="00AB75CE">
        <w:rPr>
          <w:rFonts w:ascii="Times New Roman" w:hAnsi="Times New Roman" w:cs="Times New Roman"/>
          <w:color w:val="auto"/>
        </w:rPr>
        <w:t>El</w:t>
      </w:r>
      <w:r w:rsidRPr="00AB75CE">
        <w:rPr>
          <w:rFonts w:ascii="Times New Roman" w:hAnsi="Times New Roman" w:cs="Times New Roman"/>
          <w:color w:val="auto"/>
        </w:rPr>
        <w:t xml:space="preserve"> Alcalde-Pre</w:t>
      </w:r>
      <w:r w:rsidR="00AC1F03" w:rsidRPr="00AB75CE">
        <w:rPr>
          <w:rFonts w:ascii="Times New Roman" w:hAnsi="Times New Roman" w:cs="Times New Roman"/>
          <w:color w:val="auto"/>
        </w:rPr>
        <w:t>sidente.</w:t>
      </w:r>
      <w:r w:rsidR="00AC1F03" w:rsidRPr="00AB75CE">
        <w:rPr>
          <w:rFonts w:ascii="Times New Roman" w:hAnsi="Times New Roman" w:cs="Times New Roman"/>
          <w:color w:val="auto"/>
        </w:rPr>
        <w:tab/>
      </w:r>
      <w:r w:rsidR="00AC1F03" w:rsidRPr="00AB75CE">
        <w:rPr>
          <w:rFonts w:ascii="Times New Roman" w:hAnsi="Times New Roman" w:cs="Times New Roman"/>
          <w:color w:val="auto"/>
        </w:rPr>
        <w:tab/>
      </w:r>
      <w:r w:rsidR="00AC1F03" w:rsidRPr="00AB75CE">
        <w:rPr>
          <w:rFonts w:ascii="Times New Roman" w:hAnsi="Times New Roman" w:cs="Times New Roman"/>
          <w:color w:val="auto"/>
        </w:rPr>
        <w:tab/>
      </w:r>
      <w:r w:rsidR="00F46771" w:rsidRPr="00AB75CE">
        <w:rPr>
          <w:rFonts w:ascii="Times New Roman" w:hAnsi="Times New Roman" w:cs="Times New Roman"/>
          <w:color w:val="auto"/>
        </w:rPr>
        <w:tab/>
      </w:r>
      <w:r w:rsidR="00F46771" w:rsidRPr="00AB75CE">
        <w:rPr>
          <w:rFonts w:ascii="Times New Roman" w:hAnsi="Times New Roman" w:cs="Times New Roman"/>
          <w:color w:val="auto"/>
        </w:rPr>
        <w:tab/>
      </w:r>
      <w:r w:rsidR="007774DB" w:rsidRPr="00AB75CE">
        <w:rPr>
          <w:rFonts w:ascii="Times New Roman" w:hAnsi="Times New Roman" w:cs="Times New Roman"/>
          <w:color w:val="auto"/>
        </w:rPr>
        <w:t>El</w:t>
      </w:r>
      <w:r w:rsidR="00326B72" w:rsidRPr="00AB75CE">
        <w:rPr>
          <w:rFonts w:ascii="Times New Roman" w:hAnsi="Times New Roman" w:cs="Times New Roman"/>
          <w:color w:val="auto"/>
        </w:rPr>
        <w:t xml:space="preserve"> President</w:t>
      </w:r>
      <w:r w:rsidR="007774DB" w:rsidRPr="00AB75CE">
        <w:rPr>
          <w:rFonts w:ascii="Times New Roman" w:hAnsi="Times New Roman" w:cs="Times New Roman"/>
          <w:color w:val="auto"/>
        </w:rPr>
        <w:t>e</w:t>
      </w:r>
      <w:r w:rsidR="00326B72" w:rsidRPr="00AB75CE">
        <w:rPr>
          <w:rFonts w:ascii="Times New Roman" w:hAnsi="Times New Roman" w:cs="Times New Roman"/>
          <w:color w:val="auto"/>
        </w:rPr>
        <w:t xml:space="preserve"> </w:t>
      </w:r>
      <w:r w:rsidRPr="00AB75CE">
        <w:rPr>
          <w:rFonts w:ascii="Times New Roman" w:hAnsi="Times New Roman" w:cs="Times New Roman"/>
          <w:color w:val="auto"/>
        </w:rPr>
        <w:t>d</w:t>
      </w:r>
      <w:r w:rsidR="00F46771" w:rsidRPr="00AB75CE">
        <w:rPr>
          <w:rFonts w:ascii="Times New Roman" w:hAnsi="Times New Roman" w:cs="Times New Roman"/>
          <w:color w:val="auto"/>
        </w:rPr>
        <w:t>e l</w:t>
      </w:r>
      <w:r w:rsidRPr="00AB75CE">
        <w:rPr>
          <w:rFonts w:ascii="Times New Roman" w:hAnsi="Times New Roman" w:cs="Times New Roman"/>
          <w:color w:val="auto"/>
        </w:rPr>
        <w:t>a Asociación</w:t>
      </w:r>
    </w:p>
    <w:p w14:paraId="069F6632" w14:textId="77777777" w:rsidR="0066424E" w:rsidRPr="00AB75CE" w:rsidRDefault="0066424E" w:rsidP="00E56FFA">
      <w:pPr>
        <w:rPr>
          <w:rFonts w:ascii="Times New Roman" w:hAnsi="Times New Roman" w:cs="Times New Roman"/>
          <w:color w:val="auto"/>
        </w:rPr>
      </w:pPr>
    </w:p>
    <w:p w14:paraId="2D7846EB" w14:textId="52275BAD" w:rsidR="00E56FFA" w:rsidRDefault="008C5DF1" w:rsidP="00E56FFA">
      <w:pPr>
        <w:rPr>
          <w:rFonts w:ascii="Times New Roman" w:hAnsi="Times New Roman" w:cs="Times New Roman"/>
          <w:color w:val="auto"/>
        </w:rPr>
      </w:pPr>
      <w:r w:rsidRPr="00AB75CE">
        <w:rPr>
          <w:rFonts w:ascii="Times New Roman" w:hAnsi="Times New Roman" w:cs="Times New Roman"/>
          <w:color w:val="auto"/>
        </w:rPr>
        <w:t>Fdo</w:t>
      </w:r>
      <w:r w:rsidR="00AC1F03" w:rsidRPr="00AB75CE">
        <w:rPr>
          <w:rFonts w:ascii="Times New Roman" w:hAnsi="Times New Roman" w:cs="Times New Roman"/>
          <w:color w:val="auto"/>
        </w:rPr>
        <w:t>. Edmundo Maseda Maseda</w:t>
      </w:r>
      <w:r w:rsidR="00AC1F03" w:rsidRPr="00AB75CE">
        <w:rPr>
          <w:rFonts w:ascii="Times New Roman" w:hAnsi="Times New Roman" w:cs="Times New Roman"/>
          <w:color w:val="auto"/>
        </w:rPr>
        <w:tab/>
      </w:r>
      <w:r w:rsidR="00AC1F03" w:rsidRPr="00AB75CE">
        <w:rPr>
          <w:rFonts w:ascii="Times New Roman" w:hAnsi="Times New Roman" w:cs="Times New Roman"/>
          <w:color w:val="auto"/>
        </w:rPr>
        <w:tab/>
      </w:r>
      <w:r w:rsidR="00AC1F03" w:rsidRPr="00AB75CE">
        <w:rPr>
          <w:rFonts w:ascii="Times New Roman" w:hAnsi="Times New Roman" w:cs="Times New Roman"/>
          <w:color w:val="auto"/>
        </w:rPr>
        <w:tab/>
        <w:t xml:space="preserve">  </w:t>
      </w:r>
      <w:r w:rsidR="009568D8" w:rsidRPr="00AB75CE">
        <w:rPr>
          <w:rFonts w:ascii="Times New Roman" w:hAnsi="Times New Roman" w:cs="Times New Roman"/>
          <w:color w:val="auto"/>
        </w:rPr>
        <w:t xml:space="preserve">        </w:t>
      </w:r>
      <w:r w:rsidR="004C2235" w:rsidRPr="00AB75CE">
        <w:rPr>
          <w:rFonts w:ascii="Times New Roman" w:hAnsi="Times New Roman" w:cs="Times New Roman"/>
          <w:color w:val="auto"/>
        </w:rPr>
        <w:tab/>
      </w:r>
      <w:r w:rsidR="00F46771" w:rsidRPr="00AB75CE">
        <w:rPr>
          <w:rFonts w:ascii="Times New Roman" w:hAnsi="Times New Roman" w:cs="Times New Roman"/>
          <w:color w:val="auto"/>
        </w:rPr>
        <w:t xml:space="preserve">       </w:t>
      </w:r>
      <w:r w:rsidR="0069706E">
        <w:rPr>
          <w:rFonts w:ascii="Times New Roman" w:hAnsi="Times New Roman" w:cs="Times New Roman"/>
          <w:color w:val="auto"/>
        </w:rPr>
        <w:t xml:space="preserve">  </w:t>
      </w:r>
      <w:r w:rsidR="00F46771" w:rsidRPr="00AB75CE">
        <w:rPr>
          <w:rFonts w:ascii="Times New Roman" w:hAnsi="Times New Roman" w:cs="Times New Roman"/>
          <w:color w:val="auto"/>
        </w:rPr>
        <w:t xml:space="preserve"> </w:t>
      </w:r>
      <w:r w:rsidRPr="00AB75CE">
        <w:rPr>
          <w:rFonts w:ascii="Times New Roman" w:hAnsi="Times New Roman" w:cs="Times New Roman"/>
          <w:color w:val="auto"/>
        </w:rPr>
        <w:t>F</w:t>
      </w:r>
      <w:r w:rsidR="00E56FFA" w:rsidRPr="00AB75CE">
        <w:rPr>
          <w:rFonts w:ascii="Times New Roman" w:hAnsi="Times New Roman" w:cs="Times New Roman"/>
          <w:color w:val="auto"/>
        </w:rPr>
        <w:t xml:space="preserve">do. </w:t>
      </w:r>
      <w:r w:rsidR="008C3557" w:rsidRPr="008C3557">
        <w:rPr>
          <w:rFonts w:ascii="Times New Roman" w:hAnsi="Times New Roman" w:cs="Times New Roman"/>
          <w:color w:val="auto"/>
          <w:lang w:val="gl-ES"/>
        </w:rPr>
        <w:t>Fernando Carballal Franco</w:t>
      </w:r>
    </w:p>
    <w:p w14:paraId="2C203FA4" w14:textId="77777777" w:rsidR="0066424E" w:rsidRPr="00AB75CE" w:rsidRDefault="0066424E" w:rsidP="00E56FFA">
      <w:pPr>
        <w:rPr>
          <w:rFonts w:ascii="Times New Roman" w:hAnsi="Times New Roman" w:cs="Times New Roman"/>
          <w:color w:val="auto"/>
        </w:rPr>
      </w:pPr>
    </w:p>
    <w:p w14:paraId="57508ABC" w14:textId="616CCEDF" w:rsidR="00E56FFA" w:rsidRDefault="0069706E" w:rsidP="0069706E">
      <w:pPr>
        <w:ind w:left="2832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</w:t>
      </w:r>
      <w:r w:rsidR="008C5DF1" w:rsidRPr="00AB75CE">
        <w:rPr>
          <w:rFonts w:ascii="Times New Roman" w:hAnsi="Times New Roman" w:cs="Times New Roman"/>
          <w:color w:val="auto"/>
        </w:rPr>
        <w:t>La</w:t>
      </w:r>
      <w:r w:rsidR="00E56FFA" w:rsidRPr="00AB75CE">
        <w:rPr>
          <w:rFonts w:ascii="Times New Roman" w:hAnsi="Times New Roman" w:cs="Times New Roman"/>
          <w:color w:val="auto"/>
        </w:rPr>
        <w:t xml:space="preserve"> Secretaria-Interventora</w:t>
      </w:r>
      <w:r w:rsidR="0066424E">
        <w:rPr>
          <w:rFonts w:ascii="Times New Roman" w:hAnsi="Times New Roman" w:cs="Times New Roman"/>
          <w:color w:val="auto"/>
        </w:rPr>
        <w:tab/>
      </w:r>
      <w:r w:rsidR="0066424E">
        <w:rPr>
          <w:rFonts w:ascii="Times New Roman" w:hAnsi="Times New Roman" w:cs="Times New Roman"/>
          <w:color w:val="auto"/>
        </w:rPr>
        <w:tab/>
      </w:r>
    </w:p>
    <w:p w14:paraId="2F1044D7" w14:textId="77777777" w:rsidR="0066424E" w:rsidRPr="00AB75CE" w:rsidRDefault="0066424E" w:rsidP="0066424E">
      <w:pPr>
        <w:ind w:left="2124" w:firstLine="708"/>
        <w:rPr>
          <w:rFonts w:ascii="Times New Roman" w:hAnsi="Times New Roman" w:cs="Times New Roman"/>
          <w:color w:val="auto"/>
        </w:rPr>
      </w:pPr>
    </w:p>
    <w:p w14:paraId="2716CFFF" w14:textId="6C36483F" w:rsidR="00E56FFA" w:rsidRPr="00AB75CE" w:rsidRDefault="008C5DF1" w:rsidP="0066424E">
      <w:pPr>
        <w:ind w:left="2124" w:right="-285" w:firstLine="708"/>
        <w:rPr>
          <w:rFonts w:ascii="Times New Roman" w:hAnsi="Times New Roman" w:cs="Times New Roman"/>
          <w:color w:val="auto"/>
        </w:rPr>
      </w:pPr>
      <w:r w:rsidRPr="00AB75CE">
        <w:rPr>
          <w:rFonts w:ascii="Times New Roman" w:hAnsi="Times New Roman" w:cs="Times New Roman"/>
          <w:color w:val="auto"/>
        </w:rPr>
        <w:t>F</w:t>
      </w:r>
      <w:r w:rsidR="00E56FFA" w:rsidRPr="00AB75CE">
        <w:rPr>
          <w:rFonts w:ascii="Times New Roman" w:hAnsi="Times New Roman" w:cs="Times New Roman"/>
          <w:color w:val="auto"/>
        </w:rPr>
        <w:t xml:space="preserve">do. </w:t>
      </w:r>
      <w:r w:rsidR="007774DB" w:rsidRPr="00AB75CE">
        <w:rPr>
          <w:rFonts w:ascii="Times New Roman" w:hAnsi="Times New Roman" w:cs="Times New Roman"/>
          <w:color w:val="auto"/>
        </w:rPr>
        <w:t>Regina Blanco Martínez</w:t>
      </w:r>
    </w:p>
    <w:sectPr w:rsidR="00E56FFA" w:rsidRPr="00AB75CE" w:rsidSect="006642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133" w:bottom="1417" w:left="2127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DBEB1" w14:textId="77777777" w:rsidR="00DD198B" w:rsidRDefault="00DD198B" w:rsidP="00951AD1">
      <w:pPr>
        <w:spacing w:after="0" w:line="240" w:lineRule="auto"/>
      </w:pPr>
      <w:r>
        <w:separator/>
      </w:r>
    </w:p>
  </w:endnote>
  <w:endnote w:type="continuationSeparator" w:id="0">
    <w:p w14:paraId="4CA4F0C7" w14:textId="77777777" w:rsidR="00DD198B" w:rsidRDefault="00DD198B" w:rsidP="00951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CB587" w14:textId="77777777" w:rsidR="007E2639" w:rsidRDefault="007E263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15F2" w14:textId="77777777" w:rsidR="007E2639" w:rsidRDefault="007E263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17AF9" w14:textId="77777777" w:rsidR="007E2639" w:rsidRDefault="007E26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A2471" w14:textId="77777777" w:rsidR="00DD198B" w:rsidRDefault="00DD198B" w:rsidP="00951AD1">
      <w:pPr>
        <w:spacing w:after="0" w:line="240" w:lineRule="auto"/>
      </w:pPr>
      <w:r>
        <w:separator/>
      </w:r>
    </w:p>
  </w:footnote>
  <w:footnote w:type="continuationSeparator" w:id="0">
    <w:p w14:paraId="71F7988D" w14:textId="77777777" w:rsidR="00DD198B" w:rsidRDefault="00DD198B" w:rsidP="00951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412B" w14:textId="77777777" w:rsidR="007E2639" w:rsidRDefault="007E2639">
    <w:pPr>
      <w:pStyle w:val="Encabezado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C9C1F" w14:textId="1FD655BB" w:rsidR="007E2639" w:rsidRDefault="007E2639">
    <w:pPr>
      <w:pStyle w:val="Encabezado"/>
      <w:rPr>
        <w:rFonts w:hint="eastAsia"/>
      </w:rPr>
    </w:pPr>
    <w:bookmarkStart w:id="2" w:name="_Hlk34900514"/>
    <w:r w:rsidRPr="007E2639">
      <w:rPr>
        <w:rFonts w:ascii="Times New Roman" w:eastAsia="Times New Roman" w:hAnsi="Times New Roman" w:cs="Times New Roman"/>
        <w:noProof/>
        <w:color w:val="auto"/>
        <w:sz w:val="24"/>
        <w:szCs w:val="24"/>
        <w:lang w:eastAsia="es-ES"/>
      </w:rPr>
      <w:drawing>
        <wp:inline distT="0" distB="0" distL="0" distR="0" wp14:anchorId="08E98229" wp14:editId="3CABA499">
          <wp:extent cx="5372100" cy="971550"/>
          <wp:effectExtent l="0" t="0" r="0" b="0"/>
          <wp:docPr id="1" name="Imagen 1" descr="C:\Users\toshiba\Desktop\Concello\Porta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toshiba\Desktop\Concello\Porta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316" t="15500" r="6317" b="9000"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F70E8" w14:textId="77777777" w:rsidR="007E2639" w:rsidRDefault="007E2639">
    <w:pPr>
      <w:pStyle w:val="Encabezad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13855"/>
    <w:multiLevelType w:val="hybridMultilevel"/>
    <w:tmpl w:val="E1C048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C47D2"/>
    <w:multiLevelType w:val="hybridMultilevel"/>
    <w:tmpl w:val="960499C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2472B"/>
    <w:multiLevelType w:val="multilevel"/>
    <w:tmpl w:val="F9F2833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AC68E9"/>
    <w:multiLevelType w:val="hybridMultilevel"/>
    <w:tmpl w:val="D5C0BC16"/>
    <w:lvl w:ilvl="0" w:tplc="5E683D66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222"/>
    <w:rsid w:val="00074CDF"/>
    <w:rsid w:val="000774BB"/>
    <w:rsid w:val="000A1464"/>
    <w:rsid w:val="000A1FE3"/>
    <w:rsid w:val="000B56CB"/>
    <w:rsid w:val="000E1B26"/>
    <w:rsid w:val="000E789D"/>
    <w:rsid w:val="0010111F"/>
    <w:rsid w:val="001011B3"/>
    <w:rsid w:val="001267E7"/>
    <w:rsid w:val="0013097E"/>
    <w:rsid w:val="00170605"/>
    <w:rsid w:val="00184A7E"/>
    <w:rsid w:val="001A58BE"/>
    <w:rsid w:val="001D7568"/>
    <w:rsid w:val="001E76F4"/>
    <w:rsid w:val="001F5514"/>
    <w:rsid w:val="002001AF"/>
    <w:rsid w:val="002310E8"/>
    <w:rsid w:val="0027492E"/>
    <w:rsid w:val="00280C52"/>
    <w:rsid w:val="00286B9A"/>
    <w:rsid w:val="002D03D5"/>
    <w:rsid w:val="00317910"/>
    <w:rsid w:val="00326B72"/>
    <w:rsid w:val="00342D72"/>
    <w:rsid w:val="00344966"/>
    <w:rsid w:val="003464B9"/>
    <w:rsid w:val="00350C33"/>
    <w:rsid w:val="0043381A"/>
    <w:rsid w:val="00462668"/>
    <w:rsid w:val="004B01A6"/>
    <w:rsid w:val="004C2235"/>
    <w:rsid w:val="00502DFC"/>
    <w:rsid w:val="005275D8"/>
    <w:rsid w:val="005370A6"/>
    <w:rsid w:val="0066424E"/>
    <w:rsid w:val="00690F7C"/>
    <w:rsid w:val="006963CA"/>
    <w:rsid w:val="0069706E"/>
    <w:rsid w:val="006A21D5"/>
    <w:rsid w:val="006B1332"/>
    <w:rsid w:val="006E70BD"/>
    <w:rsid w:val="007046B5"/>
    <w:rsid w:val="00716C68"/>
    <w:rsid w:val="007774DB"/>
    <w:rsid w:val="007830B2"/>
    <w:rsid w:val="0079140F"/>
    <w:rsid w:val="007A01CF"/>
    <w:rsid w:val="007B12B2"/>
    <w:rsid w:val="007B5EFC"/>
    <w:rsid w:val="007D42B8"/>
    <w:rsid w:val="007E2639"/>
    <w:rsid w:val="007E30B3"/>
    <w:rsid w:val="007E7FE1"/>
    <w:rsid w:val="007F706A"/>
    <w:rsid w:val="00801745"/>
    <w:rsid w:val="00806102"/>
    <w:rsid w:val="008108CC"/>
    <w:rsid w:val="00823E7E"/>
    <w:rsid w:val="008753AF"/>
    <w:rsid w:val="008C3557"/>
    <w:rsid w:val="008C5DF1"/>
    <w:rsid w:val="008D0597"/>
    <w:rsid w:val="008E45E7"/>
    <w:rsid w:val="008E5127"/>
    <w:rsid w:val="009055D3"/>
    <w:rsid w:val="00951AD1"/>
    <w:rsid w:val="009568D8"/>
    <w:rsid w:val="00962658"/>
    <w:rsid w:val="00980C8A"/>
    <w:rsid w:val="00993103"/>
    <w:rsid w:val="009F430A"/>
    <w:rsid w:val="00A24816"/>
    <w:rsid w:val="00A30748"/>
    <w:rsid w:val="00A32989"/>
    <w:rsid w:val="00A5735B"/>
    <w:rsid w:val="00A76222"/>
    <w:rsid w:val="00A84A66"/>
    <w:rsid w:val="00AA19D8"/>
    <w:rsid w:val="00AA629A"/>
    <w:rsid w:val="00AB6B22"/>
    <w:rsid w:val="00AB75CE"/>
    <w:rsid w:val="00AC1F03"/>
    <w:rsid w:val="00AD1466"/>
    <w:rsid w:val="00B203D0"/>
    <w:rsid w:val="00B637BE"/>
    <w:rsid w:val="00B82168"/>
    <w:rsid w:val="00B83065"/>
    <w:rsid w:val="00B85D8E"/>
    <w:rsid w:val="00BB3F97"/>
    <w:rsid w:val="00BD0FE1"/>
    <w:rsid w:val="00CA19B7"/>
    <w:rsid w:val="00CB2786"/>
    <w:rsid w:val="00CD61EC"/>
    <w:rsid w:val="00CE4422"/>
    <w:rsid w:val="00D17697"/>
    <w:rsid w:val="00D314A4"/>
    <w:rsid w:val="00D37054"/>
    <w:rsid w:val="00D3706A"/>
    <w:rsid w:val="00D53266"/>
    <w:rsid w:val="00D5525E"/>
    <w:rsid w:val="00D574BF"/>
    <w:rsid w:val="00D912F0"/>
    <w:rsid w:val="00D925D0"/>
    <w:rsid w:val="00DA2972"/>
    <w:rsid w:val="00DC0726"/>
    <w:rsid w:val="00DD198B"/>
    <w:rsid w:val="00DE4BD6"/>
    <w:rsid w:val="00DE508A"/>
    <w:rsid w:val="00E16760"/>
    <w:rsid w:val="00E54991"/>
    <w:rsid w:val="00E56FFA"/>
    <w:rsid w:val="00E66D71"/>
    <w:rsid w:val="00EC46B9"/>
    <w:rsid w:val="00EC7ACF"/>
    <w:rsid w:val="00EE6078"/>
    <w:rsid w:val="00EF5BD2"/>
    <w:rsid w:val="00F023AC"/>
    <w:rsid w:val="00F22790"/>
    <w:rsid w:val="00F46771"/>
    <w:rsid w:val="00F759A9"/>
    <w:rsid w:val="00F9522F"/>
    <w:rsid w:val="00FB100C"/>
    <w:rsid w:val="00FC1248"/>
    <w:rsid w:val="00FF44D8"/>
    <w:rsid w:val="00FF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1B061"/>
  <w15:docId w15:val="{EC905A94-7472-409A-A926-98D4214F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A99"/>
    <w:pPr>
      <w:spacing w:after="200" w:line="276" w:lineRule="auto"/>
    </w:pPr>
    <w:rPr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western">
    <w:name w:val="western"/>
    <w:basedOn w:val="Normal"/>
    <w:qFormat/>
    <w:rsid w:val="003E4265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86B9A"/>
    <w:pPr>
      <w:ind w:left="720"/>
      <w:contextualSpacing/>
    </w:pPr>
    <w:rPr>
      <w:color w:val="auto"/>
    </w:rPr>
  </w:style>
  <w:style w:type="table" w:styleId="Tablaconcuadrcula">
    <w:name w:val="Table Grid"/>
    <w:basedOn w:val="Tablanormal"/>
    <w:uiPriority w:val="59"/>
    <w:rsid w:val="00D925D0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951A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1AD1"/>
    <w:rPr>
      <w:color w:val="00000A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51AD1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E71ED-2270-40F7-AD2E-9B204771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1518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12</cp:revision>
  <cp:lastPrinted>2020-12-14T11:06:00Z</cp:lastPrinted>
  <dcterms:created xsi:type="dcterms:W3CDTF">2020-10-02T09:30:00Z</dcterms:created>
  <dcterms:modified xsi:type="dcterms:W3CDTF">2021-06-07T12:02:00Z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