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68D" w:rsidRPr="00E84FB3" w:rsidRDefault="009C268D" w:rsidP="009C26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bCs/>
          <w:sz w:val="22"/>
          <w:szCs w:val="22"/>
        </w:rPr>
      </w:pPr>
      <w:r w:rsidRPr="00E84FB3">
        <w:rPr>
          <w:rFonts w:ascii="Verdana" w:hAnsi="Verdana"/>
          <w:b/>
          <w:bCs/>
          <w:sz w:val="22"/>
          <w:szCs w:val="22"/>
          <w:u w:val="single"/>
        </w:rPr>
        <w:t>Anexo III</w:t>
      </w:r>
      <w:r w:rsidRPr="00E84FB3">
        <w:rPr>
          <w:rFonts w:ascii="Verdana" w:hAnsi="Verdana"/>
          <w:b/>
          <w:bCs/>
          <w:sz w:val="22"/>
          <w:szCs w:val="22"/>
        </w:rPr>
        <w:t xml:space="preserve"> – Certificado fedatario público. </w:t>
      </w:r>
      <w:r w:rsidRPr="00E84FB3">
        <w:rPr>
          <w:rFonts w:ascii="Verdana" w:hAnsi="Verdana" w:cs="Arial"/>
          <w:b/>
          <w:bCs/>
          <w:sz w:val="22"/>
          <w:szCs w:val="22"/>
          <w:lang w:val="es-ES"/>
        </w:rPr>
        <w:t>Convocatoria de subvenciones a favor de Ayuntamientos y Entidades Locales Menores de la provincia de Alicante de hasta 5.000 habitantes, para la realización de inversiones en caminos de titularidad municipal a ejecutar por los Ayuntamientos. Año 2021</w:t>
      </w:r>
      <w:r w:rsidRPr="00E84FB3">
        <w:rPr>
          <w:rFonts w:ascii="Verdana" w:hAnsi="Verdana"/>
          <w:b/>
          <w:bCs/>
          <w:sz w:val="22"/>
          <w:szCs w:val="22"/>
        </w:rPr>
        <w:t>.</w:t>
      </w:r>
    </w:p>
    <w:p w:rsidR="009C268D" w:rsidRDefault="009C268D" w:rsidP="009C268D">
      <w:pPr>
        <w:jc w:val="both"/>
        <w:rPr>
          <w:rFonts w:ascii="Verdana" w:hAnsi="Verdana"/>
          <w:b/>
          <w:bCs/>
          <w:i/>
          <w:sz w:val="22"/>
          <w:szCs w:val="22"/>
          <w:u w:val="single"/>
        </w:rPr>
      </w:pPr>
    </w:p>
    <w:p w:rsidR="009C268D" w:rsidRPr="00B465CE" w:rsidRDefault="009C268D" w:rsidP="009C268D">
      <w:pPr>
        <w:jc w:val="both"/>
        <w:rPr>
          <w:rFonts w:ascii="Verdana" w:hAnsi="Verdana"/>
          <w:bCs/>
          <w:sz w:val="22"/>
          <w:szCs w:val="22"/>
        </w:rPr>
      </w:pPr>
      <w:r w:rsidRPr="00590C08">
        <w:rPr>
          <w:rFonts w:ascii="Verdana" w:hAnsi="Verdana" w:cs="Arial"/>
          <w:b/>
          <w:bCs/>
          <w:sz w:val="22"/>
          <w:szCs w:val="22"/>
          <w:lang w:val="es-ES"/>
        </w:rPr>
        <w:t xml:space="preserve">Área de Servicios e Infraestructuras (Departamento de Carreteras). </w:t>
      </w:r>
      <w:r w:rsidRPr="00590C08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Expediente núm. 6332/2021</w:t>
      </w:r>
      <w:r w:rsidRPr="009C268D">
        <w:rPr>
          <w:rFonts w:ascii="Verdana" w:hAnsi="Verdana"/>
          <w:b/>
          <w:bCs/>
          <w:i/>
          <w:sz w:val="22"/>
          <w:szCs w:val="22"/>
          <w:lang w:val="es-ES"/>
        </w:rPr>
        <w:t>.</w:t>
      </w:r>
    </w:p>
    <w:p w:rsidR="009C268D" w:rsidRPr="00B465CE" w:rsidRDefault="009C268D" w:rsidP="009C268D">
      <w:pPr>
        <w:jc w:val="both"/>
        <w:rPr>
          <w:rFonts w:ascii="Verdana" w:hAnsi="Verdana"/>
          <w:bCs/>
          <w:sz w:val="22"/>
          <w:szCs w:val="22"/>
        </w:rPr>
      </w:pPr>
    </w:p>
    <w:tbl>
      <w:tblPr>
        <w:tblW w:w="8484" w:type="dxa"/>
        <w:tblInd w:w="26" w:type="dxa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799"/>
        <w:gridCol w:w="3685"/>
      </w:tblGrid>
      <w:tr w:rsidR="009C268D" w:rsidRPr="00FF5F34" w:rsidTr="00FF5F34">
        <w:trPr>
          <w:trHeight w:val="10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vAlign w:val="center"/>
          </w:tcPr>
          <w:p w:rsidR="009C268D" w:rsidRPr="00FF5F34" w:rsidRDefault="009C268D" w:rsidP="00FF5F34">
            <w:pPr>
              <w:spacing w:line="259" w:lineRule="auto"/>
              <w:rPr>
                <w:rFonts w:ascii="Verdana" w:hAnsi="Verdana" w:cs="Arial"/>
                <w:b/>
                <w:sz w:val="16"/>
                <w:szCs w:val="16"/>
              </w:rPr>
            </w:pPr>
            <w:r w:rsidRPr="00FF5F34">
              <w:rPr>
                <w:rFonts w:ascii="Verdana" w:eastAsia="Arial" w:hAnsi="Verdana" w:cs="Arial"/>
                <w:b/>
                <w:sz w:val="16"/>
                <w:szCs w:val="16"/>
              </w:rPr>
              <w:t>APELLIDOS Y NOMBRE SECRETARIO</w:t>
            </w:r>
            <w:r w:rsidRPr="00FF5F34">
              <w:rPr>
                <w:rFonts w:ascii="Verdana" w:hAnsi="Verdana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vAlign w:val="center"/>
          </w:tcPr>
          <w:p w:rsidR="009C268D" w:rsidRPr="00FF5F34" w:rsidRDefault="009C268D" w:rsidP="00FF5F34">
            <w:pPr>
              <w:spacing w:line="259" w:lineRule="auto"/>
              <w:rPr>
                <w:rFonts w:ascii="Verdana" w:hAnsi="Verdana" w:cs="Arial"/>
                <w:b/>
                <w:sz w:val="16"/>
                <w:szCs w:val="16"/>
              </w:rPr>
            </w:pPr>
            <w:r w:rsidRPr="00FF5F34">
              <w:rPr>
                <w:rFonts w:ascii="Verdana" w:eastAsia="Arial" w:hAnsi="Verdana" w:cs="Arial"/>
                <w:b/>
                <w:sz w:val="16"/>
                <w:szCs w:val="16"/>
              </w:rPr>
              <w:t xml:space="preserve">N.I.F. </w:t>
            </w:r>
          </w:p>
        </w:tc>
      </w:tr>
      <w:tr w:rsidR="009C268D" w:rsidRPr="00FC6E5E" w:rsidTr="00FF5F34">
        <w:trPr>
          <w:trHeight w:val="45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9C268D" w:rsidRPr="00FC6E5E" w:rsidRDefault="009C268D" w:rsidP="00FF5F34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9C268D" w:rsidRPr="00FC6E5E" w:rsidRDefault="009C268D" w:rsidP="00FF5F34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</w:tr>
      <w:tr w:rsidR="009C268D" w:rsidRPr="00FF5F34" w:rsidTr="00FF5F34">
        <w:trPr>
          <w:trHeight w:val="102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vAlign w:val="center"/>
          </w:tcPr>
          <w:p w:rsidR="009C268D" w:rsidRPr="00FF5F34" w:rsidRDefault="009C268D" w:rsidP="00FF5F34">
            <w:pPr>
              <w:spacing w:line="259" w:lineRule="auto"/>
              <w:rPr>
                <w:rFonts w:ascii="Verdana" w:eastAsia="Arial" w:hAnsi="Verdana" w:cs="Arial"/>
                <w:b/>
                <w:sz w:val="16"/>
                <w:szCs w:val="16"/>
              </w:rPr>
            </w:pPr>
            <w:r w:rsidRPr="00FF5F34">
              <w:rPr>
                <w:rFonts w:ascii="Verdana" w:eastAsia="Arial" w:hAnsi="Verdana" w:cs="Arial"/>
                <w:b/>
                <w:sz w:val="16"/>
                <w:szCs w:val="16"/>
              </w:rPr>
              <w:t>AYUNTAMIENTO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vAlign w:val="center"/>
          </w:tcPr>
          <w:p w:rsidR="009C268D" w:rsidRPr="00FF5F34" w:rsidRDefault="009C268D" w:rsidP="00FF5F34">
            <w:pPr>
              <w:spacing w:line="259" w:lineRule="auto"/>
              <w:rPr>
                <w:rFonts w:ascii="Verdana" w:eastAsia="Arial" w:hAnsi="Verdana" w:cs="Arial"/>
                <w:b/>
                <w:sz w:val="16"/>
                <w:szCs w:val="16"/>
              </w:rPr>
            </w:pPr>
            <w:r w:rsidRPr="00FF5F34">
              <w:rPr>
                <w:rFonts w:ascii="Verdana" w:eastAsia="Arial" w:hAnsi="Verdana" w:cs="Arial"/>
                <w:b/>
                <w:sz w:val="16"/>
                <w:szCs w:val="16"/>
              </w:rPr>
              <w:t xml:space="preserve">C.I.F. </w:t>
            </w:r>
          </w:p>
        </w:tc>
      </w:tr>
      <w:tr w:rsidR="009C268D" w:rsidRPr="00FC6E5E" w:rsidTr="00FF5F34">
        <w:trPr>
          <w:trHeight w:val="397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9C268D" w:rsidRPr="00FC6E5E" w:rsidRDefault="009C268D" w:rsidP="00FF5F34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9C268D" w:rsidRPr="00FC6E5E" w:rsidRDefault="009C268D" w:rsidP="00FF5F34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</w:tr>
    </w:tbl>
    <w:p w:rsidR="009C268D" w:rsidRPr="002E14FF" w:rsidRDefault="009C268D" w:rsidP="009C268D">
      <w:pPr>
        <w:jc w:val="both"/>
        <w:rPr>
          <w:rFonts w:ascii="Verdana" w:hAnsi="Verdana"/>
          <w:sz w:val="22"/>
          <w:szCs w:val="22"/>
        </w:rPr>
      </w:pPr>
    </w:p>
    <w:p w:rsidR="009C268D" w:rsidRPr="002E14FF" w:rsidRDefault="009C268D" w:rsidP="009C268D">
      <w:pPr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CERTIFICO que según resulta de los antecedentes obrantes en esta Secretaría de mi cargo, resulta:</w:t>
      </w:r>
    </w:p>
    <w:p w:rsidR="009C268D" w:rsidRPr="002E14FF" w:rsidRDefault="009C268D" w:rsidP="009C268D">
      <w:pPr>
        <w:jc w:val="both"/>
        <w:rPr>
          <w:rFonts w:ascii="Verdana" w:hAnsi="Verdana"/>
          <w:sz w:val="22"/>
          <w:szCs w:val="22"/>
        </w:rPr>
      </w:pPr>
      <w:bookmarkStart w:id="0" w:name="_GoBack"/>
    </w:p>
    <w:bookmarkEnd w:id="0"/>
    <w:p w:rsidR="009C268D" w:rsidRPr="002E14FF" w:rsidRDefault="009C268D" w:rsidP="009C268D">
      <w:pPr>
        <w:spacing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1º Que los terrenos que será necesario ocupar para la ejecución de las obras son de titularidad municipal del Ayuntamiento por:(1)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9"/>
      </w:tblGrid>
      <w:tr w:rsidR="009C268D" w:rsidRPr="002E14FF" w:rsidTr="00A86A4B">
        <w:tc>
          <w:tcPr>
            <w:tcW w:w="8639" w:type="dxa"/>
          </w:tcPr>
          <w:p w:rsidR="009C268D" w:rsidRPr="002E14FF" w:rsidRDefault="009C268D" w:rsidP="00A86A4B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9C268D" w:rsidRPr="002E14FF" w:rsidRDefault="009C268D" w:rsidP="009C268D">
      <w:pPr>
        <w:spacing w:before="160" w:after="160"/>
        <w:jc w:val="both"/>
        <w:rPr>
          <w:rFonts w:ascii="Verdana" w:hAnsi="Verdana"/>
          <w:sz w:val="22"/>
          <w:szCs w:val="22"/>
        </w:rPr>
      </w:pPr>
      <w:proofErr w:type="gramStart"/>
      <w:r w:rsidRPr="002E14FF">
        <w:rPr>
          <w:rFonts w:ascii="Verdana" w:hAnsi="Verdana"/>
          <w:sz w:val="22"/>
          <w:szCs w:val="22"/>
        </w:rPr>
        <w:t>estando</w:t>
      </w:r>
      <w:proofErr w:type="gramEnd"/>
      <w:r w:rsidRPr="002E14FF">
        <w:rPr>
          <w:rFonts w:ascii="Verdana" w:hAnsi="Verdana"/>
          <w:sz w:val="22"/>
          <w:szCs w:val="22"/>
        </w:rPr>
        <w:t xml:space="preserve"> bajo la plena disponibilidad de este Ayuntamiento (</w:t>
      </w:r>
      <w:r w:rsidRPr="002E14FF">
        <w:rPr>
          <w:rFonts w:ascii="Verdana" w:hAnsi="Verdana"/>
          <w:sz w:val="22"/>
          <w:szCs w:val="22"/>
          <w:u w:val="single"/>
        </w:rPr>
        <w:t>marcar lo que proceda</w:t>
      </w:r>
      <w:r w:rsidRPr="002E14FF">
        <w:rPr>
          <w:rFonts w:ascii="Verdana" w:hAnsi="Verdana"/>
          <w:sz w:val="22"/>
          <w:szCs w:val="22"/>
        </w:rPr>
        <w:t>)</w:t>
      </w:r>
    </w:p>
    <w:p w:rsidR="009C268D" w:rsidRPr="002E14FF" w:rsidRDefault="00FF5F34" w:rsidP="009C268D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898794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C268D" w:rsidRPr="002E14FF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9C268D" w:rsidRPr="002E14FF">
        <w:rPr>
          <w:rFonts w:ascii="Verdana" w:hAnsi="Verdana"/>
          <w:sz w:val="22"/>
          <w:szCs w:val="22"/>
        </w:rPr>
        <w:t>Disponiendo de todas las autorizaciones y concesiones, de carácter particular y administrativas, precisas para la realización de las obras de que se trata.</w:t>
      </w:r>
    </w:p>
    <w:p w:rsidR="009C268D" w:rsidRPr="002E14FF" w:rsidRDefault="00FF5F34" w:rsidP="009C268D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525795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C268D" w:rsidRPr="002E14FF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9C268D" w:rsidRPr="002E14FF">
        <w:rPr>
          <w:rFonts w:ascii="Verdana" w:hAnsi="Verdana"/>
          <w:sz w:val="22"/>
          <w:szCs w:val="22"/>
        </w:rPr>
        <w:t>No precisando de autorizaciones ni concesiones, de carácter particular y administrativas, para la realización de las obras de que se trata.</w:t>
      </w:r>
    </w:p>
    <w:p w:rsidR="009C268D" w:rsidRPr="002E14FF" w:rsidRDefault="009C268D" w:rsidP="009C268D">
      <w:pPr>
        <w:spacing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2º Que las actuaciones previstas se adaptan al planeamiento urbanístico de la zona, siendo acorde con el planeamiento urbanístico vigente y la normativa existente al respecto.</w:t>
      </w:r>
    </w:p>
    <w:p w:rsidR="009C268D" w:rsidRPr="002E14FF" w:rsidRDefault="009C268D" w:rsidP="009C268D">
      <w:pPr>
        <w:spacing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3º Que para la realización de las obras previstas (</w:t>
      </w:r>
      <w:r w:rsidRPr="002E14FF">
        <w:rPr>
          <w:rFonts w:ascii="Verdana" w:hAnsi="Verdana"/>
          <w:sz w:val="22"/>
          <w:szCs w:val="22"/>
          <w:u w:val="single"/>
        </w:rPr>
        <w:t>marcar lo que proceda</w:t>
      </w:r>
      <w:r w:rsidRPr="002E14FF">
        <w:rPr>
          <w:rFonts w:ascii="Verdana" w:hAnsi="Verdana"/>
          <w:sz w:val="22"/>
          <w:szCs w:val="22"/>
        </w:rPr>
        <w:t>):</w:t>
      </w:r>
    </w:p>
    <w:p w:rsidR="009C268D" w:rsidRPr="002E14FF" w:rsidRDefault="00FF5F34" w:rsidP="009C268D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1643345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C268D" w:rsidRPr="002E14F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9C268D" w:rsidRPr="002E14FF">
        <w:rPr>
          <w:rFonts w:ascii="Verdana" w:hAnsi="Verdana"/>
          <w:sz w:val="22"/>
          <w:szCs w:val="22"/>
        </w:rPr>
        <w:t>No se ha obtenido/solicitado subvención procedentes de otros Departamentos del Excma. Diputación Provincial de Alicante, sus organismos autónomos ni de otros organismos públicos.</w:t>
      </w:r>
    </w:p>
    <w:p w:rsidR="009C268D" w:rsidRPr="002E14FF" w:rsidRDefault="00FF5F34" w:rsidP="009C268D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1543862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C268D" w:rsidRPr="002E14F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9C268D" w:rsidRPr="002E14FF">
        <w:rPr>
          <w:rFonts w:ascii="Verdana" w:hAnsi="Verdana"/>
          <w:sz w:val="22"/>
          <w:szCs w:val="22"/>
        </w:rPr>
        <w:t>Se ha obtenido/solicitado subvención procedentes de otros Departamentos del Excma. Diputación Provincial de Alicante, sus organismos autónomos ni de otros organismos públicos. (2)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9"/>
      </w:tblGrid>
      <w:tr w:rsidR="009C268D" w:rsidRPr="002E14FF" w:rsidTr="00A86A4B">
        <w:tc>
          <w:tcPr>
            <w:tcW w:w="8639" w:type="dxa"/>
          </w:tcPr>
          <w:p w:rsidR="009C268D" w:rsidRPr="002E14FF" w:rsidRDefault="009C268D" w:rsidP="00A86A4B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9C268D" w:rsidRPr="002E14FF" w:rsidRDefault="009C268D" w:rsidP="009C268D">
      <w:pPr>
        <w:jc w:val="both"/>
        <w:rPr>
          <w:rFonts w:ascii="Verdana" w:hAnsi="Verdana"/>
          <w:sz w:val="22"/>
          <w:szCs w:val="22"/>
        </w:rPr>
      </w:pPr>
    </w:p>
    <w:p w:rsidR="009C268D" w:rsidRPr="002E14FF" w:rsidRDefault="009C268D" w:rsidP="009C268D">
      <w:pPr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 xml:space="preserve">4º Que el I.V.A. soportado en la actividad subvencionada no es deducible, pues tal y como dispone el artículo 31.8 de la Ley 38/2003, de 17 de </w:t>
      </w:r>
      <w:r w:rsidRPr="002E14FF">
        <w:rPr>
          <w:rFonts w:ascii="Verdana" w:hAnsi="Verdana"/>
          <w:sz w:val="22"/>
          <w:szCs w:val="22"/>
        </w:rPr>
        <w:lastRenderedPageBreak/>
        <w:t>noviembre, General de Subvenciones, en ningún caso tendrán el carácter de subvencionable los impuestos indirectos recuperables.</w:t>
      </w:r>
    </w:p>
    <w:p w:rsidR="009C268D" w:rsidRPr="002E14FF" w:rsidRDefault="009C268D" w:rsidP="009C268D">
      <w:pPr>
        <w:jc w:val="both"/>
        <w:rPr>
          <w:rFonts w:ascii="Verdana" w:hAnsi="Verdana"/>
          <w:sz w:val="22"/>
          <w:szCs w:val="22"/>
        </w:rPr>
      </w:pPr>
    </w:p>
    <w:p w:rsidR="009C268D" w:rsidRPr="002E14FF" w:rsidRDefault="009C268D" w:rsidP="009C268D">
      <w:pPr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Y para que conste y surta sus efectos oportunos ante la Excma. Diputación provincial de Alicante, expido la presente orden y con el visto bueno del Sr.  Alcalde-Presidente, en el lugar y fecha de la firma electrónica.</w:t>
      </w:r>
    </w:p>
    <w:p w:rsidR="009C268D" w:rsidRPr="002E14FF" w:rsidRDefault="009C268D" w:rsidP="009C268D">
      <w:pPr>
        <w:jc w:val="both"/>
        <w:rPr>
          <w:rFonts w:ascii="Verdana" w:hAnsi="Verdana"/>
          <w:sz w:val="22"/>
          <w:szCs w:val="22"/>
        </w:rPr>
      </w:pPr>
    </w:p>
    <w:p w:rsidR="009C268D" w:rsidRPr="002E14FF" w:rsidRDefault="009C268D" w:rsidP="009C268D">
      <w:pPr>
        <w:spacing w:after="160"/>
        <w:jc w:val="both"/>
        <w:rPr>
          <w:rFonts w:ascii="Verdana" w:hAnsi="Verdana"/>
          <w:sz w:val="18"/>
          <w:szCs w:val="22"/>
        </w:rPr>
      </w:pPr>
      <w:r w:rsidRPr="002E14FF">
        <w:rPr>
          <w:rFonts w:ascii="Verdana" w:hAnsi="Verdana"/>
          <w:szCs w:val="22"/>
        </w:rPr>
        <w:t>(</w:t>
      </w:r>
      <w:r w:rsidRPr="002E14FF">
        <w:rPr>
          <w:rFonts w:ascii="Verdana" w:hAnsi="Verdana"/>
          <w:sz w:val="18"/>
          <w:szCs w:val="22"/>
        </w:rPr>
        <w:t xml:space="preserve">1) Se indicará el motivo, </w:t>
      </w:r>
      <w:proofErr w:type="spellStart"/>
      <w:r w:rsidRPr="002E14FF">
        <w:rPr>
          <w:rFonts w:ascii="Verdana" w:hAnsi="Verdana"/>
          <w:sz w:val="18"/>
          <w:szCs w:val="22"/>
        </w:rPr>
        <w:t>Vgr</w:t>
      </w:r>
      <w:proofErr w:type="spellEnd"/>
      <w:r w:rsidRPr="002E14FF">
        <w:rPr>
          <w:rFonts w:ascii="Verdana" w:hAnsi="Verdana"/>
          <w:sz w:val="18"/>
          <w:szCs w:val="22"/>
        </w:rPr>
        <w:t>: por tiempo inmemorial; por constar inscritos en el Inventario de Bienes de la Corporación bajo el epígrafe….; por constar como tal en el catastro, etc….</w:t>
      </w:r>
    </w:p>
    <w:p w:rsidR="009C268D" w:rsidRPr="002E14FF" w:rsidRDefault="009C268D" w:rsidP="009C268D">
      <w:pPr>
        <w:spacing w:after="160"/>
        <w:jc w:val="both"/>
        <w:rPr>
          <w:rFonts w:ascii="Verdana" w:hAnsi="Verdana"/>
          <w:sz w:val="18"/>
          <w:szCs w:val="22"/>
        </w:rPr>
      </w:pPr>
      <w:r w:rsidRPr="002E14FF">
        <w:rPr>
          <w:rFonts w:ascii="Verdana" w:hAnsi="Verdana"/>
          <w:sz w:val="18"/>
          <w:szCs w:val="22"/>
        </w:rPr>
        <w:t xml:space="preserve">(2) Se deberá indicar Departamento de la Diputación, Organismo Autónomo de la misma u Organismo Público concedente de la subvención y fecha de obtención de la misma. </w:t>
      </w:r>
    </w:p>
    <w:p w:rsidR="009C268D" w:rsidRPr="002E14FF" w:rsidRDefault="009C268D" w:rsidP="009C268D">
      <w:pPr>
        <w:jc w:val="center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Documento firmado electrónicamente.</w:t>
      </w:r>
    </w:p>
    <w:p w:rsidR="009C268D" w:rsidRPr="002E14FF" w:rsidRDefault="009C268D" w:rsidP="009C268D">
      <w:pPr>
        <w:jc w:val="both"/>
        <w:rPr>
          <w:rFonts w:ascii="Verdana" w:hAnsi="Verdana"/>
          <w:sz w:val="22"/>
          <w:szCs w:val="22"/>
        </w:rPr>
      </w:pPr>
    </w:p>
    <w:p w:rsidR="009C268D" w:rsidRPr="002E14FF" w:rsidRDefault="009C268D" w:rsidP="009C268D">
      <w:pPr>
        <w:pStyle w:val="Default"/>
        <w:jc w:val="both"/>
        <w:rPr>
          <w:b/>
          <w:bCs/>
          <w:sz w:val="22"/>
          <w:szCs w:val="22"/>
        </w:rPr>
      </w:pPr>
    </w:p>
    <w:p w:rsidR="009C268D" w:rsidRPr="009C268D" w:rsidRDefault="009C268D" w:rsidP="009C268D">
      <w:pPr>
        <w:pStyle w:val="Default"/>
        <w:jc w:val="both"/>
        <w:rPr>
          <w:rFonts w:ascii="Verdana" w:hAnsi="Verdana"/>
          <w:b/>
          <w:bCs/>
          <w:sz w:val="22"/>
          <w:szCs w:val="22"/>
        </w:rPr>
      </w:pPr>
      <w:r w:rsidRPr="009C268D">
        <w:rPr>
          <w:rFonts w:ascii="Verdana" w:hAnsi="Verdana"/>
          <w:b/>
          <w:bCs/>
          <w:sz w:val="22"/>
          <w:szCs w:val="22"/>
        </w:rPr>
        <w:t xml:space="preserve">ILMO. SR. PRESIDENTE DE LA DIPUTACIÓN PROVINCIAL DE ALICANTE </w:t>
      </w:r>
    </w:p>
    <w:p w:rsidR="009C268D" w:rsidRPr="002E14FF" w:rsidRDefault="009C268D" w:rsidP="009C268D">
      <w:pPr>
        <w:pStyle w:val="Default"/>
        <w:rPr>
          <w:sz w:val="22"/>
          <w:szCs w:val="22"/>
        </w:rPr>
      </w:pPr>
    </w:p>
    <w:p w:rsidR="009C268D" w:rsidRPr="002E14FF" w:rsidRDefault="009C268D" w:rsidP="009C268D">
      <w:pPr>
        <w:jc w:val="both"/>
        <w:rPr>
          <w:rFonts w:ascii="Verdana" w:hAnsi="Verdana"/>
          <w:sz w:val="16"/>
          <w:szCs w:val="16"/>
        </w:rPr>
      </w:pPr>
      <w:r w:rsidRPr="002E14FF">
        <w:rPr>
          <w:rFonts w:ascii="Verdana" w:hAnsi="Verdana"/>
          <w:sz w:val="16"/>
          <w:szCs w:val="16"/>
        </w:rPr>
        <w:t xml:space="preserve">“INFORMACIÓN SOBRE PROTECCIÓN DE DATOS DE CARÁCTER PERSONAL- Ley Orgánica 3/2018, de 5 de diciembre, de Protección de Datos Personales y garantía de los derechos digitales. El responsable del tratamiento de sus datos de carácter personal es la Diputación de Alicante, con domicilio en: Avda. de la Estación 6, 03005 Alicante. La finalidad para la que sus datos van a ser tratados es la gestión de CONCESIÓN DE SUBVENCIONES. La legitimación para realizar dicho tratamiento está basada en el ejercicio de poderes públicos conferidos al responsable del tratamiento y/o cumplimiento de una obligación legal aplicable al responsable del tratamiento. Sólo se comunican los datos proporcionados a los “Destinatarios especificados en la información adicional&gt;&gt;. Los Derechos que usted como interesado ostenta consisten en: acceso, </w:t>
      </w:r>
      <w:proofErr w:type="gramStart"/>
      <w:r w:rsidRPr="002E14FF">
        <w:rPr>
          <w:rFonts w:ascii="Verdana" w:hAnsi="Verdana"/>
          <w:sz w:val="16"/>
          <w:szCs w:val="16"/>
        </w:rPr>
        <w:t>rectificación ,</w:t>
      </w:r>
      <w:proofErr w:type="gramEnd"/>
      <w:r w:rsidRPr="002E14FF">
        <w:rPr>
          <w:rFonts w:ascii="Verdana" w:hAnsi="Verdana"/>
          <w:sz w:val="16"/>
          <w:szCs w:val="16"/>
        </w:rPr>
        <w:t xml:space="preserve"> supresión , oposición , limitación del tratamiento , portabilidad y (en su caso) retirada del consentimiento prestado . El modo de ejercer estos derechos se indica en la información adicional. Debe consultar la información adicional y detallada sobre Protección de Datos en: </w:t>
      </w:r>
      <w:hyperlink r:id="rId9" w:history="1">
        <w:r w:rsidRPr="002E14FF">
          <w:rPr>
            <w:rStyle w:val="Hipervnculo"/>
            <w:rFonts w:ascii="Verdana" w:hAnsi="Verdana"/>
            <w:sz w:val="16"/>
            <w:szCs w:val="16"/>
          </w:rPr>
          <w:t>https://diputacionalicante.sedelectronica.es/privacy.4</w:t>
        </w:r>
      </w:hyperlink>
      <w:r w:rsidRPr="002E14FF">
        <w:rPr>
          <w:rFonts w:ascii="Verdana" w:hAnsi="Verdana"/>
          <w:sz w:val="16"/>
          <w:szCs w:val="16"/>
        </w:rPr>
        <w:t>”.</w:t>
      </w:r>
    </w:p>
    <w:p w:rsidR="009C268D" w:rsidRPr="002E14FF" w:rsidRDefault="009C268D" w:rsidP="009C268D">
      <w:pPr>
        <w:jc w:val="both"/>
        <w:rPr>
          <w:rFonts w:ascii="Verdana" w:hAnsi="Verdana"/>
          <w:sz w:val="16"/>
          <w:szCs w:val="16"/>
        </w:rPr>
      </w:pPr>
    </w:p>
    <w:p w:rsidR="00B1666B" w:rsidRDefault="00B1666B" w:rsidP="00B1666B">
      <w:pPr>
        <w:jc w:val="both"/>
        <w:rPr>
          <w:rFonts w:ascii="Verdana" w:hAnsi="Verdana"/>
          <w:i/>
          <w:sz w:val="16"/>
          <w:szCs w:val="16"/>
        </w:rPr>
      </w:pPr>
    </w:p>
    <w:p w:rsidR="00DF249B" w:rsidRPr="00DF249B" w:rsidRDefault="00DF249B" w:rsidP="00DF249B">
      <w:pPr>
        <w:jc w:val="both"/>
        <w:rPr>
          <w:rFonts w:ascii="Verdana" w:hAnsi="Verdana"/>
          <w:sz w:val="22"/>
          <w:szCs w:val="22"/>
        </w:rPr>
      </w:pPr>
    </w:p>
    <w:sectPr w:rsidR="00DF249B" w:rsidRPr="00DF249B" w:rsidSect="00E77A50">
      <w:headerReference w:type="default" r:id="rId10"/>
      <w:footerReference w:type="default" r:id="rId11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05E" w:rsidRDefault="00CD005E">
      <w:r>
        <w:separator/>
      </w:r>
    </w:p>
  </w:endnote>
  <w:endnote w:type="continuationSeparator" w:id="0">
    <w:p w:rsidR="00CD005E" w:rsidRDefault="00CD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 wp14:anchorId="29F04D9F" wp14:editId="02DEA0AF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3" name="Imagen 3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proofErr w:type="spellStart"/>
    <w:r w:rsidR="00083E72" w:rsidRPr="00AD7E22">
      <w:rPr>
        <w:rFonts w:ascii="Verdana" w:hAnsi="Verdana"/>
        <w:sz w:val="16"/>
        <w:szCs w:val="16"/>
        <w:lang w:val="fr-FR"/>
      </w:rPr>
      <w:t>Avenida</w:t>
    </w:r>
    <w:proofErr w:type="spellEnd"/>
    <w:r w:rsidR="00083E72" w:rsidRPr="00AD7E22">
      <w:rPr>
        <w:rFonts w:ascii="Verdana" w:hAnsi="Verdana"/>
        <w:sz w:val="16"/>
        <w:szCs w:val="16"/>
        <w:lang w:val="fr-FR"/>
      </w:rPr>
      <w:t xml:space="preserve"> de </w:t>
    </w:r>
    <w:proofErr w:type="gramStart"/>
    <w:r w:rsidR="00083E72" w:rsidRPr="00AD7E22">
      <w:rPr>
        <w:rFonts w:ascii="Verdana" w:hAnsi="Verdana"/>
        <w:sz w:val="16"/>
        <w:szCs w:val="16"/>
        <w:lang w:val="fr-FR"/>
      </w:rPr>
      <w:t xml:space="preserve">la </w:t>
    </w:r>
    <w:proofErr w:type="spellStart"/>
    <w:r w:rsidR="00083E72" w:rsidRPr="00AD7E22">
      <w:rPr>
        <w:rFonts w:ascii="Verdana" w:hAnsi="Verdana"/>
        <w:sz w:val="16"/>
        <w:szCs w:val="16"/>
        <w:lang w:val="fr-FR"/>
      </w:rPr>
      <w:t>Estación</w:t>
    </w:r>
    <w:proofErr w:type="spellEnd"/>
    <w:proofErr w:type="gramEnd"/>
    <w:r w:rsidR="00083E72" w:rsidRPr="00AD7E22">
      <w:rPr>
        <w:rFonts w:ascii="Verdana" w:hAnsi="Verdana"/>
        <w:sz w:val="16"/>
        <w:szCs w:val="16"/>
        <w:lang w:val="fr-FR"/>
      </w:rPr>
      <w:t>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</w:r>
    <w:proofErr w:type="spellStart"/>
    <w:r w:rsidR="008C09C4" w:rsidRPr="00AD7E22">
      <w:rPr>
        <w:rFonts w:ascii="Verdana" w:hAnsi="Verdana"/>
        <w:sz w:val="16"/>
        <w:szCs w:val="16"/>
        <w:lang w:val="fr-FR"/>
      </w:rPr>
      <w:t>Pág</w:t>
    </w:r>
    <w:proofErr w:type="spellEnd"/>
    <w:r w:rsidR="008C09C4" w:rsidRPr="00AD7E22">
      <w:rPr>
        <w:rFonts w:ascii="Verdana" w:hAnsi="Verdana"/>
        <w:sz w:val="16"/>
        <w:szCs w:val="16"/>
        <w:lang w:val="fr-FR"/>
      </w:rPr>
      <w:t xml:space="preserve">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FF5F34">
      <w:rPr>
        <w:rFonts w:ascii="Verdana" w:hAnsi="Verdana"/>
        <w:noProof/>
        <w:sz w:val="16"/>
        <w:szCs w:val="16"/>
        <w:lang w:val="fr-FR"/>
      </w:rPr>
      <w:t>1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05E" w:rsidRDefault="00CD005E">
      <w:r>
        <w:separator/>
      </w:r>
    </w:p>
  </w:footnote>
  <w:footnote w:type="continuationSeparator" w:id="0">
    <w:p w:rsidR="00CD005E" w:rsidRDefault="00CD00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99C" w:rsidRPr="006811F6" w:rsidRDefault="00E1699C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20C22D61" wp14:editId="5453B269">
          <wp:simplePos x="0" y="0"/>
          <wp:positionH relativeFrom="column">
            <wp:posOffset>-517525</wp:posOffset>
          </wp:positionH>
          <wp:positionV relativeFrom="paragraph">
            <wp:posOffset>-342265</wp:posOffset>
          </wp:positionV>
          <wp:extent cx="628650" cy="717482"/>
          <wp:effectExtent l="0" t="0" r="0" b="6985"/>
          <wp:wrapNone/>
          <wp:docPr id="2" name="Imagen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54E8" w:rsidRPr="009354E8" w:rsidRDefault="00F11C18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36226"/>
    <w:multiLevelType w:val="hybridMultilevel"/>
    <w:tmpl w:val="42C02180"/>
    <w:lvl w:ilvl="0" w:tplc="D55A9F74">
      <w:numFmt w:val="bullet"/>
      <w:lvlText w:val="-"/>
      <w:lvlJc w:val="left"/>
      <w:pPr>
        <w:ind w:left="1854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CFB6372"/>
    <w:multiLevelType w:val="hybridMultilevel"/>
    <w:tmpl w:val="C5E09670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56ED0512"/>
    <w:multiLevelType w:val="hybridMultilevel"/>
    <w:tmpl w:val="881C43BC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9842E7"/>
    <w:multiLevelType w:val="hybridMultilevel"/>
    <w:tmpl w:val="D130C6E4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D55A9F74">
      <w:numFmt w:val="bullet"/>
      <w:lvlText w:val="-"/>
      <w:lvlJc w:val="left"/>
      <w:pPr>
        <w:ind w:left="2574" w:hanging="360"/>
      </w:pPr>
      <w:rPr>
        <w:rFonts w:ascii="Verdana" w:eastAsia="Times New Roman" w:hAnsi="Verdan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677C3C1E"/>
    <w:multiLevelType w:val="hybridMultilevel"/>
    <w:tmpl w:val="0C14978E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FE69EE"/>
    <w:multiLevelType w:val="hybridMultilevel"/>
    <w:tmpl w:val="585056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879"/>
    <w:rsid w:val="00013DD5"/>
    <w:rsid w:val="00083E72"/>
    <w:rsid w:val="00084181"/>
    <w:rsid w:val="00085868"/>
    <w:rsid w:val="00097898"/>
    <w:rsid w:val="000C2B48"/>
    <w:rsid w:val="000D6232"/>
    <w:rsid w:val="000F54BB"/>
    <w:rsid w:val="00143998"/>
    <w:rsid w:val="0017437E"/>
    <w:rsid w:val="001D7D8F"/>
    <w:rsid w:val="001F155B"/>
    <w:rsid w:val="00210D34"/>
    <w:rsid w:val="00213D7D"/>
    <w:rsid w:val="00224E10"/>
    <w:rsid w:val="00251772"/>
    <w:rsid w:val="0025540E"/>
    <w:rsid w:val="00313EDE"/>
    <w:rsid w:val="003244B5"/>
    <w:rsid w:val="003363B1"/>
    <w:rsid w:val="003664CE"/>
    <w:rsid w:val="003B23AC"/>
    <w:rsid w:val="003D27BA"/>
    <w:rsid w:val="003F59AC"/>
    <w:rsid w:val="00407C02"/>
    <w:rsid w:val="004D7260"/>
    <w:rsid w:val="004E7001"/>
    <w:rsid w:val="00513AD3"/>
    <w:rsid w:val="00531B5C"/>
    <w:rsid w:val="00542410"/>
    <w:rsid w:val="00542C48"/>
    <w:rsid w:val="005D3781"/>
    <w:rsid w:val="005D6923"/>
    <w:rsid w:val="005E26FA"/>
    <w:rsid w:val="005F1156"/>
    <w:rsid w:val="00610EEF"/>
    <w:rsid w:val="00612917"/>
    <w:rsid w:val="006920B4"/>
    <w:rsid w:val="006A1065"/>
    <w:rsid w:val="006B5225"/>
    <w:rsid w:val="006B560F"/>
    <w:rsid w:val="006C5315"/>
    <w:rsid w:val="006E0242"/>
    <w:rsid w:val="006E799C"/>
    <w:rsid w:val="00741189"/>
    <w:rsid w:val="00751296"/>
    <w:rsid w:val="00760BA3"/>
    <w:rsid w:val="00764EAA"/>
    <w:rsid w:val="00795D4F"/>
    <w:rsid w:val="007A2ED0"/>
    <w:rsid w:val="007D4A6B"/>
    <w:rsid w:val="007E1C53"/>
    <w:rsid w:val="00806819"/>
    <w:rsid w:val="008256E4"/>
    <w:rsid w:val="00853349"/>
    <w:rsid w:val="00893BB3"/>
    <w:rsid w:val="0089585E"/>
    <w:rsid w:val="008A7BEA"/>
    <w:rsid w:val="008C09C4"/>
    <w:rsid w:val="008F1111"/>
    <w:rsid w:val="009354E8"/>
    <w:rsid w:val="009374D9"/>
    <w:rsid w:val="009437D1"/>
    <w:rsid w:val="00953BEB"/>
    <w:rsid w:val="009639DD"/>
    <w:rsid w:val="00986382"/>
    <w:rsid w:val="009A08BD"/>
    <w:rsid w:val="009C268D"/>
    <w:rsid w:val="00A218F7"/>
    <w:rsid w:val="00A2519C"/>
    <w:rsid w:val="00A35BC3"/>
    <w:rsid w:val="00A44590"/>
    <w:rsid w:val="00A46EC6"/>
    <w:rsid w:val="00AB55CA"/>
    <w:rsid w:val="00AB6742"/>
    <w:rsid w:val="00AB7CD5"/>
    <w:rsid w:val="00AD7E22"/>
    <w:rsid w:val="00AE5023"/>
    <w:rsid w:val="00AE6B26"/>
    <w:rsid w:val="00B00BBD"/>
    <w:rsid w:val="00B1666B"/>
    <w:rsid w:val="00B62879"/>
    <w:rsid w:val="00B64AB0"/>
    <w:rsid w:val="00BB0040"/>
    <w:rsid w:val="00BD132C"/>
    <w:rsid w:val="00BD1FBE"/>
    <w:rsid w:val="00C07DF3"/>
    <w:rsid w:val="00C3139E"/>
    <w:rsid w:val="00C91468"/>
    <w:rsid w:val="00C91EE7"/>
    <w:rsid w:val="00C93D05"/>
    <w:rsid w:val="00CA5DA0"/>
    <w:rsid w:val="00CB7D14"/>
    <w:rsid w:val="00CC7A7A"/>
    <w:rsid w:val="00CD005E"/>
    <w:rsid w:val="00CD14AD"/>
    <w:rsid w:val="00CF6AE1"/>
    <w:rsid w:val="00D22660"/>
    <w:rsid w:val="00D27A07"/>
    <w:rsid w:val="00D669B7"/>
    <w:rsid w:val="00D945C7"/>
    <w:rsid w:val="00D948C8"/>
    <w:rsid w:val="00DD133F"/>
    <w:rsid w:val="00DD5E2B"/>
    <w:rsid w:val="00DF249B"/>
    <w:rsid w:val="00E014EC"/>
    <w:rsid w:val="00E12B32"/>
    <w:rsid w:val="00E1699C"/>
    <w:rsid w:val="00E2325E"/>
    <w:rsid w:val="00E52E9A"/>
    <w:rsid w:val="00E61765"/>
    <w:rsid w:val="00E65879"/>
    <w:rsid w:val="00E77A50"/>
    <w:rsid w:val="00E80726"/>
    <w:rsid w:val="00EA0D74"/>
    <w:rsid w:val="00EC3E47"/>
    <w:rsid w:val="00F11C18"/>
    <w:rsid w:val="00F155BB"/>
    <w:rsid w:val="00F227F3"/>
    <w:rsid w:val="00F261E8"/>
    <w:rsid w:val="00F26C22"/>
    <w:rsid w:val="00FA6750"/>
    <w:rsid w:val="00FA6CC7"/>
    <w:rsid w:val="00FC0286"/>
    <w:rsid w:val="00FC1000"/>
    <w:rsid w:val="00FC4806"/>
    <w:rsid w:val="00FF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7E1C53"/>
    <w:pPr>
      <w:ind w:left="720"/>
      <w:contextualSpacing/>
    </w:pPr>
  </w:style>
  <w:style w:type="table" w:styleId="Tablaconcuadrcula">
    <w:name w:val="Table Grid"/>
    <w:basedOn w:val="Tablanormal"/>
    <w:rsid w:val="007E1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C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7E1C53"/>
    <w:pPr>
      <w:ind w:left="720"/>
      <w:contextualSpacing/>
    </w:pPr>
  </w:style>
  <w:style w:type="table" w:styleId="Tablaconcuadrcula">
    <w:name w:val="Table Grid"/>
    <w:basedOn w:val="Tablanormal"/>
    <w:rsid w:val="007E1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C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2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diputacionalicante.sedelectronica.es/privacy.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9AD03-8AF6-4FA2-B0DD-AD661F044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559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3881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CHACON MARQUEZ, NATALIA</cp:lastModifiedBy>
  <cp:revision>13</cp:revision>
  <cp:lastPrinted>2019-10-31T07:37:00Z</cp:lastPrinted>
  <dcterms:created xsi:type="dcterms:W3CDTF">2021-02-04T13:44:00Z</dcterms:created>
  <dcterms:modified xsi:type="dcterms:W3CDTF">2021-05-25T07:01:00Z</dcterms:modified>
</cp:coreProperties>
</file>