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68E10" w14:textId="01AAF448" w:rsidR="001566A7" w:rsidRDefault="001566A7">
      <w:pPr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  <w:noProof/>
        </w:rPr>
        <w:drawing>
          <wp:inline distT="0" distB="0" distL="0" distR="0" wp14:anchorId="5AB35170" wp14:editId="06AE1F38">
            <wp:extent cx="1752600" cy="814060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605" cy="83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A2B3A" w14:textId="77777777" w:rsidR="001566A7" w:rsidRDefault="001566A7">
      <w:pPr>
        <w:rPr>
          <w:rFonts w:asciiTheme="majorHAnsi" w:hAnsiTheme="majorHAnsi" w:cstheme="majorHAnsi"/>
          <w:b/>
          <w:bCs/>
        </w:rPr>
      </w:pPr>
    </w:p>
    <w:p w14:paraId="290B8E59" w14:textId="73C4FD10" w:rsidR="00C557C1" w:rsidRPr="00C557C1" w:rsidRDefault="00C557C1" w:rsidP="001566A7">
      <w:pPr>
        <w:jc w:val="center"/>
        <w:rPr>
          <w:rFonts w:asciiTheme="majorHAnsi" w:hAnsiTheme="majorHAnsi" w:cstheme="majorHAnsi"/>
        </w:rPr>
      </w:pPr>
      <w:r w:rsidRPr="00C557C1">
        <w:rPr>
          <w:rFonts w:asciiTheme="majorHAnsi" w:hAnsiTheme="majorHAnsi" w:cstheme="majorHAnsi"/>
          <w:b/>
          <w:bCs/>
        </w:rPr>
        <w:t>ANEXO II</w:t>
      </w:r>
      <w:r w:rsidRPr="00C557C1">
        <w:rPr>
          <w:rFonts w:asciiTheme="majorHAnsi" w:hAnsiTheme="majorHAnsi" w:cstheme="majorHAnsi"/>
        </w:rPr>
        <w:t xml:space="preserve"> (</w:t>
      </w:r>
      <w:r w:rsidRPr="00C557C1">
        <w:rPr>
          <w:rFonts w:asciiTheme="majorHAnsi" w:hAnsiTheme="majorHAnsi" w:cstheme="majorHAnsi"/>
          <w:b/>
          <w:bCs/>
          <w:i/>
          <w:iCs/>
        </w:rPr>
        <w:t>memoria explicativa de cada evento</w:t>
      </w:r>
      <w:r w:rsidRPr="00C557C1">
        <w:rPr>
          <w:rFonts w:asciiTheme="majorHAnsi" w:hAnsiTheme="majorHAnsi" w:cstheme="majorHAnsi"/>
        </w:rPr>
        <w:t>)</w:t>
      </w:r>
    </w:p>
    <w:p w14:paraId="5B62D3A2" w14:textId="77777777" w:rsidR="00C557C1" w:rsidRPr="00C557C1" w:rsidRDefault="00C557C1">
      <w:pPr>
        <w:rPr>
          <w:rFonts w:asciiTheme="majorHAnsi" w:hAnsiTheme="majorHAnsi" w:cstheme="majorHAnsi"/>
        </w:rPr>
      </w:pPr>
    </w:p>
    <w:p w14:paraId="07DC3779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C557C1">
        <w:rPr>
          <w:rFonts w:asciiTheme="majorHAnsi" w:hAnsiTheme="majorHAnsi" w:cstheme="majorHAnsi"/>
          <w:b/>
          <w:bCs/>
        </w:rPr>
        <w:t>Memoria explicativa</w:t>
      </w:r>
      <w:r w:rsidRPr="00C557C1">
        <w:rPr>
          <w:rFonts w:asciiTheme="majorHAnsi" w:hAnsiTheme="majorHAnsi" w:cstheme="majorHAnsi"/>
        </w:rPr>
        <w:t xml:space="preserve"> de la actividad concreta donde se especifiquen como mínimo: </w:t>
      </w:r>
    </w:p>
    <w:p w14:paraId="54D26894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D22100">
        <w:rPr>
          <w:rFonts w:asciiTheme="majorHAnsi" w:hAnsiTheme="majorHAnsi" w:cstheme="majorHAnsi"/>
          <w:b/>
          <w:bCs/>
        </w:rPr>
        <w:t>1.-</w:t>
      </w:r>
      <w:r w:rsidRPr="00C557C1">
        <w:rPr>
          <w:rFonts w:asciiTheme="majorHAnsi" w:hAnsiTheme="majorHAnsi" w:cstheme="majorHAnsi"/>
        </w:rPr>
        <w:t xml:space="preserve"> Nombre de la actividad, fecha lugar y hora. </w:t>
      </w:r>
    </w:p>
    <w:p w14:paraId="331F70C1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16F7D7EF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D22100">
        <w:rPr>
          <w:rFonts w:asciiTheme="majorHAnsi" w:hAnsiTheme="majorHAnsi" w:cstheme="majorHAnsi"/>
          <w:b/>
          <w:bCs/>
        </w:rPr>
        <w:t>2.-</w:t>
      </w:r>
      <w:r w:rsidRPr="00C557C1">
        <w:rPr>
          <w:rFonts w:asciiTheme="majorHAnsi" w:hAnsiTheme="majorHAnsi" w:cstheme="majorHAnsi"/>
        </w:rPr>
        <w:t xml:space="preserve"> Explicación del evento, modalidad deportiva, si la prueba es federada o no federada, desarrollo del recorrido, municipios implicados… </w:t>
      </w:r>
    </w:p>
    <w:p w14:paraId="1DB6BB36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4C7857A9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711C97A7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D22100">
        <w:rPr>
          <w:rFonts w:asciiTheme="majorHAnsi" w:hAnsiTheme="majorHAnsi" w:cstheme="majorHAnsi"/>
          <w:b/>
          <w:bCs/>
        </w:rPr>
        <w:t>3.-</w:t>
      </w:r>
      <w:r w:rsidRPr="00C557C1">
        <w:rPr>
          <w:rFonts w:asciiTheme="majorHAnsi" w:hAnsiTheme="majorHAnsi" w:cstheme="majorHAnsi"/>
        </w:rPr>
        <w:t xml:space="preserve"> Número de participantes previsto, precio de inscripción, formas de pago, obsequios y bolsa del corredor prevista… </w:t>
      </w:r>
    </w:p>
    <w:p w14:paraId="2E4C16BB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75B1F94B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D22100">
        <w:rPr>
          <w:rFonts w:asciiTheme="majorHAnsi" w:hAnsiTheme="majorHAnsi" w:cstheme="majorHAnsi"/>
          <w:b/>
          <w:bCs/>
        </w:rPr>
        <w:t>4.-</w:t>
      </w:r>
      <w:r w:rsidRPr="00C557C1">
        <w:rPr>
          <w:rFonts w:asciiTheme="majorHAnsi" w:hAnsiTheme="majorHAnsi" w:cstheme="majorHAnsi"/>
        </w:rPr>
        <w:t xml:space="preserve"> Número previsto de voluntarios, organizadores, vehículos de apoyo, protección civil y asistencias médicas…</w:t>
      </w:r>
    </w:p>
    <w:p w14:paraId="211B710F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3C1AA3E0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D22100">
        <w:rPr>
          <w:rFonts w:asciiTheme="majorHAnsi" w:hAnsiTheme="majorHAnsi" w:cstheme="majorHAnsi"/>
          <w:b/>
          <w:bCs/>
        </w:rPr>
        <w:t xml:space="preserve"> 5.-</w:t>
      </w:r>
      <w:r w:rsidRPr="00C557C1">
        <w:rPr>
          <w:rFonts w:asciiTheme="majorHAnsi" w:hAnsiTheme="majorHAnsi" w:cstheme="majorHAnsi"/>
        </w:rPr>
        <w:t xml:space="preserve"> Reglamento de la prueba… </w:t>
      </w:r>
    </w:p>
    <w:p w14:paraId="57628629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168DD427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49497444" w14:textId="2E065646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D22100">
        <w:rPr>
          <w:rFonts w:asciiTheme="majorHAnsi" w:hAnsiTheme="majorHAnsi" w:cstheme="majorHAnsi"/>
          <w:b/>
          <w:bCs/>
        </w:rPr>
        <w:t>6.-</w:t>
      </w:r>
      <w:r w:rsidRPr="00C557C1">
        <w:rPr>
          <w:rFonts w:asciiTheme="majorHAnsi" w:hAnsiTheme="majorHAnsi" w:cstheme="majorHAnsi"/>
        </w:rPr>
        <w:t xml:space="preserve"> Formas de difusión, cartelerí</w:t>
      </w:r>
      <w:r>
        <w:rPr>
          <w:rFonts w:asciiTheme="majorHAnsi" w:hAnsiTheme="majorHAnsi" w:cstheme="majorHAnsi"/>
        </w:rPr>
        <w:t>a</w:t>
      </w:r>
      <w:r w:rsidRPr="00C557C1">
        <w:rPr>
          <w:rFonts w:asciiTheme="majorHAnsi" w:hAnsiTheme="majorHAnsi" w:cstheme="majorHAnsi"/>
        </w:rPr>
        <w:t>, prensa, radio, redes sociales</w:t>
      </w:r>
      <w:r>
        <w:rPr>
          <w:rFonts w:asciiTheme="majorHAnsi" w:hAnsiTheme="majorHAnsi" w:cstheme="majorHAnsi"/>
        </w:rPr>
        <w:t xml:space="preserve"> (RRSS)</w:t>
      </w:r>
      <w:r w:rsidRPr="00C557C1">
        <w:rPr>
          <w:rFonts w:asciiTheme="majorHAnsi" w:hAnsiTheme="majorHAnsi" w:cstheme="majorHAnsi"/>
        </w:rPr>
        <w:t xml:space="preserve">, web… </w:t>
      </w:r>
    </w:p>
    <w:p w14:paraId="3191020C" w14:textId="081B12D2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11ADC7AD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0F490547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D22100">
        <w:rPr>
          <w:rFonts w:asciiTheme="majorHAnsi" w:hAnsiTheme="majorHAnsi" w:cstheme="majorHAnsi"/>
          <w:b/>
          <w:bCs/>
        </w:rPr>
        <w:t>7.-</w:t>
      </w:r>
      <w:r w:rsidRPr="00C557C1">
        <w:rPr>
          <w:rFonts w:asciiTheme="majorHAnsi" w:hAnsiTheme="majorHAnsi" w:cstheme="majorHAnsi"/>
        </w:rPr>
        <w:t xml:space="preserve"> Ediciones previas, con un breve informe de participantes, costes, impacto mediático, organizadores, colaboradores, patrocinadores </w:t>
      </w:r>
    </w:p>
    <w:p w14:paraId="0E05EACB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57055646" w14:textId="77777777" w:rsidR="00C557C1" w:rsidRPr="00C557C1" w:rsidRDefault="00C557C1" w:rsidP="00C557C1">
      <w:pPr>
        <w:jc w:val="both"/>
        <w:rPr>
          <w:rFonts w:asciiTheme="majorHAnsi" w:hAnsiTheme="majorHAnsi" w:cstheme="majorHAnsi"/>
        </w:rPr>
      </w:pPr>
    </w:p>
    <w:p w14:paraId="693DEF88" w14:textId="672D3563" w:rsidR="00C557C1" w:rsidRDefault="00C557C1" w:rsidP="00C557C1">
      <w:pPr>
        <w:jc w:val="both"/>
        <w:rPr>
          <w:rFonts w:asciiTheme="majorHAnsi" w:hAnsiTheme="majorHAnsi" w:cstheme="majorHAnsi"/>
        </w:rPr>
      </w:pPr>
    </w:p>
    <w:p w14:paraId="4C660A6E" w14:textId="77777777" w:rsidR="001566A7" w:rsidRPr="00C557C1" w:rsidRDefault="001566A7" w:rsidP="00C557C1">
      <w:pPr>
        <w:jc w:val="both"/>
        <w:rPr>
          <w:rFonts w:asciiTheme="majorHAnsi" w:hAnsiTheme="majorHAnsi" w:cstheme="majorHAnsi"/>
        </w:rPr>
      </w:pPr>
    </w:p>
    <w:p w14:paraId="712DA20D" w14:textId="021E8E18" w:rsidR="00741F3E" w:rsidRPr="00C557C1" w:rsidRDefault="00C557C1" w:rsidP="00C557C1">
      <w:pPr>
        <w:jc w:val="both"/>
        <w:rPr>
          <w:rFonts w:asciiTheme="majorHAnsi" w:hAnsiTheme="majorHAnsi" w:cstheme="majorHAnsi"/>
        </w:rPr>
      </w:pPr>
      <w:r w:rsidRPr="00C557C1">
        <w:rPr>
          <w:rFonts w:asciiTheme="majorHAnsi" w:hAnsiTheme="majorHAnsi" w:cstheme="majorHAnsi"/>
        </w:rPr>
        <w:t>8.- Otros aspectos que se consideren de relevancia</w:t>
      </w:r>
    </w:p>
    <w:sectPr w:rsidR="00741F3E" w:rsidRPr="00C557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C1"/>
    <w:rsid w:val="001566A7"/>
    <w:rsid w:val="00741F3E"/>
    <w:rsid w:val="00C557C1"/>
    <w:rsid w:val="00D2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D863"/>
  <w15:chartTrackingRefBased/>
  <w15:docId w15:val="{C0569C98-F29C-4E12-A5F3-8183230F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727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3</cp:revision>
  <dcterms:created xsi:type="dcterms:W3CDTF">2021-03-05T13:53:00Z</dcterms:created>
  <dcterms:modified xsi:type="dcterms:W3CDTF">2021-05-05T07:53:00Z</dcterms:modified>
</cp:coreProperties>
</file>