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6D19C9"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31F1311" w14:textId="77777777" w:rsidR="006D19C9" w:rsidRDefault="00DD7DE4" w:rsidP="005E7F7B">
            <w:pPr>
              <w:pStyle w:val="Encabezado"/>
              <w:tabs>
                <w:tab w:val="clear" w:pos="4252"/>
                <w:tab w:val="clear" w:pos="8504"/>
              </w:tabs>
              <w:jc w:val="both"/>
              <w:rPr>
                <w:rFonts w:ascii="Calibri" w:hAnsi="Calibri" w:cs="Calibri"/>
                <w:b/>
                <w:color w:val="FFFFFF"/>
                <w:sz w:val="22"/>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AB0790">
              <w:rPr>
                <w:rFonts w:ascii="Calibri" w:hAnsi="Calibri" w:cs="Arial"/>
                <w:b/>
                <w:bCs/>
                <w:color w:val="FFFFFF"/>
                <w:sz w:val="32"/>
                <w:szCs w:val="32"/>
                <w:lang w:val="es-ES_tradnl"/>
              </w:rPr>
              <w:t xml:space="preserve"> </w:t>
            </w:r>
            <w:r w:rsidR="006D19C9">
              <w:rPr>
                <w:rFonts w:ascii="Calibri" w:hAnsi="Calibri"/>
                <w:b/>
                <w:bCs/>
                <w:color w:val="FFFFFF"/>
                <w:sz w:val="32"/>
                <w:szCs w:val="28"/>
                <w:lang w:val="es-ES_tradnl"/>
              </w:rPr>
              <w:t xml:space="preserve">la </w:t>
            </w:r>
            <w:r w:rsidR="006D19C9" w:rsidRPr="009777A4">
              <w:rPr>
                <w:rFonts w:ascii="Calibri" w:hAnsi="Calibri"/>
                <w:b/>
                <w:bCs/>
                <w:color w:val="FFFFFF"/>
                <w:sz w:val="32"/>
                <w:szCs w:val="28"/>
                <w:lang w:val="es-ES_tradnl"/>
              </w:rPr>
              <w:t>Misión comercial</w:t>
            </w:r>
            <w:r w:rsidR="006D19C9">
              <w:rPr>
                <w:rFonts w:ascii="Calibri" w:hAnsi="Calibri"/>
                <w:b/>
                <w:bCs/>
                <w:color w:val="FFFFFF"/>
                <w:sz w:val="32"/>
                <w:szCs w:val="28"/>
                <w:lang w:val="es-ES_tradnl"/>
              </w:rPr>
              <w:t xml:space="preserve"> multisectorial</w:t>
            </w:r>
            <w:r w:rsidR="006D19C9" w:rsidRPr="009777A4">
              <w:rPr>
                <w:rFonts w:ascii="Calibri" w:hAnsi="Calibri"/>
                <w:b/>
                <w:bCs/>
                <w:color w:val="FFFFFF"/>
                <w:sz w:val="32"/>
                <w:szCs w:val="28"/>
                <w:lang w:val="es-ES_tradnl"/>
              </w:rPr>
              <w:t xml:space="preserve"> a </w:t>
            </w:r>
            <w:r w:rsidR="006D19C9">
              <w:rPr>
                <w:rFonts w:ascii="Calibri" w:hAnsi="Calibri"/>
                <w:b/>
                <w:bCs/>
                <w:color w:val="FFFFFF"/>
                <w:sz w:val="32"/>
                <w:szCs w:val="28"/>
                <w:lang w:val="es-ES_tradnl"/>
              </w:rPr>
              <w:t>GHANA</w:t>
            </w:r>
            <w:r w:rsidR="006D19C9" w:rsidRPr="009777A4">
              <w:rPr>
                <w:rFonts w:ascii="Calibri" w:hAnsi="Calibri"/>
                <w:b/>
                <w:bCs/>
                <w:color w:val="FFFFFF"/>
                <w:sz w:val="32"/>
                <w:szCs w:val="28"/>
                <w:lang w:val="es-ES_tradnl"/>
              </w:rPr>
              <w:t xml:space="preserve">, que tendrá lugar en </w:t>
            </w:r>
            <w:r w:rsidR="006D19C9">
              <w:rPr>
                <w:rFonts w:ascii="Calibri" w:hAnsi="Calibri"/>
                <w:b/>
                <w:bCs/>
                <w:color w:val="FFFFFF"/>
                <w:sz w:val="32"/>
                <w:szCs w:val="28"/>
                <w:lang w:val="es-ES_tradnl"/>
              </w:rPr>
              <w:t>Accra</w:t>
            </w:r>
            <w:r w:rsidR="006D19C9" w:rsidRPr="009777A4">
              <w:rPr>
                <w:rFonts w:ascii="Calibri" w:hAnsi="Calibri"/>
                <w:b/>
                <w:bCs/>
                <w:color w:val="FFFFFF"/>
                <w:sz w:val="32"/>
                <w:szCs w:val="28"/>
                <w:lang w:val="es-ES_tradnl"/>
              </w:rPr>
              <w:t xml:space="preserve">, del </w:t>
            </w:r>
            <w:r w:rsidR="006D19C9">
              <w:rPr>
                <w:rFonts w:ascii="Calibri" w:hAnsi="Calibri"/>
                <w:b/>
                <w:bCs/>
                <w:color w:val="FFFFFF"/>
                <w:sz w:val="32"/>
                <w:szCs w:val="28"/>
                <w:lang w:val="es-ES_tradnl"/>
              </w:rPr>
              <w:t>3 al 10 de octubre</w:t>
            </w:r>
            <w:r w:rsidR="006D19C9" w:rsidRPr="009777A4">
              <w:rPr>
                <w:rFonts w:ascii="Calibri" w:hAnsi="Calibri"/>
                <w:b/>
                <w:bCs/>
                <w:color w:val="FFFFFF"/>
                <w:sz w:val="32"/>
                <w:szCs w:val="28"/>
                <w:lang w:val="es-ES_tradnl"/>
              </w:rPr>
              <w:t xml:space="preserve"> del 2021</w:t>
            </w:r>
            <w:r w:rsidR="006D19C9" w:rsidRPr="00BD7DFF">
              <w:rPr>
                <w:rFonts w:ascii="Calibri" w:hAnsi="Calibri" w:cs="Calibri"/>
                <w:b/>
                <w:color w:val="FFFFFF"/>
                <w:sz w:val="22"/>
              </w:rPr>
              <w:t xml:space="preserve"> </w:t>
            </w:r>
          </w:p>
          <w:p w14:paraId="5BF93CCB" w14:textId="3285D3E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19C9">
              <w:rPr>
                <w:rFonts w:ascii="Calibri" w:hAnsi="Calibri"/>
                <w:b/>
                <w:sz w:val="18"/>
                <w:szCs w:val="18"/>
              </w:rPr>
            </w:r>
            <w:r w:rsidR="006D19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19C9">
              <w:rPr>
                <w:rFonts w:ascii="Calibri" w:hAnsi="Calibri"/>
                <w:b/>
                <w:sz w:val="18"/>
                <w:szCs w:val="18"/>
              </w:rPr>
            </w:r>
            <w:r w:rsidR="006D19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6D19C9"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164B1"/>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19C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B0625"/>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1357</Words>
  <Characters>7469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12</cp:revision>
  <cp:lastPrinted>2018-07-25T08:16:00Z</cp:lastPrinted>
  <dcterms:created xsi:type="dcterms:W3CDTF">2020-04-06T21:19:00Z</dcterms:created>
  <dcterms:modified xsi:type="dcterms:W3CDTF">2021-05-26T14:03:00Z</dcterms:modified>
</cp:coreProperties>
</file>