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4870D9E5"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526761">
        <w:rPr>
          <w:b/>
        </w:rPr>
        <w:t>’</w:t>
      </w:r>
      <w:r w:rsidR="0056726C">
        <w:rPr>
          <w:b/>
        </w:rPr>
        <w:t>ALCÚDIA</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758C9B98" w:rsidR="00206E31" w:rsidRPr="00FC2FA1" w:rsidRDefault="00A64A04" w:rsidP="00F00DCB">
      <w:pPr>
        <w:jc w:val="both"/>
        <w:rPr>
          <w:color w:val="000000"/>
        </w:rPr>
      </w:pPr>
      <w:r w:rsidRPr="005F4DB2">
        <w:rPr>
          <w:color w:val="000000"/>
        </w:rPr>
        <w:t xml:space="preserve">El Departament de promoció econòmica i desenvolupament local del Consell Insular de Mallorca és qui ha </w:t>
      </w:r>
      <w:r w:rsidR="0056726C" w:rsidRPr="005F4DB2">
        <w:rPr>
          <w:color w:val="000000"/>
        </w:rPr>
        <w:t>du</w:t>
      </w:r>
      <w:r w:rsidR="0056726C">
        <w:rPr>
          <w:color w:val="000000"/>
        </w:rPr>
        <w:t>t</w:t>
      </w:r>
      <w:r w:rsidRPr="005F4DB2">
        <w:rPr>
          <w:color w:val="000000"/>
        </w:rPr>
        <w:t xml:space="preserve">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r w:rsidR="00311941" w:rsidRPr="00010B37">
        <w:rPr>
          <w:rFonts w:eastAsia="Calibri"/>
          <w:i/>
        </w:rPr>
        <w:t>mínimis</w:t>
      </w:r>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Per tot això, dict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15D9EF8C"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w:t>
      </w:r>
      <w:r w:rsidR="00F467C3">
        <w:rPr>
          <w:color w:val="000000"/>
        </w:rPr>
        <w:t>’</w:t>
      </w:r>
      <w:r w:rsidR="0056726C">
        <w:rPr>
          <w:color w:val="000000"/>
        </w:rPr>
        <w:t>Alcúdia</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37D927D0" w:rsidR="0031509B" w:rsidRDefault="0031509B" w:rsidP="00FC2FA1">
      <w:pPr>
        <w:jc w:val="center"/>
        <w:rPr>
          <w:color w:val="000000"/>
        </w:rPr>
      </w:pPr>
      <w:r w:rsidRPr="00FC2FA1">
        <w:rPr>
          <w:color w:val="000000"/>
        </w:rPr>
        <w:t xml:space="preserve">Palma, </w:t>
      </w:r>
      <w:r w:rsidR="0056726C">
        <w:rPr>
          <w:color w:val="000000"/>
        </w:rPr>
        <w:t>21</w:t>
      </w:r>
      <w:r w:rsidR="00013512">
        <w:rPr>
          <w:color w:val="000000"/>
        </w:rPr>
        <w:t xml:space="preserve"> de maig</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Miguel Pastor Jordá</w:t>
      </w:r>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66EC0C60"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56726C">
        <w:rPr>
          <w:color w:val="000000"/>
        </w:rPr>
        <w:t>Alcúdia</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6DD56878"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w:t>
      </w:r>
      <w:r w:rsidR="00D26529">
        <w:t>’</w:t>
      </w:r>
      <w:r w:rsidR="0056726C">
        <w:t>Alcúdia</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r w:rsidR="008A118E" w:rsidRPr="008A118E">
        <w:t>També tindran dret a obtenir la subvenció els locals i establiments minoristes que varen veure suspesa l’obertura al públic per l’entrada en vigor del Reial Decret 463/2020, de 14 de març, pel que es declara l’estat d’alarma per la gestió de la situació de la crisi sanitària ocasionada per la COVID-19 i les seves modificacions posteriors</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02A22247" w:rsidR="00382518" w:rsidRDefault="00382518" w:rsidP="00F32CED">
      <w:pPr>
        <w:spacing w:after="120"/>
        <w:ind w:left="142" w:hanging="142"/>
        <w:jc w:val="both"/>
      </w:pPr>
      <w:r>
        <w:t xml:space="preserve">- </w:t>
      </w:r>
      <w:r w:rsidR="007F668E" w:rsidRPr="00B471CB">
        <w:t xml:space="preserve">Tenir el domicili social o fiscal </w:t>
      </w:r>
      <w:r w:rsidR="000156CB">
        <w:t xml:space="preserve">en el </w:t>
      </w:r>
      <w:r w:rsidR="007F668E" w:rsidRPr="00B471CB">
        <w:t xml:space="preserve">municipi de </w:t>
      </w:r>
      <w:r w:rsidR="0056726C">
        <w:t>Alcúdia</w:t>
      </w:r>
      <w:r w:rsidR="007F668E" w:rsidRPr="00B471CB">
        <w:t>.</w:t>
      </w:r>
      <w:r w:rsidR="00F32CED">
        <w:t xml:space="preserve"> </w:t>
      </w:r>
    </w:p>
    <w:p w14:paraId="2CC3C0BB" w14:textId="0C589D88"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amb l’Ajuntament d</w:t>
      </w:r>
      <w:r w:rsidR="0073263C">
        <w:t>’</w:t>
      </w:r>
      <w:r w:rsidR="0056726C">
        <w:t>Alcúdia</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·legiació obligatòria: estar d’alta en el Col·legi professional corresponent com exercent.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lastRenderedPageBreak/>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7B9850BB" w14:textId="5CA2849F" w:rsidR="00BB0365" w:rsidRDefault="004B7484" w:rsidP="00BB0365">
      <w:pPr>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BB0365">
        <w:t>, en comparació amb l’exercici anterior. També t</w:t>
      </w:r>
      <w:r w:rsidR="008A118E">
        <w:t>e</w:t>
      </w:r>
      <w:r w:rsidR="00BB0365">
        <w:t xml:space="preserve">ndran dret a obtenir la subvenció els afectats </w:t>
      </w:r>
      <w:r w:rsidR="00C71915">
        <w:t xml:space="preserve">que varen veure suspesa l’obertura al públic </w:t>
      </w:r>
      <w:r w:rsidR="00BB0365">
        <w:t>per l’entrada en vigor del Reial Decret 463/2020, de 14 de març, pel que es declara l’estat d’alarma per la gestió de la situació de la crisi sanitària ocasionada per la COVID-19</w:t>
      </w:r>
      <w:r w:rsidR="008A118E">
        <w:t xml:space="preserve"> i les seves modificacions posteriors</w:t>
      </w:r>
      <w:r w:rsidR="00BB0365">
        <w:t>.</w:t>
      </w:r>
    </w:p>
    <w:p w14:paraId="5634948A" w14:textId="77777777" w:rsidR="00BB0365" w:rsidRDefault="00BB0365" w:rsidP="00BB0365">
      <w:pPr>
        <w:jc w:val="both"/>
      </w:pP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70726A14"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w:t>
      </w:r>
      <w:r w:rsidR="00BB0365">
        <w:rPr>
          <w:color w:val="000000"/>
        </w:rPr>
        <w:t>.</w:t>
      </w:r>
    </w:p>
    <w:p w14:paraId="672F0998" w14:textId="1F13705D" w:rsidR="00E571DB" w:rsidRDefault="00E571DB" w:rsidP="0095286B">
      <w:pPr>
        <w:autoSpaceDE w:val="0"/>
        <w:autoSpaceDN w:val="0"/>
        <w:adjustRightInd w:val="0"/>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5415D1BD"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BB0365">
        <w:rPr>
          <w:color w:val="000000"/>
        </w:rPr>
        <w:t>163.870,40</w:t>
      </w:r>
      <w:r w:rsidR="00A70BA8">
        <w:rPr>
          <w:color w:val="000000"/>
        </w:rPr>
        <w:t xml:space="preserve"> </w:t>
      </w:r>
      <w:r>
        <w:rPr>
          <w:color w:val="000000"/>
        </w:rPr>
        <w:t xml:space="preserve">€ </w:t>
      </w:r>
      <w:bookmarkEnd w:id="3"/>
      <w:r>
        <w:rPr>
          <w:color w:val="000000"/>
        </w:rPr>
        <w:t xml:space="preserve">a càrrec del Consell de Mallorca; </w:t>
      </w:r>
      <w:r w:rsidR="00BB0365">
        <w:rPr>
          <w:color w:val="000000"/>
        </w:rPr>
        <w:t>163.870,40</w:t>
      </w:r>
      <w:r>
        <w:rPr>
          <w:color w:val="000000"/>
        </w:rPr>
        <w:t xml:space="preserve"> € a càrrec del Govern Balear i </w:t>
      </w:r>
      <w:r w:rsidR="00BB0365">
        <w:rPr>
          <w:color w:val="000000"/>
        </w:rPr>
        <w:t>4.000.000</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474909CA"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230A8E">
        <w:rPr>
          <w:color w:val="000000"/>
        </w:rPr>
        <w:t>dos-cents noranta-dos mil quatre</w:t>
      </w:r>
      <w:r w:rsidR="00A73E4D">
        <w:rPr>
          <w:color w:val="000000"/>
        </w:rPr>
        <w:t xml:space="preserve">-cents </w:t>
      </w:r>
      <w:r w:rsidR="00230A8E">
        <w:rPr>
          <w:color w:val="000000"/>
        </w:rPr>
        <w:t>vuitanta-set euros</w:t>
      </w:r>
      <w:bookmarkStart w:id="4" w:name="_Hlk70591449"/>
      <w:r w:rsidR="00A70BA8">
        <w:rPr>
          <w:color w:val="000000"/>
        </w:rPr>
        <w:t xml:space="preserve"> amb </w:t>
      </w:r>
      <w:r w:rsidR="00230A8E">
        <w:rPr>
          <w:color w:val="000000"/>
        </w:rPr>
        <w:t>vint-i vuit</w:t>
      </w:r>
      <w:r w:rsidR="00A70BA8">
        <w:rPr>
          <w:color w:val="000000"/>
        </w:rPr>
        <w:t xml:space="preserve"> cèntims</w:t>
      </w:r>
      <w:bookmarkEnd w:id="4"/>
      <w:r w:rsidR="00C22516">
        <w:rPr>
          <w:color w:val="000000"/>
        </w:rPr>
        <w:t xml:space="preserve"> (</w:t>
      </w:r>
      <w:r w:rsidR="00BB0365">
        <w:rPr>
          <w:color w:val="000000"/>
        </w:rPr>
        <w:t>4.327.740,80</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5F3894DE" w14:textId="0E32F15B" w:rsidR="00BB0365" w:rsidRDefault="00BB0365" w:rsidP="00BB0365">
      <w:pPr>
        <w:autoSpaceDE w:val="0"/>
        <w:autoSpaceDN w:val="0"/>
        <w:adjustRightInd w:val="0"/>
        <w:jc w:val="both"/>
        <w:rPr>
          <w:color w:val="000000"/>
        </w:rPr>
      </w:pPr>
      <w:bookmarkStart w:id="5" w:name="_Hlk70594608"/>
      <w:r>
        <w:rPr>
          <w:color w:val="000000"/>
        </w:rPr>
        <w:t>L’ajuda és de 3.000€ per centre de treball o establiment, amb un màxim de dos establiments per persona beneficiària (màxim: 6.000€).</w:t>
      </w:r>
    </w:p>
    <w:p w14:paraId="5361DCB7" w14:textId="77777777" w:rsidR="00BB0365" w:rsidRDefault="00BB0365" w:rsidP="00BB0365">
      <w:pPr>
        <w:autoSpaceDE w:val="0"/>
        <w:autoSpaceDN w:val="0"/>
        <w:adjustRightInd w:val="0"/>
        <w:jc w:val="both"/>
        <w:rPr>
          <w:color w:val="000000"/>
        </w:rPr>
      </w:pPr>
    </w:p>
    <w:bookmarkEnd w:id="5"/>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lastRenderedPageBreak/>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2C0F20D5" w:rsidR="004F0AD3" w:rsidRPr="008F373A" w:rsidRDefault="004F0AD3" w:rsidP="004F0AD3">
      <w:pPr>
        <w:autoSpaceDE w:val="0"/>
        <w:autoSpaceDN w:val="0"/>
        <w:adjustRightInd w:val="0"/>
        <w:jc w:val="both"/>
      </w:pPr>
      <w:r w:rsidRPr="008F373A">
        <w:t>S’ha de presentar en el tràmit creat específicament per això a “Convocatòria d’ajuts per pal·liar els efectes de la Covid-19 en els sectors econòmics d</w:t>
      </w:r>
      <w:r w:rsidR="003D571E">
        <w:t>’</w:t>
      </w:r>
      <w:r w:rsidR="0056726C">
        <w:t>Alcúdia</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27A08D9C" w:rsidR="004F0AD3" w:rsidRPr="008F373A" w:rsidRDefault="004F0AD3" w:rsidP="00B37249">
      <w:pPr>
        <w:autoSpaceDE w:val="0"/>
        <w:autoSpaceDN w:val="0"/>
        <w:adjustRightInd w:val="0"/>
        <w:jc w:val="both"/>
      </w:pPr>
      <w:r w:rsidRPr="008F373A">
        <w:rPr>
          <w:b/>
          <w:bCs/>
        </w:rPr>
        <w:t>Aquest tràmit NOMÉS es pot realitzar emplenant en línia la sol·licitud a través del catàleg de tràmits «Convocatòria d’ajuts per pal·liar els efectes de la covid-19 als  sectors econòmics d</w:t>
      </w:r>
      <w:r w:rsidR="003D571E">
        <w:rPr>
          <w:b/>
          <w:bCs/>
        </w:rPr>
        <w:t>’</w:t>
      </w:r>
      <w:r w:rsidR="0056726C">
        <w:rPr>
          <w:b/>
          <w:bCs/>
        </w:rPr>
        <w:t>Alcúdia</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15D28BED"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264F4F45"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«Convocatòria d’ajuts per pal·liar els efectes de la Covid-19 en els sectors econòmics d</w:t>
      </w:r>
      <w:r w:rsidR="0056549E">
        <w:rPr>
          <w:color w:val="000000"/>
        </w:rPr>
        <w:t>’</w:t>
      </w:r>
      <w:r w:rsidR="0056726C">
        <w:rPr>
          <w:color w:val="000000"/>
        </w:rPr>
        <w:t>Alcúdia</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4112CC17"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084150DB"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w:t>
      </w:r>
      <w:r w:rsidR="0056549E">
        <w:rPr>
          <w:color w:val="000000"/>
        </w:rPr>
        <w:t>e</w:t>
      </w:r>
      <w:r w:rsidR="00E92FBA" w:rsidRPr="00EE4C15">
        <w:rPr>
          <w:color w:val="000000"/>
        </w:rPr>
        <w:t>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3768935C" w:rsidR="00AB7718" w:rsidRDefault="00E92FBA" w:rsidP="004275D1">
      <w:pPr>
        <w:pStyle w:val="Prrafodelista"/>
        <w:numPr>
          <w:ilvl w:val="1"/>
          <w:numId w:val="32"/>
        </w:numPr>
        <w:jc w:val="both"/>
      </w:pPr>
      <w:r>
        <w:t>Que la facturació del negoci ha minvat durant el 2020 en una quantitat superior a un 20 % en relació amb 2019</w:t>
      </w:r>
      <w:r w:rsidR="00FA2033">
        <w:t>, o que hagi</w:t>
      </w:r>
      <w:bookmarkStart w:id="7" w:name="_Hlk72312926"/>
      <w:r w:rsidR="00FA2033">
        <w:t xml:space="preserve"> </w:t>
      </w:r>
      <w:r w:rsidR="00C71915">
        <w:t>vist suspesa l’obertura al públic</w:t>
      </w:r>
      <w:r w:rsidR="001A489F" w:rsidRPr="001A489F">
        <w:t xml:space="preserve"> per l’entrada en vigor del Reial Decret 463/2020, de 14 de març, pel que es declara l’estat d’alarma per</w:t>
      </w:r>
      <w:r w:rsidR="00706C72">
        <w:t xml:space="preserve"> a</w:t>
      </w:r>
      <w:r w:rsidR="001A489F" w:rsidRPr="001A489F">
        <w:t xml:space="preserve"> la gestió de la situació de la crisi sanitària ocasionada per la COVID-19</w:t>
      </w:r>
      <w:r w:rsidR="00BF6FB9">
        <w:t xml:space="preserve"> i les seves modificacions posterior</w:t>
      </w:r>
      <w:r w:rsidR="00C71915">
        <w:t>s</w:t>
      </w:r>
      <w:r w:rsidR="001A489F" w:rsidRPr="001A489F">
        <w:t>.</w:t>
      </w:r>
    </w:p>
    <w:bookmarkEnd w:id="7"/>
    <w:p w14:paraId="2A2CD70E" w14:textId="6190BC8B" w:rsidR="00AB7718" w:rsidRDefault="00AB7718" w:rsidP="001A489F">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1A489F">
      <w:pPr>
        <w:pStyle w:val="Prrafodelista"/>
        <w:numPr>
          <w:ilvl w:val="1"/>
          <w:numId w:val="32"/>
        </w:numPr>
        <w:jc w:val="both"/>
      </w:pPr>
      <w:bookmarkStart w:id="8"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8"/>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Si és un professional amb la col·legiació obligatòria: que està d’alta en el col·legi professional corresponent com exercent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lastRenderedPageBreak/>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27D1C135"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w:t>
      </w:r>
      <w:r w:rsidR="00AA3E4A" w:rsidRPr="00AA3E4A">
        <w:rPr>
          <w:b/>
          <w:bCs/>
          <w:color w:val="000000"/>
        </w:rPr>
        <w:t>Només si demana ajut per a un establiment</w:t>
      </w:r>
      <w:r w:rsidR="00AA3E4A">
        <w:rPr>
          <w:b/>
          <w:bCs/>
          <w:color w:val="000000"/>
        </w:rPr>
        <w:t xml:space="preserve">: </w:t>
      </w:r>
      <w:r w:rsidR="00AA3E4A" w:rsidRPr="00AA3E4A">
        <w:rPr>
          <w:color w:val="000000"/>
        </w:rPr>
        <w:t xml:space="preserve">(si </w:t>
      </w:r>
      <w:r w:rsidR="00AA3E4A">
        <w:rPr>
          <w:color w:val="000000"/>
        </w:rPr>
        <w:t>d</w:t>
      </w:r>
      <w:r w:rsidR="00AA3E4A" w:rsidRPr="00AA3E4A">
        <w:rPr>
          <w:color w:val="000000"/>
        </w:rPr>
        <w:t>emana per dos centres de treball ha d’adjuntar els certificats d’estar al corrent d’obligacions amb l’Ag</w:t>
      </w:r>
      <w:r w:rsidR="00AA3E4A">
        <w:rPr>
          <w:color w:val="000000"/>
        </w:rPr>
        <w:t xml:space="preserve">ència  tributària, i amb la Seguretat Social). </w:t>
      </w:r>
      <w:r>
        <w:rPr>
          <w:color w:val="000000"/>
        </w:rPr>
        <w:t xml:space="preserve">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de </w:t>
      </w:r>
      <w:r w:rsidR="0056726C">
        <w:t>Alcúdia</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lastRenderedPageBreak/>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Fotografia actual de la façana de l’establiment on es vegi el nom comercial, si hi fos i en té, i una fotografia de l’interior de l’establiment. (en format jpg).</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4730921"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Default="00302644" w:rsidP="00302644">
      <w:pPr>
        <w:pStyle w:val="Prrafodelista"/>
      </w:pPr>
    </w:p>
    <w:p w14:paraId="0F45FCD0" w14:textId="4568DEFE" w:rsidR="00302644" w:rsidRDefault="00302644" w:rsidP="00302644">
      <w:pPr>
        <w:pStyle w:val="Prrafodelista"/>
        <w:numPr>
          <w:ilvl w:val="0"/>
          <w:numId w:val="28"/>
        </w:numPr>
        <w:autoSpaceDE w:val="0"/>
        <w:autoSpaceDN w:val="0"/>
        <w:adjustRightInd w:val="0"/>
        <w:jc w:val="both"/>
      </w:pPr>
      <w:r>
        <w:t>Només si es demana l’ajuda per dos establiments: certificat d’estar al corrent d’obligacions amb la Agència Estatal de l’Administració Tributària i amb la Seguretat Social.</w:t>
      </w:r>
    </w:p>
    <w:p w14:paraId="5C322967" w14:textId="77777777" w:rsidR="00302644" w:rsidRDefault="00302644" w:rsidP="00302644">
      <w:pPr>
        <w:pStyle w:val="Prrafodelista"/>
        <w:autoSpaceDE w:val="0"/>
        <w:autoSpaceDN w:val="0"/>
        <w:adjustRightInd w:val="0"/>
        <w:ind w:left="1788"/>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3AC60406"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FE6029">
        <w:rPr>
          <w:color w:val="000000"/>
        </w:rPr>
        <w:t xml:space="preserve">el </w:t>
      </w:r>
      <w:r w:rsidR="002313E3">
        <w:rPr>
          <w:color w:val="000000"/>
        </w:rPr>
        <w:t>15</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 xml:space="preserve">El procediment de concessió és de concurrència no competitiva, per ordre d’entrada en el registre electrònic de la Fundació Mallorca Turisme, sempre que l’expedient sigui </w:t>
      </w:r>
      <w:r w:rsidRPr="00B471CB">
        <w:rPr>
          <w:color w:val="000000"/>
        </w:rPr>
        <w:lastRenderedPageBreak/>
        <w:t>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66039C7E"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“Esmena convocatòria d’ajuts per pal·liar els efectes de la covid-19 als sectors econòmics d</w:t>
      </w:r>
      <w:r w:rsidR="002313E3">
        <w:rPr>
          <w:b/>
          <w:bCs/>
        </w:rPr>
        <w:t>’</w:t>
      </w:r>
      <w:r w:rsidR="0056726C">
        <w:rPr>
          <w:b/>
          <w:bCs/>
        </w:rPr>
        <w:t>Alcúdia</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3A01F63A"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56726C">
        <w:rPr>
          <w:color w:val="000000"/>
        </w:rPr>
        <w:t>Alcúdia</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lastRenderedPageBreak/>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r w:rsidRPr="007E0C9A">
        <w:rPr>
          <w:u w:val="single"/>
        </w:rPr>
        <w:t>www.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lastRenderedPageBreak/>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C71915">
        <w:rPr>
          <w:rFonts w:eastAsiaTheme="minorEastAsia"/>
          <w:w w:val="108"/>
        </w:rPr>
      </w:r>
      <w:r w:rsidR="00C71915">
        <w:rPr>
          <w:rFonts w:eastAsiaTheme="minorEastAsia"/>
          <w:w w:val="108"/>
        </w:rPr>
        <w:fldChar w:fldCharType="separate"/>
      </w:r>
      <w:bookmarkStart w:id="9" w:name="__Fieldmark__632_327909235"/>
      <w:bookmarkEnd w:id="9"/>
      <w:r w:rsidRPr="00E41B25">
        <w:rPr>
          <w:rFonts w:eastAsiaTheme="minorEastAsia"/>
          <w:w w:val="108"/>
        </w:rPr>
        <w:fldChar w:fldCharType="end"/>
      </w:r>
      <w:bookmarkStart w:id="10" w:name="__Fieldmark__1554_3236163418"/>
      <w:bookmarkStart w:id="11" w:name="__Fieldmark__582_3288802088"/>
      <w:bookmarkStart w:id="12" w:name="__Fieldmark__1716_3701643603"/>
      <w:bookmarkStart w:id="13" w:name="__Fieldmark__328_1231770488"/>
      <w:bookmarkEnd w:id="10"/>
      <w:bookmarkEnd w:id="11"/>
      <w:bookmarkEnd w:id="12"/>
      <w:bookmarkEnd w:id="13"/>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r w:rsidRPr="00E41B25">
        <w:rPr>
          <w:rFonts w:eastAsiaTheme="minorEastAsia"/>
          <w:bCs/>
        </w:rPr>
        <w:t>Declar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14" w:name="__Fieldmark__651_327909235"/>
      <w:bookmarkEnd w:id="14"/>
      <w:r w:rsidRPr="00E41B25">
        <w:rPr>
          <w:rFonts w:ascii="Open Sans Light" w:eastAsiaTheme="minorEastAsia" w:hAnsi="Open Sans Light"/>
          <w:color w:val="000000"/>
          <w:sz w:val="21"/>
          <w:szCs w:val="21"/>
          <w:lang w:val="es-ES"/>
        </w:rPr>
        <w:fldChar w:fldCharType="end"/>
      </w:r>
      <w:bookmarkStart w:id="15" w:name="__Fieldmark__1568_3236163418"/>
      <w:bookmarkStart w:id="16" w:name="__Fieldmark__777_3288802088"/>
      <w:bookmarkStart w:id="17" w:name="__Fieldmark__1725_3701643603"/>
      <w:bookmarkStart w:id="18" w:name="__Fieldmark__344_1231770488"/>
      <w:bookmarkEnd w:id="15"/>
      <w:bookmarkEnd w:id="16"/>
      <w:bookmarkEnd w:id="17"/>
      <w:bookmarkEnd w:id="18"/>
      <w:r w:rsidRPr="00E41B25">
        <w:rPr>
          <w:rFonts w:eastAsiaTheme="minorEastAsia"/>
        </w:rPr>
        <w:t xml:space="preserve"> En cas de tractar-se d’una empresa: que l’entitat està constituïda vàlidament en escriptura pública i registrada (si és obligatòria la inscripció registral).</w:t>
      </w:r>
    </w:p>
    <w:bookmarkStart w:id="19"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20" w:name="__Fieldmark__668_327909235"/>
      <w:bookmarkEnd w:id="20"/>
      <w:r w:rsidRPr="00E41B25">
        <w:rPr>
          <w:rFonts w:ascii="Open Sans Light" w:eastAsiaTheme="minorEastAsia" w:hAnsi="Open Sans Light"/>
          <w:color w:val="000000"/>
          <w:sz w:val="21"/>
          <w:szCs w:val="21"/>
          <w:lang w:val="es-ES"/>
        </w:rPr>
        <w:fldChar w:fldCharType="end"/>
      </w:r>
      <w:bookmarkStart w:id="21" w:name="__Fieldmark__1586_3236163418"/>
      <w:bookmarkStart w:id="22" w:name="__Fieldmark__778_3288802088"/>
      <w:bookmarkStart w:id="23" w:name="__Fieldmark__1733_3701643603"/>
      <w:bookmarkStart w:id="24" w:name="__Fieldmark__358_1231770488"/>
      <w:bookmarkEnd w:id="19"/>
      <w:bookmarkEnd w:id="21"/>
      <w:bookmarkEnd w:id="22"/>
      <w:bookmarkEnd w:id="23"/>
      <w:bookmarkEnd w:id="24"/>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r w:rsidRPr="00F73C3B">
        <w:t>exercent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25" w:name="__Fieldmark__697_327909235"/>
      <w:bookmarkEnd w:id="25"/>
      <w:r w:rsidRPr="00E41B25">
        <w:rPr>
          <w:rFonts w:ascii="Open Sans Light" w:eastAsiaTheme="minorEastAsia" w:hAnsi="Open Sans Light"/>
          <w:color w:val="000000"/>
          <w:sz w:val="21"/>
          <w:szCs w:val="21"/>
          <w:lang w:val="es-ES"/>
        </w:rPr>
        <w:fldChar w:fldCharType="end"/>
      </w:r>
      <w:bookmarkStart w:id="26" w:name="__Fieldmark__1621_3236163418"/>
      <w:bookmarkStart w:id="27" w:name="__Fieldmark__779_3288802088"/>
      <w:bookmarkStart w:id="28" w:name="__Fieldmark__1741_3701643603"/>
      <w:bookmarkStart w:id="29" w:name="__Fieldmark__381_1231770488"/>
      <w:bookmarkEnd w:id="26"/>
      <w:bookmarkEnd w:id="27"/>
      <w:bookmarkEnd w:id="28"/>
      <w:bookmarkEnd w:id="29"/>
      <w:r w:rsidRPr="00E41B25">
        <w:rPr>
          <w:rFonts w:eastAsiaTheme="minorEastAsia"/>
          <w:color w:val="000000"/>
        </w:rPr>
        <w:t xml:space="preserve"> Que tenc poder suficient per actuar en nom de l’entitat sol·licitant.</w:t>
      </w:r>
    </w:p>
    <w:bookmarkStart w:id="30" w:name="_Hlk70679396"/>
    <w:p w14:paraId="7A5D4873" w14:textId="029AE2C1" w:rsidR="001A489F" w:rsidRPr="001A489F" w:rsidRDefault="00E41B25" w:rsidP="001A489F">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C71915">
        <w:rPr>
          <w:rFonts w:eastAsiaTheme="minorEastAsia"/>
          <w:color w:val="000000"/>
        </w:rPr>
      </w:r>
      <w:r w:rsidR="00C71915">
        <w:rPr>
          <w:rFonts w:eastAsiaTheme="minorEastAsia"/>
          <w:color w:val="000000"/>
        </w:rPr>
        <w:fldChar w:fldCharType="separate"/>
      </w:r>
      <w:bookmarkStart w:id="31" w:name="__Fieldmark__1116_327909235"/>
      <w:bookmarkEnd w:id="31"/>
      <w:r w:rsidRPr="00E41B25">
        <w:rPr>
          <w:rFonts w:eastAsiaTheme="minorEastAsia"/>
          <w:color w:val="000000"/>
        </w:rPr>
        <w:fldChar w:fldCharType="end"/>
      </w:r>
      <w:bookmarkEnd w:id="30"/>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w:t>
      </w:r>
      <w:r w:rsidR="00FA2033">
        <w:rPr>
          <w:rFonts w:eastAsiaTheme="minorEastAsia"/>
          <w:color w:val="000000"/>
        </w:rPr>
        <w:t>, o be que hagi</w:t>
      </w:r>
      <w:r w:rsidR="00BF6FB9">
        <w:rPr>
          <w:rFonts w:eastAsiaTheme="minorEastAsia"/>
          <w:color w:val="000000"/>
        </w:rPr>
        <w:t xml:space="preserve"> </w:t>
      </w:r>
      <w:r w:rsidR="00C71915">
        <w:rPr>
          <w:rFonts w:eastAsiaTheme="minorEastAsia"/>
          <w:color w:val="000000"/>
        </w:rPr>
        <w:t>vist suspesa l’obertura al públic</w:t>
      </w:r>
      <w:r w:rsidR="001A489F" w:rsidRPr="001A489F">
        <w:rPr>
          <w:rFonts w:eastAsiaTheme="minorEastAsia"/>
          <w:color w:val="000000"/>
        </w:rPr>
        <w:t xml:space="preserve"> per l’entrada en vigor del Reial Decret 463/2020, de 14 de març, pel que es declara l’estat d’alarma per</w:t>
      </w:r>
      <w:r w:rsidR="00706C72">
        <w:rPr>
          <w:rFonts w:eastAsiaTheme="minorEastAsia"/>
          <w:color w:val="000000"/>
        </w:rPr>
        <w:t xml:space="preserve"> a</w:t>
      </w:r>
      <w:r w:rsidR="001A489F" w:rsidRPr="001A489F">
        <w:rPr>
          <w:rFonts w:eastAsiaTheme="minorEastAsia"/>
          <w:color w:val="000000"/>
        </w:rPr>
        <w:t xml:space="preserve"> la gestió de la situació de la crisi sanitària ocasionada per la COVID-19</w:t>
      </w:r>
      <w:r w:rsidR="00BF6FB9">
        <w:rPr>
          <w:rFonts w:eastAsiaTheme="minorEastAsia"/>
          <w:color w:val="000000"/>
        </w:rPr>
        <w:t xml:space="preserve"> i les seves modificacions posteriors</w:t>
      </w:r>
      <w:r w:rsidR="001A489F" w:rsidRPr="001A489F">
        <w:rPr>
          <w:rFonts w:eastAsiaTheme="minorEastAsia"/>
          <w:color w:val="000000"/>
        </w:rPr>
        <w:t>.</w:t>
      </w:r>
    </w:p>
    <w:p w14:paraId="04F8BA39" w14:textId="77777777" w:rsidR="001A489F" w:rsidRDefault="001A489F" w:rsidP="00E41B25">
      <w:pPr>
        <w:suppressAutoHyphens/>
        <w:jc w:val="both"/>
        <w:rPr>
          <w:rFonts w:eastAsiaTheme="minorEastAsia"/>
          <w:color w:val="000000"/>
        </w:rPr>
      </w:pP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C71915">
        <w:rPr>
          <w:rFonts w:eastAsiaTheme="minorEastAsia"/>
          <w:color w:val="000000"/>
          <w:lang w:val="es-ES"/>
        </w:rPr>
      </w:r>
      <w:r w:rsidR="00C71915">
        <w:rPr>
          <w:rFonts w:eastAsiaTheme="minorEastAsia"/>
          <w:color w:val="000000"/>
          <w:lang w:val="es-ES"/>
        </w:rPr>
        <w:fldChar w:fldCharType="separate"/>
      </w:r>
      <w:bookmarkStart w:id="32" w:name="__Fieldmark__749_327909235"/>
      <w:bookmarkEnd w:id="32"/>
      <w:r w:rsidRPr="00E41B25">
        <w:rPr>
          <w:rFonts w:eastAsiaTheme="minorEastAsia"/>
          <w:color w:val="000000"/>
          <w:lang w:val="es-ES"/>
        </w:rPr>
        <w:fldChar w:fldCharType="end"/>
      </w:r>
      <w:bookmarkStart w:id="33" w:name="__Fieldmark__1669_3236163418"/>
      <w:bookmarkStart w:id="34" w:name="__Fieldmark__663_3288802088"/>
      <w:bookmarkStart w:id="35" w:name="__Fieldmark__696_3887997611"/>
      <w:bookmarkStart w:id="36" w:name="__Fieldmark__2420_3887997611"/>
      <w:bookmarkStart w:id="37" w:name="__Fieldmark__1769_3701643603"/>
      <w:bookmarkStart w:id="38" w:name="__Fieldmark__424_1231770488"/>
      <w:bookmarkEnd w:id="33"/>
      <w:bookmarkEnd w:id="34"/>
      <w:bookmarkEnd w:id="35"/>
      <w:bookmarkEnd w:id="36"/>
      <w:bookmarkEnd w:id="37"/>
      <w:bookmarkEnd w:id="38"/>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C71915">
        <w:rPr>
          <w:rFonts w:eastAsiaTheme="minorEastAsia"/>
          <w:color w:val="000000"/>
          <w:lang w:val="es-ES"/>
        </w:rPr>
      </w:r>
      <w:r w:rsidR="00C71915">
        <w:rPr>
          <w:rFonts w:eastAsiaTheme="minorEastAsia"/>
          <w:color w:val="000000"/>
          <w:lang w:val="es-ES"/>
        </w:rPr>
        <w:fldChar w:fldCharType="separate"/>
      </w:r>
      <w:bookmarkStart w:id="39" w:name="__Fieldmark__772_327909235"/>
      <w:bookmarkEnd w:id="39"/>
      <w:r w:rsidRPr="00E41B25">
        <w:rPr>
          <w:rFonts w:eastAsiaTheme="minorEastAsia"/>
          <w:color w:val="000000"/>
          <w:lang w:val="es-ES"/>
        </w:rPr>
        <w:fldChar w:fldCharType="end"/>
      </w:r>
      <w:bookmarkStart w:id="40" w:name="__Fieldmark__1689_3236163418"/>
      <w:bookmarkStart w:id="41" w:name="__Fieldmark__676_3288802088"/>
      <w:bookmarkStart w:id="42" w:name="__Fieldmark__697_3887997611"/>
      <w:bookmarkStart w:id="43" w:name="__Fieldmark__2428_3887997611"/>
      <w:bookmarkStart w:id="44" w:name="__Fieldmark__1784_3701643603"/>
      <w:bookmarkStart w:id="45" w:name="__Fieldmark__444_1231770488"/>
      <w:bookmarkEnd w:id="40"/>
      <w:bookmarkEnd w:id="41"/>
      <w:bookmarkEnd w:id="42"/>
      <w:bookmarkEnd w:id="43"/>
      <w:bookmarkEnd w:id="44"/>
      <w:bookmarkEnd w:id="45"/>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r w:rsidRPr="00E41B25">
        <w:rPr>
          <w:rFonts w:eastAsia="Calibri"/>
          <w:color w:val="000000"/>
        </w:rPr>
        <w:t>Declar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lastRenderedPageBreak/>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6" w:name="_Hlk65704041"/>
      <w:r w:rsidRPr="00E41B25">
        <w:rPr>
          <w:rFonts w:eastAsia="Calibri"/>
          <w:b/>
          <w:color w:val="000000"/>
        </w:rPr>
        <w:t>«</w:t>
      </w:r>
      <w:bookmarkEnd w:id="46"/>
      <w:r w:rsidRPr="00E41B25">
        <w:rPr>
          <w:rFonts w:eastAsia="Calibri"/>
          <w:b/>
          <w:color w:val="000000"/>
        </w:rPr>
        <w:t>Altra documentació</w:t>
      </w:r>
      <w:bookmarkStart w:id="47" w:name="_Hlk65704057"/>
      <w:r w:rsidRPr="00E41B25">
        <w:rPr>
          <w:rFonts w:eastAsia="Calibri"/>
          <w:b/>
          <w:color w:val="000000"/>
        </w:rPr>
        <w:t>»</w:t>
      </w:r>
      <w:bookmarkEnd w:id="47"/>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8"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8"/>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4BB0BB11" w:rsidR="00E41B25" w:rsidRDefault="00E41B25" w:rsidP="00E41B25">
      <w:pPr>
        <w:suppressAutoHyphens/>
        <w:spacing w:before="120" w:after="120"/>
        <w:jc w:val="center"/>
        <w:rPr>
          <w:rFonts w:eastAsiaTheme="minorEastAsia"/>
          <w:b/>
          <w:color w:val="000000"/>
        </w:rPr>
      </w:pPr>
    </w:p>
    <w:p w14:paraId="56055B28" w14:textId="6F0DBE1B" w:rsidR="00FE6029" w:rsidRDefault="00FE6029" w:rsidP="00E41B25">
      <w:pPr>
        <w:suppressAutoHyphens/>
        <w:spacing w:before="120" w:after="120"/>
        <w:jc w:val="center"/>
        <w:rPr>
          <w:rFonts w:eastAsiaTheme="minorEastAsia"/>
          <w:b/>
          <w:color w:val="000000"/>
        </w:rPr>
      </w:pPr>
    </w:p>
    <w:p w14:paraId="7D431335" w14:textId="77777777" w:rsidR="00FE6029" w:rsidRDefault="00FE6029"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49" w:name="__Fieldmark__826_327909235"/>
      <w:bookmarkEnd w:id="49"/>
      <w:r w:rsidRPr="00E41B25">
        <w:rPr>
          <w:rFonts w:ascii="Open Sans Light" w:eastAsiaTheme="minorEastAsia" w:hAnsi="Open Sans Light"/>
          <w:color w:val="000000"/>
          <w:sz w:val="21"/>
          <w:szCs w:val="21"/>
          <w:lang w:val="es-ES"/>
        </w:rPr>
        <w:fldChar w:fldCharType="end"/>
      </w:r>
      <w:bookmarkStart w:id="50" w:name="__Fieldmark__1803_3236163418"/>
      <w:bookmarkStart w:id="51" w:name="__Fieldmark__805_3288802088"/>
      <w:bookmarkStart w:id="52" w:name="__Fieldmark__1831_3701643603"/>
      <w:bookmarkStart w:id="53" w:name="__Fieldmark__495_1231770488"/>
      <w:bookmarkEnd w:id="50"/>
      <w:bookmarkEnd w:id="51"/>
      <w:bookmarkEnd w:id="52"/>
      <w:bookmarkEnd w:id="53"/>
      <w:r w:rsidRPr="00E41B25">
        <w:rPr>
          <w:rFonts w:eastAsia="Calibri"/>
          <w:color w:val="000000"/>
        </w:rPr>
        <w:t xml:space="preserve"> </w:t>
      </w:r>
      <w:r w:rsidRPr="00E41B25">
        <w:rPr>
          <w:rFonts w:eastAsiaTheme="minorEastAsia"/>
          <w:color w:val="000000"/>
        </w:rPr>
        <w:t>Que, en els tres darrers anys, ni jo ni l’entitat que represent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54" w:name="__Fieldmark__844_327909235"/>
      <w:bookmarkEnd w:id="54"/>
      <w:r w:rsidRPr="00E41B25">
        <w:rPr>
          <w:rFonts w:ascii="Open Sans Light" w:eastAsiaTheme="minorEastAsia" w:hAnsi="Open Sans Light"/>
          <w:color w:val="000000"/>
          <w:sz w:val="21"/>
          <w:szCs w:val="21"/>
          <w:lang w:val="es-ES"/>
        </w:rPr>
        <w:fldChar w:fldCharType="end"/>
      </w:r>
      <w:bookmarkStart w:id="55" w:name="__Fieldmark__1816_3236163418"/>
      <w:bookmarkStart w:id="56" w:name="__Fieldmark__806_3288802088"/>
      <w:bookmarkStart w:id="57" w:name="__Fieldmark__1840_3701643603"/>
      <w:bookmarkStart w:id="58" w:name="__Fieldmark__510_1231770488"/>
      <w:bookmarkEnd w:id="55"/>
      <w:bookmarkEnd w:id="56"/>
      <w:bookmarkEnd w:id="57"/>
      <w:bookmarkEnd w:id="58"/>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lastRenderedPageBreak/>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59" w:name="__Fieldmark__861_327909235"/>
      <w:bookmarkEnd w:id="59"/>
      <w:r w:rsidRPr="00E41B25">
        <w:rPr>
          <w:rFonts w:ascii="Open Sans Light" w:eastAsiaTheme="minorEastAsia" w:hAnsi="Open Sans Light"/>
          <w:color w:val="000000"/>
          <w:sz w:val="21"/>
          <w:szCs w:val="21"/>
          <w:lang w:val="es-ES"/>
        </w:rPr>
        <w:fldChar w:fldCharType="end"/>
      </w:r>
      <w:bookmarkStart w:id="60" w:name="__Fieldmark__1836_3236163418"/>
      <w:bookmarkStart w:id="61" w:name="__Fieldmark__807_3288802088"/>
      <w:bookmarkStart w:id="62" w:name="__Fieldmark__1850_3701643603"/>
      <w:bookmarkStart w:id="63" w:name="__Fieldmark__524_1231770488"/>
      <w:bookmarkEnd w:id="60"/>
      <w:bookmarkEnd w:id="61"/>
      <w:bookmarkEnd w:id="62"/>
      <w:bookmarkEnd w:id="63"/>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c) Haver donat lloc, per una causa de la qual hem estat declarats/ades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h) Haver estat sancionats/ades,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62FB9E8A" w14:textId="69FE0173" w:rsidR="00B12ECD" w:rsidRDefault="00B12ECD" w:rsidP="00E41B25">
      <w:pPr>
        <w:suppressAutoHyphens/>
        <w:jc w:val="both"/>
        <w:rPr>
          <w:rFonts w:eastAsiaTheme="minorEastAsia"/>
        </w:rPr>
      </w:pPr>
    </w:p>
    <w:p w14:paraId="508A9981" w14:textId="702FC5F3" w:rsidR="00B12ECD" w:rsidRDefault="00B12ECD"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12B02233" w14:textId="1F6DC793" w:rsidR="00C67020" w:rsidRPr="00E41B25" w:rsidRDefault="00C67020" w:rsidP="00E41B25">
      <w:pPr>
        <w:suppressAutoHyphens/>
        <w:jc w:val="both"/>
        <w:rPr>
          <w:rFonts w:eastAsiaTheme="minorEastAsia"/>
        </w:rPr>
      </w:pPr>
      <w:r>
        <w:rPr>
          <w:rFonts w:eastAsiaTheme="minorEastAsia"/>
        </w:rPr>
        <w:t>NOMÉS EN CAS DE DEMANAR AJUT PER UN ESTABLIMENT. SI ES DEMANA AJUT PER A DOS ESTABLIMENTS S’HAN D’APORTAR ELS CERTIFICATS.</w:t>
      </w:r>
    </w:p>
    <w:p w14:paraId="3CC17C7C" w14:textId="77777777" w:rsidR="00E41B25" w:rsidRPr="00E41B25" w:rsidRDefault="00E41B25"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C71915">
        <w:rPr>
          <w:rFonts w:ascii="Open Sans Light" w:eastAsiaTheme="minorEastAsia" w:hAnsi="Open Sans Light"/>
          <w:color w:val="000000"/>
          <w:sz w:val="21"/>
          <w:szCs w:val="21"/>
          <w:lang w:val="es-ES"/>
        </w:rPr>
      </w:r>
      <w:r w:rsidR="00C71915">
        <w:rPr>
          <w:rFonts w:ascii="Open Sans Light" w:eastAsiaTheme="minorEastAsia" w:hAnsi="Open Sans Light"/>
          <w:color w:val="000000"/>
          <w:sz w:val="21"/>
          <w:szCs w:val="21"/>
          <w:lang w:val="es-ES"/>
        </w:rPr>
        <w:fldChar w:fldCharType="separate"/>
      </w:r>
      <w:bookmarkStart w:id="64" w:name="__Fieldmark__677_3462655696"/>
      <w:bookmarkEnd w:id="64"/>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lastRenderedPageBreak/>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2A87BCC3"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56726C">
        <w:rPr>
          <w:rFonts w:eastAsiaTheme="minorEastAsia"/>
          <w:iCs/>
        </w:rPr>
        <w:t>Alcúdia</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5" w:name="__Fieldmark__2072_3236163418"/>
      <w:bookmarkStart w:id="66" w:name="__Fieldmark__882_3288802088"/>
      <w:bookmarkStart w:id="67" w:name="__Fieldmark__1900_3701643603"/>
      <w:bookmarkStart w:id="68" w:name="__Fieldmark__591_1231770488"/>
      <w:bookmarkEnd w:id="65"/>
      <w:bookmarkEnd w:id="66"/>
      <w:bookmarkEnd w:id="67"/>
      <w:bookmarkEnd w:id="68"/>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bookmarkEnd w:id="0"/>
    <w:p w14:paraId="0FCC7BA4" w14:textId="77777777" w:rsidR="00E41B25" w:rsidRPr="00B471CB" w:rsidRDefault="00E41B25"/>
    <w:sectPr w:rsidR="00E41B25" w:rsidRPr="00B471CB"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0"/>
  </w:num>
  <w:num w:numId="3">
    <w:abstractNumId w:val="4"/>
  </w:num>
  <w:num w:numId="4">
    <w:abstractNumId w:val="22"/>
  </w:num>
  <w:num w:numId="5">
    <w:abstractNumId w:val="7"/>
  </w:num>
  <w:num w:numId="6">
    <w:abstractNumId w:val="14"/>
  </w:num>
  <w:num w:numId="7">
    <w:abstractNumId w:val="9"/>
  </w:num>
  <w:num w:numId="8">
    <w:abstractNumId w:val="17"/>
  </w:num>
  <w:num w:numId="9">
    <w:abstractNumId w:val="0"/>
  </w:num>
  <w:num w:numId="10">
    <w:abstractNumId w:val="6"/>
  </w:num>
  <w:num w:numId="11">
    <w:abstractNumId w:val="23"/>
  </w:num>
  <w:num w:numId="12">
    <w:abstractNumId w:val="21"/>
  </w:num>
  <w:num w:numId="13">
    <w:abstractNumId w:val="16"/>
  </w:num>
  <w:num w:numId="14">
    <w:abstractNumId w:val="19"/>
  </w:num>
  <w:num w:numId="15">
    <w:abstractNumId w:val="15"/>
  </w:num>
  <w:num w:numId="16">
    <w:abstractNumId w:val="12"/>
  </w:num>
  <w:num w:numId="17">
    <w:abstractNumId w:val="8"/>
  </w:num>
  <w:num w:numId="18">
    <w:abstractNumId w:val="24"/>
  </w:num>
  <w:num w:numId="19">
    <w:abstractNumId w:val="5"/>
  </w:num>
  <w:num w:numId="20">
    <w:abstractNumId w:val="18"/>
  </w:num>
  <w:num w:numId="21">
    <w:abstractNumId w:val="3"/>
  </w:num>
  <w:num w:numId="22">
    <w:abstractNumId w:val="11"/>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4"/>
  </w:num>
  <w:num w:numId="29">
    <w:abstractNumId w:val="10"/>
  </w:num>
  <w:num w:numId="30">
    <w:abstractNumId w:val="13"/>
  </w:num>
  <w:num w:numId="31">
    <w:abstractNumId w:val="4"/>
  </w:num>
  <w:num w:numId="32">
    <w:abstractNumId w:val="2"/>
  </w:num>
  <w:num w:numId="33">
    <w:abstractNumId w:val="1"/>
  </w:num>
  <w:num w:numId="34">
    <w:abstractNumId w:val="22"/>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60E45"/>
    <w:rsid w:val="000723A5"/>
    <w:rsid w:val="00082F17"/>
    <w:rsid w:val="000B0FF8"/>
    <w:rsid w:val="000B2F25"/>
    <w:rsid w:val="000B7B0A"/>
    <w:rsid w:val="000C7BF2"/>
    <w:rsid w:val="000E1355"/>
    <w:rsid w:val="000E6BF9"/>
    <w:rsid w:val="0011319B"/>
    <w:rsid w:val="00126E13"/>
    <w:rsid w:val="00130B40"/>
    <w:rsid w:val="001478C3"/>
    <w:rsid w:val="00151CDF"/>
    <w:rsid w:val="00172678"/>
    <w:rsid w:val="00175660"/>
    <w:rsid w:val="00192F63"/>
    <w:rsid w:val="001A2591"/>
    <w:rsid w:val="001A28C4"/>
    <w:rsid w:val="001A489F"/>
    <w:rsid w:val="001A5F7E"/>
    <w:rsid w:val="001B75F7"/>
    <w:rsid w:val="001B7E2D"/>
    <w:rsid w:val="001E0818"/>
    <w:rsid w:val="001E6BB7"/>
    <w:rsid w:val="001F3265"/>
    <w:rsid w:val="001F71C3"/>
    <w:rsid w:val="00203652"/>
    <w:rsid w:val="00204BD4"/>
    <w:rsid w:val="00206E31"/>
    <w:rsid w:val="002074D1"/>
    <w:rsid w:val="00212317"/>
    <w:rsid w:val="00214C74"/>
    <w:rsid w:val="00230A8E"/>
    <w:rsid w:val="002313E3"/>
    <w:rsid w:val="002459AA"/>
    <w:rsid w:val="002823B2"/>
    <w:rsid w:val="00282748"/>
    <w:rsid w:val="00290A8B"/>
    <w:rsid w:val="00292D12"/>
    <w:rsid w:val="002B1FA1"/>
    <w:rsid w:val="002B3299"/>
    <w:rsid w:val="002F39DF"/>
    <w:rsid w:val="002F5A20"/>
    <w:rsid w:val="00302644"/>
    <w:rsid w:val="00311941"/>
    <w:rsid w:val="0031509B"/>
    <w:rsid w:val="003214B2"/>
    <w:rsid w:val="003256EB"/>
    <w:rsid w:val="003319CE"/>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D571E"/>
    <w:rsid w:val="003E2114"/>
    <w:rsid w:val="003E2EFB"/>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86900"/>
    <w:rsid w:val="004A249B"/>
    <w:rsid w:val="004B7484"/>
    <w:rsid w:val="004D295A"/>
    <w:rsid w:val="004D3277"/>
    <w:rsid w:val="004F0AD3"/>
    <w:rsid w:val="004F7E5B"/>
    <w:rsid w:val="005037DF"/>
    <w:rsid w:val="0050686D"/>
    <w:rsid w:val="00526761"/>
    <w:rsid w:val="00532BA6"/>
    <w:rsid w:val="00534BB6"/>
    <w:rsid w:val="00540E25"/>
    <w:rsid w:val="0055376C"/>
    <w:rsid w:val="0056549E"/>
    <w:rsid w:val="005672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900A6"/>
    <w:rsid w:val="006B7461"/>
    <w:rsid w:val="006C28F0"/>
    <w:rsid w:val="006C680A"/>
    <w:rsid w:val="006C76E0"/>
    <w:rsid w:val="006D017F"/>
    <w:rsid w:val="006D04C1"/>
    <w:rsid w:val="006D5133"/>
    <w:rsid w:val="006E7814"/>
    <w:rsid w:val="006F600F"/>
    <w:rsid w:val="006F6704"/>
    <w:rsid w:val="006F7012"/>
    <w:rsid w:val="00706C72"/>
    <w:rsid w:val="007163EE"/>
    <w:rsid w:val="007278BA"/>
    <w:rsid w:val="0073029C"/>
    <w:rsid w:val="00730737"/>
    <w:rsid w:val="00732113"/>
    <w:rsid w:val="0073263C"/>
    <w:rsid w:val="0074366D"/>
    <w:rsid w:val="007508D6"/>
    <w:rsid w:val="00751318"/>
    <w:rsid w:val="00753C87"/>
    <w:rsid w:val="0076107F"/>
    <w:rsid w:val="007702E5"/>
    <w:rsid w:val="00771582"/>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A118E"/>
    <w:rsid w:val="008B1B0F"/>
    <w:rsid w:val="008C05A3"/>
    <w:rsid w:val="008D5DCC"/>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96B87"/>
    <w:rsid w:val="00AA3E4A"/>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0365"/>
    <w:rsid w:val="00BB4675"/>
    <w:rsid w:val="00BB76B4"/>
    <w:rsid w:val="00BE1BC6"/>
    <w:rsid w:val="00BF3DAA"/>
    <w:rsid w:val="00BF4167"/>
    <w:rsid w:val="00BF6FB9"/>
    <w:rsid w:val="00C03D65"/>
    <w:rsid w:val="00C04DE7"/>
    <w:rsid w:val="00C22516"/>
    <w:rsid w:val="00C22CAD"/>
    <w:rsid w:val="00C30D79"/>
    <w:rsid w:val="00C42F56"/>
    <w:rsid w:val="00C44783"/>
    <w:rsid w:val="00C50709"/>
    <w:rsid w:val="00C530A8"/>
    <w:rsid w:val="00C566DD"/>
    <w:rsid w:val="00C57393"/>
    <w:rsid w:val="00C65162"/>
    <w:rsid w:val="00C67020"/>
    <w:rsid w:val="00C71915"/>
    <w:rsid w:val="00CA0831"/>
    <w:rsid w:val="00CA0D53"/>
    <w:rsid w:val="00CB44AC"/>
    <w:rsid w:val="00CB6DEF"/>
    <w:rsid w:val="00CB730F"/>
    <w:rsid w:val="00CC614F"/>
    <w:rsid w:val="00CE31BA"/>
    <w:rsid w:val="00CE73C9"/>
    <w:rsid w:val="00D13255"/>
    <w:rsid w:val="00D152FD"/>
    <w:rsid w:val="00D15CE2"/>
    <w:rsid w:val="00D16709"/>
    <w:rsid w:val="00D2244D"/>
    <w:rsid w:val="00D26529"/>
    <w:rsid w:val="00D56D83"/>
    <w:rsid w:val="00D62DDE"/>
    <w:rsid w:val="00D6579A"/>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7C3"/>
    <w:rsid w:val="00F468E6"/>
    <w:rsid w:val="00F60252"/>
    <w:rsid w:val="00F73C3B"/>
    <w:rsid w:val="00F774FF"/>
    <w:rsid w:val="00FA1E03"/>
    <w:rsid w:val="00FA2033"/>
    <w:rsid w:val="00FA306D"/>
    <w:rsid w:val="00FB1074"/>
    <w:rsid w:val="00FB3164"/>
    <w:rsid w:val="00FC2567"/>
    <w:rsid w:val="00FC2FA1"/>
    <w:rsid w:val="00FD60D8"/>
    <w:rsid w:val="00FE6029"/>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418646299">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167286697">
      <w:bodyDiv w:val="1"/>
      <w:marLeft w:val="0"/>
      <w:marRight w:val="0"/>
      <w:marTop w:val="0"/>
      <w:marBottom w:val="0"/>
      <w:divBdr>
        <w:top w:val="none" w:sz="0" w:space="0" w:color="auto"/>
        <w:left w:val="none" w:sz="0" w:space="0" w:color="auto"/>
        <w:bottom w:val="none" w:sz="0" w:space="0" w:color="auto"/>
        <w:right w:val="none" w:sz="0" w:space="0" w:color="auto"/>
      </w:divBdr>
    </w:div>
    <w:div w:id="1405571780">
      <w:bodyDiv w:val="1"/>
      <w:marLeft w:val="0"/>
      <w:marRight w:val="0"/>
      <w:marTop w:val="0"/>
      <w:marBottom w:val="0"/>
      <w:divBdr>
        <w:top w:val="none" w:sz="0" w:space="0" w:color="auto"/>
        <w:left w:val="none" w:sz="0" w:space="0" w:color="auto"/>
        <w:bottom w:val="none" w:sz="0" w:space="0" w:color="auto"/>
        <w:right w:val="none" w:sz="0" w:space="0" w:color="auto"/>
      </w:divBdr>
    </w:div>
    <w:div w:id="1497914990">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6701</Words>
  <Characters>38199</Characters>
  <Application>Microsoft Office Word</Application>
  <DocSecurity>0</DocSecurity>
  <Lines>318</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5</cp:revision>
  <cp:lastPrinted>2021-04-20T09:43:00Z</cp:lastPrinted>
  <dcterms:created xsi:type="dcterms:W3CDTF">2021-05-20T07:14:00Z</dcterms:created>
  <dcterms:modified xsi:type="dcterms:W3CDTF">2021-05-20T12:05:00Z</dcterms:modified>
</cp:coreProperties>
</file>