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C7257" w14:textId="78C09152" w:rsidR="00973346" w:rsidRPr="00AC6498" w:rsidRDefault="00055AFC" w:rsidP="00AC6498">
      <w:pPr>
        <w:jc w:val="right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N</w:t>
      </w:r>
      <w:r w:rsidR="00DE47CF">
        <w:rPr>
          <w:rFonts w:ascii="Georgia" w:hAnsi="Georgia"/>
          <w:sz w:val="20"/>
          <w:szCs w:val="20"/>
        </w:rPr>
        <w:t>úm.</w:t>
      </w:r>
      <w:r>
        <w:rPr>
          <w:rFonts w:ascii="Georgia" w:hAnsi="Georgia"/>
          <w:sz w:val="20"/>
          <w:szCs w:val="20"/>
        </w:rPr>
        <w:t xml:space="preserve"> expedient: </w:t>
      </w:r>
      <w:r w:rsidR="00232CC9">
        <w:rPr>
          <w:rFonts w:ascii="Georgia" w:hAnsi="Georgia"/>
          <w:sz w:val="20"/>
          <w:szCs w:val="20"/>
        </w:rPr>
        <w:t>X2021000020</w:t>
      </w:r>
    </w:p>
    <w:p w14:paraId="63DB5DEE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  <w:lang w:eastAsia="ca-ES"/>
        </w:rPr>
      </w:pPr>
      <w:r w:rsidRPr="00973346">
        <w:rPr>
          <w:rFonts w:ascii="Georgia" w:hAnsi="Georgia" w:cs="Arial"/>
          <w:b/>
          <w:bCs/>
          <w:lang w:eastAsia="ca-ES"/>
        </w:rPr>
        <w:t>ANNEX II</w:t>
      </w:r>
    </w:p>
    <w:p w14:paraId="71AF4F18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</w:p>
    <w:p w14:paraId="6D7A518A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  <w:lang w:eastAsia="ca-ES"/>
        </w:rPr>
      </w:pPr>
      <w:r w:rsidRPr="00973346">
        <w:rPr>
          <w:rFonts w:ascii="Georgia" w:hAnsi="Georgia" w:cs="Arial"/>
          <w:b/>
          <w:bCs/>
          <w:lang w:eastAsia="ca-ES"/>
        </w:rPr>
        <w:t>Declaració responsable</w:t>
      </w:r>
    </w:p>
    <w:p w14:paraId="089704DC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</w:rPr>
      </w:pPr>
    </w:p>
    <w:p w14:paraId="24A22ACA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  <w:r w:rsidRPr="00973346">
        <w:rPr>
          <w:rFonts w:ascii="Georgia" w:hAnsi="Georgia" w:cs="Arial"/>
          <w:lang w:eastAsia="ca-ES"/>
        </w:rPr>
        <w:t>En/na_________________________________, amb NIF_____________, i domicili a_________________________________________________</w:t>
      </w:r>
    </w:p>
    <w:p w14:paraId="7C504A11" w14:textId="77777777" w:rsidR="00973346" w:rsidRPr="00973346" w:rsidRDefault="00973346" w:rsidP="0097334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  <w:r w:rsidRPr="00973346">
        <w:rPr>
          <w:rFonts w:ascii="Georgia" w:hAnsi="Georgia" w:cs="Arial"/>
          <w:lang w:eastAsia="ca-ES"/>
        </w:rPr>
        <w:t>En nom propi</w:t>
      </w:r>
    </w:p>
    <w:p w14:paraId="2F366158" w14:textId="77777777" w:rsidR="00973346" w:rsidRPr="00973346" w:rsidRDefault="00973346" w:rsidP="0097334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  <w:r w:rsidRPr="00973346">
        <w:rPr>
          <w:rFonts w:ascii="Georgia" w:hAnsi="Georgia" w:cs="Arial"/>
          <w:lang w:eastAsia="ca-ES"/>
        </w:rPr>
        <w:t>Em representació de ______________________________, amb CIF _______, i domicili a _______________________________________</w:t>
      </w:r>
    </w:p>
    <w:p w14:paraId="5441277D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hAnsi="Georgia" w:cs="Arial"/>
          <w:lang w:eastAsia="ca-ES"/>
        </w:rPr>
      </w:pPr>
    </w:p>
    <w:p w14:paraId="6294BAED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  <w:r w:rsidRPr="00973346">
        <w:rPr>
          <w:rFonts w:ascii="Georgia" w:hAnsi="Georgia" w:cs="Arial"/>
          <w:lang w:eastAsia="ca-ES"/>
        </w:rPr>
        <w:t>D’acord amb la base sisena de les bases per a la concessió d’una</w:t>
      </w:r>
      <w:r w:rsidRPr="00973346">
        <w:rPr>
          <w:rFonts w:ascii="Georgia" w:hAnsi="Georgia" w:hint="cs"/>
          <w:shd w:val="clear" w:color="auto" w:fill="FFFFFF"/>
          <w:rtl/>
        </w:rPr>
        <w:t xml:space="preserve"> </w:t>
      </w:r>
      <w:r w:rsidRPr="00973346">
        <w:rPr>
          <w:rFonts w:ascii="Georgia" w:hAnsi="Georgia"/>
          <w:shd w:val="clear" w:color="auto" w:fill="FFFFFF"/>
        </w:rPr>
        <w:t>ajuda les persones físiques i jurídiques, titulars d</w:t>
      </w:r>
      <w:r w:rsidRPr="00973346">
        <w:rPr>
          <w:rFonts w:ascii="Georgia" w:hAnsi="Georgia"/>
          <w:shd w:val="clear" w:color="auto" w:fill="FFFFFF"/>
          <w:rtl/>
        </w:rPr>
        <w:t>’</w:t>
      </w:r>
      <w:r w:rsidRPr="00973346">
        <w:rPr>
          <w:rFonts w:ascii="Georgia" w:hAnsi="Georgia"/>
          <w:shd w:val="clear" w:color="auto" w:fill="FFFFFF"/>
        </w:rPr>
        <w:t>activitats de restauració, comerç, centres d</w:t>
      </w:r>
      <w:r w:rsidRPr="00973346">
        <w:rPr>
          <w:rFonts w:ascii="Georgia" w:hAnsi="Georgia"/>
          <w:shd w:val="clear" w:color="auto" w:fill="FFFFFF"/>
          <w:rtl/>
        </w:rPr>
        <w:t>’</w:t>
      </w:r>
      <w:r w:rsidRPr="00973346">
        <w:rPr>
          <w:rFonts w:ascii="Georgia" w:hAnsi="Georgia"/>
          <w:shd w:val="clear" w:color="auto" w:fill="FFFFFF"/>
        </w:rPr>
        <w:t>estètica, i establiments de turisme rural (d’acord amb el que regula el decret 75/2020 de 4 d’agost, de turisme de Catalunya, secció IV article 213-32)ubicades al terme municipal de Cornellà que el seu negoci s</w:t>
      </w:r>
      <w:r w:rsidRPr="00973346">
        <w:rPr>
          <w:rFonts w:ascii="Georgia" w:hAnsi="Georgia"/>
          <w:shd w:val="clear" w:color="auto" w:fill="FFFFFF"/>
          <w:rtl/>
        </w:rPr>
        <w:t>’</w:t>
      </w:r>
      <w:r w:rsidRPr="00973346">
        <w:rPr>
          <w:rFonts w:ascii="Georgia" w:hAnsi="Georgia"/>
          <w:shd w:val="clear" w:color="auto" w:fill="FFFFFF"/>
        </w:rPr>
        <w:t>hagi vist afectat per allò que disposen els articles 5 i 10 de la Resolució SLT/2546/2020 modificada per la Resolució SLT/2568/2020, de 19 d</w:t>
      </w:r>
      <w:r w:rsidRPr="00973346">
        <w:rPr>
          <w:rFonts w:ascii="Georgia" w:hAnsi="Georgia"/>
          <w:shd w:val="clear" w:color="auto" w:fill="FFFFFF"/>
          <w:rtl/>
        </w:rPr>
        <w:t>’</w:t>
      </w:r>
      <w:r w:rsidRPr="00973346">
        <w:rPr>
          <w:rFonts w:ascii="Georgia" w:hAnsi="Georgia"/>
          <w:shd w:val="clear" w:color="auto" w:fill="FFFFFF"/>
        </w:rPr>
        <w:t>octubre</w:t>
      </w:r>
      <w:r w:rsidRPr="00973346">
        <w:rPr>
          <w:rFonts w:ascii="Georgia" w:hAnsi="Georgia" w:cs="Arial"/>
          <w:lang w:eastAsia="ca-ES"/>
        </w:rPr>
        <w:t xml:space="preserve">, i del Reial  </w:t>
      </w:r>
      <w:r w:rsidRPr="00973346">
        <w:rPr>
          <w:rFonts w:ascii="Georgia" w:hAnsi="Georgia"/>
          <w:shd w:val="clear" w:color="auto" w:fill="FFFFFF"/>
        </w:rPr>
        <w:t xml:space="preserve">decret 463/2020, de 14 de març, pel qual es declara l’estat d’alarma per a la gestió de la situació de crisi sanitària ocasionada pel COVID- 19, </w:t>
      </w:r>
      <w:r w:rsidRPr="00973346">
        <w:rPr>
          <w:rFonts w:ascii="Georgia" w:hAnsi="Georgia" w:cs="Arial"/>
          <w:lang w:eastAsia="ca-ES"/>
        </w:rPr>
        <w:t>de l’Ajuntament de Cornellà del Terri,</w:t>
      </w:r>
    </w:p>
    <w:p w14:paraId="7ED4121A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</w:p>
    <w:p w14:paraId="28C760E3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  <w:r w:rsidRPr="00973346">
        <w:rPr>
          <w:rFonts w:ascii="Georgia" w:hAnsi="Georgia" w:cs="Arial"/>
          <w:lang w:eastAsia="ca-ES"/>
        </w:rPr>
        <w:t xml:space="preserve">DECLARO: </w:t>
      </w:r>
    </w:p>
    <w:p w14:paraId="03DCBE9C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</w:p>
    <w:p w14:paraId="4689077E" w14:textId="77777777" w:rsidR="00973346" w:rsidRPr="00973346" w:rsidRDefault="00973346" w:rsidP="00973346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Georgia" w:hAnsi="Georgia" w:cs="Verdana"/>
          <w:color w:val="000000"/>
          <w:lang w:eastAsia="ca-ES"/>
        </w:rPr>
      </w:pPr>
      <w:r w:rsidRPr="00973346">
        <w:rPr>
          <w:rFonts w:ascii="Georgia" w:hAnsi="Georgia" w:cs="Verdana"/>
          <w:color w:val="000000"/>
          <w:lang w:eastAsia="ca-ES"/>
        </w:rPr>
        <w:t xml:space="preserve">Compleix els requisits establerts a l'article 13 de la Llei 38/2003, de 17 de novembre, general de subvencions. </w:t>
      </w:r>
    </w:p>
    <w:p w14:paraId="11F135AF" w14:textId="77777777" w:rsidR="00973346" w:rsidRPr="00973346" w:rsidRDefault="00973346" w:rsidP="00973346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Georgia" w:hAnsi="Georgia" w:cs="Verdana"/>
          <w:color w:val="000000"/>
          <w:lang w:eastAsia="ca-ES"/>
        </w:rPr>
      </w:pPr>
      <w:r w:rsidRPr="00973346">
        <w:rPr>
          <w:rFonts w:ascii="Georgia" w:hAnsi="Georgia" w:cs="Verdana"/>
          <w:color w:val="000000"/>
          <w:lang w:eastAsia="ca-ES"/>
        </w:rPr>
        <w:t>Estar al corrent en el compliment de les seves obligacions tributàries i davant de la Tresoreria de la Seguretat Social.</w:t>
      </w:r>
    </w:p>
    <w:p w14:paraId="6DA523EF" w14:textId="77777777" w:rsidR="00973346" w:rsidRPr="00973346" w:rsidRDefault="00973346" w:rsidP="00973346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Georgia" w:hAnsi="Georgia" w:cs="Verdana"/>
          <w:color w:val="000000"/>
          <w:lang w:eastAsia="ca-ES"/>
        </w:rPr>
      </w:pPr>
      <w:r w:rsidRPr="00973346">
        <w:rPr>
          <w:rFonts w:ascii="Georgia" w:hAnsi="Georgia" w:cs="Verdana"/>
          <w:color w:val="000000"/>
          <w:lang w:eastAsia="ca-ES"/>
        </w:rPr>
        <w:t>Estar al corrent d</w:t>
      </w:r>
      <w:r w:rsidRPr="00973346">
        <w:rPr>
          <w:rFonts w:ascii="Georgia" w:hAnsi="Georgia"/>
          <w:shd w:val="clear" w:color="auto" w:fill="FFFFFF"/>
        </w:rPr>
        <w:t>e pagament de les taxes i impostos municipals.</w:t>
      </w:r>
    </w:p>
    <w:p w14:paraId="73606BDA" w14:textId="77777777" w:rsidR="00973346" w:rsidRPr="00973346" w:rsidRDefault="00973346" w:rsidP="00973346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Georgia" w:hAnsi="Georgia" w:cs="Verdana"/>
          <w:color w:val="000000"/>
          <w:lang w:eastAsia="ca-ES"/>
        </w:rPr>
      </w:pPr>
      <w:r w:rsidRPr="00973346">
        <w:rPr>
          <w:rFonts w:ascii="Georgia" w:hAnsi="Georgia" w:cs="Verdana"/>
          <w:color w:val="000000"/>
          <w:lang w:eastAsia="ca-ES"/>
        </w:rPr>
        <w:t xml:space="preserve">Que la documentació adjunta que es presenta és una còpia idèntica del document original i que també ho serà la documentació que es presenti en format electrònic durant tota la convocatòria, i que són certes les dades consignades en aquesta sol·licitud. </w:t>
      </w:r>
    </w:p>
    <w:p w14:paraId="551676EA" w14:textId="77777777" w:rsidR="00973346" w:rsidRPr="00973346" w:rsidRDefault="00973346" w:rsidP="00973346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Georgia" w:hAnsi="Georgia" w:cs="Verdana"/>
          <w:color w:val="000000"/>
          <w:lang w:eastAsia="ca-ES"/>
        </w:rPr>
      </w:pPr>
      <w:r w:rsidRPr="00973346">
        <w:rPr>
          <w:rFonts w:ascii="Georgia" w:hAnsi="Georgia" w:cs="Verdana"/>
          <w:color w:val="000000"/>
          <w:lang w:eastAsia="ca-ES"/>
        </w:rPr>
        <w:t>Que es compleixen i s’accepten tots els requisits que exigeixen les bases i la convocatòria per sol·licitar i atorgar els ajuts.</w:t>
      </w:r>
    </w:p>
    <w:p w14:paraId="59DCDE6D" w14:textId="77777777" w:rsidR="00973346" w:rsidRPr="00973346" w:rsidRDefault="00973346" w:rsidP="00973346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Georgia" w:hAnsi="Georgia" w:cs="Verdana"/>
          <w:color w:val="000000"/>
          <w:lang w:eastAsia="ca-ES"/>
        </w:rPr>
      </w:pPr>
      <w:r w:rsidRPr="00973346">
        <w:rPr>
          <w:rFonts w:ascii="Georgia" w:hAnsi="Georgia" w:cs="Verdana"/>
          <w:color w:val="000000"/>
          <w:lang w:eastAsia="ca-ES"/>
        </w:rPr>
        <w:t xml:space="preserve">o Que s’accepta la subvenció, en cas que sigui atorgada. </w:t>
      </w:r>
    </w:p>
    <w:p w14:paraId="094DD943" w14:textId="77777777" w:rsidR="00973346" w:rsidRPr="00973346" w:rsidRDefault="00973346" w:rsidP="00973346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Georgia" w:hAnsi="Georgia" w:cs="Verdana"/>
          <w:color w:val="000000"/>
          <w:lang w:eastAsia="ca-ES"/>
        </w:rPr>
      </w:pPr>
      <w:r w:rsidRPr="00973346">
        <w:rPr>
          <w:rFonts w:ascii="Georgia" w:hAnsi="Georgia" w:cs="Verdana"/>
          <w:color w:val="000000"/>
          <w:lang w:eastAsia="ca-ES"/>
        </w:rPr>
        <w:t>o Que s’autoritza a l’Ajuntament a sol·licitar qualsevol informació a fitxers públics per verificar les dades contingudes en la sol·licitud.</w:t>
      </w:r>
    </w:p>
    <w:p w14:paraId="0A9494C4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</w:p>
    <w:p w14:paraId="011BEA3D" w14:textId="39A81BB9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Verdana"/>
          <w:color w:val="000000"/>
          <w:lang w:eastAsia="ca-ES"/>
        </w:rPr>
      </w:pPr>
      <w:r w:rsidRPr="00973346">
        <w:rPr>
          <w:rFonts w:ascii="Georgia" w:hAnsi="Georgia" w:cs="Verdana"/>
          <w:color w:val="000000"/>
          <w:lang w:eastAsia="ca-ES"/>
        </w:rPr>
        <w:t xml:space="preserve">La persona declarant, </w:t>
      </w:r>
    </w:p>
    <w:p w14:paraId="26F5E121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Verdana"/>
          <w:color w:val="000000"/>
          <w:lang w:eastAsia="ca-ES"/>
        </w:rPr>
      </w:pPr>
    </w:p>
    <w:p w14:paraId="6B55FB85" w14:textId="7421F0EE" w:rsidR="00973346" w:rsidRPr="00973346" w:rsidRDefault="00973346" w:rsidP="00973346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sectPr w:rsidR="00973346" w:rsidRPr="00973346" w:rsidSect="00BB2C32">
      <w:headerReference w:type="default" r:id="rId7"/>
      <w:footerReference w:type="default" r:id="rId8"/>
      <w:pgSz w:w="11906" w:h="16838"/>
      <w:pgMar w:top="598" w:right="1701" w:bottom="851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4FD47" w14:textId="77777777" w:rsidR="00C9126E" w:rsidRDefault="00C9126E" w:rsidP="00115EB3">
      <w:pPr>
        <w:spacing w:after="0" w:line="240" w:lineRule="auto"/>
      </w:pPr>
      <w:r>
        <w:separator/>
      </w:r>
    </w:p>
  </w:endnote>
  <w:endnote w:type="continuationSeparator" w:id="0">
    <w:p w14:paraId="7F852CBA" w14:textId="77777777" w:rsidR="00C9126E" w:rsidRDefault="00C9126E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A8F93" w14:textId="278E6653" w:rsidR="00232CC9" w:rsidRPr="00991ECA" w:rsidRDefault="000A1557" w:rsidP="00111F40">
    <w:pPr>
      <w:jc w:val="center"/>
    </w:pPr>
    <w:r w:rsidRPr="00111F40">
      <w:rPr>
        <w:noProof/>
        <w:lang w:eastAsia="ca-ES"/>
      </w:rPr>
      <w:drawing>
        <wp:inline distT="0" distB="0" distL="0" distR="0" wp14:anchorId="33D4D3D6" wp14:editId="431C1640">
          <wp:extent cx="4857750" cy="3238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42AE2E" w14:textId="77777777" w:rsidR="00115EB3" w:rsidRPr="00B62DA4" w:rsidRDefault="00115EB3" w:rsidP="00E82EE9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FA18D" w14:textId="77777777" w:rsidR="00C9126E" w:rsidRDefault="00C9126E" w:rsidP="00115EB3">
      <w:pPr>
        <w:spacing w:after="0" w:line="240" w:lineRule="auto"/>
      </w:pPr>
      <w:r>
        <w:separator/>
      </w:r>
    </w:p>
  </w:footnote>
  <w:footnote w:type="continuationSeparator" w:id="0">
    <w:p w14:paraId="16B6351B" w14:textId="77777777" w:rsidR="00C9126E" w:rsidRDefault="00C9126E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CD675" w14:textId="57B5FD1D" w:rsidR="00232CC9" w:rsidRPr="00991ECA" w:rsidRDefault="000A1557" w:rsidP="00111F40">
    <w:r w:rsidRPr="00111F40">
      <w:rPr>
        <w:noProof/>
        <w:lang w:eastAsia="ca-ES"/>
      </w:rPr>
      <w:drawing>
        <wp:inline distT="0" distB="0" distL="0" distR="0" wp14:anchorId="024F35EF" wp14:editId="492CD361">
          <wp:extent cx="2324100" cy="7715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BC3A92" w14:textId="77777777" w:rsidR="004730D7" w:rsidRPr="006A44DB" w:rsidRDefault="004730D7" w:rsidP="006A44D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C66AE"/>
    <w:multiLevelType w:val="hybridMultilevel"/>
    <w:tmpl w:val="71B0E84C"/>
    <w:lvl w:ilvl="0" w:tplc="310A9FDE">
      <w:start w:val="1"/>
      <w:numFmt w:val="decimal"/>
      <w:lvlText w:val="%1."/>
      <w:lvlJc w:val="left"/>
      <w:pPr>
        <w:ind w:left="1068" w:hanging="500"/>
      </w:pPr>
      <w:rPr>
        <w:rFonts w:ascii="Georgia" w:eastAsia="Times" w:hAnsi="Georgia" w:cs="Time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7498E4">
      <w:start w:val="1"/>
      <w:numFmt w:val="decimal"/>
      <w:lvlText w:val="%2."/>
      <w:lvlJc w:val="left"/>
      <w:pPr>
        <w:ind w:left="112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E48220">
      <w:start w:val="1"/>
      <w:numFmt w:val="decimal"/>
      <w:lvlText w:val="%3."/>
      <w:lvlJc w:val="left"/>
      <w:pPr>
        <w:ind w:left="134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C82D6C">
      <w:start w:val="1"/>
      <w:numFmt w:val="decimal"/>
      <w:lvlText w:val="%4."/>
      <w:lvlJc w:val="left"/>
      <w:pPr>
        <w:ind w:left="156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D181A8A">
      <w:start w:val="1"/>
      <w:numFmt w:val="decimal"/>
      <w:lvlText w:val="%5."/>
      <w:lvlJc w:val="left"/>
      <w:pPr>
        <w:ind w:left="178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A6CF0AE">
      <w:start w:val="1"/>
      <w:numFmt w:val="decimal"/>
      <w:lvlText w:val="%6."/>
      <w:lvlJc w:val="left"/>
      <w:pPr>
        <w:ind w:left="200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FC428C">
      <w:start w:val="1"/>
      <w:numFmt w:val="decimal"/>
      <w:lvlText w:val="%7."/>
      <w:lvlJc w:val="left"/>
      <w:pPr>
        <w:ind w:left="222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598B632">
      <w:start w:val="1"/>
      <w:numFmt w:val="decimal"/>
      <w:lvlText w:val="%8."/>
      <w:lvlJc w:val="left"/>
      <w:pPr>
        <w:ind w:left="244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D0CD3C">
      <w:start w:val="1"/>
      <w:numFmt w:val="decimal"/>
      <w:lvlText w:val="%9."/>
      <w:lvlJc w:val="left"/>
      <w:pPr>
        <w:ind w:left="266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C861F06"/>
    <w:multiLevelType w:val="hybridMultilevel"/>
    <w:tmpl w:val="1730DC28"/>
    <w:lvl w:ilvl="0" w:tplc="CA6410F6">
      <w:start w:val="1"/>
      <w:numFmt w:val="bullet"/>
      <w:lvlText w:val="-"/>
      <w:lvlJc w:val="left"/>
      <w:pPr>
        <w:ind w:left="4472" w:hanging="360"/>
      </w:pPr>
      <w:rPr>
        <w:rFonts w:ascii="Georgia" w:eastAsia="Arial Unicode MS" w:hAnsi="Georgia" w:cs="SymbolMT" w:hint="default"/>
      </w:rPr>
    </w:lvl>
    <w:lvl w:ilvl="1" w:tplc="0403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663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735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807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879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951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10232" w:hanging="360"/>
      </w:pPr>
      <w:rPr>
        <w:rFonts w:ascii="Wingdings" w:hAnsi="Wingdings" w:hint="default"/>
      </w:rPr>
    </w:lvl>
  </w:abstractNum>
  <w:abstractNum w:abstractNumId="2" w15:restartNumberingAfterBreak="0">
    <w:nsid w:val="10C33EEF"/>
    <w:multiLevelType w:val="hybridMultilevel"/>
    <w:tmpl w:val="5E30C9C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B5D48"/>
    <w:multiLevelType w:val="hybridMultilevel"/>
    <w:tmpl w:val="A2FE7C1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F7CC9"/>
    <w:multiLevelType w:val="hybridMultilevel"/>
    <w:tmpl w:val="06A064E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B582C"/>
    <w:multiLevelType w:val="hybridMultilevel"/>
    <w:tmpl w:val="1F72C664"/>
    <w:numStyleLink w:val="Nmero"/>
  </w:abstractNum>
  <w:abstractNum w:abstractNumId="6" w15:restartNumberingAfterBreak="0">
    <w:nsid w:val="20761836"/>
    <w:multiLevelType w:val="hybridMultilevel"/>
    <w:tmpl w:val="F8847044"/>
    <w:lvl w:ilvl="0" w:tplc="74266F0A">
      <w:start w:val="1"/>
      <w:numFmt w:val="decimal"/>
      <w:lvlText w:val="%1."/>
      <w:lvlJc w:val="left"/>
      <w:pPr>
        <w:ind w:left="720" w:hanging="360"/>
      </w:pPr>
      <w:rPr>
        <w:rFonts w:ascii="Georgia" w:eastAsia="Times" w:hAnsi="Georgia" w:cs="Time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C5B52"/>
    <w:multiLevelType w:val="hybridMultilevel"/>
    <w:tmpl w:val="1F72C664"/>
    <w:styleLink w:val="Nmero"/>
    <w:lvl w:ilvl="0" w:tplc="5FD260D2">
      <w:start w:val="1"/>
      <w:numFmt w:val="decimal"/>
      <w:lvlText w:val="%1."/>
      <w:lvlJc w:val="left"/>
      <w:pPr>
        <w:ind w:left="72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A0C7A18">
      <w:start w:val="1"/>
      <w:numFmt w:val="decimal"/>
      <w:lvlText w:val="%2."/>
      <w:lvlJc w:val="left"/>
      <w:pPr>
        <w:ind w:left="78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7A27D1C">
      <w:start w:val="1"/>
      <w:numFmt w:val="decimal"/>
      <w:lvlText w:val="%3."/>
      <w:lvlJc w:val="left"/>
      <w:pPr>
        <w:ind w:left="100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7F07C66">
      <w:start w:val="1"/>
      <w:numFmt w:val="decimal"/>
      <w:lvlText w:val="%4."/>
      <w:lvlJc w:val="left"/>
      <w:pPr>
        <w:ind w:left="122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AD83A94">
      <w:start w:val="1"/>
      <w:numFmt w:val="decimal"/>
      <w:lvlText w:val="%5."/>
      <w:lvlJc w:val="left"/>
      <w:pPr>
        <w:ind w:left="144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0DEC0C4">
      <w:start w:val="1"/>
      <w:numFmt w:val="decimal"/>
      <w:lvlText w:val="%6."/>
      <w:lvlJc w:val="left"/>
      <w:pPr>
        <w:ind w:left="166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8921B42">
      <w:start w:val="1"/>
      <w:numFmt w:val="decimal"/>
      <w:lvlText w:val="%7."/>
      <w:lvlJc w:val="left"/>
      <w:pPr>
        <w:ind w:left="188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7EBAFE">
      <w:start w:val="1"/>
      <w:numFmt w:val="decimal"/>
      <w:lvlText w:val="%8."/>
      <w:lvlJc w:val="left"/>
      <w:pPr>
        <w:ind w:left="210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0FC6990">
      <w:start w:val="1"/>
      <w:numFmt w:val="decimal"/>
      <w:lvlText w:val="%9."/>
      <w:lvlJc w:val="left"/>
      <w:pPr>
        <w:ind w:left="232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34D46983"/>
    <w:multiLevelType w:val="hybridMultilevel"/>
    <w:tmpl w:val="C0F4D52C"/>
    <w:lvl w:ilvl="0" w:tplc="74266F0A">
      <w:start w:val="1"/>
      <w:numFmt w:val="decimal"/>
      <w:lvlText w:val="%1."/>
      <w:lvlJc w:val="left"/>
      <w:pPr>
        <w:ind w:left="720" w:hanging="500"/>
      </w:pPr>
      <w:rPr>
        <w:rFonts w:ascii="Georgia" w:eastAsia="Times" w:hAnsi="Georgia" w:cs="Time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7498E4">
      <w:start w:val="1"/>
      <w:numFmt w:val="decimal"/>
      <w:lvlText w:val="%2."/>
      <w:lvlJc w:val="left"/>
      <w:pPr>
        <w:ind w:left="78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E48220">
      <w:start w:val="1"/>
      <w:numFmt w:val="decimal"/>
      <w:lvlText w:val="%3."/>
      <w:lvlJc w:val="left"/>
      <w:pPr>
        <w:ind w:left="100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C82D6C">
      <w:start w:val="1"/>
      <w:numFmt w:val="decimal"/>
      <w:lvlText w:val="%4."/>
      <w:lvlJc w:val="left"/>
      <w:pPr>
        <w:ind w:left="122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D181A8A">
      <w:start w:val="1"/>
      <w:numFmt w:val="decimal"/>
      <w:lvlText w:val="%5."/>
      <w:lvlJc w:val="left"/>
      <w:pPr>
        <w:ind w:left="144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A6CF0AE">
      <w:start w:val="1"/>
      <w:numFmt w:val="decimal"/>
      <w:lvlText w:val="%6."/>
      <w:lvlJc w:val="left"/>
      <w:pPr>
        <w:ind w:left="166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FC428C">
      <w:start w:val="1"/>
      <w:numFmt w:val="decimal"/>
      <w:lvlText w:val="%7."/>
      <w:lvlJc w:val="left"/>
      <w:pPr>
        <w:ind w:left="188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598B632">
      <w:start w:val="1"/>
      <w:numFmt w:val="decimal"/>
      <w:lvlText w:val="%8."/>
      <w:lvlJc w:val="left"/>
      <w:pPr>
        <w:ind w:left="210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D0CD3C">
      <w:start w:val="1"/>
      <w:numFmt w:val="decimal"/>
      <w:lvlText w:val="%9."/>
      <w:lvlJc w:val="left"/>
      <w:pPr>
        <w:ind w:left="232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46A91453"/>
    <w:multiLevelType w:val="hybridMultilevel"/>
    <w:tmpl w:val="E6B0A8D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4D3859"/>
    <w:multiLevelType w:val="hybridMultilevel"/>
    <w:tmpl w:val="D9F877D2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0C3255"/>
    <w:multiLevelType w:val="hybridMultilevel"/>
    <w:tmpl w:val="E266F8EC"/>
    <w:lvl w:ilvl="0" w:tplc="55807DF0">
      <w:numFmt w:val="bullet"/>
      <w:lvlText w:val="-"/>
      <w:lvlJc w:val="left"/>
      <w:pPr>
        <w:ind w:left="720" w:hanging="360"/>
      </w:pPr>
      <w:rPr>
        <w:rFonts w:ascii="Georgia" w:eastAsia="Calibri" w:hAnsi="Georgia" w:cs="Verdana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3A1661"/>
    <w:multiLevelType w:val="hybridMultilevel"/>
    <w:tmpl w:val="63FC4C8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04F96"/>
    <w:multiLevelType w:val="multilevel"/>
    <w:tmpl w:val="FE3CCF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F061AA8"/>
    <w:multiLevelType w:val="hybridMultilevel"/>
    <w:tmpl w:val="8F54F6B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  <w:lvlOverride w:ilvl="0">
      <w:startOverride w:val="1"/>
      <w:lvl w:ilvl="0" w:tplc="5CBE78C8">
        <w:start w:val="1"/>
        <w:numFmt w:val="decimal"/>
        <w:lvlText w:val="%1."/>
        <w:lvlJc w:val="left"/>
        <w:pPr>
          <w:ind w:left="32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37E5FF2">
        <w:start w:val="1"/>
        <w:numFmt w:val="decimal"/>
        <w:lvlText w:val="%2."/>
        <w:lvlJc w:val="left"/>
        <w:pPr>
          <w:ind w:left="68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638D9E4">
        <w:start w:val="1"/>
        <w:numFmt w:val="decimal"/>
        <w:lvlText w:val="%3."/>
        <w:lvlJc w:val="left"/>
        <w:pPr>
          <w:ind w:left="104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2E2F71E">
        <w:start w:val="1"/>
        <w:numFmt w:val="decimal"/>
        <w:lvlText w:val="%4."/>
        <w:lvlJc w:val="left"/>
        <w:pPr>
          <w:ind w:left="140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D9A3F06">
        <w:start w:val="1"/>
        <w:numFmt w:val="decimal"/>
        <w:lvlText w:val="%5."/>
        <w:lvlJc w:val="left"/>
        <w:pPr>
          <w:ind w:left="176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CA01BEC">
        <w:start w:val="1"/>
        <w:numFmt w:val="decimal"/>
        <w:lvlText w:val="%6."/>
        <w:lvlJc w:val="left"/>
        <w:pPr>
          <w:ind w:left="212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B04850BC">
        <w:start w:val="1"/>
        <w:numFmt w:val="decimal"/>
        <w:lvlText w:val="%7."/>
        <w:lvlJc w:val="left"/>
        <w:pPr>
          <w:ind w:left="248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11A8744">
        <w:start w:val="1"/>
        <w:numFmt w:val="decimal"/>
        <w:lvlText w:val="%8."/>
        <w:lvlJc w:val="left"/>
        <w:pPr>
          <w:ind w:left="284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4C659B0">
        <w:start w:val="1"/>
        <w:numFmt w:val="decimal"/>
        <w:lvlText w:val="%9."/>
        <w:lvlJc w:val="left"/>
        <w:pPr>
          <w:ind w:left="320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8"/>
  </w:num>
  <w:num w:numId="4">
    <w:abstractNumId w:val="14"/>
  </w:num>
  <w:num w:numId="5">
    <w:abstractNumId w:val="0"/>
  </w:num>
  <w:num w:numId="6">
    <w:abstractNumId w:val="6"/>
  </w:num>
  <w:num w:numId="7">
    <w:abstractNumId w:val="12"/>
  </w:num>
  <w:num w:numId="8">
    <w:abstractNumId w:val="3"/>
  </w:num>
  <w:num w:numId="9">
    <w:abstractNumId w:val="11"/>
  </w:num>
  <w:num w:numId="10">
    <w:abstractNumId w:val="10"/>
  </w:num>
  <w:num w:numId="11">
    <w:abstractNumId w:val="1"/>
  </w:num>
  <w:num w:numId="12">
    <w:abstractNumId w:val="2"/>
  </w:num>
  <w:num w:numId="13">
    <w:abstractNumId w:val="9"/>
  </w:num>
  <w:num w:numId="14">
    <w:abstractNumId w:val="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55AFC"/>
    <w:rsid w:val="00066A23"/>
    <w:rsid w:val="00082947"/>
    <w:rsid w:val="000A1557"/>
    <w:rsid w:val="00111F40"/>
    <w:rsid w:val="00115EB3"/>
    <w:rsid w:val="00152454"/>
    <w:rsid w:val="00194D8C"/>
    <w:rsid w:val="001B4AAB"/>
    <w:rsid w:val="001C334D"/>
    <w:rsid w:val="002033E2"/>
    <w:rsid w:val="00211DF0"/>
    <w:rsid w:val="00232CC9"/>
    <w:rsid w:val="00247763"/>
    <w:rsid w:val="002B6E58"/>
    <w:rsid w:val="002F03E2"/>
    <w:rsid w:val="002F605F"/>
    <w:rsid w:val="004730D7"/>
    <w:rsid w:val="005D6E43"/>
    <w:rsid w:val="006579E7"/>
    <w:rsid w:val="00691713"/>
    <w:rsid w:val="006A44DB"/>
    <w:rsid w:val="006D197D"/>
    <w:rsid w:val="006E622B"/>
    <w:rsid w:val="007A420C"/>
    <w:rsid w:val="00930D40"/>
    <w:rsid w:val="00973346"/>
    <w:rsid w:val="00AC6498"/>
    <w:rsid w:val="00B62DA4"/>
    <w:rsid w:val="00B74C98"/>
    <w:rsid w:val="00B80AF1"/>
    <w:rsid w:val="00BB2C32"/>
    <w:rsid w:val="00C9126E"/>
    <w:rsid w:val="00D3064F"/>
    <w:rsid w:val="00D829A1"/>
    <w:rsid w:val="00DD2A40"/>
    <w:rsid w:val="00DE47CF"/>
    <w:rsid w:val="00E35F51"/>
    <w:rsid w:val="00E82EE9"/>
    <w:rsid w:val="00F07064"/>
    <w:rsid w:val="00F44EB4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FDD27DE"/>
  <w15:chartTrackingRefBased/>
  <w15:docId w15:val="{8D7DB08C-5381-494B-9737-969E4808B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  <w:style w:type="numbering" w:customStyle="1" w:styleId="Nmero">
    <w:name w:val="Número"/>
    <w:rsid w:val="00973346"/>
    <w:pPr>
      <w:numPr>
        <w:numId w:val="1"/>
      </w:numPr>
    </w:pPr>
  </w:style>
  <w:style w:type="numbering" w:customStyle="1" w:styleId="Nmero1">
    <w:name w:val="Número1"/>
    <w:rsid w:val="00973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(X2021000020)</vt:lpstr>
    </vt:vector>
  </TitlesOfParts>
  <Company>OVH SAS</Company>
  <LinksUpToDate>false</LinksUpToDate>
  <CharactersWithSpaces>1959</CharactersWithSpaces>
  <SharedDoc>false</SharedDoc>
  <HLinks>
    <vt:vector size="12" baseType="variant">
      <vt:variant>
        <vt:i4>4980801</vt:i4>
      </vt:variant>
      <vt:variant>
        <vt:i4>3</vt:i4>
      </vt:variant>
      <vt:variant>
        <vt:i4>0</vt:i4>
      </vt:variant>
      <vt:variant>
        <vt:i4>5</vt:i4>
      </vt:variant>
      <vt:variant>
        <vt:lpwstr>http://www.cornelladelterri.cat/</vt:lpwstr>
      </vt:variant>
      <vt:variant>
        <vt:lpwstr/>
      </vt:variant>
      <vt:variant>
        <vt:i4>4980801</vt:i4>
      </vt:variant>
      <vt:variant>
        <vt:i4>0</vt:i4>
      </vt:variant>
      <vt:variant>
        <vt:i4>0</vt:i4>
      </vt:variant>
      <vt:variant>
        <vt:i4>5</vt:i4>
      </vt:variant>
      <vt:variant>
        <vt:lpwstr>http://www.cornelladelterri.cat/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(X2021000020)</dc:title>
  <dc:subject/>
  <dc:creator>svilarnau</dc:creator>
  <cp:keywords/>
  <dc:description/>
  <cp:lastModifiedBy>Susanna Vilarnau</cp:lastModifiedBy>
  <cp:revision>5</cp:revision>
  <dcterms:created xsi:type="dcterms:W3CDTF">2021-02-25T10:51:00Z</dcterms:created>
  <dcterms:modified xsi:type="dcterms:W3CDTF">2021-05-17T14:27:00Z</dcterms:modified>
</cp:coreProperties>
</file>