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73C087AA"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de </w:t>
      </w:r>
      <w:r w:rsidR="00A96B87">
        <w:rPr>
          <w:b/>
        </w:rPr>
        <w:t>CAPDEPERA</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r w:rsidR="00311941" w:rsidRPr="00010B37">
        <w:rPr>
          <w:rFonts w:eastAsia="Calibri"/>
          <w:i/>
        </w:rPr>
        <w:t>mínimis</w:t>
      </w:r>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Per tot això, dict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69EBA616"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w:t>
      </w:r>
      <w:r w:rsidR="00A96B87">
        <w:rPr>
          <w:color w:val="000000"/>
        </w:rPr>
        <w:t>Capdepera</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6A361BAA" w:rsidR="0031509B" w:rsidRDefault="0031509B" w:rsidP="00FC2FA1">
      <w:pPr>
        <w:jc w:val="center"/>
        <w:rPr>
          <w:color w:val="000000"/>
        </w:rPr>
      </w:pPr>
      <w:r w:rsidRPr="00FC2FA1">
        <w:rPr>
          <w:color w:val="000000"/>
        </w:rPr>
        <w:t xml:space="preserve">Palma, </w:t>
      </w:r>
      <w:r w:rsidR="00A96B87">
        <w:rPr>
          <w:color w:val="000000"/>
        </w:rPr>
        <w:t>14</w:t>
      </w:r>
      <w:r w:rsidR="00013512">
        <w:rPr>
          <w:color w:val="000000"/>
        </w:rPr>
        <w:t xml:space="preserve"> de maig</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Miguel Pastor Jordá</w:t>
      </w:r>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0C1FF16E"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A96B87">
        <w:rPr>
          <w:color w:val="000000"/>
        </w:rPr>
        <w:t>Capdepera</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30D2DBF5"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A96B87">
        <w:t>Capdepera</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544740B3" w:rsidR="00382518" w:rsidRDefault="00382518" w:rsidP="00F32CED">
      <w:pPr>
        <w:spacing w:after="120"/>
        <w:ind w:left="142" w:hanging="142"/>
        <w:jc w:val="both"/>
      </w:pPr>
      <w:r>
        <w:t xml:space="preserve">- </w:t>
      </w:r>
      <w:r w:rsidR="007F668E" w:rsidRPr="00B471CB">
        <w:t xml:space="preserve">Tenir el domicili social o fiscal </w:t>
      </w:r>
      <w:r w:rsidR="000156CB">
        <w:t xml:space="preserve">en el </w:t>
      </w:r>
      <w:r w:rsidR="007F668E" w:rsidRPr="00B471CB">
        <w:t xml:space="preserve">municipi de </w:t>
      </w:r>
      <w:r w:rsidR="00A96B87">
        <w:t>Capdepera</w:t>
      </w:r>
      <w:r w:rsidR="007F668E" w:rsidRPr="00B471CB">
        <w:t>.</w:t>
      </w:r>
      <w:r w:rsidR="00F32CED">
        <w:t xml:space="preserve"> </w:t>
      </w:r>
    </w:p>
    <w:p w14:paraId="2CC3C0BB" w14:textId="222D6470"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A96B87">
        <w:t>Capdepera</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·legiació obligatòria: estar d’alta en el Col·legi professional corresponent com exercent.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5A1255EC"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1F13705D" w:rsidR="00E571DB" w:rsidRDefault="00E571DB" w:rsidP="0095286B">
      <w:pPr>
        <w:autoSpaceDE w:val="0"/>
        <w:autoSpaceDN w:val="0"/>
        <w:adjustRightInd w:val="0"/>
        <w:jc w:val="both"/>
        <w:rPr>
          <w:color w:val="000000"/>
        </w:rPr>
      </w:pPr>
    </w:p>
    <w:p w14:paraId="0DE19D90" w14:textId="77777777" w:rsidR="00230A8E" w:rsidRDefault="00230A8E" w:rsidP="00230A8E">
      <w:pPr>
        <w:ind w:firstLine="708"/>
        <w:rPr>
          <w:color w:val="000000"/>
          <w:u w:val="single"/>
        </w:rPr>
      </w:pPr>
      <w:r>
        <w:rPr>
          <w:color w:val="000000"/>
          <w:u w:val="single"/>
        </w:rPr>
        <w:t>Agrupació 50. Construcció</w:t>
      </w:r>
    </w:p>
    <w:p w14:paraId="23664B19" w14:textId="77777777" w:rsidR="00230A8E" w:rsidRDefault="00230A8E" w:rsidP="00230A8E"/>
    <w:p w14:paraId="265BB0E3" w14:textId="77777777" w:rsidR="00230A8E" w:rsidRDefault="00230A8E" w:rsidP="00230A8E">
      <w:pPr>
        <w:autoSpaceDE w:val="0"/>
        <w:autoSpaceDN w:val="0"/>
        <w:adjustRightInd w:val="0"/>
        <w:ind w:left="1068"/>
        <w:jc w:val="both"/>
        <w:rPr>
          <w:color w:val="000000"/>
        </w:rPr>
      </w:pPr>
      <w:r>
        <w:rPr>
          <w:color w:val="000000"/>
        </w:rPr>
        <w:t>Grup 504. Instal·lacions i muntatges.</w:t>
      </w:r>
    </w:p>
    <w:p w14:paraId="269DADC9" w14:textId="77777777" w:rsidR="00230A8E" w:rsidRDefault="00230A8E" w:rsidP="00230A8E">
      <w:pPr>
        <w:autoSpaceDE w:val="0"/>
        <w:autoSpaceDN w:val="0"/>
        <w:adjustRightInd w:val="0"/>
        <w:ind w:left="1068"/>
        <w:jc w:val="both"/>
        <w:rPr>
          <w:color w:val="000000"/>
        </w:rPr>
      </w:pPr>
    </w:p>
    <w:p w14:paraId="0A20D024" w14:textId="77777777" w:rsidR="00230A8E" w:rsidRDefault="00230A8E" w:rsidP="00230A8E">
      <w:pPr>
        <w:autoSpaceDE w:val="0"/>
        <w:autoSpaceDN w:val="0"/>
        <w:adjustRightInd w:val="0"/>
        <w:ind w:left="1416"/>
        <w:jc w:val="both"/>
        <w:rPr>
          <w:color w:val="000000"/>
        </w:rPr>
      </w:pPr>
      <w:r>
        <w:rPr>
          <w:color w:val="000000"/>
        </w:rPr>
        <w:t>Epígraf 504.1. Instal·lacions Elèctriques en general.</w:t>
      </w:r>
    </w:p>
    <w:p w14:paraId="27DD9992" w14:textId="77777777" w:rsidR="00230A8E" w:rsidRDefault="00230A8E" w:rsidP="00230A8E">
      <w:pPr>
        <w:autoSpaceDE w:val="0"/>
        <w:autoSpaceDN w:val="0"/>
        <w:adjustRightInd w:val="0"/>
        <w:ind w:left="1416"/>
        <w:jc w:val="both"/>
        <w:rPr>
          <w:color w:val="000000"/>
        </w:rPr>
      </w:pPr>
      <w:r>
        <w:rPr>
          <w:color w:val="000000"/>
        </w:rPr>
        <w:t>Epígraf 504.2. Instal·lacions de fontaneria.</w:t>
      </w:r>
    </w:p>
    <w:p w14:paraId="7B593B1F" w14:textId="77777777" w:rsidR="00230A8E" w:rsidRDefault="00230A8E" w:rsidP="00230A8E">
      <w:pPr>
        <w:autoSpaceDE w:val="0"/>
        <w:autoSpaceDN w:val="0"/>
        <w:adjustRightInd w:val="0"/>
        <w:ind w:left="1416"/>
        <w:jc w:val="both"/>
        <w:rPr>
          <w:color w:val="000000"/>
        </w:rPr>
      </w:pPr>
    </w:p>
    <w:p w14:paraId="293E003C" w14:textId="77777777" w:rsidR="00230A8E" w:rsidRDefault="00230A8E" w:rsidP="00230A8E">
      <w:pPr>
        <w:autoSpaceDE w:val="0"/>
        <w:autoSpaceDN w:val="0"/>
        <w:adjustRightInd w:val="0"/>
        <w:ind w:left="708"/>
        <w:jc w:val="both"/>
        <w:rPr>
          <w:color w:val="000000"/>
          <w:u w:val="single"/>
        </w:rPr>
      </w:pPr>
      <w:r>
        <w:rPr>
          <w:color w:val="000000"/>
          <w:u w:val="single"/>
        </w:rPr>
        <w:t>Agrupació 61. Comerç a l'engròs</w:t>
      </w:r>
    </w:p>
    <w:p w14:paraId="4A9BCDE5" w14:textId="77777777" w:rsidR="00230A8E" w:rsidRDefault="00230A8E" w:rsidP="00230A8E">
      <w:pPr>
        <w:autoSpaceDE w:val="0"/>
        <w:autoSpaceDN w:val="0"/>
        <w:adjustRightInd w:val="0"/>
        <w:ind w:left="708"/>
        <w:jc w:val="both"/>
        <w:rPr>
          <w:color w:val="000000"/>
        </w:rPr>
      </w:pPr>
    </w:p>
    <w:p w14:paraId="5636AAB3" w14:textId="77777777" w:rsidR="00230A8E" w:rsidRDefault="00230A8E" w:rsidP="00230A8E">
      <w:pPr>
        <w:autoSpaceDE w:val="0"/>
        <w:autoSpaceDN w:val="0"/>
        <w:adjustRightInd w:val="0"/>
        <w:ind w:left="1068"/>
        <w:jc w:val="both"/>
        <w:rPr>
          <w:color w:val="000000"/>
        </w:rPr>
      </w:pPr>
      <w:r>
        <w:rPr>
          <w:color w:val="000000"/>
        </w:rPr>
        <w:t>Grup 619. Un altre comerç a l'engròs no especificat</w:t>
      </w:r>
    </w:p>
    <w:p w14:paraId="0A3F6D12" w14:textId="77777777" w:rsidR="00230A8E" w:rsidRDefault="00230A8E" w:rsidP="00230A8E">
      <w:pPr>
        <w:autoSpaceDE w:val="0"/>
        <w:autoSpaceDN w:val="0"/>
        <w:adjustRightInd w:val="0"/>
        <w:ind w:left="1068"/>
        <w:jc w:val="both"/>
      </w:pPr>
    </w:p>
    <w:p w14:paraId="3E480F6D" w14:textId="77777777" w:rsidR="00230A8E" w:rsidRDefault="00230A8E" w:rsidP="00230A8E">
      <w:pPr>
        <w:autoSpaceDE w:val="0"/>
        <w:autoSpaceDN w:val="0"/>
        <w:adjustRightInd w:val="0"/>
        <w:ind w:left="1068" w:firstLine="348"/>
        <w:jc w:val="both"/>
        <w:rPr>
          <w:color w:val="000000"/>
        </w:rPr>
      </w:pPr>
      <w:r>
        <w:t xml:space="preserve">Epígraf 619.1. </w:t>
      </w:r>
      <w:r>
        <w:rPr>
          <w:color w:val="000000"/>
        </w:rPr>
        <w:t>Comerç a l'engròs de joguines i articles d'esport.</w:t>
      </w:r>
    </w:p>
    <w:p w14:paraId="6D8491CD" w14:textId="77777777" w:rsidR="00230A8E" w:rsidRDefault="00230A8E" w:rsidP="00230A8E">
      <w:pPr>
        <w:autoSpaceDE w:val="0"/>
        <w:autoSpaceDN w:val="0"/>
        <w:adjustRightInd w:val="0"/>
        <w:ind w:left="1068" w:firstLine="348"/>
        <w:jc w:val="both"/>
        <w:rPr>
          <w:color w:val="000000"/>
        </w:rPr>
      </w:pPr>
      <w:r>
        <w:t xml:space="preserve">Epígraf 619.9. </w:t>
      </w:r>
      <w:r>
        <w:rPr>
          <w:color w:val="000000"/>
        </w:rPr>
        <w:t>Comerç a l'engròs d'altres productes n.c.o.p..</w:t>
      </w:r>
    </w:p>
    <w:p w14:paraId="11DA5113" w14:textId="77777777" w:rsidR="00230A8E" w:rsidRDefault="00230A8E" w:rsidP="00230A8E">
      <w:pPr>
        <w:autoSpaceDE w:val="0"/>
        <w:autoSpaceDN w:val="0"/>
        <w:adjustRightInd w:val="0"/>
        <w:jc w:val="both"/>
        <w:rPr>
          <w:color w:val="000000"/>
          <w:highlight w:val="yellow"/>
        </w:rPr>
      </w:pPr>
    </w:p>
    <w:p w14:paraId="7F64F315" w14:textId="77777777" w:rsidR="00230A8E" w:rsidRDefault="00230A8E" w:rsidP="00230A8E">
      <w:pPr>
        <w:autoSpaceDE w:val="0"/>
        <w:autoSpaceDN w:val="0"/>
        <w:adjustRightInd w:val="0"/>
        <w:ind w:left="708"/>
        <w:jc w:val="both"/>
        <w:rPr>
          <w:color w:val="000000"/>
          <w:u w:val="single"/>
        </w:rPr>
      </w:pPr>
      <w:r>
        <w:rPr>
          <w:color w:val="000000"/>
          <w:u w:val="single"/>
        </w:rPr>
        <w:t>Agrupació 64. Comerç a la menuda de productes alimentaris, begudes i tabacs, realitzat en establiments permanents.</w:t>
      </w:r>
    </w:p>
    <w:p w14:paraId="5ECE5AC6" w14:textId="77777777" w:rsidR="00230A8E" w:rsidRDefault="00230A8E" w:rsidP="00230A8E">
      <w:pPr>
        <w:autoSpaceDE w:val="0"/>
        <w:autoSpaceDN w:val="0"/>
        <w:adjustRightInd w:val="0"/>
        <w:ind w:left="360"/>
        <w:jc w:val="both"/>
        <w:rPr>
          <w:color w:val="000000"/>
        </w:rPr>
      </w:pPr>
    </w:p>
    <w:p w14:paraId="2D7D385F" w14:textId="77777777" w:rsidR="00230A8E" w:rsidRDefault="00230A8E" w:rsidP="00230A8E">
      <w:pPr>
        <w:autoSpaceDE w:val="0"/>
        <w:autoSpaceDN w:val="0"/>
        <w:adjustRightInd w:val="0"/>
        <w:ind w:left="1068"/>
        <w:jc w:val="both"/>
        <w:rPr>
          <w:color w:val="000000"/>
        </w:rPr>
      </w:pPr>
      <w:r>
        <w:rPr>
          <w:color w:val="000000"/>
        </w:rPr>
        <w:t>Grup 641. Comerç a la menuda de fruites, verdures, hortalisses i tubercles.</w:t>
      </w:r>
    </w:p>
    <w:p w14:paraId="37E85134" w14:textId="77777777" w:rsidR="00230A8E" w:rsidRDefault="00230A8E" w:rsidP="00230A8E">
      <w:pPr>
        <w:autoSpaceDE w:val="0"/>
        <w:autoSpaceDN w:val="0"/>
        <w:adjustRightInd w:val="0"/>
        <w:ind w:left="1068"/>
        <w:jc w:val="both"/>
        <w:rPr>
          <w:color w:val="000000"/>
        </w:rPr>
      </w:pPr>
      <w:r>
        <w:rPr>
          <w:color w:val="000000"/>
        </w:rPr>
        <w:t>Grup 642. Comerç a la menuda de carns i productes i derivats .</w:t>
      </w:r>
    </w:p>
    <w:p w14:paraId="668016AC" w14:textId="77777777" w:rsidR="00230A8E" w:rsidRDefault="00230A8E" w:rsidP="00230A8E">
      <w:pPr>
        <w:autoSpaceDE w:val="0"/>
        <w:autoSpaceDN w:val="0"/>
        <w:adjustRightInd w:val="0"/>
        <w:ind w:left="1068"/>
        <w:jc w:val="both"/>
      </w:pPr>
    </w:p>
    <w:p w14:paraId="5AF2BC12" w14:textId="77777777" w:rsidR="00230A8E" w:rsidRDefault="00230A8E" w:rsidP="00230A8E">
      <w:pPr>
        <w:autoSpaceDE w:val="0"/>
        <w:autoSpaceDN w:val="0"/>
        <w:adjustRightInd w:val="0"/>
        <w:ind w:left="1068" w:firstLine="348"/>
        <w:jc w:val="both"/>
      </w:pPr>
      <w:r>
        <w:t>Epígraf 642.3. Comerç a la menuda de carns.</w:t>
      </w:r>
    </w:p>
    <w:p w14:paraId="2D25D47C" w14:textId="77777777" w:rsidR="00230A8E" w:rsidRDefault="00230A8E" w:rsidP="00230A8E">
      <w:pPr>
        <w:autoSpaceDE w:val="0"/>
        <w:autoSpaceDN w:val="0"/>
        <w:adjustRightInd w:val="0"/>
        <w:ind w:left="1068"/>
        <w:jc w:val="both"/>
        <w:rPr>
          <w:color w:val="000000"/>
          <w:highlight w:val="yellow"/>
        </w:rPr>
      </w:pPr>
    </w:p>
    <w:p w14:paraId="1F5559A3" w14:textId="77777777" w:rsidR="00230A8E" w:rsidRDefault="00230A8E" w:rsidP="00230A8E">
      <w:pPr>
        <w:autoSpaceDE w:val="0"/>
        <w:autoSpaceDN w:val="0"/>
        <w:adjustRightInd w:val="0"/>
        <w:ind w:left="1068"/>
        <w:jc w:val="both"/>
        <w:rPr>
          <w:color w:val="000000"/>
        </w:rPr>
      </w:pPr>
      <w:r>
        <w:rPr>
          <w:color w:val="000000"/>
        </w:rPr>
        <w:t>Grup 644. Comerç a la menuda de pa, pastisseria, confiteria i similars, i productes làctics.</w:t>
      </w:r>
    </w:p>
    <w:p w14:paraId="285C8BB9" w14:textId="77777777" w:rsidR="00230A8E" w:rsidRDefault="00230A8E" w:rsidP="00230A8E">
      <w:pPr>
        <w:autoSpaceDE w:val="0"/>
        <w:autoSpaceDN w:val="0"/>
        <w:adjustRightInd w:val="0"/>
        <w:jc w:val="both"/>
        <w:rPr>
          <w:color w:val="000000"/>
          <w:highlight w:val="yellow"/>
        </w:rPr>
      </w:pPr>
    </w:p>
    <w:p w14:paraId="0168F2F4" w14:textId="77777777" w:rsidR="00230A8E" w:rsidRDefault="00230A8E" w:rsidP="00230A8E">
      <w:pPr>
        <w:autoSpaceDE w:val="0"/>
        <w:autoSpaceDN w:val="0"/>
        <w:adjustRightInd w:val="0"/>
        <w:ind w:left="1068"/>
        <w:jc w:val="both"/>
        <w:rPr>
          <w:color w:val="000000"/>
        </w:rPr>
      </w:pPr>
      <w:r>
        <w:rPr>
          <w:color w:val="000000"/>
        </w:rPr>
        <w:t xml:space="preserve">Grup </w:t>
      </w:r>
      <w:r>
        <w:t xml:space="preserve">647. </w:t>
      </w:r>
      <w:r>
        <w:rPr>
          <w:color w:val="000000"/>
        </w:rPr>
        <w:t>Comerç a la menuda de productes alimentaris i begudes en general.</w:t>
      </w:r>
    </w:p>
    <w:p w14:paraId="323D3DB4" w14:textId="77777777" w:rsidR="00230A8E" w:rsidRDefault="00230A8E" w:rsidP="00230A8E">
      <w:pPr>
        <w:autoSpaceDE w:val="0"/>
        <w:autoSpaceDN w:val="0"/>
        <w:adjustRightInd w:val="0"/>
        <w:ind w:left="360" w:firstLine="708"/>
        <w:jc w:val="both"/>
      </w:pPr>
    </w:p>
    <w:p w14:paraId="7274EBAB" w14:textId="77777777" w:rsidR="00230A8E" w:rsidRDefault="00230A8E" w:rsidP="00230A8E">
      <w:pPr>
        <w:autoSpaceDE w:val="0"/>
        <w:autoSpaceDN w:val="0"/>
        <w:adjustRightInd w:val="0"/>
        <w:ind w:left="708" w:firstLine="708"/>
        <w:jc w:val="both"/>
        <w:rPr>
          <w:color w:val="000000"/>
        </w:rPr>
      </w:pPr>
      <w:r>
        <w:t>Epígraf 647.1</w:t>
      </w:r>
      <w:r>
        <w:rPr>
          <w:color w:val="000000"/>
        </w:rPr>
        <w:t>. Comerç a la menuda de productes alimentaris i begudes.</w:t>
      </w:r>
    </w:p>
    <w:p w14:paraId="0A81FD31" w14:textId="77777777" w:rsidR="00230A8E" w:rsidRDefault="00230A8E" w:rsidP="00230A8E">
      <w:pPr>
        <w:autoSpaceDE w:val="0"/>
        <w:autoSpaceDN w:val="0"/>
        <w:adjustRightInd w:val="0"/>
        <w:jc w:val="both"/>
        <w:rPr>
          <w:color w:val="000000"/>
          <w:highlight w:val="yellow"/>
        </w:rPr>
      </w:pPr>
    </w:p>
    <w:p w14:paraId="37DAF8A0" w14:textId="77777777" w:rsidR="00230A8E" w:rsidRDefault="00230A8E" w:rsidP="00230A8E">
      <w:pPr>
        <w:autoSpaceDE w:val="0"/>
        <w:autoSpaceDN w:val="0"/>
        <w:adjustRightInd w:val="0"/>
        <w:ind w:left="708"/>
        <w:jc w:val="both"/>
        <w:rPr>
          <w:color w:val="000000"/>
          <w:u w:val="single"/>
        </w:rPr>
      </w:pPr>
      <w:r>
        <w:rPr>
          <w:color w:val="000000"/>
          <w:u w:val="single"/>
        </w:rPr>
        <w:t>Agrupació 65. Comerç a la menuda de productes industrials no alimentaris realitzat en establiments permanents.</w:t>
      </w:r>
    </w:p>
    <w:p w14:paraId="6680D1F6" w14:textId="77777777" w:rsidR="00230A8E" w:rsidRDefault="00230A8E" w:rsidP="00230A8E">
      <w:pPr>
        <w:autoSpaceDE w:val="0"/>
        <w:autoSpaceDN w:val="0"/>
        <w:adjustRightInd w:val="0"/>
        <w:ind w:left="1068"/>
        <w:jc w:val="both"/>
        <w:rPr>
          <w:color w:val="000000"/>
        </w:rPr>
      </w:pPr>
    </w:p>
    <w:p w14:paraId="7703C146" w14:textId="77777777" w:rsidR="00230A8E" w:rsidRDefault="00230A8E" w:rsidP="00230A8E">
      <w:pPr>
        <w:autoSpaceDE w:val="0"/>
        <w:autoSpaceDN w:val="0"/>
        <w:adjustRightInd w:val="0"/>
        <w:ind w:left="1068"/>
        <w:jc w:val="both"/>
        <w:rPr>
          <w:color w:val="000000"/>
        </w:rPr>
      </w:pPr>
      <w:r>
        <w:rPr>
          <w:color w:val="000000"/>
        </w:rPr>
        <w:t>Grup 651. Comerç a la menuda de productes tèxtils, confecció, calçat, pells i articles de cuir.</w:t>
      </w:r>
    </w:p>
    <w:p w14:paraId="661AA4BF" w14:textId="77777777" w:rsidR="00230A8E" w:rsidRDefault="00230A8E" w:rsidP="00230A8E">
      <w:pPr>
        <w:autoSpaceDE w:val="0"/>
        <w:autoSpaceDN w:val="0"/>
        <w:adjustRightInd w:val="0"/>
        <w:ind w:left="1068"/>
        <w:jc w:val="both"/>
        <w:rPr>
          <w:color w:val="000000"/>
          <w:highlight w:val="yellow"/>
        </w:rPr>
      </w:pPr>
    </w:p>
    <w:p w14:paraId="272F1937" w14:textId="77777777" w:rsidR="00230A8E" w:rsidRDefault="00230A8E" w:rsidP="00230A8E">
      <w:pPr>
        <w:autoSpaceDE w:val="0"/>
        <w:autoSpaceDN w:val="0"/>
        <w:adjustRightInd w:val="0"/>
        <w:ind w:left="1068" w:firstLine="708"/>
        <w:jc w:val="both"/>
        <w:rPr>
          <w:color w:val="000000"/>
        </w:rPr>
      </w:pPr>
      <w:r>
        <w:rPr>
          <w:color w:val="000000"/>
        </w:rPr>
        <w:t>Epígraf 651.2. Comerç a la menuda de peces de vestir i tocat.</w:t>
      </w:r>
    </w:p>
    <w:p w14:paraId="54E7270D" w14:textId="77777777" w:rsidR="00230A8E" w:rsidRDefault="00230A8E" w:rsidP="00230A8E">
      <w:pPr>
        <w:autoSpaceDE w:val="0"/>
        <w:autoSpaceDN w:val="0"/>
        <w:adjustRightInd w:val="0"/>
        <w:ind w:left="1068" w:firstLine="708"/>
        <w:jc w:val="both"/>
        <w:rPr>
          <w:color w:val="000000"/>
        </w:rPr>
      </w:pPr>
      <w:r>
        <w:rPr>
          <w:color w:val="000000"/>
        </w:rPr>
        <w:t>Epígraf 651.6. Comerç a la menuda de calçat i complements de pell.</w:t>
      </w:r>
    </w:p>
    <w:p w14:paraId="42D1EFEB" w14:textId="77777777" w:rsidR="00230A8E" w:rsidRDefault="00230A8E" w:rsidP="00230A8E">
      <w:pPr>
        <w:autoSpaceDE w:val="0"/>
        <w:autoSpaceDN w:val="0"/>
        <w:adjustRightInd w:val="0"/>
        <w:ind w:left="1068"/>
        <w:jc w:val="both"/>
      </w:pPr>
    </w:p>
    <w:p w14:paraId="0AEDEE2E" w14:textId="77777777" w:rsidR="00230A8E" w:rsidRDefault="00230A8E" w:rsidP="00230A8E">
      <w:pPr>
        <w:autoSpaceDE w:val="0"/>
        <w:autoSpaceDN w:val="0"/>
        <w:adjustRightInd w:val="0"/>
        <w:ind w:left="1068"/>
        <w:jc w:val="both"/>
      </w:pPr>
      <w:r>
        <w:rPr>
          <w:color w:val="000000"/>
        </w:rPr>
        <w:t>Grup 652. Comerç a la menuda de medicaments i d’articles de drogueria i neteja, perfumeria i cosmètics de totes classes i de productes químics en general.</w:t>
      </w:r>
      <w:r>
        <w:t xml:space="preserve"> </w:t>
      </w:r>
    </w:p>
    <w:p w14:paraId="64D70C16" w14:textId="77777777" w:rsidR="00230A8E" w:rsidRDefault="00230A8E" w:rsidP="00230A8E">
      <w:pPr>
        <w:autoSpaceDE w:val="0"/>
        <w:autoSpaceDN w:val="0"/>
        <w:adjustRightInd w:val="0"/>
        <w:ind w:left="1068"/>
        <w:jc w:val="both"/>
        <w:rPr>
          <w:color w:val="000000"/>
          <w:highlight w:val="yellow"/>
        </w:rPr>
      </w:pPr>
    </w:p>
    <w:p w14:paraId="28F79CBB" w14:textId="77777777" w:rsidR="00230A8E" w:rsidRDefault="00230A8E" w:rsidP="00230A8E">
      <w:pPr>
        <w:autoSpaceDE w:val="0"/>
        <w:autoSpaceDN w:val="0"/>
        <w:adjustRightInd w:val="0"/>
        <w:ind w:left="1776"/>
        <w:jc w:val="both"/>
        <w:rPr>
          <w:color w:val="000000"/>
        </w:rPr>
      </w:pPr>
      <w:r>
        <w:rPr>
          <w:color w:val="000000"/>
        </w:rPr>
        <w:t>Epígraf 652.2. Comerç a la menuda de productes de drogueria i perfumeria.</w:t>
      </w:r>
    </w:p>
    <w:p w14:paraId="3E448BA0" w14:textId="77777777" w:rsidR="00230A8E" w:rsidRDefault="00230A8E" w:rsidP="00230A8E">
      <w:pPr>
        <w:autoSpaceDE w:val="0"/>
        <w:autoSpaceDN w:val="0"/>
        <w:adjustRightInd w:val="0"/>
        <w:ind w:left="1068" w:firstLine="708"/>
        <w:jc w:val="both"/>
        <w:rPr>
          <w:color w:val="000000"/>
        </w:rPr>
      </w:pPr>
      <w:r>
        <w:rPr>
          <w:color w:val="000000"/>
        </w:rPr>
        <w:t>Epígraf 652.3. Comerç a la menuda de perfumeria i cosmètica.</w:t>
      </w:r>
    </w:p>
    <w:p w14:paraId="66AD3CDC" w14:textId="77777777" w:rsidR="00230A8E" w:rsidRDefault="00230A8E" w:rsidP="00230A8E">
      <w:pPr>
        <w:autoSpaceDE w:val="0"/>
        <w:autoSpaceDN w:val="0"/>
        <w:adjustRightInd w:val="0"/>
        <w:ind w:left="1068" w:firstLine="708"/>
        <w:jc w:val="both"/>
        <w:rPr>
          <w:color w:val="000000"/>
        </w:rPr>
      </w:pPr>
      <w:r>
        <w:rPr>
          <w:color w:val="000000"/>
        </w:rPr>
        <w:t>Epígraf 652.4. Comerç a la menuda de plantes i herbes, herbolaris.</w:t>
      </w:r>
    </w:p>
    <w:p w14:paraId="1F04A58E" w14:textId="77777777" w:rsidR="00230A8E" w:rsidRDefault="00230A8E" w:rsidP="00230A8E">
      <w:pPr>
        <w:autoSpaceDE w:val="0"/>
        <w:autoSpaceDN w:val="0"/>
        <w:adjustRightInd w:val="0"/>
        <w:jc w:val="both"/>
        <w:rPr>
          <w:color w:val="000000"/>
          <w:highlight w:val="yellow"/>
        </w:rPr>
      </w:pPr>
    </w:p>
    <w:p w14:paraId="10500611" w14:textId="77777777" w:rsidR="00230A8E" w:rsidRDefault="00230A8E" w:rsidP="00230A8E">
      <w:pPr>
        <w:autoSpaceDE w:val="0"/>
        <w:autoSpaceDN w:val="0"/>
        <w:adjustRightInd w:val="0"/>
        <w:ind w:left="1068"/>
        <w:jc w:val="both"/>
        <w:rPr>
          <w:color w:val="000000"/>
        </w:rPr>
      </w:pPr>
      <w:r>
        <w:rPr>
          <w:color w:val="000000"/>
        </w:rPr>
        <w:t>Grup 653. Comerç a la menuda d’articles per a l’equipament de la llar i la construcció.</w:t>
      </w:r>
    </w:p>
    <w:p w14:paraId="6905669B" w14:textId="77777777" w:rsidR="00230A8E" w:rsidRDefault="00230A8E" w:rsidP="00230A8E">
      <w:pPr>
        <w:autoSpaceDE w:val="0"/>
        <w:autoSpaceDN w:val="0"/>
        <w:adjustRightInd w:val="0"/>
        <w:ind w:left="1068"/>
        <w:jc w:val="both"/>
        <w:rPr>
          <w:color w:val="000000"/>
        </w:rPr>
      </w:pPr>
    </w:p>
    <w:p w14:paraId="0F3E3D80" w14:textId="77777777" w:rsidR="00230A8E" w:rsidRDefault="00230A8E" w:rsidP="00230A8E">
      <w:pPr>
        <w:autoSpaceDE w:val="0"/>
        <w:autoSpaceDN w:val="0"/>
        <w:adjustRightInd w:val="0"/>
        <w:ind w:left="1776"/>
        <w:jc w:val="both"/>
        <w:rPr>
          <w:color w:val="000000"/>
        </w:rPr>
      </w:pPr>
      <w:r>
        <w:rPr>
          <w:color w:val="000000"/>
        </w:rPr>
        <w:t>Epígraf 653.2. Comerç a la menuda d’aparells d’ús domèstics.</w:t>
      </w:r>
    </w:p>
    <w:p w14:paraId="61CA0E45" w14:textId="77777777" w:rsidR="00230A8E" w:rsidRDefault="00230A8E" w:rsidP="00230A8E">
      <w:pPr>
        <w:autoSpaceDE w:val="0"/>
        <w:autoSpaceDN w:val="0"/>
        <w:adjustRightInd w:val="0"/>
        <w:ind w:left="1776"/>
        <w:jc w:val="both"/>
        <w:rPr>
          <w:color w:val="000000"/>
        </w:rPr>
      </w:pPr>
      <w:r>
        <w:rPr>
          <w:color w:val="000000"/>
        </w:rPr>
        <w:t>Epígraf 653.3. Comerç a la menuda de parament i ferreteria.</w:t>
      </w:r>
    </w:p>
    <w:p w14:paraId="1F9264CE" w14:textId="77777777" w:rsidR="00230A8E" w:rsidRDefault="00230A8E" w:rsidP="00230A8E">
      <w:pPr>
        <w:autoSpaceDE w:val="0"/>
        <w:autoSpaceDN w:val="0"/>
        <w:adjustRightInd w:val="0"/>
        <w:jc w:val="both"/>
        <w:rPr>
          <w:color w:val="000000"/>
          <w:highlight w:val="yellow"/>
        </w:rPr>
      </w:pPr>
    </w:p>
    <w:p w14:paraId="4E31F05A" w14:textId="77777777" w:rsidR="00230A8E" w:rsidRDefault="00230A8E" w:rsidP="00230A8E">
      <w:pPr>
        <w:autoSpaceDE w:val="0"/>
        <w:autoSpaceDN w:val="0"/>
        <w:adjustRightInd w:val="0"/>
        <w:ind w:left="1068"/>
        <w:jc w:val="both"/>
        <w:rPr>
          <w:color w:val="000000"/>
        </w:rPr>
      </w:pPr>
      <w:r>
        <w:rPr>
          <w:color w:val="000000"/>
        </w:rPr>
        <w:t>Grup 659. Altres comerç a la menuda.</w:t>
      </w:r>
    </w:p>
    <w:p w14:paraId="6CDE8B67" w14:textId="77777777" w:rsidR="00230A8E" w:rsidRDefault="00230A8E" w:rsidP="00230A8E">
      <w:pPr>
        <w:autoSpaceDE w:val="0"/>
        <w:autoSpaceDN w:val="0"/>
        <w:adjustRightInd w:val="0"/>
        <w:ind w:left="1068"/>
        <w:jc w:val="both"/>
        <w:rPr>
          <w:color w:val="000000"/>
          <w:highlight w:val="yellow"/>
        </w:rPr>
      </w:pPr>
    </w:p>
    <w:p w14:paraId="3096DF09" w14:textId="77777777" w:rsidR="00230A8E" w:rsidRDefault="00230A8E" w:rsidP="00230A8E">
      <w:pPr>
        <w:autoSpaceDE w:val="0"/>
        <w:autoSpaceDN w:val="0"/>
        <w:adjustRightInd w:val="0"/>
        <w:ind w:left="1776"/>
        <w:jc w:val="both"/>
        <w:rPr>
          <w:color w:val="000000"/>
        </w:rPr>
      </w:pPr>
      <w:r>
        <w:rPr>
          <w:color w:val="000000"/>
        </w:rPr>
        <w:t>Epígraf 659.4. Comerç a la menuda de llibres, diaris i revistes.</w:t>
      </w:r>
    </w:p>
    <w:p w14:paraId="26F73669" w14:textId="77777777" w:rsidR="00230A8E" w:rsidRDefault="00230A8E" w:rsidP="00230A8E">
      <w:pPr>
        <w:autoSpaceDE w:val="0"/>
        <w:autoSpaceDN w:val="0"/>
        <w:adjustRightInd w:val="0"/>
        <w:ind w:left="1776"/>
        <w:jc w:val="both"/>
        <w:rPr>
          <w:color w:val="000000"/>
        </w:rPr>
      </w:pPr>
      <w:r>
        <w:rPr>
          <w:color w:val="000000"/>
        </w:rPr>
        <w:t>Epígraf 659.5. Comerç a la menuda d’art. Joieria, rellotgeria i bijuteria.</w:t>
      </w:r>
    </w:p>
    <w:p w14:paraId="74EF2153" w14:textId="77777777" w:rsidR="00230A8E" w:rsidRDefault="00230A8E" w:rsidP="00230A8E">
      <w:pPr>
        <w:autoSpaceDE w:val="0"/>
        <w:autoSpaceDN w:val="0"/>
        <w:adjustRightInd w:val="0"/>
        <w:ind w:left="1776"/>
        <w:jc w:val="both"/>
        <w:rPr>
          <w:color w:val="000000"/>
        </w:rPr>
      </w:pPr>
      <w:r>
        <w:rPr>
          <w:color w:val="000000"/>
        </w:rPr>
        <w:t>Epígraf 659.6. Comerç a la menuda de juguetes, articules d’esports i armes.</w:t>
      </w:r>
    </w:p>
    <w:p w14:paraId="14DE5C6C" w14:textId="77777777" w:rsidR="00230A8E" w:rsidRDefault="00230A8E" w:rsidP="00230A8E">
      <w:pPr>
        <w:autoSpaceDE w:val="0"/>
        <w:autoSpaceDN w:val="0"/>
        <w:adjustRightInd w:val="0"/>
        <w:ind w:left="1776"/>
        <w:jc w:val="both"/>
        <w:rPr>
          <w:color w:val="000000"/>
        </w:rPr>
      </w:pPr>
      <w:r>
        <w:rPr>
          <w:color w:val="000000"/>
        </w:rPr>
        <w:t>Epígraf 659.7. Comerç a la menuda de llavors, adobs, flors i plantes.</w:t>
      </w:r>
    </w:p>
    <w:p w14:paraId="318C6B09" w14:textId="77777777" w:rsidR="00230A8E" w:rsidRDefault="00230A8E" w:rsidP="00230A8E">
      <w:pPr>
        <w:autoSpaceDE w:val="0"/>
        <w:autoSpaceDN w:val="0"/>
        <w:adjustRightInd w:val="0"/>
        <w:ind w:left="1776"/>
        <w:jc w:val="both"/>
        <w:rPr>
          <w:color w:val="000000"/>
        </w:rPr>
      </w:pPr>
      <w:r>
        <w:rPr>
          <w:color w:val="000000"/>
        </w:rPr>
        <w:t>Epígraf 659.9. Comerç a la menuda d'altres productes no especificats.</w:t>
      </w:r>
    </w:p>
    <w:p w14:paraId="72F2FCE7" w14:textId="77777777" w:rsidR="00230A8E" w:rsidRDefault="00230A8E" w:rsidP="00230A8E">
      <w:pPr>
        <w:autoSpaceDE w:val="0"/>
        <w:autoSpaceDN w:val="0"/>
        <w:adjustRightInd w:val="0"/>
        <w:ind w:left="1776"/>
        <w:jc w:val="both"/>
        <w:rPr>
          <w:color w:val="000000"/>
        </w:rPr>
      </w:pPr>
    </w:p>
    <w:p w14:paraId="6EDD1271" w14:textId="77777777" w:rsidR="00230A8E" w:rsidRDefault="00230A8E" w:rsidP="00230A8E">
      <w:pPr>
        <w:autoSpaceDE w:val="0"/>
        <w:autoSpaceDN w:val="0"/>
        <w:adjustRightInd w:val="0"/>
        <w:jc w:val="both"/>
        <w:rPr>
          <w:color w:val="000000"/>
          <w:highlight w:val="yellow"/>
        </w:rPr>
      </w:pPr>
    </w:p>
    <w:p w14:paraId="321961E0" w14:textId="77777777" w:rsidR="00230A8E" w:rsidRDefault="00230A8E" w:rsidP="00230A8E">
      <w:pPr>
        <w:autoSpaceDE w:val="0"/>
        <w:autoSpaceDN w:val="0"/>
        <w:adjustRightInd w:val="0"/>
        <w:ind w:left="360"/>
        <w:jc w:val="both"/>
        <w:rPr>
          <w:color w:val="000000"/>
          <w:u w:val="single"/>
        </w:rPr>
      </w:pPr>
      <w:r>
        <w:rPr>
          <w:color w:val="000000"/>
          <w:u w:val="single"/>
        </w:rPr>
        <w:t>Agrupació 67. Servei d’alimentació.</w:t>
      </w:r>
    </w:p>
    <w:p w14:paraId="12CCACB6" w14:textId="77777777" w:rsidR="00230A8E" w:rsidRDefault="00230A8E" w:rsidP="00230A8E">
      <w:pPr>
        <w:autoSpaceDE w:val="0"/>
        <w:autoSpaceDN w:val="0"/>
        <w:adjustRightInd w:val="0"/>
        <w:ind w:left="360"/>
        <w:jc w:val="both"/>
        <w:rPr>
          <w:color w:val="000000"/>
        </w:rPr>
      </w:pPr>
    </w:p>
    <w:p w14:paraId="510A8FE4" w14:textId="77777777" w:rsidR="00230A8E" w:rsidRDefault="00230A8E" w:rsidP="00230A8E">
      <w:pPr>
        <w:autoSpaceDE w:val="0"/>
        <w:autoSpaceDN w:val="0"/>
        <w:adjustRightInd w:val="0"/>
        <w:ind w:left="1068"/>
        <w:jc w:val="both"/>
        <w:rPr>
          <w:color w:val="000000"/>
        </w:rPr>
      </w:pPr>
      <w:r>
        <w:rPr>
          <w:color w:val="000000"/>
        </w:rPr>
        <w:t>Grup 671. Serveis en restaurants.</w:t>
      </w:r>
    </w:p>
    <w:p w14:paraId="1D3F0C80" w14:textId="77777777" w:rsidR="00230A8E" w:rsidRDefault="00230A8E" w:rsidP="00230A8E">
      <w:pPr>
        <w:autoSpaceDE w:val="0"/>
        <w:autoSpaceDN w:val="0"/>
        <w:adjustRightInd w:val="0"/>
        <w:ind w:left="1068"/>
        <w:jc w:val="both"/>
        <w:rPr>
          <w:color w:val="000000"/>
        </w:rPr>
      </w:pPr>
    </w:p>
    <w:p w14:paraId="16CF48D8" w14:textId="77777777" w:rsidR="00230A8E" w:rsidRDefault="00230A8E" w:rsidP="00230A8E">
      <w:pPr>
        <w:autoSpaceDE w:val="0"/>
        <w:autoSpaceDN w:val="0"/>
        <w:adjustRightInd w:val="0"/>
        <w:ind w:left="1776"/>
        <w:jc w:val="both"/>
        <w:rPr>
          <w:color w:val="000000"/>
        </w:rPr>
      </w:pPr>
      <w:r>
        <w:rPr>
          <w:color w:val="000000"/>
        </w:rPr>
        <w:t>Epígraf 671.4. Serveis en restaurants de dues forquetes.</w:t>
      </w:r>
    </w:p>
    <w:p w14:paraId="292A3EBE" w14:textId="77777777" w:rsidR="00230A8E" w:rsidRDefault="00230A8E" w:rsidP="00230A8E">
      <w:pPr>
        <w:autoSpaceDE w:val="0"/>
        <w:autoSpaceDN w:val="0"/>
        <w:adjustRightInd w:val="0"/>
        <w:ind w:left="1776"/>
        <w:jc w:val="both"/>
        <w:rPr>
          <w:color w:val="000000"/>
        </w:rPr>
      </w:pPr>
      <w:r>
        <w:rPr>
          <w:color w:val="000000"/>
        </w:rPr>
        <w:t>Epígraf 671.5. Serveis en restaurants de una forqueta.</w:t>
      </w:r>
    </w:p>
    <w:p w14:paraId="54B5C24F" w14:textId="77777777" w:rsidR="00230A8E" w:rsidRDefault="00230A8E" w:rsidP="00230A8E">
      <w:pPr>
        <w:autoSpaceDE w:val="0"/>
        <w:autoSpaceDN w:val="0"/>
        <w:adjustRightInd w:val="0"/>
        <w:jc w:val="both"/>
        <w:rPr>
          <w:color w:val="000000"/>
          <w:highlight w:val="yellow"/>
        </w:rPr>
      </w:pPr>
    </w:p>
    <w:p w14:paraId="5BEC2EE2" w14:textId="77777777" w:rsidR="00230A8E" w:rsidRDefault="00230A8E" w:rsidP="00230A8E">
      <w:pPr>
        <w:autoSpaceDE w:val="0"/>
        <w:autoSpaceDN w:val="0"/>
        <w:adjustRightInd w:val="0"/>
        <w:ind w:left="1068"/>
        <w:jc w:val="both"/>
        <w:rPr>
          <w:color w:val="000000"/>
        </w:rPr>
      </w:pPr>
      <w:r>
        <w:rPr>
          <w:color w:val="000000"/>
        </w:rPr>
        <w:t>Grup 672. Serveis en cafeteries.</w:t>
      </w:r>
    </w:p>
    <w:p w14:paraId="0ECF7A4F" w14:textId="77777777" w:rsidR="00230A8E" w:rsidRDefault="00230A8E" w:rsidP="00230A8E">
      <w:pPr>
        <w:autoSpaceDE w:val="0"/>
        <w:autoSpaceDN w:val="0"/>
        <w:adjustRightInd w:val="0"/>
        <w:ind w:left="1068"/>
        <w:jc w:val="both"/>
        <w:rPr>
          <w:color w:val="000000"/>
        </w:rPr>
      </w:pPr>
    </w:p>
    <w:p w14:paraId="4893D2E2" w14:textId="77777777" w:rsidR="00230A8E" w:rsidRDefault="00230A8E" w:rsidP="00230A8E">
      <w:pPr>
        <w:autoSpaceDE w:val="0"/>
        <w:autoSpaceDN w:val="0"/>
        <w:adjustRightInd w:val="0"/>
        <w:ind w:left="1068"/>
        <w:jc w:val="both"/>
      </w:pPr>
      <w:r>
        <w:rPr>
          <w:color w:val="000000"/>
        </w:rPr>
        <w:tab/>
        <w:t>Epígraf 672.3.</w:t>
      </w:r>
      <w:r>
        <w:t xml:space="preserve"> Cafeteries una tassa.</w:t>
      </w:r>
    </w:p>
    <w:p w14:paraId="6A0E0C0E" w14:textId="77777777" w:rsidR="00230A8E" w:rsidRDefault="00230A8E" w:rsidP="00230A8E">
      <w:pPr>
        <w:autoSpaceDE w:val="0"/>
        <w:autoSpaceDN w:val="0"/>
        <w:adjustRightInd w:val="0"/>
        <w:ind w:left="1068"/>
        <w:jc w:val="both"/>
        <w:rPr>
          <w:highlight w:val="yellow"/>
        </w:rPr>
      </w:pPr>
    </w:p>
    <w:p w14:paraId="37F15AC4" w14:textId="77777777" w:rsidR="00230A8E" w:rsidRDefault="00230A8E" w:rsidP="00230A8E">
      <w:pPr>
        <w:autoSpaceDE w:val="0"/>
        <w:autoSpaceDN w:val="0"/>
        <w:adjustRightInd w:val="0"/>
        <w:ind w:left="1068"/>
        <w:jc w:val="both"/>
        <w:rPr>
          <w:color w:val="000000"/>
        </w:rPr>
      </w:pPr>
      <w:r>
        <w:rPr>
          <w:color w:val="000000"/>
        </w:rPr>
        <w:lastRenderedPageBreak/>
        <w:t>Grup 673. Serveis en cafès i bars, amb i sense menjar.</w:t>
      </w:r>
    </w:p>
    <w:p w14:paraId="4133D756" w14:textId="77777777" w:rsidR="00230A8E" w:rsidRDefault="00230A8E" w:rsidP="00230A8E">
      <w:pPr>
        <w:autoSpaceDE w:val="0"/>
        <w:autoSpaceDN w:val="0"/>
        <w:adjustRightInd w:val="0"/>
        <w:ind w:left="1068"/>
        <w:jc w:val="both"/>
        <w:rPr>
          <w:color w:val="000000"/>
          <w:highlight w:val="yellow"/>
        </w:rPr>
      </w:pPr>
    </w:p>
    <w:p w14:paraId="7CD8D8AD" w14:textId="77777777" w:rsidR="00230A8E" w:rsidRDefault="00230A8E" w:rsidP="00230A8E">
      <w:pPr>
        <w:autoSpaceDE w:val="0"/>
        <w:autoSpaceDN w:val="0"/>
        <w:adjustRightInd w:val="0"/>
        <w:ind w:left="1068"/>
        <w:jc w:val="both"/>
        <w:rPr>
          <w:color w:val="000000"/>
        </w:rPr>
      </w:pPr>
      <w:r>
        <w:rPr>
          <w:color w:val="000000"/>
        </w:rPr>
        <w:tab/>
        <w:t>Epígraf 673.1. Bars de categoria especial.</w:t>
      </w:r>
    </w:p>
    <w:p w14:paraId="25FD6E45" w14:textId="77777777" w:rsidR="00230A8E" w:rsidRDefault="00230A8E" w:rsidP="00230A8E">
      <w:pPr>
        <w:autoSpaceDE w:val="0"/>
        <w:autoSpaceDN w:val="0"/>
        <w:adjustRightInd w:val="0"/>
        <w:ind w:left="1068"/>
        <w:jc w:val="both"/>
        <w:rPr>
          <w:color w:val="000000"/>
        </w:rPr>
      </w:pPr>
      <w:r>
        <w:rPr>
          <w:color w:val="000000"/>
        </w:rPr>
        <w:tab/>
        <w:t>Epígraf 673.2. Altres cafès i bars.</w:t>
      </w:r>
    </w:p>
    <w:p w14:paraId="067C05A4" w14:textId="77777777" w:rsidR="00230A8E" w:rsidRDefault="00230A8E" w:rsidP="00230A8E">
      <w:pPr>
        <w:autoSpaceDE w:val="0"/>
        <w:autoSpaceDN w:val="0"/>
        <w:adjustRightInd w:val="0"/>
        <w:ind w:left="1068"/>
        <w:jc w:val="both"/>
        <w:rPr>
          <w:highlight w:val="yellow"/>
        </w:rPr>
      </w:pPr>
    </w:p>
    <w:p w14:paraId="5EF11D5F" w14:textId="77777777" w:rsidR="00230A8E" w:rsidRDefault="00230A8E" w:rsidP="00230A8E">
      <w:pPr>
        <w:autoSpaceDE w:val="0"/>
        <w:autoSpaceDN w:val="0"/>
        <w:adjustRightInd w:val="0"/>
        <w:ind w:left="1068"/>
        <w:jc w:val="both"/>
        <w:rPr>
          <w:color w:val="000000"/>
        </w:rPr>
      </w:pPr>
      <w:r>
        <w:rPr>
          <w:color w:val="000000"/>
        </w:rPr>
        <w:t>Grup 677. Serveis d’hostaleria i restauració sense establiment. Altres serveis d’alimentació.</w:t>
      </w:r>
    </w:p>
    <w:p w14:paraId="6300B993" w14:textId="77777777" w:rsidR="00230A8E" w:rsidRDefault="00230A8E" w:rsidP="00230A8E">
      <w:pPr>
        <w:autoSpaceDE w:val="0"/>
        <w:autoSpaceDN w:val="0"/>
        <w:adjustRightInd w:val="0"/>
        <w:ind w:left="1068"/>
        <w:jc w:val="both"/>
        <w:rPr>
          <w:color w:val="000000"/>
        </w:rPr>
      </w:pPr>
    </w:p>
    <w:p w14:paraId="2DDC241B" w14:textId="77777777" w:rsidR="00230A8E" w:rsidRDefault="00230A8E" w:rsidP="00230A8E">
      <w:pPr>
        <w:autoSpaceDE w:val="0"/>
        <w:autoSpaceDN w:val="0"/>
        <w:adjustRightInd w:val="0"/>
        <w:ind w:left="1068"/>
        <w:jc w:val="both"/>
        <w:rPr>
          <w:color w:val="000000"/>
        </w:rPr>
      </w:pPr>
      <w:r>
        <w:rPr>
          <w:color w:val="000000"/>
        </w:rPr>
        <w:tab/>
        <w:t>Epígraf 677.9. Altres serveis d’alimentació de restauració</w:t>
      </w:r>
    </w:p>
    <w:p w14:paraId="7161E244" w14:textId="77777777" w:rsidR="00230A8E" w:rsidRDefault="00230A8E" w:rsidP="00230A8E">
      <w:pPr>
        <w:autoSpaceDE w:val="0"/>
        <w:autoSpaceDN w:val="0"/>
        <w:adjustRightInd w:val="0"/>
        <w:ind w:left="360"/>
        <w:jc w:val="both"/>
      </w:pPr>
    </w:p>
    <w:p w14:paraId="53324F53" w14:textId="77777777" w:rsidR="00230A8E" w:rsidRDefault="00230A8E" w:rsidP="00230A8E">
      <w:pPr>
        <w:autoSpaceDE w:val="0"/>
        <w:autoSpaceDN w:val="0"/>
        <w:adjustRightInd w:val="0"/>
        <w:ind w:left="360"/>
        <w:jc w:val="both"/>
        <w:rPr>
          <w:color w:val="000000"/>
          <w:u w:val="single"/>
        </w:rPr>
      </w:pPr>
      <w:r>
        <w:rPr>
          <w:color w:val="000000"/>
          <w:u w:val="single"/>
        </w:rPr>
        <w:t>Agrupació 68. Servei d’allotjament.</w:t>
      </w:r>
    </w:p>
    <w:p w14:paraId="4C1A1079" w14:textId="77777777" w:rsidR="00230A8E" w:rsidRDefault="00230A8E" w:rsidP="00230A8E">
      <w:pPr>
        <w:autoSpaceDE w:val="0"/>
        <w:autoSpaceDN w:val="0"/>
        <w:adjustRightInd w:val="0"/>
        <w:ind w:left="360"/>
        <w:jc w:val="both"/>
        <w:rPr>
          <w:color w:val="000000"/>
        </w:rPr>
      </w:pPr>
    </w:p>
    <w:p w14:paraId="1EF6CC53" w14:textId="77777777" w:rsidR="00230A8E" w:rsidRDefault="00230A8E" w:rsidP="00230A8E">
      <w:pPr>
        <w:autoSpaceDE w:val="0"/>
        <w:autoSpaceDN w:val="0"/>
        <w:adjustRightInd w:val="0"/>
        <w:ind w:left="1068"/>
        <w:jc w:val="both"/>
        <w:rPr>
          <w:color w:val="000000"/>
        </w:rPr>
      </w:pPr>
      <w:r>
        <w:rPr>
          <w:color w:val="000000"/>
        </w:rPr>
        <w:t>Grup 681. Servei d’allotjament en hotels i motels.</w:t>
      </w:r>
    </w:p>
    <w:p w14:paraId="7D0941DF" w14:textId="77777777" w:rsidR="00230A8E" w:rsidRDefault="00230A8E" w:rsidP="00230A8E">
      <w:pPr>
        <w:autoSpaceDE w:val="0"/>
        <w:autoSpaceDN w:val="0"/>
        <w:adjustRightInd w:val="0"/>
        <w:ind w:left="1068"/>
        <w:jc w:val="both"/>
        <w:rPr>
          <w:color w:val="000000"/>
        </w:rPr>
      </w:pPr>
      <w:r>
        <w:rPr>
          <w:color w:val="000000"/>
        </w:rPr>
        <w:t>Grup 682. Serveis d’allotjament en hostals i pensions.</w:t>
      </w:r>
    </w:p>
    <w:p w14:paraId="67311147" w14:textId="77777777" w:rsidR="00230A8E" w:rsidRDefault="00230A8E" w:rsidP="00230A8E">
      <w:pPr>
        <w:autoSpaceDE w:val="0"/>
        <w:autoSpaceDN w:val="0"/>
        <w:adjustRightInd w:val="0"/>
        <w:ind w:left="1068"/>
        <w:jc w:val="both"/>
        <w:rPr>
          <w:color w:val="000000"/>
        </w:rPr>
      </w:pPr>
      <w:r>
        <w:rPr>
          <w:color w:val="000000"/>
        </w:rPr>
        <w:t>Grup 684. Serveis d’allotjament en hotels-apartaments.</w:t>
      </w:r>
    </w:p>
    <w:p w14:paraId="6070C801" w14:textId="77777777" w:rsidR="00230A8E" w:rsidRDefault="00230A8E" w:rsidP="00230A8E">
      <w:pPr>
        <w:autoSpaceDE w:val="0"/>
        <w:autoSpaceDN w:val="0"/>
        <w:adjustRightInd w:val="0"/>
        <w:ind w:left="360"/>
        <w:jc w:val="both"/>
        <w:rPr>
          <w:color w:val="000000"/>
          <w:highlight w:val="yellow"/>
        </w:rPr>
      </w:pPr>
    </w:p>
    <w:p w14:paraId="61B5A7D3" w14:textId="77777777" w:rsidR="00230A8E" w:rsidRDefault="00230A8E" w:rsidP="00230A8E">
      <w:pPr>
        <w:autoSpaceDE w:val="0"/>
        <w:autoSpaceDN w:val="0"/>
        <w:adjustRightInd w:val="0"/>
        <w:ind w:left="360"/>
        <w:jc w:val="both"/>
        <w:rPr>
          <w:color w:val="000000"/>
          <w:u w:val="single"/>
        </w:rPr>
      </w:pPr>
      <w:r>
        <w:rPr>
          <w:color w:val="000000"/>
          <w:u w:val="single"/>
        </w:rPr>
        <w:t>Agrupació 69. Reparacions.</w:t>
      </w:r>
    </w:p>
    <w:p w14:paraId="10F44536" w14:textId="77777777" w:rsidR="00230A8E" w:rsidRDefault="00230A8E" w:rsidP="00230A8E">
      <w:pPr>
        <w:autoSpaceDE w:val="0"/>
        <w:autoSpaceDN w:val="0"/>
        <w:adjustRightInd w:val="0"/>
        <w:ind w:left="360"/>
        <w:jc w:val="both"/>
        <w:rPr>
          <w:color w:val="000000"/>
          <w:u w:val="single"/>
        </w:rPr>
      </w:pPr>
    </w:p>
    <w:p w14:paraId="060FF041" w14:textId="77777777" w:rsidR="00230A8E" w:rsidRDefault="00230A8E" w:rsidP="00230A8E">
      <w:pPr>
        <w:autoSpaceDE w:val="0"/>
        <w:autoSpaceDN w:val="0"/>
        <w:adjustRightInd w:val="0"/>
        <w:ind w:left="1068"/>
        <w:jc w:val="both"/>
        <w:rPr>
          <w:color w:val="000000"/>
        </w:rPr>
      </w:pPr>
      <w:r>
        <w:rPr>
          <w:color w:val="000000"/>
        </w:rPr>
        <w:t>Grup 691. Reparacions d’articles elèctrics per a la llar, vehicles automòbils i altres bens de consum.</w:t>
      </w:r>
    </w:p>
    <w:p w14:paraId="2C80939A" w14:textId="77777777" w:rsidR="00230A8E" w:rsidRDefault="00230A8E" w:rsidP="00230A8E">
      <w:pPr>
        <w:autoSpaceDE w:val="0"/>
        <w:autoSpaceDN w:val="0"/>
        <w:adjustRightInd w:val="0"/>
        <w:ind w:left="720" w:firstLine="348"/>
        <w:jc w:val="both"/>
        <w:rPr>
          <w:color w:val="000000"/>
        </w:rPr>
      </w:pPr>
      <w:r>
        <w:rPr>
          <w:color w:val="000000"/>
        </w:rPr>
        <w:tab/>
      </w:r>
    </w:p>
    <w:p w14:paraId="5BAB584E" w14:textId="77777777" w:rsidR="00230A8E" w:rsidRDefault="00230A8E" w:rsidP="00230A8E">
      <w:pPr>
        <w:autoSpaceDE w:val="0"/>
        <w:autoSpaceDN w:val="0"/>
        <w:adjustRightInd w:val="0"/>
        <w:ind w:left="1068" w:firstLine="348"/>
        <w:jc w:val="both"/>
        <w:rPr>
          <w:color w:val="000000"/>
        </w:rPr>
      </w:pPr>
      <w:r>
        <w:rPr>
          <w:color w:val="000000"/>
        </w:rPr>
        <w:t>Epígraf 691.2. Servei de reparacions d’automòbils i bicicletes.</w:t>
      </w:r>
    </w:p>
    <w:p w14:paraId="57678E9D" w14:textId="77777777" w:rsidR="00230A8E" w:rsidRDefault="00230A8E" w:rsidP="00230A8E">
      <w:pPr>
        <w:autoSpaceDE w:val="0"/>
        <w:autoSpaceDN w:val="0"/>
        <w:adjustRightInd w:val="0"/>
        <w:jc w:val="both"/>
        <w:rPr>
          <w:color w:val="000000"/>
        </w:rPr>
      </w:pPr>
    </w:p>
    <w:p w14:paraId="3AD6F48D" w14:textId="77777777" w:rsidR="00230A8E" w:rsidRDefault="00230A8E" w:rsidP="00230A8E">
      <w:pPr>
        <w:autoSpaceDE w:val="0"/>
        <w:autoSpaceDN w:val="0"/>
        <w:adjustRightInd w:val="0"/>
        <w:ind w:left="360"/>
        <w:jc w:val="both"/>
        <w:rPr>
          <w:color w:val="000000"/>
          <w:u w:val="single"/>
        </w:rPr>
      </w:pPr>
      <w:r>
        <w:rPr>
          <w:color w:val="000000"/>
          <w:u w:val="single"/>
        </w:rPr>
        <w:t>Agrupació 72. Altres transports terrestres.</w:t>
      </w:r>
    </w:p>
    <w:p w14:paraId="6370A50E" w14:textId="77777777" w:rsidR="00230A8E" w:rsidRDefault="00230A8E" w:rsidP="00230A8E">
      <w:pPr>
        <w:autoSpaceDE w:val="0"/>
        <w:autoSpaceDN w:val="0"/>
        <w:adjustRightInd w:val="0"/>
        <w:jc w:val="both"/>
        <w:rPr>
          <w:color w:val="000000"/>
          <w:u w:val="single"/>
        </w:rPr>
      </w:pPr>
    </w:p>
    <w:p w14:paraId="7378F023" w14:textId="77777777" w:rsidR="00230A8E" w:rsidRDefault="00230A8E" w:rsidP="00230A8E">
      <w:pPr>
        <w:autoSpaceDE w:val="0"/>
        <w:autoSpaceDN w:val="0"/>
        <w:adjustRightInd w:val="0"/>
        <w:ind w:left="708"/>
        <w:jc w:val="both"/>
        <w:rPr>
          <w:color w:val="000000"/>
        </w:rPr>
      </w:pPr>
      <w:r>
        <w:rPr>
          <w:color w:val="000000"/>
        </w:rPr>
        <w:t xml:space="preserve">      Grup 721. Transport de viatgers.</w:t>
      </w:r>
    </w:p>
    <w:p w14:paraId="01A157B2" w14:textId="77777777" w:rsidR="00230A8E" w:rsidRDefault="00230A8E" w:rsidP="00230A8E">
      <w:pPr>
        <w:autoSpaceDE w:val="0"/>
        <w:autoSpaceDN w:val="0"/>
        <w:adjustRightInd w:val="0"/>
        <w:ind w:left="360"/>
        <w:jc w:val="both"/>
        <w:rPr>
          <w:color w:val="000000"/>
        </w:rPr>
      </w:pPr>
    </w:p>
    <w:p w14:paraId="25ADE736" w14:textId="77777777" w:rsidR="00230A8E" w:rsidRDefault="00230A8E" w:rsidP="00230A8E">
      <w:pPr>
        <w:autoSpaceDE w:val="0"/>
        <w:autoSpaceDN w:val="0"/>
        <w:adjustRightInd w:val="0"/>
        <w:ind w:left="360"/>
        <w:jc w:val="both"/>
        <w:rPr>
          <w:color w:val="000000"/>
        </w:rPr>
      </w:pPr>
      <w:r>
        <w:rPr>
          <w:color w:val="000000"/>
        </w:rPr>
        <w:tab/>
      </w:r>
      <w:r>
        <w:rPr>
          <w:color w:val="000000"/>
        </w:rPr>
        <w:tab/>
        <w:t>Epígraf 721.2. Transport per autotaxis.</w:t>
      </w:r>
    </w:p>
    <w:p w14:paraId="1B8BC828" w14:textId="77777777" w:rsidR="00230A8E" w:rsidRDefault="00230A8E" w:rsidP="00230A8E">
      <w:pPr>
        <w:autoSpaceDE w:val="0"/>
        <w:autoSpaceDN w:val="0"/>
        <w:adjustRightInd w:val="0"/>
        <w:ind w:left="360"/>
        <w:jc w:val="both"/>
        <w:rPr>
          <w:color w:val="000000"/>
        </w:rPr>
      </w:pPr>
    </w:p>
    <w:p w14:paraId="5C8A54B9" w14:textId="77777777" w:rsidR="00230A8E" w:rsidRDefault="00230A8E" w:rsidP="00230A8E">
      <w:pPr>
        <w:autoSpaceDE w:val="0"/>
        <w:autoSpaceDN w:val="0"/>
        <w:adjustRightInd w:val="0"/>
        <w:ind w:firstLine="360"/>
        <w:jc w:val="both"/>
        <w:rPr>
          <w:color w:val="000000"/>
          <w:u w:val="single"/>
        </w:rPr>
      </w:pPr>
      <w:r>
        <w:rPr>
          <w:color w:val="000000"/>
          <w:u w:val="single"/>
        </w:rPr>
        <w:t>Agrupació 75. Activitats annexes als transports.</w:t>
      </w:r>
    </w:p>
    <w:p w14:paraId="41E12984" w14:textId="77777777" w:rsidR="00230A8E" w:rsidRDefault="00230A8E" w:rsidP="00230A8E">
      <w:pPr>
        <w:autoSpaceDE w:val="0"/>
        <w:autoSpaceDN w:val="0"/>
        <w:adjustRightInd w:val="0"/>
        <w:ind w:left="360"/>
        <w:jc w:val="both"/>
        <w:rPr>
          <w:color w:val="000000"/>
        </w:rPr>
      </w:pPr>
    </w:p>
    <w:p w14:paraId="7602891D" w14:textId="77777777" w:rsidR="00230A8E" w:rsidRDefault="00230A8E" w:rsidP="00230A8E">
      <w:pPr>
        <w:autoSpaceDE w:val="0"/>
        <w:autoSpaceDN w:val="0"/>
        <w:adjustRightInd w:val="0"/>
        <w:ind w:left="360" w:firstLine="708"/>
        <w:jc w:val="both"/>
        <w:rPr>
          <w:color w:val="000000"/>
        </w:rPr>
      </w:pPr>
      <w:r>
        <w:rPr>
          <w:color w:val="000000"/>
        </w:rPr>
        <w:t>Grup 755. Agències de viatges.</w:t>
      </w:r>
    </w:p>
    <w:p w14:paraId="5A530768" w14:textId="77777777" w:rsidR="00230A8E" w:rsidRDefault="00230A8E" w:rsidP="00230A8E">
      <w:pPr>
        <w:autoSpaceDE w:val="0"/>
        <w:autoSpaceDN w:val="0"/>
        <w:adjustRightInd w:val="0"/>
        <w:ind w:left="360"/>
        <w:jc w:val="both"/>
        <w:rPr>
          <w:color w:val="000000"/>
          <w:highlight w:val="yellow"/>
        </w:rPr>
      </w:pPr>
    </w:p>
    <w:p w14:paraId="3E5013F2" w14:textId="77777777" w:rsidR="00230A8E" w:rsidRDefault="00230A8E" w:rsidP="00230A8E">
      <w:pPr>
        <w:autoSpaceDE w:val="0"/>
        <w:autoSpaceDN w:val="0"/>
        <w:adjustRightInd w:val="0"/>
        <w:ind w:left="360"/>
        <w:jc w:val="both"/>
        <w:rPr>
          <w:color w:val="000000"/>
          <w:u w:val="single"/>
        </w:rPr>
      </w:pPr>
      <w:r>
        <w:rPr>
          <w:color w:val="000000"/>
          <w:u w:val="single"/>
        </w:rPr>
        <w:t>Agrupació 92. Servei de sanejament, neteja i similars. Serveis contra incendis i similars.</w:t>
      </w:r>
    </w:p>
    <w:p w14:paraId="211A0BB9" w14:textId="77777777" w:rsidR="00230A8E" w:rsidRDefault="00230A8E" w:rsidP="00230A8E">
      <w:pPr>
        <w:autoSpaceDE w:val="0"/>
        <w:autoSpaceDN w:val="0"/>
        <w:adjustRightInd w:val="0"/>
        <w:ind w:left="360"/>
        <w:jc w:val="both"/>
        <w:rPr>
          <w:color w:val="000000"/>
        </w:rPr>
      </w:pPr>
    </w:p>
    <w:p w14:paraId="7F4085C1" w14:textId="77777777" w:rsidR="00230A8E" w:rsidRDefault="00230A8E" w:rsidP="00230A8E">
      <w:pPr>
        <w:autoSpaceDE w:val="0"/>
        <w:autoSpaceDN w:val="0"/>
        <w:adjustRightInd w:val="0"/>
        <w:ind w:left="1068"/>
        <w:jc w:val="both"/>
        <w:rPr>
          <w:color w:val="000000"/>
        </w:rPr>
      </w:pPr>
      <w:r>
        <w:rPr>
          <w:color w:val="000000"/>
        </w:rPr>
        <w:t>Grup 922. Serveis de neteja.</w:t>
      </w:r>
    </w:p>
    <w:p w14:paraId="69583D3D" w14:textId="77777777" w:rsidR="00230A8E" w:rsidRDefault="00230A8E" w:rsidP="00230A8E">
      <w:pPr>
        <w:autoSpaceDE w:val="0"/>
        <w:autoSpaceDN w:val="0"/>
        <w:adjustRightInd w:val="0"/>
        <w:jc w:val="both"/>
        <w:rPr>
          <w:color w:val="000000"/>
          <w:highlight w:val="yellow"/>
        </w:rPr>
      </w:pPr>
    </w:p>
    <w:p w14:paraId="79323E60" w14:textId="77777777" w:rsidR="00230A8E" w:rsidRDefault="00230A8E" w:rsidP="00230A8E">
      <w:pPr>
        <w:autoSpaceDE w:val="0"/>
        <w:autoSpaceDN w:val="0"/>
        <w:adjustRightInd w:val="0"/>
        <w:ind w:left="360"/>
        <w:jc w:val="both"/>
        <w:rPr>
          <w:color w:val="000000"/>
          <w:u w:val="single"/>
        </w:rPr>
      </w:pPr>
      <w:r>
        <w:rPr>
          <w:color w:val="000000"/>
          <w:u w:val="single"/>
        </w:rPr>
        <w:t>Agrupació 97. Serveis personals.</w:t>
      </w:r>
    </w:p>
    <w:p w14:paraId="178FD453" w14:textId="77777777" w:rsidR="00230A8E" w:rsidRDefault="00230A8E" w:rsidP="00230A8E">
      <w:pPr>
        <w:autoSpaceDE w:val="0"/>
        <w:autoSpaceDN w:val="0"/>
        <w:adjustRightInd w:val="0"/>
        <w:ind w:left="360"/>
        <w:jc w:val="both"/>
        <w:rPr>
          <w:color w:val="000000"/>
        </w:rPr>
      </w:pPr>
    </w:p>
    <w:p w14:paraId="03D139EA" w14:textId="77777777" w:rsidR="00230A8E" w:rsidRDefault="00230A8E" w:rsidP="00230A8E">
      <w:pPr>
        <w:autoSpaceDE w:val="0"/>
        <w:autoSpaceDN w:val="0"/>
        <w:adjustRightInd w:val="0"/>
        <w:ind w:left="1068"/>
        <w:jc w:val="both"/>
        <w:rPr>
          <w:color w:val="000000"/>
        </w:rPr>
      </w:pPr>
      <w:r>
        <w:rPr>
          <w:color w:val="000000"/>
        </w:rPr>
        <w:t>Grup 971. Bugaderies, tintoreries i serveis similars.</w:t>
      </w:r>
    </w:p>
    <w:p w14:paraId="0CA77D9C" w14:textId="77777777" w:rsidR="00230A8E" w:rsidRDefault="00230A8E" w:rsidP="00230A8E">
      <w:pPr>
        <w:autoSpaceDE w:val="0"/>
        <w:autoSpaceDN w:val="0"/>
        <w:adjustRightInd w:val="0"/>
        <w:ind w:left="1068"/>
        <w:jc w:val="both"/>
        <w:rPr>
          <w:color w:val="000000"/>
        </w:rPr>
      </w:pPr>
    </w:p>
    <w:p w14:paraId="108A749C" w14:textId="77777777" w:rsidR="00230A8E" w:rsidRDefault="00230A8E" w:rsidP="00230A8E">
      <w:pPr>
        <w:autoSpaceDE w:val="0"/>
        <w:autoSpaceDN w:val="0"/>
        <w:adjustRightInd w:val="0"/>
        <w:ind w:left="1416"/>
        <w:jc w:val="both"/>
        <w:rPr>
          <w:color w:val="000000"/>
        </w:rPr>
      </w:pPr>
      <w:r>
        <w:rPr>
          <w:color w:val="000000"/>
        </w:rPr>
        <w:t>Epígraf 971.1.</w:t>
      </w:r>
      <w:r>
        <w:t xml:space="preserve"> </w:t>
      </w:r>
      <w:r>
        <w:rPr>
          <w:color w:val="000000"/>
        </w:rPr>
        <w:t>Bugaderia, tintoreria i serveis similars.</w:t>
      </w:r>
    </w:p>
    <w:p w14:paraId="2AA83B39" w14:textId="77777777" w:rsidR="00230A8E" w:rsidRDefault="00230A8E" w:rsidP="00230A8E">
      <w:pPr>
        <w:autoSpaceDE w:val="0"/>
        <w:autoSpaceDN w:val="0"/>
        <w:adjustRightInd w:val="0"/>
        <w:ind w:left="1068"/>
        <w:jc w:val="both"/>
        <w:rPr>
          <w:color w:val="000000"/>
          <w:highlight w:val="yellow"/>
        </w:rPr>
      </w:pPr>
    </w:p>
    <w:p w14:paraId="12F4B62D" w14:textId="77777777" w:rsidR="00230A8E" w:rsidRDefault="00230A8E" w:rsidP="00230A8E">
      <w:pPr>
        <w:autoSpaceDE w:val="0"/>
        <w:autoSpaceDN w:val="0"/>
        <w:adjustRightInd w:val="0"/>
        <w:ind w:left="1068"/>
        <w:jc w:val="both"/>
        <w:rPr>
          <w:color w:val="000000"/>
        </w:rPr>
      </w:pPr>
      <w:r>
        <w:rPr>
          <w:color w:val="000000"/>
        </w:rPr>
        <w:t>Grup 972. Salons de perruqueria i instituts de bellesa.</w:t>
      </w:r>
    </w:p>
    <w:p w14:paraId="50FDA63A" w14:textId="77777777" w:rsidR="00230A8E" w:rsidRDefault="00230A8E" w:rsidP="00230A8E">
      <w:pPr>
        <w:autoSpaceDE w:val="0"/>
        <w:autoSpaceDN w:val="0"/>
        <w:adjustRightInd w:val="0"/>
        <w:ind w:left="1068"/>
        <w:jc w:val="both"/>
        <w:rPr>
          <w:color w:val="000000"/>
        </w:rPr>
      </w:pPr>
    </w:p>
    <w:p w14:paraId="2DDEDCA8" w14:textId="77777777" w:rsidR="00230A8E" w:rsidRDefault="00230A8E" w:rsidP="00230A8E">
      <w:pPr>
        <w:autoSpaceDE w:val="0"/>
        <w:autoSpaceDN w:val="0"/>
        <w:adjustRightInd w:val="0"/>
        <w:ind w:left="1416"/>
        <w:jc w:val="both"/>
        <w:rPr>
          <w:color w:val="000000"/>
        </w:rPr>
      </w:pPr>
      <w:r>
        <w:rPr>
          <w:color w:val="000000"/>
        </w:rPr>
        <w:t>Epígraf 972.1. Serveis de perruqueria se senyora i senyor.</w:t>
      </w:r>
    </w:p>
    <w:p w14:paraId="59C3EDD9" w14:textId="77777777" w:rsidR="00230A8E" w:rsidRDefault="00230A8E" w:rsidP="00230A8E">
      <w:pPr>
        <w:autoSpaceDE w:val="0"/>
        <w:autoSpaceDN w:val="0"/>
        <w:adjustRightInd w:val="0"/>
        <w:ind w:left="1416"/>
        <w:jc w:val="both"/>
        <w:rPr>
          <w:color w:val="000000"/>
        </w:rPr>
      </w:pPr>
      <w:r>
        <w:rPr>
          <w:color w:val="000000"/>
        </w:rPr>
        <w:t>Epígraf 972.2. Salons i instituts de bellesa.</w:t>
      </w:r>
    </w:p>
    <w:p w14:paraId="4C888F59" w14:textId="77777777" w:rsidR="00230A8E" w:rsidRDefault="00230A8E" w:rsidP="00230A8E">
      <w:pPr>
        <w:autoSpaceDE w:val="0"/>
        <w:autoSpaceDN w:val="0"/>
        <w:adjustRightInd w:val="0"/>
        <w:ind w:left="1416"/>
        <w:jc w:val="both"/>
        <w:rPr>
          <w:color w:val="000000"/>
        </w:rPr>
      </w:pPr>
    </w:p>
    <w:p w14:paraId="2DF02A4A" w14:textId="77777777" w:rsidR="00230A8E" w:rsidRDefault="00230A8E" w:rsidP="00230A8E">
      <w:pPr>
        <w:autoSpaceDE w:val="0"/>
        <w:autoSpaceDN w:val="0"/>
        <w:adjustRightInd w:val="0"/>
        <w:ind w:left="708"/>
        <w:jc w:val="both"/>
        <w:rPr>
          <w:color w:val="000000"/>
        </w:rPr>
      </w:pPr>
      <w:r>
        <w:rPr>
          <w:color w:val="000000"/>
        </w:rPr>
        <w:t xml:space="preserve">      Grup 973. Serveis fotogràfics, maquines automàtiques de fotogràfiques i          </w:t>
      </w:r>
    </w:p>
    <w:p w14:paraId="7193345E" w14:textId="77777777" w:rsidR="00230A8E" w:rsidRDefault="00230A8E" w:rsidP="00230A8E">
      <w:pPr>
        <w:autoSpaceDE w:val="0"/>
        <w:autoSpaceDN w:val="0"/>
        <w:adjustRightInd w:val="0"/>
        <w:ind w:left="708"/>
        <w:jc w:val="both"/>
        <w:rPr>
          <w:color w:val="000000"/>
        </w:rPr>
      </w:pPr>
      <w:r>
        <w:rPr>
          <w:color w:val="000000"/>
        </w:rPr>
        <w:lastRenderedPageBreak/>
        <w:t xml:space="preserve">      serveis de copisteria.</w:t>
      </w:r>
    </w:p>
    <w:p w14:paraId="374CF209" w14:textId="77777777" w:rsidR="00230A8E" w:rsidRDefault="00230A8E" w:rsidP="00230A8E">
      <w:pPr>
        <w:autoSpaceDE w:val="0"/>
        <w:autoSpaceDN w:val="0"/>
        <w:adjustRightInd w:val="0"/>
        <w:jc w:val="both"/>
        <w:rPr>
          <w:color w:val="000000"/>
        </w:rPr>
      </w:pPr>
    </w:p>
    <w:p w14:paraId="47CA51B0" w14:textId="1DEE0EBA" w:rsidR="00230A8E" w:rsidRDefault="00230A8E" w:rsidP="00230A8E">
      <w:pPr>
        <w:autoSpaceDE w:val="0"/>
        <w:autoSpaceDN w:val="0"/>
        <w:adjustRightInd w:val="0"/>
        <w:jc w:val="both"/>
        <w:rPr>
          <w:color w:val="000000"/>
        </w:rPr>
      </w:pPr>
      <w:r>
        <w:rPr>
          <w:color w:val="000000"/>
        </w:rPr>
        <w:t>Epígraf 973.1. Serveis fotogràfics.</w:t>
      </w:r>
    </w:p>
    <w:p w14:paraId="7BD75279" w14:textId="77777777" w:rsidR="00A73E4D" w:rsidRDefault="00A73E4D" w:rsidP="00A73E4D">
      <w:pPr>
        <w:autoSpaceDE w:val="0"/>
        <w:autoSpaceDN w:val="0"/>
        <w:adjustRightInd w:val="0"/>
        <w:ind w:left="708"/>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7BF2ECE8"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230A8E">
        <w:rPr>
          <w:color w:val="000000"/>
        </w:rPr>
        <w:t>97.495,76</w:t>
      </w:r>
      <w:r w:rsidR="00A70BA8">
        <w:rPr>
          <w:color w:val="000000"/>
        </w:rPr>
        <w:t xml:space="preserve"> </w:t>
      </w:r>
      <w:r>
        <w:rPr>
          <w:color w:val="000000"/>
        </w:rPr>
        <w:t xml:space="preserve">€ </w:t>
      </w:r>
      <w:bookmarkEnd w:id="3"/>
      <w:r>
        <w:rPr>
          <w:color w:val="000000"/>
        </w:rPr>
        <w:t xml:space="preserve">a càrrec del Consell de Mallorca; </w:t>
      </w:r>
      <w:r w:rsidR="00230A8E">
        <w:rPr>
          <w:color w:val="000000"/>
        </w:rPr>
        <w:t>97.495,76</w:t>
      </w:r>
      <w:r>
        <w:rPr>
          <w:color w:val="000000"/>
        </w:rPr>
        <w:t xml:space="preserve"> € a càrrec del Govern Balear i </w:t>
      </w:r>
      <w:r w:rsidR="00230A8E">
        <w:rPr>
          <w:color w:val="000000"/>
        </w:rPr>
        <w:t>97.495,76</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5AD48B20"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230A8E">
        <w:rPr>
          <w:color w:val="000000"/>
        </w:rPr>
        <w:t>dos-cents noranta-dos mil quatre</w:t>
      </w:r>
      <w:r w:rsidR="00A73E4D">
        <w:rPr>
          <w:color w:val="000000"/>
        </w:rPr>
        <w:t xml:space="preserve">-cents </w:t>
      </w:r>
      <w:r w:rsidR="00230A8E">
        <w:rPr>
          <w:color w:val="000000"/>
        </w:rPr>
        <w:t>vuitanta-set euros</w:t>
      </w:r>
      <w:bookmarkStart w:id="4" w:name="_Hlk70591449"/>
      <w:r w:rsidR="00A70BA8">
        <w:rPr>
          <w:color w:val="000000"/>
        </w:rPr>
        <w:t xml:space="preserve"> amb </w:t>
      </w:r>
      <w:r w:rsidR="00230A8E">
        <w:rPr>
          <w:color w:val="000000"/>
        </w:rPr>
        <w:t>vint-i vuit</w:t>
      </w:r>
      <w:r w:rsidR="00A70BA8">
        <w:rPr>
          <w:color w:val="000000"/>
        </w:rPr>
        <w:t xml:space="preserve"> cèntims</w:t>
      </w:r>
      <w:bookmarkEnd w:id="4"/>
      <w:r w:rsidR="00C22516">
        <w:rPr>
          <w:color w:val="000000"/>
        </w:rPr>
        <w:t xml:space="preserve"> (</w:t>
      </w:r>
      <w:r w:rsidR="00230A8E">
        <w:rPr>
          <w:color w:val="000000"/>
        </w:rPr>
        <w:t>292.487,28</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19E9BE56" w14:textId="77777777" w:rsidR="00230A8E" w:rsidRDefault="00230A8E" w:rsidP="00230A8E">
      <w:pPr>
        <w:autoSpaceDE w:val="0"/>
        <w:autoSpaceDN w:val="0"/>
        <w:adjustRightInd w:val="0"/>
        <w:jc w:val="both"/>
        <w:rPr>
          <w:color w:val="000000"/>
        </w:rPr>
      </w:pPr>
      <w:bookmarkStart w:id="5" w:name="_Hlk70594608"/>
      <w:r>
        <w:rPr>
          <w:color w:val="000000"/>
        </w:rPr>
        <w:t>L’ajuda serà de 3.000,00 € per centre de treball o establiment amb un màxim de dos establiments per persona beneficiària (màxim: 6.000,00€).</w:t>
      </w:r>
    </w:p>
    <w:bookmarkEnd w:id="5"/>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B471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4BD653D7" w:rsidR="004F0AD3" w:rsidRPr="008F373A" w:rsidRDefault="004F0AD3" w:rsidP="004F0AD3">
      <w:pPr>
        <w:autoSpaceDE w:val="0"/>
        <w:autoSpaceDN w:val="0"/>
        <w:adjustRightInd w:val="0"/>
        <w:jc w:val="both"/>
      </w:pPr>
      <w:r w:rsidRPr="008F373A">
        <w:t xml:space="preserve">S’ha de presentar en el tràmit creat específicament per això a “Convocatòria d’ajuts per pal·liar els efectes de la Covid-19 en els sectors econòmics de </w:t>
      </w:r>
      <w:r w:rsidR="00A96B87">
        <w:t>Capdepera</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5F7EE3C1" w:rsidR="004F0AD3" w:rsidRPr="008F373A" w:rsidRDefault="004F0AD3" w:rsidP="00B37249">
      <w:pPr>
        <w:autoSpaceDE w:val="0"/>
        <w:autoSpaceDN w:val="0"/>
        <w:adjustRightInd w:val="0"/>
        <w:jc w:val="both"/>
      </w:pPr>
      <w:r w:rsidRPr="008F373A">
        <w:rPr>
          <w:b/>
          <w:bCs/>
        </w:rPr>
        <w:lastRenderedPageBreak/>
        <w:t xml:space="preserve">Aquest tràmit NOMÉS es pot realitzar emplenant en línia la sol·licitud a través del catàleg de tràmits «Convocatòria d’ajuts per pal·liar els efectes de la covid-19 als  sectors econòmics de </w:t>
      </w:r>
      <w:r w:rsidR="00A96B87">
        <w:rPr>
          <w:b/>
          <w:bCs/>
        </w:rPr>
        <w:t>Capdepera</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15D28BED"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3695F77B"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«Convocatòria d’ajuts per pal·liar els efectes de la Covid-19 en els sectors econòmics de</w:t>
      </w:r>
      <w:r w:rsidR="00E92FBA">
        <w:rPr>
          <w:color w:val="000000"/>
        </w:rPr>
        <w:t xml:space="preserve"> </w:t>
      </w:r>
      <w:r w:rsidR="00A96B87">
        <w:rPr>
          <w:color w:val="000000"/>
        </w:rPr>
        <w:t>Capdepera</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70DCF49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per a dos centres de treball, els ha d’indicar tots dos.</w:t>
      </w:r>
    </w:p>
    <w:p w14:paraId="239C34B3" w14:textId="77777777" w:rsidR="00C22CAD" w:rsidRPr="0050686D" w:rsidRDefault="00C22CAD" w:rsidP="00C22CAD">
      <w:pPr>
        <w:pStyle w:val="Prrafodelista"/>
      </w:pPr>
    </w:p>
    <w:p w14:paraId="0F3BD231" w14:textId="58DF5CBB"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w:t>
      </w:r>
      <w:r w:rsidR="003B51CA" w:rsidRPr="0050686D">
        <w:lastRenderedPageBreak/>
        <w:t>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Si és un professional amb la col·legiació obligatòria: que està d’alta en el col·legi professional corresponent com exercent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7311E256" w:rsidR="00B37249" w:rsidRDefault="00B37249" w:rsidP="00B37249">
      <w:pPr>
        <w:pStyle w:val="Prrafodelista"/>
        <w:numPr>
          <w:ilvl w:val="0"/>
          <w:numId w:val="26"/>
        </w:numPr>
        <w:autoSpaceDE w:val="0"/>
        <w:autoSpaceDN w:val="0"/>
        <w:adjustRightInd w:val="0"/>
        <w:jc w:val="both"/>
        <w:rPr>
          <w:color w:val="000000"/>
        </w:rPr>
      </w:pPr>
      <w:r>
        <w:rPr>
          <w:b/>
          <w:bCs/>
          <w:color w:val="000000"/>
        </w:rPr>
        <w:lastRenderedPageBreak/>
        <w:t>Annex III</w:t>
      </w:r>
      <w:r>
        <w:rPr>
          <w:color w:val="000000"/>
        </w:rPr>
        <w:t xml:space="preserve">. </w:t>
      </w:r>
      <w:r w:rsidR="00AA3E4A" w:rsidRPr="00AA3E4A">
        <w:rPr>
          <w:b/>
          <w:bCs/>
          <w:color w:val="000000"/>
        </w:rPr>
        <w:t>Només si demana ajut per a un establiment</w:t>
      </w:r>
      <w:r w:rsidR="00AA3E4A">
        <w:rPr>
          <w:b/>
          <w:bCs/>
          <w:color w:val="000000"/>
        </w:rPr>
        <w:t xml:space="preserve">: </w:t>
      </w:r>
      <w:r w:rsidR="00AA3E4A" w:rsidRPr="00AA3E4A">
        <w:rPr>
          <w:color w:val="000000"/>
        </w:rPr>
        <w:t xml:space="preserve">(si </w:t>
      </w:r>
      <w:r w:rsidR="00AA3E4A">
        <w:rPr>
          <w:color w:val="000000"/>
        </w:rPr>
        <w:t>d</w:t>
      </w:r>
      <w:r w:rsidR="00AA3E4A" w:rsidRPr="00AA3E4A">
        <w:rPr>
          <w:color w:val="000000"/>
        </w:rPr>
        <w:t>emana per dos centres de treball ha d’adjuntar els certificats d’estar al corrent d’obligacions amb l’Ag</w:t>
      </w:r>
      <w:r w:rsidR="00AA3E4A">
        <w:rPr>
          <w:color w:val="000000"/>
        </w:rPr>
        <w:t xml:space="preserve">ència  tributària, i amb la Seguretat Social). </w:t>
      </w:r>
      <w:r>
        <w:rPr>
          <w:color w:val="000000"/>
        </w:rPr>
        <w:t xml:space="preserve">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de </w:t>
      </w:r>
      <w:r w:rsidR="00A96B87">
        <w:t>Capdepera</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Fotografia actual de la façana de l’establiment on es vegi el nom comercial, si hi fos i en té, i una fotografia de l’interior de l’establiment. (en format jpg).</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2C23F0A2"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302644">
      <w:pPr>
        <w:autoSpaceDE w:val="0"/>
        <w:autoSpaceDN w:val="0"/>
        <w:adjustRightInd w:val="0"/>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54730921" w:rsidR="00B37249" w:rsidRDefault="00B37249" w:rsidP="00B37249">
      <w:pPr>
        <w:pStyle w:val="Prrafodelista"/>
        <w:numPr>
          <w:ilvl w:val="1"/>
          <w:numId w:val="28"/>
        </w:numPr>
        <w:autoSpaceDE w:val="0"/>
        <w:autoSpaceDN w:val="0"/>
        <w:adjustRightInd w:val="0"/>
        <w:jc w:val="both"/>
      </w:pPr>
      <w:r>
        <w:lastRenderedPageBreak/>
        <w:t xml:space="preserve">Un certificat emès per la cooperativa en la qual està associat que certifiqui amb el seu nom, llinatges i document d’identificació que està associat a la cooperativa i al corrent de pagament de les quotes </w:t>
      </w:r>
    </w:p>
    <w:p w14:paraId="0B6B3C46" w14:textId="77777777" w:rsidR="00302644" w:rsidRDefault="00302644" w:rsidP="00302644">
      <w:pPr>
        <w:pStyle w:val="Prrafodelista"/>
      </w:pPr>
    </w:p>
    <w:p w14:paraId="0F45FCD0" w14:textId="4568DEFE" w:rsidR="00302644" w:rsidRDefault="00302644" w:rsidP="00302644">
      <w:pPr>
        <w:pStyle w:val="Prrafodelista"/>
        <w:numPr>
          <w:ilvl w:val="0"/>
          <w:numId w:val="28"/>
        </w:numPr>
        <w:autoSpaceDE w:val="0"/>
        <w:autoSpaceDN w:val="0"/>
        <w:adjustRightInd w:val="0"/>
        <w:jc w:val="both"/>
      </w:pPr>
      <w:r>
        <w:t>Només si es demana l’ajuda per dos establiments: certificat d’estar al corrent d’obligacions amb la Agència Estatal de l’Administració Tributària i amb la Seguretat Social.</w:t>
      </w:r>
    </w:p>
    <w:p w14:paraId="5C322967" w14:textId="77777777" w:rsidR="00302644" w:rsidRDefault="00302644" w:rsidP="00302644">
      <w:pPr>
        <w:pStyle w:val="Prrafodelista"/>
        <w:autoSpaceDE w:val="0"/>
        <w:autoSpaceDN w:val="0"/>
        <w:adjustRightInd w:val="0"/>
        <w:ind w:left="1788"/>
        <w:jc w:val="both"/>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048A60D0"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FE6029">
        <w:rPr>
          <w:color w:val="000000"/>
        </w:rPr>
        <w:t>el 8</w:t>
      </w:r>
      <w:r w:rsidR="00D152FD">
        <w:rPr>
          <w:color w:val="000000"/>
        </w:rPr>
        <w:t xml:space="preserve"> de </w:t>
      </w:r>
      <w:r w:rsidR="00302644">
        <w:rPr>
          <w:color w:val="000000"/>
        </w:rPr>
        <w:t>juny</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7472634C" w:rsidR="00374B97" w:rsidRPr="00B12ECD" w:rsidRDefault="00374B97" w:rsidP="00374B97">
      <w:pPr>
        <w:autoSpaceDE w:val="0"/>
        <w:autoSpaceDN w:val="0"/>
        <w:adjustRightInd w:val="0"/>
        <w:jc w:val="both"/>
        <w:rPr>
          <w:b/>
          <w:bCs/>
        </w:rPr>
      </w:pPr>
      <w:r w:rsidRPr="002F5A20">
        <w:rPr>
          <w:b/>
          <w:bCs/>
        </w:rPr>
        <w:lastRenderedPageBreak/>
        <w:t>Si es fa un requeriment a la persona interessada</w:t>
      </w:r>
      <w:r w:rsidRPr="00464A3F">
        <w:t>, la nova documentació aportada s’ha de presentar a</w:t>
      </w:r>
      <w:r w:rsidRPr="002F5A20">
        <w:rPr>
          <w:b/>
          <w:bCs/>
        </w:rPr>
        <w:t xml:space="preserve">: </w:t>
      </w:r>
      <w:r w:rsidR="00ED4FCF" w:rsidRPr="002F5A20">
        <w:rPr>
          <w:b/>
          <w:bCs/>
        </w:rPr>
        <w:t xml:space="preserve">“Esmena convocatòria d’ajuts per pal·liar els efectes de la covid-19 als sectors econòmics de </w:t>
      </w:r>
      <w:r w:rsidR="00A96B87">
        <w:rPr>
          <w:b/>
          <w:bCs/>
        </w:rPr>
        <w:t>Capdepera</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50054AD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A96B87">
        <w:rPr>
          <w:color w:val="000000"/>
        </w:rPr>
        <w:t>Capdepera</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lastRenderedPageBreak/>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r w:rsidRPr="007E0C9A">
        <w:rPr>
          <w:u w:val="single"/>
        </w:rPr>
        <w:t>www.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r w:rsidRPr="00E41B25">
        <w:rPr>
          <w:rFonts w:eastAsiaTheme="minorEastAsia"/>
        </w:rPr>
        <w:t>Represent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FE6029">
        <w:rPr>
          <w:rFonts w:eastAsiaTheme="minorEastAsia"/>
          <w:w w:val="108"/>
        </w:rPr>
      </w:r>
      <w:r w:rsidR="00FE6029">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r w:rsidRPr="00E41B25">
        <w:rPr>
          <w:rFonts w:eastAsiaTheme="minorEastAsia"/>
          <w:bCs/>
        </w:rPr>
        <w:t>Declar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bookmarkStart w:id="13" w:name="__Fieldmark__651_327909235"/>
      <w:bookmarkEnd w:id="13"/>
      <w:r w:rsidRPr="00E41B25">
        <w:rPr>
          <w:rFonts w:ascii="Open Sans Light" w:eastAsiaTheme="minorEastAsia" w:hAnsi="Open Sans Light"/>
          <w:color w:val="000000"/>
          <w:sz w:val="21"/>
          <w:szCs w:val="21"/>
          <w:lang w:val="es-ES"/>
        </w:rPr>
        <w:fldChar w:fldCharType="end"/>
      </w:r>
      <w:bookmarkStart w:id="14" w:name="__Fieldmark__1568_3236163418"/>
      <w:bookmarkStart w:id="15" w:name="__Fieldmark__777_3288802088"/>
      <w:bookmarkStart w:id="16" w:name="__Fieldmark__1725_3701643603"/>
      <w:bookmarkStart w:id="17" w:name="__Fieldmark__344_1231770488"/>
      <w:bookmarkEnd w:id="14"/>
      <w:bookmarkEnd w:id="15"/>
      <w:bookmarkEnd w:id="16"/>
      <w:bookmarkEnd w:id="17"/>
      <w:r w:rsidRPr="00E41B25">
        <w:rPr>
          <w:rFonts w:eastAsiaTheme="minorEastAsia"/>
        </w:rPr>
        <w:t xml:space="preserve"> En cas de tractar-se d’una empresa: que l’entitat està constituïda vàlidament en escriptura pública i registrada (si és obligatòria la inscripció registral).</w:t>
      </w:r>
    </w:p>
    <w:bookmarkStart w:id="18"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bookmarkStart w:id="19" w:name="__Fieldmark__668_327909235"/>
      <w:bookmarkEnd w:id="19"/>
      <w:r w:rsidRPr="00E41B25">
        <w:rPr>
          <w:rFonts w:ascii="Open Sans Light" w:eastAsiaTheme="minorEastAsia" w:hAnsi="Open Sans Light"/>
          <w:color w:val="000000"/>
          <w:sz w:val="21"/>
          <w:szCs w:val="21"/>
          <w:lang w:val="es-ES"/>
        </w:rPr>
        <w:fldChar w:fldCharType="end"/>
      </w:r>
      <w:bookmarkStart w:id="20" w:name="__Fieldmark__1586_3236163418"/>
      <w:bookmarkStart w:id="21" w:name="__Fieldmark__778_3288802088"/>
      <w:bookmarkStart w:id="22" w:name="__Fieldmark__1733_3701643603"/>
      <w:bookmarkStart w:id="23" w:name="__Fieldmark__358_1231770488"/>
      <w:bookmarkEnd w:id="18"/>
      <w:bookmarkEnd w:id="20"/>
      <w:bookmarkEnd w:id="21"/>
      <w:bookmarkEnd w:id="22"/>
      <w:bookmarkEnd w:id="23"/>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r w:rsidRPr="00F73C3B">
        <w:t>exercent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bookmarkStart w:id="24" w:name="__Fieldmark__697_327909235"/>
      <w:bookmarkEnd w:id="24"/>
      <w:r w:rsidRPr="00E41B25">
        <w:rPr>
          <w:rFonts w:ascii="Open Sans Light" w:eastAsiaTheme="minorEastAsia" w:hAnsi="Open Sans Light"/>
          <w:color w:val="000000"/>
          <w:sz w:val="21"/>
          <w:szCs w:val="21"/>
          <w:lang w:val="es-ES"/>
        </w:rPr>
        <w:fldChar w:fldCharType="end"/>
      </w:r>
      <w:bookmarkStart w:id="25" w:name="__Fieldmark__1621_3236163418"/>
      <w:bookmarkStart w:id="26" w:name="__Fieldmark__779_3288802088"/>
      <w:bookmarkStart w:id="27" w:name="__Fieldmark__1741_3701643603"/>
      <w:bookmarkStart w:id="28" w:name="__Fieldmark__381_1231770488"/>
      <w:bookmarkEnd w:id="25"/>
      <w:bookmarkEnd w:id="26"/>
      <w:bookmarkEnd w:id="27"/>
      <w:bookmarkEnd w:id="28"/>
      <w:r w:rsidRPr="00E41B25">
        <w:rPr>
          <w:rFonts w:eastAsiaTheme="minorEastAsia"/>
          <w:color w:val="000000"/>
        </w:rPr>
        <w:t xml:space="preserve"> Que tenc poder suficient per actuar en nom de l’entitat sol·licitant.</w:t>
      </w:r>
    </w:p>
    <w:bookmarkStart w:id="29"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FE6029">
        <w:rPr>
          <w:rFonts w:eastAsiaTheme="minorEastAsia"/>
          <w:color w:val="000000"/>
        </w:rPr>
      </w:r>
      <w:r w:rsidR="00FE6029">
        <w:rPr>
          <w:rFonts w:eastAsiaTheme="minorEastAsia"/>
          <w:color w:val="000000"/>
        </w:rPr>
        <w:fldChar w:fldCharType="separate"/>
      </w:r>
      <w:bookmarkStart w:id="30" w:name="__Fieldmark__1116_327909235"/>
      <w:bookmarkEnd w:id="30"/>
      <w:r w:rsidRPr="00E41B25">
        <w:rPr>
          <w:rFonts w:eastAsiaTheme="minorEastAsia"/>
          <w:color w:val="000000"/>
        </w:rPr>
        <w:fldChar w:fldCharType="end"/>
      </w:r>
      <w:bookmarkEnd w:id="29"/>
      <w:r w:rsidRPr="00E41B25">
        <w:rPr>
          <w:rFonts w:eastAsiaTheme="minorEastAsia"/>
          <w:color w:val="000000"/>
        </w:rPr>
        <w:t xml:space="preserve"> Que l’empresa compta amb menys de 20 treballadors de mitja anual computant tots els centres de treball  amb una facturació a 2019 inferior a un milió d’euros, i que la </w:t>
      </w:r>
      <w:r w:rsidRPr="00E41B25">
        <w:rPr>
          <w:rFonts w:eastAsiaTheme="minorEastAsia"/>
          <w:color w:val="000000"/>
        </w:rPr>
        <w:lastRenderedPageBreak/>
        <w:t xml:space="preserve">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FE6029">
        <w:rPr>
          <w:rFonts w:eastAsiaTheme="minorEastAsia"/>
          <w:color w:val="000000"/>
          <w:lang w:val="es-ES"/>
        </w:rPr>
      </w:r>
      <w:r w:rsidR="00FE6029">
        <w:rPr>
          <w:rFonts w:eastAsiaTheme="minorEastAsia"/>
          <w:color w:val="000000"/>
          <w:lang w:val="es-ES"/>
        </w:rPr>
        <w:fldChar w:fldCharType="separate"/>
      </w:r>
      <w:bookmarkStart w:id="31" w:name="__Fieldmark__749_327909235"/>
      <w:bookmarkEnd w:id="31"/>
      <w:r w:rsidRPr="00E41B25">
        <w:rPr>
          <w:rFonts w:eastAsiaTheme="minorEastAsia"/>
          <w:color w:val="000000"/>
          <w:lang w:val="es-ES"/>
        </w:rPr>
        <w:fldChar w:fldCharType="end"/>
      </w:r>
      <w:bookmarkStart w:id="32" w:name="__Fieldmark__1669_3236163418"/>
      <w:bookmarkStart w:id="33" w:name="__Fieldmark__663_3288802088"/>
      <w:bookmarkStart w:id="34" w:name="__Fieldmark__696_3887997611"/>
      <w:bookmarkStart w:id="35" w:name="__Fieldmark__2420_3887997611"/>
      <w:bookmarkStart w:id="36" w:name="__Fieldmark__1769_3701643603"/>
      <w:bookmarkStart w:id="37" w:name="__Fieldmark__424_1231770488"/>
      <w:bookmarkEnd w:id="32"/>
      <w:bookmarkEnd w:id="33"/>
      <w:bookmarkEnd w:id="34"/>
      <w:bookmarkEnd w:id="35"/>
      <w:bookmarkEnd w:id="36"/>
      <w:bookmarkEnd w:id="37"/>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FE6029">
        <w:rPr>
          <w:rFonts w:eastAsiaTheme="minorEastAsia"/>
          <w:color w:val="000000"/>
          <w:lang w:val="es-ES"/>
        </w:rPr>
      </w:r>
      <w:r w:rsidR="00FE6029">
        <w:rPr>
          <w:rFonts w:eastAsiaTheme="minorEastAsia"/>
          <w:color w:val="000000"/>
          <w:lang w:val="es-ES"/>
        </w:rPr>
        <w:fldChar w:fldCharType="separate"/>
      </w:r>
      <w:bookmarkStart w:id="38" w:name="__Fieldmark__772_327909235"/>
      <w:bookmarkEnd w:id="38"/>
      <w:r w:rsidRPr="00E41B25">
        <w:rPr>
          <w:rFonts w:eastAsiaTheme="minorEastAsia"/>
          <w:color w:val="000000"/>
          <w:lang w:val="es-ES"/>
        </w:rPr>
        <w:fldChar w:fldCharType="end"/>
      </w:r>
      <w:bookmarkStart w:id="39" w:name="__Fieldmark__1689_3236163418"/>
      <w:bookmarkStart w:id="40" w:name="__Fieldmark__676_3288802088"/>
      <w:bookmarkStart w:id="41" w:name="__Fieldmark__697_3887997611"/>
      <w:bookmarkStart w:id="42" w:name="__Fieldmark__2428_3887997611"/>
      <w:bookmarkStart w:id="43" w:name="__Fieldmark__1784_3701643603"/>
      <w:bookmarkStart w:id="44" w:name="__Fieldmark__444_1231770488"/>
      <w:bookmarkEnd w:id="39"/>
      <w:bookmarkEnd w:id="40"/>
      <w:bookmarkEnd w:id="41"/>
      <w:bookmarkEnd w:id="42"/>
      <w:bookmarkEnd w:id="43"/>
      <w:bookmarkEnd w:id="44"/>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r w:rsidRPr="00E41B25">
        <w:rPr>
          <w:rFonts w:eastAsia="Calibri"/>
          <w:color w:val="000000"/>
        </w:rPr>
        <w:t>Declar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5" w:name="_Hlk65704041"/>
      <w:r w:rsidRPr="00E41B25">
        <w:rPr>
          <w:rFonts w:eastAsia="Calibri"/>
          <w:b/>
          <w:color w:val="000000"/>
        </w:rPr>
        <w:t>«</w:t>
      </w:r>
      <w:bookmarkEnd w:id="45"/>
      <w:r w:rsidRPr="00E41B25">
        <w:rPr>
          <w:rFonts w:eastAsia="Calibri"/>
          <w:b/>
          <w:color w:val="000000"/>
        </w:rPr>
        <w:t>Altra documentació</w:t>
      </w:r>
      <w:bookmarkStart w:id="46" w:name="_Hlk65704057"/>
      <w:r w:rsidRPr="00E41B25">
        <w:rPr>
          <w:rFonts w:eastAsia="Calibri"/>
          <w:b/>
          <w:color w:val="000000"/>
        </w:rPr>
        <w:t>»</w:t>
      </w:r>
      <w:bookmarkEnd w:id="46"/>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7"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7"/>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4BB0BB11" w:rsidR="00E41B25" w:rsidRDefault="00E41B25" w:rsidP="00E41B25">
      <w:pPr>
        <w:suppressAutoHyphens/>
        <w:spacing w:before="120" w:after="120"/>
        <w:jc w:val="center"/>
        <w:rPr>
          <w:rFonts w:eastAsiaTheme="minorEastAsia"/>
          <w:b/>
          <w:color w:val="000000"/>
        </w:rPr>
      </w:pPr>
    </w:p>
    <w:p w14:paraId="56055B28" w14:textId="6F0DBE1B" w:rsidR="00FE6029" w:rsidRDefault="00FE6029" w:rsidP="00E41B25">
      <w:pPr>
        <w:suppressAutoHyphens/>
        <w:spacing w:before="120" w:after="120"/>
        <w:jc w:val="center"/>
        <w:rPr>
          <w:rFonts w:eastAsiaTheme="minorEastAsia"/>
          <w:b/>
          <w:color w:val="000000"/>
        </w:rPr>
      </w:pPr>
    </w:p>
    <w:p w14:paraId="7D431335" w14:textId="77777777" w:rsidR="00FE6029" w:rsidRDefault="00FE6029"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lastRenderedPageBreak/>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bookmarkStart w:id="48" w:name="__Fieldmark__826_327909235"/>
      <w:bookmarkEnd w:id="48"/>
      <w:r w:rsidRPr="00E41B25">
        <w:rPr>
          <w:rFonts w:ascii="Open Sans Light" w:eastAsiaTheme="minorEastAsia" w:hAnsi="Open Sans Light"/>
          <w:color w:val="000000"/>
          <w:sz w:val="21"/>
          <w:szCs w:val="21"/>
          <w:lang w:val="es-ES"/>
        </w:rPr>
        <w:fldChar w:fldCharType="end"/>
      </w:r>
      <w:bookmarkStart w:id="49" w:name="__Fieldmark__1803_3236163418"/>
      <w:bookmarkStart w:id="50" w:name="__Fieldmark__805_3288802088"/>
      <w:bookmarkStart w:id="51" w:name="__Fieldmark__1831_3701643603"/>
      <w:bookmarkStart w:id="52" w:name="__Fieldmark__495_1231770488"/>
      <w:bookmarkEnd w:id="49"/>
      <w:bookmarkEnd w:id="50"/>
      <w:bookmarkEnd w:id="51"/>
      <w:bookmarkEnd w:id="52"/>
      <w:r w:rsidRPr="00E41B25">
        <w:rPr>
          <w:rFonts w:eastAsia="Calibri"/>
          <w:color w:val="000000"/>
        </w:rPr>
        <w:t xml:space="preserve"> </w:t>
      </w:r>
      <w:r w:rsidRPr="00E41B25">
        <w:rPr>
          <w:rFonts w:eastAsiaTheme="minorEastAsia"/>
          <w:color w:val="000000"/>
        </w:rPr>
        <w:t>Que, en els tres darrers anys, ni jo ni l’entitat que represent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bookmarkStart w:id="53" w:name="__Fieldmark__844_327909235"/>
      <w:bookmarkEnd w:id="53"/>
      <w:r w:rsidRPr="00E41B25">
        <w:rPr>
          <w:rFonts w:ascii="Open Sans Light" w:eastAsiaTheme="minorEastAsia" w:hAnsi="Open Sans Light"/>
          <w:color w:val="000000"/>
          <w:sz w:val="21"/>
          <w:szCs w:val="21"/>
          <w:lang w:val="es-ES"/>
        </w:rPr>
        <w:fldChar w:fldCharType="end"/>
      </w:r>
      <w:bookmarkStart w:id="54" w:name="__Fieldmark__1816_3236163418"/>
      <w:bookmarkStart w:id="55" w:name="__Fieldmark__806_3288802088"/>
      <w:bookmarkStart w:id="56" w:name="__Fieldmark__1840_3701643603"/>
      <w:bookmarkStart w:id="57" w:name="__Fieldmark__510_1231770488"/>
      <w:bookmarkEnd w:id="54"/>
      <w:bookmarkEnd w:id="55"/>
      <w:bookmarkEnd w:id="56"/>
      <w:bookmarkEnd w:id="57"/>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bookmarkStart w:id="58" w:name="__Fieldmark__861_327909235"/>
      <w:bookmarkEnd w:id="58"/>
      <w:r w:rsidRPr="00E41B25">
        <w:rPr>
          <w:rFonts w:ascii="Open Sans Light" w:eastAsiaTheme="minorEastAsia" w:hAnsi="Open Sans Light"/>
          <w:color w:val="000000"/>
          <w:sz w:val="21"/>
          <w:szCs w:val="21"/>
          <w:lang w:val="es-ES"/>
        </w:rPr>
        <w:fldChar w:fldCharType="end"/>
      </w:r>
      <w:bookmarkStart w:id="59" w:name="__Fieldmark__1836_3236163418"/>
      <w:bookmarkStart w:id="60" w:name="__Fieldmark__807_3288802088"/>
      <w:bookmarkStart w:id="61" w:name="__Fieldmark__1850_3701643603"/>
      <w:bookmarkStart w:id="62" w:name="__Fieldmark__524_1231770488"/>
      <w:bookmarkEnd w:id="59"/>
      <w:bookmarkEnd w:id="60"/>
      <w:bookmarkEnd w:id="61"/>
      <w:bookmarkEnd w:id="62"/>
      <w:r w:rsidRPr="00E41B25">
        <w:rPr>
          <w:rFonts w:eastAsia="Calibri"/>
          <w:color w:val="000000"/>
        </w:rPr>
        <w:t xml:space="preserve"> Que no incorr</w:t>
      </w:r>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a) Haver estat condemnat/ada,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declarat/ada insolvent en qualsevol procediment, estar declarats/ades en concurs (llevat que, en aquest,  un conveni hagi adquirit l’eficàcia), estar subjectes a la intervenció judicial o haver estat inhabilitats/ades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c) Haver donat lloc, per una causa de la qual hem estat declarats/ades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w:t>
      </w:r>
      <w:r w:rsidRPr="00E41B25">
        <w:rPr>
          <w:rFonts w:eastAsiaTheme="minorEastAsia"/>
          <w:color w:val="000000"/>
        </w:rPr>
        <w:lastRenderedPageBreak/>
        <w:t xml:space="preserve">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h) Haver estat sancionats/ades,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6DEE1DD6" w:rsidR="00C67020" w:rsidRDefault="00C67020" w:rsidP="00E41B25">
      <w:pPr>
        <w:suppressAutoHyphens/>
        <w:jc w:val="both"/>
        <w:rPr>
          <w:rFonts w:eastAsiaTheme="minorEastAsia"/>
        </w:rPr>
      </w:pPr>
    </w:p>
    <w:p w14:paraId="62FB9E8A" w14:textId="69FE0173" w:rsidR="00B12ECD" w:rsidRDefault="00B12ECD" w:rsidP="00E41B25">
      <w:pPr>
        <w:suppressAutoHyphens/>
        <w:jc w:val="both"/>
        <w:rPr>
          <w:rFonts w:eastAsiaTheme="minorEastAsia"/>
        </w:rPr>
      </w:pPr>
    </w:p>
    <w:p w14:paraId="508A9981" w14:textId="702FC5F3" w:rsidR="00B12ECD" w:rsidRDefault="00B12ECD" w:rsidP="00E41B25">
      <w:pPr>
        <w:suppressAutoHyphens/>
        <w:jc w:val="both"/>
        <w:rPr>
          <w:rFonts w:eastAsiaTheme="minorEastAsia"/>
        </w:rPr>
      </w:pP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12B02233" w14:textId="1F6DC793" w:rsidR="00C67020" w:rsidRPr="00E41B25" w:rsidRDefault="00C67020" w:rsidP="00E41B25">
      <w:pPr>
        <w:suppressAutoHyphens/>
        <w:jc w:val="both"/>
        <w:rPr>
          <w:rFonts w:eastAsiaTheme="minorEastAsia"/>
        </w:rPr>
      </w:pPr>
      <w:r>
        <w:rPr>
          <w:rFonts w:eastAsiaTheme="minorEastAsia"/>
        </w:rPr>
        <w:lastRenderedPageBreak/>
        <w:t>NOMÉS EN CAS DE DEMANAR AJUT PER UN ESTABLIMENT. SI ES DEMANA AJUT PER A DOS ESTABLIMENTS S’HAN D’APORTAR ELS CERTIFICATS.</w:t>
      </w:r>
    </w:p>
    <w:p w14:paraId="3CC17C7C" w14:textId="77777777" w:rsidR="00E41B25" w:rsidRPr="00E41B25" w:rsidRDefault="00E41B25"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FE6029">
        <w:rPr>
          <w:rFonts w:ascii="Open Sans Light" w:eastAsiaTheme="minorEastAsia" w:hAnsi="Open Sans Light"/>
          <w:color w:val="000000"/>
          <w:sz w:val="21"/>
          <w:szCs w:val="21"/>
          <w:lang w:val="es-ES"/>
        </w:rPr>
      </w:r>
      <w:r w:rsidR="00FE6029">
        <w:rPr>
          <w:rFonts w:ascii="Open Sans Light" w:eastAsiaTheme="minorEastAsia" w:hAnsi="Open Sans Light"/>
          <w:color w:val="000000"/>
          <w:sz w:val="21"/>
          <w:szCs w:val="21"/>
          <w:lang w:val="es-ES"/>
        </w:rPr>
        <w:fldChar w:fldCharType="separate"/>
      </w:r>
      <w:bookmarkStart w:id="63" w:name="__Fieldmark__677_3462655696"/>
      <w:bookmarkEnd w:id="63"/>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37454C8B"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A96B87">
        <w:rPr>
          <w:rFonts w:eastAsiaTheme="minorEastAsia"/>
          <w:iCs/>
        </w:rPr>
        <w:t>Capdepera</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4" w:name="__Fieldmark__2072_3236163418"/>
      <w:bookmarkStart w:id="65" w:name="__Fieldmark__882_3288802088"/>
      <w:bookmarkStart w:id="66" w:name="__Fieldmark__1900_3701643603"/>
      <w:bookmarkStart w:id="67" w:name="__Fieldmark__591_1231770488"/>
      <w:bookmarkEnd w:id="64"/>
      <w:bookmarkEnd w:id="65"/>
      <w:bookmarkEnd w:id="66"/>
      <w:bookmarkEnd w:id="67"/>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bookmarkEnd w:id="0"/>
    <w:p w14:paraId="0FCC7BA4" w14:textId="77777777" w:rsidR="00E41B25" w:rsidRPr="00B471CB" w:rsidRDefault="00E41B25"/>
    <w:sectPr w:rsidR="00E41B25" w:rsidRPr="00B471CB"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0"/>
  </w:num>
  <w:num w:numId="3">
    <w:abstractNumId w:val="4"/>
  </w:num>
  <w:num w:numId="4">
    <w:abstractNumId w:val="22"/>
  </w:num>
  <w:num w:numId="5">
    <w:abstractNumId w:val="7"/>
  </w:num>
  <w:num w:numId="6">
    <w:abstractNumId w:val="14"/>
  </w:num>
  <w:num w:numId="7">
    <w:abstractNumId w:val="9"/>
  </w:num>
  <w:num w:numId="8">
    <w:abstractNumId w:val="17"/>
  </w:num>
  <w:num w:numId="9">
    <w:abstractNumId w:val="0"/>
  </w:num>
  <w:num w:numId="10">
    <w:abstractNumId w:val="6"/>
  </w:num>
  <w:num w:numId="11">
    <w:abstractNumId w:val="23"/>
  </w:num>
  <w:num w:numId="12">
    <w:abstractNumId w:val="21"/>
  </w:num>
  <w:num w:numId="13">
    <w:abstractNumId w:val="16"/>
  </w:num>
  <w:num w:numId="14">
    <w:abstractNumId w:val="19"/>
  </w:num>
  <w:num w:numId="15">
    <w:abstractNumId w:val="15"/>
  </w:num>
  <w:num w:numId="16">
    <w:abstractNumId w:val="12"/>
  </w:num>
  <w:num w:numId="17">
    <w:abstractNumId w:val="8"/>
  </w:num>
  <w:num w:numId="18">
    <w:abstractNumId w:val="24"/>
  </w:num>
  <w:num w:numId="19">
    <w:abstractNumId w:val="5"/>
  </w:num>
  <w:num w:numId="20">
    <w:abstractNumId w:val="18"/>
  </w:num>
  <w:num w:numId="21">
    <w:abstractNumId w:val="3"/>
  </w:num>
  <w:num w:numId="22">
    <w:abstractNumId w:val="11"/>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4"/>
  </w:num>
  <w:num w:numId="29">
    <w:abstractNumId w:val="10"/>
  </w:num>
  <w:num w:numId="30">
    <w:abstractNumId w:val="13"/>
  </w:num>
  <w:num w:numId="31">
    <w:abstractNumId w:val="4"/>
  </w:num>
  <w:num w:numId="32">
    <w:abstractNumId w:val="2"/>
  </w:num>
  <w:num w:numId="33">
    <w:abstractNumId w:val="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60E45"/>
    <w:rsid w:val="000723A5"/>
    <w:rsid w:val="00082F17"/>
    <w:rsid w:val="000B0FF8"/>
    <w:rsid w:val="000B2F25"/>
    <w:rsid w:val="000B7B0A"/>
    <w:rsid w:val="000C7BF2"/>
    <w:rsid w:val="000E1355"/>
    <w:rsid w:val="000E6BF9"/>
    <w:rsid w:val="0011319B"/>
    <w:rsid w:val="00126E13"/>
    <w:rsid w:val="00130B40"/>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30A8E"/>
    <w:rsid w:val="002459AA"/>
    <w:rsid w:val="002823B2"/>
    <w:rsid w:val="00282748"/>
    <w:rsid w:val="00290A8B"/>
    <w:rsid w:val="00292D12"/>
    <w:rsid w:val="002B1FA1"/>
    <w:rsid w:val="002B3299"/>
    <w:rsid w:val="002F39DF"/>
    <w:rsid w:val="002F5A20"/>
    <w:rsid w:val="00302644"/>
    <w:rsid w:val="00311941"/>
    <w:rsid w:val="0031509B"/>
    <w:rsid w:val="003214B2"/>
    <w:rsid w:val="003256EB"/>
    <w:rsid w:val="003319CE"/>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A249B"/>
    <w:rsid w:val="004B7484"/>
    <w:rsid w:val="004D295A"/>
    <w:rsid w:val="004D3277"/>
    <w:rsid w:val="004F0AD3"/>
    <w:rsid w:val="004F7E5B"/>
    <w:rsid w:val="005037DF"/>
    <w:rsid w:val="0050686D"/>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900A6"/>
    <w:rsid w:val="006B7461"/>
    <w:rsid w:val="006C28F0"/>
    <w:rsid w:val="006C680A"/>
    <w:rsid w:val="006C76E0"/>
    <w:rsid w:val="006D017F"/>
    <w:rsid w:val="006D04C1"/>
    <w:rsid w:val="006D5133"/>
    <w:rsid w:val="006E7814"/>
    <w:rsid w:val="006F600F"/>
    <w:rsid w:val="006F6704"/>
    <w:rsid w:val="006F7012"/>
    <w:rsid w:val="007163EE"/>
    <w:rsid w:val="0073029C"/>
    <w:rsid w:val="00730737"/>
    <w:rsid w:val="00732113"/>
    <w:rsid w:val="0074366D"/>
    <w:rsid w:val="007508D6"/>
    <w:rsid w:val="00751318"/>
    <w:rsid w:val="00753C87"/>
    <w:rsid w:val="0076107F"/>
    <w:rsid w:val="007702E5"/>
    <w:rsid w:val="00771582"/>
    <w:rsid w:val="00774940"/>
    <w:rsid w:val="007908B9"/>
    <w:rsid w:val="007A19EB"/>
    <w:rsid w:val="007A31D3"/>
    <w:rsid w:val="007B5947"/>
    <w:rsid w:val="007C487D"/>
    <w:rsid w:val="007D1C1B"/>
    <w:rsid w:val="007E0C9A"/>
    <w:rsid w:val="007F668E"/>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96B87"/>
    <w:rsid w:val="00AA3E4A"/>
    <w:rsid w:val="00AA7EEF"/>
    <w:rsid w:val="00AB3DA7"/>
    <w:rsid w:val="00AB7718"/>
    <w:rsid w:val="00AC470D"/>
    <w:rsid w:val="00AC7D6B"/>
    <w:rsid w:val="00AD4357"/>
    <w:rsid w:val="00AE1F34"/>
    <w:rsid w:val="00AE54EB"/>
    <w:rsid w:val="00B12ECD"/>
    <w:rsid w:val="00B148CC"/>
    <w:rsid w:val="00B16E14"/>
    <w:rsid w:val="00B37249"/>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E31BA"/>
    <w:rsid w:val="00CE73C9"/>
    <w:rsid w:val="00D13255"/>
    <w:rsid w:val="00D152FD"/>
    <w:rsid w:val="00D15CE2"/>
    <w:rsid w:val="00D16709"/>
    <w:rsid w:val="00D2244D"/>
    <w:rsid w:val="00D56D83"/>
    <w:rsid w:val="00D62DDE"/>
    <w:rsid w:val="00D6579A"/>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E6029"/>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418646299">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05571780">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19</Pages>
  <Words>7121</Words>
  <Characters>40592</Characters>
  <Application>Microsoft Office Word</Application>
  <DocSecurity>0</DocSecurity>
  <Lines>338</Lines>
  <Paragraphs>95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9</cp:revision>
  <cp:lastPrinted>2021-04-20T09:43:00Z</cp:lastPrinted>
  <dcterms:created xsi:type="dcterms:W3CDTF">2021-05-04T10:14:00Z</dcterms:created>
  <dcterms:modified xsi:type="dcterms:W3CDTF">2021-05-12T11:54:00Z</dcterms:modified>
</cp:coreProperties>
</file>