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119" w:after="119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Modelo de solicitude de axuda por nacemento de fillo no concello de Bande</w:t>
      </w:r>
    </w:p>
    <w:p>
      <w:pPr>
        <w:pStyle w:val="Normal"/>
        <w:spacing w:lineRule="auto" w:line="259" w:before="119" w:after="240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val="gl-ES" w:eastAsia="es-ES"/>
        </w:rPr>
      </w:pPr>
      <w:r>
        <w:rPr>
          <w:rFonts w:eastAsia="Times New Roman" w:cs="Times New Roman" w:ascii="Trebuchet MS" w:hAnsi="Trebuchet MS"/>
          <w:color w:val="00000A"/>
          <w:sz w:val="18"/>
          <w:szCs w:val="18"/>
          <w:lang w:val="gl-ES" w:eastAsia="es-ES"/>
        </w:rPr>
      </w:r>
    </w:p>
    <w:tbl>
      <w:tblPr>
        <w:tblW w:w="9645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1" w:lastRow="0" w:firstColumn="1" w:lastColumn="0" w:noHBand="0" w:val="04a0"/>
      </w:tblPr>
      <w:tblGrid>
        <w:gridCol w:w="9645"/>
      </w:tblGrid>
      <w:tr>
        <w:trPr>
          <w:trHeight w:val="225" w:hRule="atLeast"/>
        </w:trPr>
        <w:tc>
          <w:tcPr>
            <w:tcW w:w="9645" w:type="dxa"/>
            <w:tcBorders>
              <w:top w:val="single" w:sz="6" w:space="0" w:color="231F20"/>
              <w:left w:val="single" w:sz="6" w:space="0" w:color="231F20"/>
              <w:bottom w:val="single" w:sz="8" w:space="0" w:color="231F20"/>
              <w:right w:val="single" w:sz="6" w:space="0" w:color="231F20"/>
            </w:tcBorders>
          </w:tcPr>
          <w:p>
            <w:pPr>
              <w:pStyle w:val="Normal"/>
              <w:widowControl w:val="false"/>
              <w:spacing w:lineRule="atLeast" w:line="225" w:before="119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A"/>
                <w:sz w:val="26"/>
                <w:szCs w:val="26"/>
                <w:lang w:val="gl-ES" w:eastAsia="es-ES"/>
              </w:rPr>
              <w:t>Datos do proxenitor 1</w:t>
            </w:r>
          </w:p>
        </w:tc>
      </w:tr>
      <w:tr>
        <w:trPr>
          <w:trHeight w:val="1425" w:hRule="atLeast"/>
        </w:trPr>
        <w:tc>
          <w:tcPr>
            <w:tcW w:w="9645" w:type="dxa"/>
            <w:tcBorders>
              <w:top w:val="single" w:sz="8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NIF/NIE: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Primeiro</w:t>
            </w:r>
            <w:r>
              <w:rPr>
                <w:rFonts w:eastAsia="Times New Roman" w:cs="Times New Roman" w:ascii="Times New Roman" w:hAnsi="Times New Roman"/>
                <w:color w:val="00000A"/>
                <w:spacing w:val="-4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apelido:____________Segundo</w:t>
            </w:r>
            <w:r>
              <w:rPr>
                <w:rFonts w:eastAsia="Times New Roman" w:cs="Times New Roman" w:ascii="Times New Roman" w:hAnsi="Times New Roman"/>
                <w:color w:val="00000A"/>
                <w:spacing w:val="-8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apelido: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___________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 xml:space="preserve"> Nome: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__________</w:t>
            </w:r>
          </w:p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Data</w:t>
            </w:r>
            <w:r>
              <w:rPr>
                <w:rFonts w:eastAsia="Times New Roman" w:cs="Times New Roman" w:ascii="Times New Roman" w:hAnsi="Times New Roman"/>
                <w:color w:val="00000A"/>
                <w:spacing w:val="-4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de</w:t>
            </w:r>
            <w:r>
              <w:rPr>
                <w:rFonts w:eastAsia="Times New Roman" w:cs="Times New Roman" w:ascii="Times New Roman" w:hAnsi="Times New Roman"/>
                <w:color w:val="00000A"/>
                <w:spacing w:val="-2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nacemento: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Nacionalidade: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Enderezo:___________________</w:t>
            </w:r>
          </w:p>
          <w:p>
            <w:pPr>
              <w:pStyle w:val="Normal"/>
              <w:widowControl w:val="false"/>
              <w:spacing w:lineRule="auto" w:line="240" w:before="119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Localidade: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C.P.: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Teléfono:</w:t>
            </w:r>
          </w:p>
        </w:tc>
      </w:tr>
      <w:tr>
        <w:trPr>
          <w:trHeight w:val="345" w:hRule="atLeast"/>
        </w:trPr>
        <w:tc>
          <w:tcPr>
            <w:tcW w:w="964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>
            <w:pPr>
              <w:pStyle w:val="Normal"/>
              <w:widowControl w:val="false"/>
              <w:spacing w:lineRule="auto" w:line="240" w:before="119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A"/>
                <w:sz w:val="26"/>
                <w:szCs w:val="26"/>
                <w:lang w:val="gl-ES" w:eastAsia="es-ES"/>
              </w:rPr>
              <w:t>Datos do proxenitor 2</w:t>
            </w:r>
          </w:p>
        </w:tc>
      </w:tr>
      <w:tr>
        <w:trPr>
          <w:trHeight w:val="1440" w:hRule="atLeast"/>
        </w:trPr>
        <w:tc>
          <w:tcPr>
            <w:tcW w:w="9645" w:type="dxa"/>
            <w:tcBorders>
              <w:top w:val="single" w:sz="6" w:space="0" w:color="00000A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NIF/NIE: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Primeiro</w:t>
            </w:r>
            <w:r>
              <w:rPr>
                <w:rFonts w:eastAsia="Times New Roman" w:cs="Times New Roman" w:ascii="Times New Roman" w:hAnsi="Times New Roman"/>
                <w:color w:val="00000A"/>
                <w:spacing w:val="-4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apelido:______________Segundo</w:t>
            </w:r>
            <w:r>
              <w:rPr>
                <w:rFonts w:eastAsia="Times New Roman" w:cs="Times New Roman" w:ascii="Times New Roman" w:hAnsi="Times New Roman"/>
                <w:color w:val="00000A"/>
                <w:spacing w:val="-10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apelido:</w:t>
            </w:r>
            <w:r>
              <w:rPr>
                <w:rFonts w:eastAsia="Times New Roman" w:cs="Times New Roman" w:ascii="Times New Roman" w:hAnsi="Times New Roman"/>
                <w:color w:val="00000A"/>
                <w:spacing w:val="4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>_________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 xml:space="preserve"> Nome: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</w:t>
            </w:r>
          </w:p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Data</w:t>
            </w:r>
            <w:r>
              <w:rPr>
                <w:rFonts w:eastAsia="Times New Roman" w:cs="Times New Roman" w:ascii="Times New Roman" w:hAnsi="Times New Roman"/>
                <w:color w:val="00000A"/>
                <w:spacing w:val="-4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de</w:t>
            </w:r>
            <w:r>
              <w:rPr>
                <w:rFonts w:eastAsia="Times New Roman" w:cs="Times New Roman" w:ascii="Times New Roman" w:hAnsi="Times New Roman"/>
                <w:color w:val="00000A"/>
                <w:spacing w:val="-4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nacemento: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Nacionalidade: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Enderezo: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__________________</w:t>
            </w:r>
          </w:p>
          <w:p>
            <w:pPr>
              <w:pStyle w:val="Normal"/>
              <w:widowControl w:val="false"/>
              <w:spacing w:lineRule="auto" w:line="240" w:before="119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>L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ocalidade:________________C.P.: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_________________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Teléfono: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_____________</w:t>
            </w:r>
          </w:p>
        </w:tc>
      </w:tr>
      <w:tr>
        <w:trPr>
          <w:trHeight w:val="315" w:hRule="atLeast"/>
        </w:trPr>
        <w:tc>
          <w:tcPr>
            <w:tcW w:w="964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>
            <w:pPr>
              <w:pStyle w:val="Normal"/>
              <w:widowControl w:val="false"/>
              <w:spacing w:lineRule="auto" w:line="240" w:before="119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A"/>
                <w:sz w:val="26"/>
                <w:szCs w:val="26"/>
                <w:lang w:val="gl-ES" w:eastAsia="es-ES"/>
              </w:rPr>
              <w:t>Datos do fillo nado</w:t>
            </w:r>
          </w:p>
        </w:tc>
      </w:tr>
      <w:tr>
        <w:trPr>
          <w:trHeight w:val="825" w:hRule="atLeast"/>
        </w:trPr>
        <w:tc>
          <w:tcPr>
            <w:tcW w:w="964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Primeiro</w:t>
            </w:r>
            <w:r>
              <w:rPr>
                <w:rFonts w:eastAsia="Times New Roman" w:cs="Times New Roman" w:ascii="Times New Roman" w:hAnsi="Times New Roman"/>
                <w:color w:val="00000A"/>
                <w:spacing w:val="-4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apelido: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__________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Segundo</w:t>
            </w:r>
            <w:r>
              <w:rPr>
                <w:rFonts w:eastAsia="Times New Roman" w:cs="Times New Roman" w:ascii="Times New Roman" w:hAnsi="Times New Roman"/>
                <w:color w:val="00000A"/>
                <w:spacing w:val="-2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apelido: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Nome:</w:t>
            </w:r>
          </w:p>
          <w:p>
            <w:pPr>
              <w:pStyle w:val="Normal"/>
              <w:widowControl w:val="false"/>
              <w:spacing w:lineRule="auto" w:line="240" w:before="119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Data de nacemento</w:t>
            </w:r>
            <w:r>
              <w:rPr>
                <w:rFonts w:eastAsia="Times New Roman" w:cs="Times New Roman" w:ascii="Times New Roman" w:hAnsi="Times New Roman"/>
                <w:color w:val="00000A"/>
                <w:spacing w:val="-8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: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u w:val="single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Lugar de</w:t>
            </w:r>
            <w:r>
              <w:rPr>
                <w:rFonts w:eastAsia="Times New Roman" w:cs="Times New Roman" w:ascii="Times New Roman" w:hAnsi="Times New Roman"/>
                <w:color w:val="00000A"/>
                <w:spacing w:val="-10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nacemento</w:t>
            </w:r>
          </w:p>
        </w:tc>
      </w:tr>
      <w:tr>
        <w:trPr>
          <w:trHeight w:val="1080" w:hRule="atLeast"/>
        </w:trPr>
        <w:tc>
          <w:tcPr>
            <w:tcW w:w="964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Situación dos proxenitores</w:t>
            </w:r>
          </w:p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Symbol" w:cs="Symbol" w:ascii="Symbol" w:hAnsi="Symbol"/>
                <w:color w:val="00000A"/>
                <w:sz w:val="24"/>
                <w:szCs w:val="24"/>
                <w:lang w:eastAsia="es-ES"/>
              </w:rPr>
              <w:t>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Matrimonio</w:t>
            </w:r>
          </w:p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Symbol" w:cs="Symbol" w:ascii="Symbol" w:hAnsi="Symbol"/>
                <w:color w:val="00000A"/>
                <w:sz w:val="24"/>
                <w:szCs w:val="24"/>
                <w:lang w:eastAsia="es-ES"/>
              </w:rPr>
              <w:t>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Separación/divorcio</w:t>
            </w:r>
          </w:p>
          <w:p>
            <w:pPr>
              <w:pStyle w:val="Normal"/>
              <w:widowControl w:val="false"/>
              <w:spacing w:lineRule="auto" w:line="240" w:before="119" w:after="119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Symbol" w:cs="Symbol" w:ascii="Symbol" w:hAnsi="Symbol"/>
                <w:color w:val="00000A"/>
                <w:sz w:val="24"/>
                <w:szCs w:val="24"/>
                <w:lang w:eastAsia="es-ES"/>
              </w:rPr>
              <w:t>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Unións de</w:t>
            </w:r>
            <w:r>
              <w:rPr>
                <w:rFonts w:eastAsia="Times New Roman" w:cs="Times New Roman" w:ascii="Times New Roman" w:hAnsi="Times New Roman"/>
                <w:color w:val="00000A"/>
                <w:spacing w:val="-6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feito</w:t>
            </w:r>
          </w:p>
          <w:p>
            <w:pPr>
              <w:pStyle w:val="Normal"/>
              <w:widowControl w:val="false"/>
              <w:spacing w:lineRule="auto" w:line="240" w:before="119" w:after="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es-ES"/>
              </w:rPr>
            </w:pPr>
            <w:r>
              <w:rPr>
                <w:rFonts w:eastAsia="Symbol" w:cs="Symbol" w:ascii="Symbol" w:hAnsi="Symbol"/>
                <w:color w:val="00000A"/>
                <w:sz w:val="24"/>
                <w:szCs w:val="24"/>
                <w:lang w:eastAsia="es-ES"/>
              </w:rPr>
              <w:t>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A"/>
                <w:sz w:val="26"/>
                <w:szCs w:val="26"/>
                <w:lang w:val="gl-ES" w:eastAsia="es-ES"/>
              </w:rPr>
              <w:t>Monoparental</w:t>
            </w:r>
          </w:p>
        </w:tc>
      </w:tr>
    </w:tbl>
    <w:p>
      <w:pPr>
        <w:pStyle w:val="Normal"/>
        <w:spacing w:lineRule="auto" w:line="259" w:before="119" w:after="119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Solicitan que lles sexa concedida a axuda por nacemento de fillo no Concello de Bande, e para tal efecto achegan a seguinte documentación:</w:t>
      </w:r>
    </w:p>
    <w:p>
      <w:pPr>
        <w:pStyle w:val="Normal"/>
        <w:spacing w:lineRule="auto" w:line="259" w:before="119" w:after="119"/>
        <w:ind w:left="567" w:hanging="567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Symbol" w:cs="Symbol" w:ascii="Symbol" w:hAnsi="Symbol"/>
          <w:color w:val="00000A"/>
          <w:sz w:val="18"/>
          <w:szCs w:val="18"/>
          <w:lang w:eastAsia="es-ES"/>
        </w:rPr>
        <w:t>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Fotocopia compulsada do DNI ou tarxeta de residencia en vigor, segundo os</w:t>
      </w:r>
      <w:r>
        <w:rPr>
          <w:rFonts w:eastAsia="Times New Roman" w:cs="Times New Roman" w:ascii="Times New Roman" w:hAnsi="Times New Roman"/>
          <w:color w:val="00000A"/>
          <w:spacing w:val="-4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casos.</w:t>
      </w:r>
    </w:p>
    <w:p>
      <w:pPr>
        <w:pStyle w:val="Normal"/>
        <w:spacing w:lineRule="auto" w:line="259" w:before="119" w:after="119"/>
        <w:ind w:left="567" w:hanging="567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Symbol" w:cs="Symbol" w:ascii="Symbol" w:hAnsi="Symbol"/>
          <w:color w:val="00000A"/>
          <w:sz w:val="18"/>
          <w:szCs w:val="18"/>
          <w:lang w:eastAsia="es-ES"/>
        </w:rPr>
        <w:t>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Fotocopia compulsada do libro de</w:t>
      </w:r>
      <w:r>
        <w:rPr>
          <w:rFonts w:eastAsia="Times New Roman" w:cs="Times New Roman" w:ascii="Times New Roman" w:hAnsi="Times New Roman"/>
          <w:color w:val="00000A"/>
          <w:spacing w:val="2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familia.</w:t>
      </w:r>
    </w:p>
    <w:p>
      <w:pPr>
        <w:pStyle w:val="Normal"/>
        <w:spacing w:lineRule="auto" w:line="259" w:before="119" w:after="119"/>
        <w:ind w:left="567" w:hanging="567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Symbol" w:cs="Symbol" w:ascii="Symbol" w:hAnsi="Symbol"/>
          <w:color w:val="00000A"/>
          <w:sz w:val="18"/>
          <w:szCs w:val="18"/>
          <w:lang w:eastAsia="es-ES"/>
        </w:rPr>
        <w:t>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Certificado de empadroamento no que se acrediten os requisitos establecidos nestas bases, será achegado de oficio polo Concello.</w:t>
      </w:r>
    </w:p>
    <w:p>
      <w:pPr>
        <w:pStyle w:val="Normal"/>
        <w:spacing w:lineRule="auto" w:line="259" w:before="119" w:after="119"/>
        <w:ind w:left="567" w:hanging="567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Symbol" w:cs="Symbol" w:ascii="Symbol" w:hAnsi="Symbol"/>
          <w:color w:val="00000A"/>
          <w:sz w:val="18"/>
          <w:szCs w:val="18"/>
          <w:lang w:eastAsia="es-ES"/>
        </w:rPr>
        <w:t>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Certificado da conta bancaria na que se solicita o ingreso da</w:t>
      </w:r>
      <w:r>
        <w:rPr>
          <w:rFonts w:eastAsia="Times New Roman" w:cs="Times New Roman" w:ascii="Times New Roman" w:hAnsi="Times New Roman"/>
          <w:color w:val="00000A"/>
          <w:spacing w:val="2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axuda.</w:t>
      </w:r>
    </w:p>
    <w:p>
      <w:pPr>
        <w:pStyle w:val="Normal"/>
        <w:spacing w:lineRule="auto" w:line="259" w:before="119" w:after="119"/>
        <w:ind w:left="567" w:hanging="567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Symbol" w:cs="Symbol" w:ascii="Symbol" w:hAnsi="Symbol"/>
          <w:color w:val="00000A"/>
          <w:sz w:val="18"/>
          <w:szCs w:val="18"/>
          <w:lang w:eastAsia="es-ES"/>
        </w:rPr>
        <w:t>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Fotocopia compulsada do convenio regulador ou sentenza xudicial de nulidade, separación ou divorcio se é o</w:t>
      </w:r>
      <w:r>
        <w:rPr>
          <w:rFonts w:eastAsia="Times New Roman" w:cs="Times New Roman" w:ascii="Times New Roman" w:hAnsi="Times New Roman"/>
          <w:color w:val="00000A"/>
          <w:spacing w:val="-38"/>
          <w:sz w:val="26"/>
          <w:szCs w:val="26"/>
          <w:lang w:val="gl-ES" w:eastAsia="es-E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caso.</w:t>
      </w:r>
    </w:p>
    <w:p>
      <w:pPr>
        <w:pStyle w:val="Normal"/>
        <w:spacing w:lineRule="auto" w:line="259" w:before="119" w:after="119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Ademais, declaran baixo a súa responsabilidade:</w:t>
      </w:r>
    </w:p>
    <w:p>
      <w:pPr>
        <w:pStyle w:val="Normal"/>
        <w:numPr>
          <w:ilvl w:val="0"/>
          <w:numId w:val="1"/>
        </w:numPr>
        <w:spacing w:lineRule="auto" w:line="259" w:before="119" w:after="119"/>
        <w:ind w:left="850" w:hanging="36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Que coñecen as bases da convocatoria e que se someten ás actuacións de comprobación e á achega de documentación que o concello poida acordar para comprobar que as actuacións ás que dedique a subvención, no caso de que fose concedida, se correspondan aos fins para os que se solicita.</w:t>
      </w:r>
    </w:p>
    <w:p>
      <w:pPr>
        <w:pStyle w:val="Normal"/>
        <w:numPr>
          <w:ilvl w:val="0"/>
          <w:numId w:val="1"/>
        </w:numPr>
        <w:spacing w:lineRule="auto" w:line="259" w:before="119" w:after="119"/>
        <w:ind w:left="850" w:hanging="36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Que non están incursos nas prohibicións para obter a condición de persoa beneficiaria, recollidas no artigo 10 da Lei 9/2007, de 13 de xuño, de subvencións de Galicia.</w:t>
      </w:r>
    </w:p>
    <w:p>
      <w:pPr>
        <w:pStyle w:val="Normal"/>
        <w:numPr>
          <w:ilvl w:val="0"/>
          <w:numId w:val="1"/>
        </w:numPr>
        <w:spacing w:lineRule="auto" w:line="259" w:before="119" w:after="119"/>
        <w:ind w:left="850" w:hanging="36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Que os beneficiarios da axuda se comprometen a permanecer empadroados no Concello de Bande durante, polo menos, os tres anos posteriores ao nacemento. Se non cumpren con esta determinación deberán devolver o importe íntegro da axuda percibida que lle será reclamada polo concello segundo os trámites legais.</w:t>
      </w:r>
    </w:p>
    <w:p>
      <w:pPr>
        <w:pStyle w:val="Normal"/>
        <w:numPr>
          <w:ilvl w:val="0"/>
          <w:numId w:val="1"/>
        </w:numPr>
        <w:spacing w:lineRule="auto" w:line="259" w:before="119" w:after="119"/>
        <w:ind w:left="850" w:hanging="36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Así mesmo, están obrigados a comunicar calquera cambio que se produza na situación da unidade familiar que poida ter relevancia ou que se tivesen en conta para a concesión da axuda. A ocultación destes cambios pode dar lugar ao reintegro da axuda.</w:t>
      </w:r>
    </w:p>
    <w:p>
      <w:pPr>
        <w:pStyle w:val="Normal"/>
        <w:spacing w:lineRule="auto" w:line="259" w:before="119" w:after="119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u w:val="single"/>
          <w:lang w:val="gl-ES" w:eastAsia="es-ES"/>
        </w:rPr>
        <w:t xml:space="preserve">                    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d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e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u w:val="single"/>
          <w:lang w:val="gl-ES" w:eastAsia="es-ES"/>
        </w:rPr>
        <w:t xml:space="preserve">                      </w:t>
      </w: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de 202</w:t>
      </w:r>
      <w:r>
        <w:rPr>
          <w:rFonts w:eastAsia="Times New Roman" w:cs="Times New Roman" w:ascii="Times New Roman" w:hAnsi="Times New Roman"/>
          <w:color w:val="00000A"/>
          <w:spacing w:val="4"/>
          <w:sz w:val="26"/>
          <w:szCs w:val="26"/>
          <w:lang w:val="gl-ES" w:eastAsia="es-ES"/>
        </w:rPr>
        <w:t xml:space="preserve"> </w:t>
      </w:r>
    </w:p>
    <w:p>
      <w:pPr>
        <w:pStyle w:val="Normal"/>
        <w:spacing w:lineRule="auto" w:line="259" w:before="119" w:after="119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Sinatura/s do/s solicitante/s</w:t>
      </w:r>
    </w:p>
    <w:p>
      <w:pPr>
        <w:pStyle w:val="Normal"/>
        <w:spacing w:lineRule="auto" w:line="259" w:before="119" w:after="240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val="gl-ES" w:eastAsia="es-ES"/>
        </w:rPr>
      </w:pPr>
      <w:r>
        <w:rPr>
          <w:rFonts w:eastAsia="Times New Roman" w:cs="Times New Roman" w:ascii="Trebuchet MS" w:hAnsi="Trebuchet MS"/>
          <w:color w:val="00000A"/>
          <w:sz w:val="18"/>
          <w:szCs w:val="18"/>
          <w:lang w:val="gl-ES" w:eastAsia="es-ES"/>
        </w:rPr>
      </w:r>
    </w:p>
    <w:p>
      <w:pPr>
        <w:pStyle w:val="Normal"/>
        <w:spacing w:lineRule="auto" w:line="259" w:before="119" w:after="240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val="gl-ES" w:eastAsia="es-ES"/>
        </w:rPr>
      </w:pPr>
      <w:r>
        <w:rPr>
          <w:rFonts w:eastAsia="Times New Roman" w:cs="Times New Roman" w:ascii="Trebuchet MS" w:hAnsi="Trebuchet MS"/>
          <w:color w:val="00000A"/>
          <w:sz w:val="18"/>
          <w:szCs w:val="18"/>
          <w:lang w:val="gl-ES" w:eastAsia="es-ES"/>
        </w:rPr>
      </w:r>
    </w:p>
    <w:p>
      <w:pPr>
        <w:pStyle w:val="Normal"/>
        <w:spacing w:lineRule="auto" w:line="259" w:before="119" w:after="240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val="gl-ES" w:eastAsia="es-ES"/>
        </w:rPr>
      </w:pPr>
      <w:r>
        <w:rPr>
          <w:rFonts w:eastAsia="Times New Roman" w:cs="Times New Roman" w:ascii="Trebuchet MS" w:hAnsi="Trebuchet MS"/>
          <w:color w:val="00000A"/>
          <w:sz w:val="18"/>
          <w:szCs w:val="18"/>
          <w:lang w:val="gl-ES" w:eastAsia="es-ES"/>
        </w:rPr>
      </w:r>
    </w:p>
    <w:p>
      <w:pPr>
        <w:pStyle w:val="Normal"/>
        <w:spacing w:lineRule="auto" w:line="259" w:before="119" w:after="240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val="gl-ES" w:eastAsia="es-ES"/>
        </w:rPr>
      </w:pPr>
      <w:r>
        <w:rPr>
          <w:rFonts w:eastAsia="Times New Roman" w:cs="Times New Roman" w:ascii="Trebuchet MS" w:hAnsi="Trebuchet MS"/>
          <w:color w:val="00000A"/>
          <w:sz w:val="18"/>
          <w:szCs w:val="18"/>
          <w:lang w:val="gl-ES" w:eastAsia="es-ES"/>
        </w:rPr>
      </w:r>
    </w:p>
    <w:p>
      <w:pPr>
        <w:pStyle w:val="Normal"/>
        <w:spacing w:lineRule="auto" w:line="259" w:before="119" w:after="240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val="gl-ES" w:eastAsia="es-ES"/>
        </w:rPr>
      </w:pPr>
      <w:r>
        <w:rPr>
          <w:rFonts w:eastAsia="Times New Roman" w:cs="Times New Roman" w:ascii="Trebuchet MS" w:hAnsi="Trebuchet MS"/>
          <w:color w:val="00000A"/>
          <w:sz w:val="18"/>
          <w:szCs w:val="18"/>
          <w:lang w:val="gl-ES" w:eastAsia="es-ES"/>
        </w:rPr>
      </w:r>
    </w:p>
    <w:p>
      <w:pPr>
        <w:pStyle w:val="Normal"/>
        <w:spacing w:lineRule="auto" w:line="259" w:before="119" w:after="240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val="gl-ES" w:eastAsia="es-ES"/>
        </w:rPr>
      </w:pPr>
      <w:r>
        <w:rPr>
          <w:rFonts w:eastAsia="Times New Roman" w:cs="Times New Roman" w:ascii="Trebuchet MS" w:hAnsi="Trebuchet MS"/>
          <w:color w:val="00000A"/>
          <w:sz w:val="18"/>
          <w:szCs w:val="18"/>
          <w:lang w:val="gl-ES" w:eastAsia="es-ES"/>
        </w:rPr>
      </w:r>
    </w:p>
    <w:p>
      <w:pPr>
        <w:pStyle w:val="Normal"/>
        <w:spacing w:lineRule="auto" w:line="259" w:before="119" w:after="119"/>
        <w:jc w:val="both"/>
        <w:rPr>
          <w:rFonts w:ascii="Trebuchet MS" w:hAnsi="Trebuchet MS" w:eastAsia="Times New Roman" w:cs="Times New Roman"/>
          <w:color w:val="00000A"/>
          <w:sz w:val="18"/>
          <w:szCs w:val="18"/>
          <w:lang w:eastAsia="es-ES"/>
        </w:rPr>
      </w:pPr>
      <w:r>
        <w:rPr>
          <w:rFonts w:eastAsia="Times New Roman" w:cs="Times New Roman" w:ascii="Times New Roman" w:hAnsi="Times New Roman"/>
          <w:color w:val="00000A"/>
          <w:sz w:val="26"/>
          <w:szCs w:val="26"/>
          <w:lang w:val="gl-ES" w:eastAsia="es-ES"/>
        </w:rPr>
        <w:t>SRA. ALCALDESA DO CONCELLO DE BANDE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rebuchet MS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CC1AD-3BB3-4189-8D23-4C8EA547A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LibreOffice/7.0.3.1$Windows_X86_64 LibreOffice_project/d7547858d014d4cf69878db179d326fc3483e082</Application>
  <Pages>2</Pages>
  <Words>363</Words>
  <Characters>2109</Characters>
  <CharactersWithSpaces>2480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2021-05-12T09:05:00Z</dcterms:created>
  <dc:creator>Usuario</dc:creator>
  <dc:description/>
  <dc:language>es-ES</dc:language>
  <cp:lastModifiedBy>Usuario</cp:lastModifiedBy>
  <dcterms:modified xsi:type="dcterms:W3CDTF">2021-05-12T09:07:00Z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