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1E8" w:rsidRDefault="00B119A3">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jc w:val="center"/>
        <w:rPr>
          <w:rFonts w:cs="Arial"/>
          <w:b/>
          <w:sz w:val="28"/>
          <w:szCs w:val="28"/>
          <w:lang w:eastAsia="zh-CN"/>
        </w:rPr>
      </w:pPr>
      <w:r>
        <w:rPr>
          <w:rFonts w:cs="Arial"/>
          <w:b/>
          <w:sz w:val="28"/>
          <w:szCs w:val="28"/>
          <w:lang w:eastAsia="zh-CN"/>
        </w:rPr>
        <w:t xml:space="preserve">ANEXO </w:t>
      </w:r>
      <w:r w:rsidR="00A346A0">
        <w:rPr>
          <w:rFonts w:cs="Arial"/>
          <w:b/>
          <w:sz w:val="28"/>
          <w:szCs w:val="28"/>
          <w:lang w:eastAsia="zh-CN"/>
        </w:rPr>
        <w:t>I</w:t>
      </w:r>
      <w:r w:rsidR="00E711D6">
        <w:rPr>
          <w:rFonts w:cs="Arial"/>
          <w:b/>
          <w:sz w:val="28"/>
          <w:szCs w:val="28"/>
          <w:lang w:eastAsia="zh-CN"/>
        </w:rPr>
        <w:t>I</w:t>
      </w:r>
      <w:bookmarkStart w:id="0" w:name="_GoBack"/>
      <w:bookmarkEnd w:id="0"/>
    </w:p>
    <w:p w:rsidR="002319EB" w:rsidRDefault="002319EB">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jc w:val="center"/>
      </w:pPr>
      <w:r>
        <w:rPr>
          <w:rFonts w:cs="Arial"/>
          <w:b/>
          <w:sz w:val="28"/>
          <w:szCs w:val="28"/>
          <w:lang w:eastAsia="zh-CN"/>
        </w:rPr>
        <w:t>DOCUMENTOS EN PODER DE LA ADMINISTRACIÓN</w:t>
      </w: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B119A3">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pPr>
      <w:r>
        <w:rPr>
          <w:rFonts w:cs="Arial"/>
          <w:szCs w:val="22"/>
        </w:rPr>
        <w:t xml:space="preserve">D. ____________________________________________________________ en su calidad de_______________________________________________________ </w:t>
      </w:r>
    </w:p>
    <w:p w:rsidR="00C571E8" w:rsidRDefault="00C571E8">
      <w:pPr>
        <w:spacing w:after="0" w:line="240" w:lineRule="auto"/>
        <w:ind w:firstLine="0"/>
        <w:rPr>
          <w:rFonts w:cs="Arial"/>
          <w:b/>
          <w:szCs w:val="22"/>
        </w:rPr>
      </w:pPr>
    </w:p>
    <w:p w:rsidR="00C571E8" w:rsidRDefault="00C571E8">
      <w:pPr>
        <w:spacing w:after="0" w:line="240" w:lineRule="auto"/>
        <w:ind w:firstLine="0"/>
        <w:rPr>
          <w:rFonts w:cs="Arial"/>
          <w:b/>
          <w:szCs w:val="22"/>
        </w:rPr>
      </w:pPr>
    </w:p>
    <w:p w:rsidR="00C571E8" w:rsidRDefault="00546229">
      <w:pPr>
        <w:spacing w:after="0" w:line="240" w:lineRule="auto"/>
        <w:ind w:firstLine="0"/>
        <w:rPr>
          <w:rFonts w:cs="Arial"/>
          <w:szCs w:val="22"/>
        </w:rPr>
      </w:pPr>
      <w:r>
        <w:rPr>
          <w:rFonts w:cs="Arial"/>
          <w:b/>
          <w:szCs w:val="22"/>
        </w:rPr>
        <w:t>DECLARO</w:t>
      </w:r>
      <w:r w:rsidR="00B119A3">
        <w:rPr>
          <w:rFonts w:cs="Arial"/>
          <w:b/>
          <w:szCs w:val="22"/>
        </w:rPr>
        <w:t xml:space="preserve">: </w:t>
      </w:r>
    </w:p>
    <w:p w:rsidR="00C571E8" w:rsidRDefault="00B119A3">
      <w:pPr>
        <w:pStyle w:val="Textoindependiente3"/>
        <w:spacing w:after="0" w:line="240" w:lineRule="auto"/>
        <w:ind w:firstLine="0"/>
        <w:rPr>
          <w:rFonts w:cs="Arial"/>
          <w:sz w:val="22"/>
          <w:szCs w:val="22"/>
        </w:rPr>
      </w:pPr>
      <w:r>
        <w:rPr>
          <w:rFonts w:cs="Arial"/>
          <w:sz w:val="22"/>
          <w:szCs w:val="22"/>
        </w:rPr>
        <w:t xml:space="preserve">Que </w:t>
      </w:r>
      <w:r w:rsidR="00F60B3C">
        <w:rPr>
          <w:rFonts w:cs="Arial"/>
          <w:sz w:val="22"/>
          <w:szCs w:val="22"/>
        </w:rPr>
        <w:t>los documentos que a continuación se relacionan obran ya en poder de la Administración, por lo que no se presentan con esta solicitud</w:t>
      </w:r>
      <w:r>
        <w:rPr>
          <w:rFonts w:cs="Arial"/>
          <w:sz w:val="22"/>
          <w:szCs w:val="22"/>
        </w:rPr>
        <w:t>:</w:t>
      </w:r>
    </w:p>
    <w:p w:rsidR="00F60B3C" w:rsidRDefault="00F60B3C">
      <w:pPr>
        <w:pStyle w:val="Textoindependiente3"/>
        <w:spacing w:after="0" w:line="240" w:lineRule="auto"/>
        <w:ind w:firstLine="0"/>
        <w:rPr>
          <w:rFonts w:cs="Arial"/>
          <w:sz w:val="22"/>
          <w:szCs w:val="22"/>
        </w:rPr>
      </w:pPr>
    </w:p>
    <w:tbl>
      <w:tblPr>
        <w:tblStyle w:val="Tablaconcuadrcula"/>
        <w:tblW w:w="0" w:type="auto"/>
        <w:tblLook w:val="04A0" w:firstRow="1" w:lastRow="0" w:firstColumn="1" w:lastColumn="0" w:noHBand="0" w:noVBand="1"/>
      </w:tblPr>
      <w:tblGrid>
        <w:gridCol w:w="4656"/>
        <w:gridCol w:w="3044"/>
        <w:gridCol w:w="1586"/>
      </w:tblGrid>
      <w:tr w:rsidR="00F60B3C" w:rsidTr="00F60B3C">
        <w:tc>
          <w:tcPr>
            <w:tcW w:w="4786"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Documento</w:t>
            </w:r>
          </w:p>
        </w:tc>
        <w:tc>
          <w:tcPr>
            <w:tcW w:w="3119"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Órgano o instancia ante el que se presentó</w:t>
            </w:r>
          </w:p>
        </w:tc>
        <w:tc>
          <w:tcPr>
            <w:tcW w:w="1305"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Fecha de presentación</w:t>
            </w: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bl>
    <w:p w:rsidR="00F60B3C" w:rsidRDefault="00F60B3C">
      <w:pPr>
        <w:pStyle w:val="Textoindependiente3"/>
        <w:spacing w:after="0" w:line="240" w:lineRule="auto"/>
        <w:ind w:firstLine="0"/>
        <w:rPr>
          <w:rFonts w:cs="Arial"/>
          <w:b/>
          <w:sz w:val="22"/>
          <w:szCs w:val="22"/>
        </w:rPr>
      </w:pPr>
    </w:p>
    <w:p w:rsidR="00546229" w:rsidRPr="0050696E" w:rsidRDefault="00546229" w:rsidP="00546229">
      <w:pPr>
        <w:widowControl w:val="0"/>
        <w:spacing w:after="0" w:line="240" w:lineRule="auto"/>
        <w:ind w:firstLine="0"/>
        <w:rPr>
          <w:i/>
        </w:rPr>
      </w:pPr>
      <w:bookmarkStart w:id="1" w:name="__DdeLink__1110_2837126603"/>
      <w:r>
        <w:rPr>
          <w:rFonts w:cs="Arial"/>
          <w:sz w:val="18"/>
          <w:szCs w:val="20"/>
        </w:rPr>
        <w:t>El órgano responsable del tratamiento de sus datos de carácter personal es la Dirección General de Medio Natural y Gestión Forestal.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1"/>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BC4B79" w:rsidRPr="0050696E" w:rsidRDefault="00BC4B79" w:rsidP="00BC4B79">
      <w:pPr>
        <w:widowControl w:val="0"/>
        <w:spacing w:after="0" w:line="240" w:lineRule="auto"/>
        <w:ind w:firstLine="0"/>
        <w:rPr>
          <w:i/>
        </w:rPr>
      </w:pPr>
      <w:r w:rsidRPr="0050696E">
        <w:rPr>
          <w:rStyle w:val="EnlacedeInternet"/>
          <w:rFonts w:cs="Arial"/>
          <w:i/>
          <w:color w:val="000000"/>
          <w:sz w:val="18"/>
        </w:rPr>
        <w:t xml:space="preserve"> </w:t>
      </w:r>
    </w:p>
    <w:p w:rsidR="00C571E8" w:rsidRDefault="00C571E8">
      <w:pPr>
        <w:pStyle w:val="Textoindependiente3"/>
        <w:spacing w:after="0" w:line="240" w:lineRule="auto"/>
        <w:ind w:firstLine="0"/>
        <w:rPr>
          <w:rFonts w:cs="Arial"/>
          <w:b/>
          <w:sz w:val="22"/>
          <w:szCs w:val="22"/>
        </w:rPr>
      </w:pPr>
    </w:p>
    <w:p w:rsidR="00C571E8" w:rsidRDefault="00C571E8">
      <w:pPr>
        <w:pStyle w:val="Textoindependiente3"/>
        <w:spacing w:after="0" w:line="240" w:lineRule="auto"/>
        <w:ind w:firstLine="0"/>
        <w:rPr>
          <w:rFonts w:cs="Arial"/>
          <w:sz w:val="22"/>
          <w:szCs w:val="22"/>
        </w:rPr>
      </w:pPr>
    </w:p>
    <w:p w:rsidR="00C571E8" w:rsidRDefault="00B119A3">
      <w:pPr>
        <w:spacing w:after="0" w:line="240" w:lineRule="auto"/>
        <w:ind w:firstLine="0"/>
        <w:jc w:val="center"/>
        <w:rPr>
          <w:rFonts w:cs="Arial"/>
          <w:szCs w:val="22"/>
        </w:rPr>
      </w:pPr>
      <w:r>
        <w:rPr>
          <w:rFonts w:cs="Arial"/>
          <w:szCs w:val="22"/>
        </w:rPr>
        <w:t xml:space="preserve">En _____________ </w:t>
      </w:r>
      <w:proofErr w:type="spellStart"/>
      <w:r>
        <w:rPr>
          <w:rFonts w:cs="Arial"/>
          <w:szCs w:val="22"/>
        </w:rPr>
        <w:t>a</w:t>
      </w:r>
      <w:proofErr w:type="spellEnd"/>
      <w:r>
        <w:rPr>
          <w:rFonts w:cs="Arial"/>
          <w:szCs w:val="22"/>
        </w:rPr>
        <w:t xml:space="preserve"> ___ de _______________________ </w:t>
      </w:r>
      <w:proofErr w:type="spellStart"/>
      <w:r>
        <w:rPr>
          <w:rFonts w:cs="Arial"/>
          <w:szCs w:val="22"/>
        </w:rPr>
        <w:t>de</w:t>
      </w:r>
      <w:proofErr w:type="spellEnd"/>
      <w:r>
        <w:rPr>
          <w:rFonts w:cs="Arial"/>
          <w:szCs w:val="22"/>
        </w:rPr>
        <w:t xml:space="preserve"> 20</w:t>
      </w:r>
      <w:r w:rsidR="00A346A0">
        <w:rPr>
          <w:rFonts w:cs="Arial"/>
          <w:szCs w:val="22"/>
        </w:rPr>
        <w:t>2</w:t>
      </w:r>
      <w:r w:rsidR="0027002E">
        <w:rPr>
          <w:rFonts w:cs="Arial"/>
          <w:szCs w:val="22"/>
        </w:rPr>
        <w:t>1</w:t>
      </w:r>
    </w:p>
    <w:p w:rsidR="00C571E8" w:rsidRDefault="00C571E8">
      <w:pPr>
        <w:spacing w:after="0" w:line="240" w:lineRule="auto"/>
        <w:ind w:firstLine="0"/>
        <w:rPr>
          <w:rFonts w:cs="Arial"/>
          <w:szCs w:val="22"/>
        </w:rPr>
      </w:pPr>
    </w:p>
    <w:p w:rsidR="00C571E8" w:rsidRDefault="00C571E8">
      <w:pPr>
        <w:spacing w:after="0" w:line="240" w:lineRule="auto"/>
        <w:ind w:firstLine="0"/>
        <w:jc w:val="center"/>
        <w:rPr>
          <w:rFonts w:cs="Arial"/>
          <w:szCs w:val="22"/>
        </w:rPr>
      </w:pPr>
    </w:p>
    <w:p w:rsidR="00C571E8" w:rsidRDefault="00C571E8">
      <w:pPr>
        <w:spacing w:after="0" w:line="240" w:lineRule="auto"/>
        <w:ind w:firstLine="0"/>
        <w:rPr>
          <w:rFonts w:cs="Arial"/>
          <w:szCs w:val="22"/>
        </w:rPr>
      </w:pPr>
    </w:p>
    <w:p w:rsidR="00C571E8" w:rsidRDefault="00C571E8" w:rsidP="00BC4B79">
      <w:pPr>
        <w:pStyle w:val="Ttulo7"/>
      </w:pPr>
    </w:p>
    <w:p w:rsidR="00C571E8" w:rsidRDefault="00B119A3" w:rsidP="00BC4B79">
      <w:pPr>
        <w:pStyle w:val="Ttulo7"/>
      </w:pPr>
      <w:r>
        <w:t>Fdo.: ___________________________</w:t>
      </w:r>
    </w:p>
    <w:p w:rsidR="00C571E8" w:rsidRDefault="00C571E8">
      <w:pPr>
        <w:spacing w:after="0" w:line="240" w:lineRule="auto"/>
        <w:ind w:firstLine="0"/>
        <w:rPr>
          <w:rFonts w:cs="Arial"/>
          <w:szCs w:val="22"/>
        </w:rPr>
      </w:pPr>
    </w:p>
    <w:p w:rsidR="00546229" w:rsidRDefault="00546229">
      <w:pPr>
        <w:spacing w:after="0" w:line="240" w:lineRule="auto"/>
        <w:ind w:firstLine="0"/>
        <w:rPr>
          <w:rFonts w:cs="Arial"/>
          <w:szCs w:val="22"/>
        </w:rPr>
      </w:pPr>
    </w:p>
    <w:p w:rsidR="00C571E8" w:rsidRDefault="00B119A3" w:rsidP="00BC4B79">
      <w:pPr>
        <w:spacing w:after="0" w:line="240" w:lineRule="auto"/>
        <w:ind w:firstLine="0"/>
        <w:jc w:val="right"/>
        <w:rPr>
          <w:rFonts w:cs="Arial"/>
          <w:b/>
          <w:bCs/>
          <w:sz w:val="28"/>
          <w:szCs w:val="28"/>
        </w:rPr>
      </w:pPr>
      <w:r>
        <w:rPr>
          <w:rFonts w:cs="Arial"/>
          <w:b/>
          <w:szCs w:val="22"/>
        </w:rPr>
        <w:t xml:space="preserve">DIRECTOR GENERAL DE </w:t>
      </w:r>
      <w:r w:rsidR="00A346A0">
        <w:rPr>
          <w:rFonts w:cs="Arial"/>
          <w:b/>
          <w:szCs w:val="22"/>
        </w:rPr>
        <w:t>MEDIO NATURAL Y GESTIÓN FORESTAL</w:t>
      </w:r>
    </w:p>
    <w:sectPr w:rsidR="00C571E8" w:rsidSect="00E32613">
      <w:headerReference w:type="default" r:id="rId7"/>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BDC" w:rsidRDefault="00D61BDC">
      <w:pPr>
        <w:spacing w:after="0" w:line="240" w:lineRule="auto"/>
      </w:pPr>
      <w:r>
        <w:separator/>
      </w:r>
    </w:p>
  </w:endnote>
  <w:endnote w:type="continuationSeparator" w:id="0">
    <w:p w:rsidR="00D61BDC" w:rsidRDefault="00D61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BDC" w:rsidRDefault="00D61BDC">
      <w:pPr>
        <w:spacing w:after="0" w:line="240" w:lineRule="auto"/>
      </w:pPr>
      <w:r>
        <w:separator/>
      </w:r>
    </w:p>
  </w:footnote>
  <w:footnote w:type="continuationSeparator" w:id="0">
    <w:p w:rsidR="00D61BDC" w:rsidRDefault="00D61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C571E8">
      <w:trPr>
        <w:trHeight w:val="1152"/>
      </w:trPr>
      <w:tc>
        <w:tcPr>
          <w:tcW w:w="2881" w:type="dxa"/>
          <w:shd w:val="clear" w:color="auto" w:fill="auto"/>
        </w:tcPr>
        <w:p w:rsidR="00C571E8" w:rsidRDefault="00A346A0">
          <w:pPr>
            <w:spacing w:after="0" w:line="240" w:lineRule="auto"/>
            <w:ind w:firstLine="0"/>
            <w:jc w:val="left"/>
            <w:rPr>
              <w:rFonts w:cs="Arial"/>
              <w:szCs w:val="22"/>
            </w:rPr>
          </w:pPr>
          <w:r>
            <w:rPr>
              <w:rFonts w:cs="Arial"/>
              <w:noProof/>
              <w:szCs w:val="22"/>
              <w:lang w:eastAsia="es-ES"/>
            </w:rPr>
            <w:drawing>
              <wp:inline distT="0" distB="0" distL="0" distR="0">
                <wp:extent cx="1561783" cy="561975"/>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ricultur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360" cy="565781"/>
                        </a:xfrm>
                        <a:prstGeom prst="rect">
                          <a:avLst/>
                        </a:prstGeom>
                      </pic:spPr>
                    </pic:pic>
                  </a:graphicData>
                </a:graphic>
              </wp:inline>
            </w:drawing>
          </w:r>
        </w:p>
      </w:tc>
      <w:tc>
        <w:tcPr>
          <w:tcW w:w="6469" w:type="dxa"/>
          <w:shd w:val="clear" w:color="auto" w:fill="auto"/>
        </w:tcPr>
        <w:p w:rsidR="00C571E8" w:rsidRDefault="00B119A3">
          <w:pPr>
            <w:spacing w:after="0" w:line="240" w:lineRule="auto"/>
            <w:ind w:firstLine="0"/>
            <w:jc w:val="right"/>
            <w:rPr>
              <w:rFonts w:cs="Arial"/>
              <w:szCs w:val="22"/>
            </w:rPr>
          </w:pPr>
          <w:r>
            <w:rPr>
              <w:noProof/>
              <w:lang w:eastAsia="es-ES"/>
            </w:rPr>
            <w:drawing>
              <wp:inline distT="0" distB="0" distL="0" distR="0">
                <wp:extent cx="3023870" cy="675640"/>
                <wp:effectExtent l="0" t="0" r="0" b="0"/>
                <wp:docPr id="2" name="Imagen 75" descr="Ministerio para la Transición Ecoló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75" descr="Ministerio para la Transición Ecológica"/>
                        <pic:cNvPicPr>
                          <a:picLocks noChangeAspect="1" noChangeArrowheads="1"/>
                        </pic:cNvPicPr>
                      </pic:nvPicPr>
                      <pic:blipFill>
                        <a:blip r:embed="rId2"/>
                        <a:srcRect r="18621"/>
                        <a:stretch>
                          <a:fillRect/>
                        </a:stretch>
                      </pic:blipFill>
                      <pic:spPr bwMode="auto">
                        <a:xfrm>
                          <a:off x="0" y="0"/>
                          <a:ext cx="3023870" cy="675640"/>
                        </a:xfrm>
                        <a:prstGeom prst="rect">
                          <a:avLst/>
                        </a:prstGeom>
                      </pic:spPr>
                    </pic:pic>
                  </a:graphicData>
                </a:graphic>
              </wp:inline>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571E8"/>
    <w:rsid w:val="00220D95"/>
    <w:rsid w:val="002319EB"/>
    <w:rsid w:val="0027002E"/>
    <w:rsid w:val="00546229"/>
    <w:rsid w:val="005D432D"/>
    <w:rsid w:val="007D4D57"/>
    <w:rsid w:val="00A346A0"/>
    <w:rsid w:val="00AC5389"/>
    <w:rsid w:val="00B119A3"/>
    <w:rsid w:val="00BC4B79"/>
    <w:rsid w:val="00C571E8"/>
    <w:rsid w:val="00D61BDC"/>
    <w:rsid w:val="00E13AD3"/>
    <w:rsid w:val="00E32613"/>
    <w:rsid w:val="00E711D6"/>
    <w:rsid w:val="00F60B3C"/>
    <w:rsid w:val="00F9368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7A3267-1E04-4E11-A56C-AFED27CF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BC4B79"/>
    <w:pPr>
      <w:keepNext/>
      <w:keepLines/>
      <w:spacing w:after="0" w:line="240" w:lineRule="auto"/>
      <w:ind w:firstLine="0"/>
      <w:jc w:val="center"/>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BC4B79"/>
    <w:rPr>
      <w:rFonts w:ascii="Arial" w:eastAsia="MS Gothic" w:hAnsi="Arial"/>
      <w:i/>
      <w:iCs/>
      <w:color w:val="000000"/>
      <w:sz w:val="18"/>
      <w:szCs w:val="24"/>
      <w:lang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BC4B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688FD-8DA0-4AFF-94C7-D3F8FAC61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271</Words>
  <Characters>1493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6</cp:revision>
  <cp:lastPrinted>2017-11-15T11:15:00Z</cp:lastPrinted>
  <dcterms:created xsi:type="dcterms:W3CDTF">2020-04-03T08:52:00Z</dcterms:created>
  <dcterms:modified xsi:type="dcterms:W3CDTF">2021-03-30T10:01:00Z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