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5385" w:rsidRPr="001E2C7E" w:rsidRDefault="00845385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904A43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04A43">
        <w:rPr>
          <w:rFonts w:ascii="Arial" w:hAnsi="Arial" w:cs="Arial"/>
          <w:b/>
          <w:sz w:val="22"/>
          <w:szCs w:val="22"/>
        </w:rPr>
        <w:t>Extracto del</w:t>
      </w:r>
      <w:r w:rsidR="00941446" w:rsidRPr="00904A43">
        <w:rPr>
          <w:rFonts w:ascii="Arial" w:hAnsi="Arial" w:cs="Arial"/>
          <w:b/>
          <w:sz w:val="22"/>
          <w:szCs w:val="22"/>
        </w:rPr>
        <w:t xml:space="preserve"> </w:t>
      </w:r>
      <w:r w:rsidRPr="00904A43">
        <w:rPr>
          <w:rFonts w:ascii="Arial" w:hAnsi="Arial" w:cs="Arial"/>
          <w:b/>
          <w:sz w:val="22"/>
          <w:szCs w:val="22"/>
        </w:rPr>
        <w:t xml:space="preserve">Decreto </w:t>
      </w:r>
      <w:r w:rsidR="00904A43" w:rsidRPr="00904A43">
        <w:rPr>
          <w:rFonts w:ascii="Arial" w:hAnsi="Arial" w:cs="Arial"/>
          <w:b/>
          <w:sz w:val="22"/>
          <w:szCs w:val="22"/>
        </w:rPr>
        <w:t>202</w:t>
      </w:r>
      <w:r w:rsidR="00A57BF0">
        <w:rPr>
          <w:rFonts w:ascii="Arial" w:hAnsi="Arial" w:cs="Arial"/>
          <w:b/>
          <w:sz w:val="22"/>
          <w:szCs w:val="22"/>
        </w:rPr>
        <w:t>1</w:t>
      </w:r>
      <w:r w:rsidR="00904A43" w:rsidRPr="00904A43">
        <w:rPr>
          <w:rFonts w:ascii="Arial" w:hAnsi="Arial" w:cs="Arial"/>
          <w:b/>
          <w:sz w:val="22"/>
          <w:szCs w:val="22"/>
        </w:rPr>
        <w:t>/00</w:t>
      </w:r>
      <w:r w:rsidR="00A57BF0">
        <w:rPr>
          <w:rFonts w:ascii="Arial" w:hAnsi="Arial" w:cs="Arial"/>
          <w:b/>
          <w:sz w:val="22"/>
          <w:szCs w:val="22"/>
        </w:rPr>
        <w:t>1039</w:t>
      </w:r>
      <w:r w:rsidRPr="00904A43">
        <w:rPr>
          <w:rFonts w:ascii="Arial" w:hAnsi="Arial" w:cs="Arial"/>
          <w:b/>
          <w:sz w:val="22"/>
          <w:szCs w:val="22"/>
        </w:rPr>
        <w:t xml:space="preserve"> </w:t>
      </w:r>
      <w:r w:rsidR="00941446" w:rsidRPr="00904A43">
        <w:rPr>
          <w:rFonts w:ascii="Arial" w:hAnsi="Arial" w:cs="Arial"/>
          <w:b/>
          <w:sz w:val="22"/>
          <w:szCs w:val="22"/>
        </w:rPr>
        <w:t xml:space="preserve">de </w:t>
      </w:r>
      <w:r w:rsidR="00A57BF0">
        <w:rPr>
          <w:rFonts w:ascii="Arial" w:hAnsi="Arial" w:cs="Arial"/>
          <w:b/>
          <w:sz w:val="22"/>
          <w:szCs w:val="22"/>
        </w:rPr>
        <w:t>17</w:t>
      </w:r>
      <w:r w:rsidR="001E2C7E" w:rsidRPr="00904A43">
        <w:rPr>
          <w:rFonts w:ascii="Arial" w:hAnsi="Arial" w:cs="Arial"/>
          <w:b/>
          <w:sz w:val="22"/>
          <w:szCs w:val="22"/>
        </w:rPr>
        <w:t xml:space="preserve"> de </w:t>
      </w:r>
      <w:r w:rsidR="00A57BF0">
        <w:rPr>
          <w:rFonts w:ascii="Arial" w:hAnsi="Arial" w:cs="Arial"/>
          <w:b/>
          <w:sz w:val="22"/>
          <w:szCs w:val="22"/>
        </w:rPr>
        <w:t>marzo</w:t>
      </w:r>
      <w:r w:rsidR="00941446" w:rsidRPr="00904A43">
        <w:rPr>
          <w:rFonts w:ascii="Arial" w:hAnsi="Arial" w:cs="Arial"/>
          <w:b/>
          <w:sz w:val="22"/>
          <w:szCs w:val="22"/>
        </w:rPr>
        <w:t xml:space="preserve"> de 20</w:t>
      </w:r>
      <w:r w:rsidR="00B05E03" w:rsidRPr="00904A43">
        <w:rPr>
          <w:rFonts w:ascii="Arial" w:hAnsi="Arial" w:cs="Arial"/>
          <w:b/>
          <w:sz w:val="22"/>
          <w:szCs w:val="22"/>
        </w:rPr>
        <w:t>2</w:t>
      </w:r>
      <w:r w:rsidR="00A57BF0">
        <w:rPr>
          <w:rFonts w:ascii="Arial" w:hAnsi="Arial" w:cs="Arial"/>
          <w:b/>
          <w:sz w:val="22"/>
          <w:szCs w:val="22"/>
        </w:rPr>
        <w:t>1</w:t>
      </w:r>
      <w:r w:rsidR="00941446" w:rsidRPr="00904A43">
        <w:rPr>
          <w:rFonts w:ascii="Arial" w:hAnsi="Arial" w:cs="Arial"/>
          <w:b/>
          <w:sz w:val="22"/>
          <w:szCs w:val="22"/>
        </w:rPr>
        <w:t xml:space="preserve"> </w:t>
      </w:r>
      <w:r w:rsidRPr="00904A43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metricconverter">
        <w:smartTagPr>
          <w:attr w:name="ProductID" w:val="la Alcald￭a"/>
        </w:smartTagPr>
        <w:r w:rsidRPr="00904A43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904A43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AB2934" w:rsidRPr="00904A43">
        <w:rPr>
          <w:rFonts w:ascii="Arial" w:hAnsi="Arial" w:cs="Arial"/>
          <w:b/>
          <w:sz w:val="22"/>
          <w:szCs w:val="22"/>
        </w:rPr>
        <w:t>“</w:t>
      </w:r>
      <w:r w:rsidR="002C65D0" w:rsidRPr="00904A43">
        <w:rPr>
          <w:rFonts w:ascii="Arial" w:hAnsi="Arial" w:cs="Arial"/>
          <w:b/>
          <w:sz w:val="22"/>
          <w:szCs w:val="22"/>
        </w:rPr>
        <w:t>Actividades de Transporte Escolar</w:t>
      </w:r>
      <w:r w:rsidR="00A57BF0">
        <w:rPr>
          <w:rFonts w:ascii="Arial" w:hAnsi="Arial" w:cs="Arial"/>
          <w:b/>
          <w:sz w:val="22"/>
          <w:szCs w:val="22"/>
        </w:rPr>
        <w:t xml:space="preserve"> y Patios Inclusivos</w:t>
      </w:r>
      <w:r w:rsidR="00AB2934" w:rsidRPr="00904A43">
        <w:rPr>
          <w:rFonts w:ascii="Arial" w:hAnsi="Arial" w:cs="Arial"/>
          <w:b/>
          <w:sz w:val="22"/>
          <w:szCs w:val="22"/>
        </w:rPr>
        <w:t xml:space="preserve">” </w:t>
      </w:r>
      <w:r w:rsidR="00095D9A" w:rsidRPr="00904A43">
        <w:rPr>
          <w:rFonts w:ascii="Arial" w:hAnsi="Arial" w:cs="Arial"/>
          <w:b/>
          <w:sz w:val="22"/>
          <w:szCs w:val="22"/>
        </w:rPr>
        <w:t>del Área</w:t>
      </w:r>
      <w:r w:rsidRPr="00904A43">
        <w:rPr>
          <w:rFonts w:ascii="Arial" w:hAnsi="Arial" w:cs="Arial"/>
          <w:b/>
          <w:sz w:val="22"/>
          <w:szCs w:val="22"/>
        </w:rPr>
        <w:t xml:space="preserve"> de Pol</w:t>
      </w:r>
      <w:r w:rsidR="00D83B09" w:rsidRPr="00904A43">
        <w:rPr>
          <w:rFonts w:ascii="Arial" w:hAnsi="Arial" w:cs="Arial"/>
          <w:b/>
          <w:sz w:val="22"/>
          <w:szCs w:val="22"/>
        </w:rPr>
        <w:t>ítica Cultural y Euskera de 20</w:t>
      </w:r>
      <w:r w:rsidR="00B05E03" w:rsidRPr="00904A43">
        <w:rPr>
          <w:rFonts w:ascii="Arial" w:hAnsi="Arial" w:cs="Arial"/>
          <w:b/>
          <w:sz w:val="22"/>
          <w:szCs w:val="22"/>
        </w:rPr>
        <w:t>2</w:t>
      </w:r>
      <w:r w:rsidR="00A57BF0">
        <w:rPr>
          <w:rFonts w:ascii="Arial" w:hAnsi="Arial" w:cs="Arial"/>
          <w:b/>
          <w:sz w:val="22"/>
          <w:szCs w:val="22"/>
        </w:rPr>
        <w:t>1</w:t>
      </w:r>
      <w:r w:rsidR="00FB7A40" w:rsidRPr="00904A43">
        <w:rPr>
          <w:rFonts w:ascii="Arial" w:hAnsi="Arial" w:cs="Arial"/>
          <w:b/>
          <w:sz w:val="22"/>
          <w:szCs w:val="22"/>
        </w:rPr>
        <w:t>.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metricconverter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metricconverter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BA728B" w:rsidRDefault="00BA728B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A728B" w:rsidRPr="00BA728B" w:rsidRDefault="00BA728B" w:rsidP="00BA728B">
      <w:pPr>
        <w:jc w:val="both"/>
        <w:rPr>
          <w:rFonts w:ascii="Arial" w:hAnsi="Arial" w:cs="Arial"/>
          <w:bCs/>
          <w:sz w:val="22"/>
          <w:szCs w:val="22"/>
        </w:rPr>
      </w:pPr>
      <w:r w:rsidRPr="00BA728B">
        <w:rPr>
          <w:rFonts w:ascii="Arial" w:hAnsi="Arial" w:cs="Arial"/>
          <w:bCs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BA728B" w:rsidRDefault="00BA728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P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t>Se debe elegir una de las 2 actividades a subvencionar, d</w:t>
      </w:r>
      <w:r>
        <w:rPr>
          <w:rFonts w:ascii="Arial" w:hAnsi="Arial" w:cs="Arial"/>
          <w:bCs/>
          <w:sz w:val="22"/>
          <w:szCs w:val="22"/>
        </w:rPr>
        <w:t xml:space="preserve">ado que son incompatibles entre </w:t>
      </w:r>
      <w:r w:rsidRPr="00A57BF0">
        <w:rPr>
          <w:rFonts w:ascii="Arial" w:hAnsi="Arial" w:cs="Arial"/>
          <w:bCs/>
          <w:sz w:val="22"/>
          <w:szCs w:val="22"/>
        </w:rPr>
        <w:t>sí.</w:t>
      </w:r>
    </w:p>
    <w:p w:rsid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A57BF0" w:rsidRPr="00A57BF0" w:rsidRDefault="00A57BF0" w:rsidP="00A57BF0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  <w:u w:val="single"/>
        </w:rPr>
      </w:pPr>
      <w:r w:rsidRPr="00A57BF0">
        <w:rPr>
          <w:rFonts w:ascii="Arial" w:hAnsi="Arial" w:cs="Arial"/>
          <w:b/>
          <w:bCs/>
          <w:sz w:val="22"/>
          <w:szCs w:val="22"/>
          <w:u w:val="single"/>
        </w:rPr>
        <w:t>Opción 1</w:t>
      </w:r>
    </w:p>
    <w:p w:rsid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A57BF0" w:rsidRP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t>Ayudas económicas destinadas a sufragar los gastos de transporte derivados de la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57BF0">
        <w:rPr>
          <w:rFonts w:ascii="Arial" w:hAnsi="Arial" w:cs="Arial"/>
          <w:bCs/>
          <w:sz w:val="22"/>
          <w:szCs w:val="22"/>
        </w:rPr>
        <w:t>participación en actividades organizadas por el Ayuntamiento y sus OOAA.</w:t>
      </w:r>
    </w:p>
    <w:p w:rsid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A57BF0" w:rsidRP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lastRenderedPageBreak/>
        <w:t>En relación con los cursos de natación organizados po</w:t>
      </w:r>
      <w:r>
        <w:rPr>
          <w:rFonts w:ascii="Arial" w:hAnsi="Arial" w:cs="Arial"/>
          <w:bCs/>
          <w:sz w:val="22"/>
          <w:szCs w:val="22"/>
        </w:rPr>
        <w:t xml:space="preserve">r Basauri Kirolak, dirigidos al </w:t>
      </w:r>
      <w:r w:rsidRPr="00A57BF0">
        <w:rPr>
          <w:rFonts w:ascii="Arial" w:hAnsi="Arial" w:cs="Arial"/>
          <w:bCs/>
          <w:sz w:val="22"/>
          <w:szCs w:val="22"/>
        </w:rPr>
        <w:t>alumnado de Educación Primaria, únicamente se considerarán los gastos derivados del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57BF0">
        <w:rPr>
          <w:rFonts w:ascii="Arial" w:hAnsi="Arial" w:cs="Arial"/>
          <w:bCs/>
          <w:sz w:val="22"/>
          <w:szCs w:val="22"/>
        </w:rPr>
        <w:t>transporte de un curso por centro escolar.</w:t>
      </w:r>
    </w:p>
    <w:p w:rsidR="00A57BF0" w:rsidRDefault="00A57BF0" w:rsidP="00692D9F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A57BF0" w:rsidRPr="00A57BF0" w:rsidRDefault="00A57BF0" w:rsidP="00A57BF0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  <w:u w:val="single"/>
        </w:rPr>
      </w:pPr>
      <w:r w:rsidRPr="00A57BF0">
        <w:rPr>
          <w:rFonts w:ascii="Arial" w:hAnsi="Arial" w:cs="Arial"/>
          <w:b/>
          <w:bCs/>
          <w:sz w:val="22"/>
          <w:szCs w:val="22"/>
          <w:u w:val="single"/>
        </w:rPr>
        <w:t>Opción 1</w:t>
      </w:r>
    </w:p>
    <w:p w:rsidR="00675E2C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A57BF0">
        <w:rPr>
          <w:rFonts w:ascii="Arial" w:hAnsi="Arial" w:cs="Arial"/>
          <w:bCs/>
          <w:sz w:val="22"/>
          <w:szCs w:val="22"/>
        </w:rPr>
        <w:t>Ayudas económicas destinadas a sufragar los gastos der</w:t>
      </w:r>
      <w:r>
        <w:rPr>
          <w:rFonts w:ascii="Arial" w:hAnsi="Arial" w:cs="Arial"/>
          <w:bCs/>
          <w:sz w:val="22"/>
          <w:szCs w:val="22"/>
        </w:rPr>
        <w:t xml:space="preserve">ivados de proyectos encaminados </w:t>
      </w:r>
      <w:r w:rsidRPr="00A57BF0">
        <w:rPr>
          <w:rFonts w:ascii="Arial" w:hAnsi="Arial" w:cs="Arial"/>
          <w:bCs/>
          <w:sz w:val="22"/>
          <w:szCs w:val="22"/>
        </w:rPr>
        <w:t>a dinamizar y/o transformar los patios e</w:t>
      </w:r>
      <w:r>
        <w:rPr>
          <w:rFonts w:ascii="Arial" w:hAnsi="Arial" w:cs="Arial"/>
          <w:bCs/>
          <w:sz w:val="22"/>
          <w:szCs w:val="22"/>
        </w:rPr>
        <w:t xml:space="preserve">scolares en espacios inclusivos </w:t>
      </w:r>
      <w:r w:rsidRPr="00A57BF0">
        <w:rPr>
          <w:rFonts w:ascii="Arial" w:hAnsi="Arial" w:cs="Arial"/>
          <w:bCs/>
          <w:sz w:val="22"/>
          <w:szCs w:val="22"/>
        </w:rPr>
        <w:t>para el aprendizaje,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57BF0">
        <w:rPr>
          <w:rFonts w:ascii="Arial" w:hAnsi="Arial" w:cs="Arial"/>
          <w:bCs/>
          <w:sz w:val="22"/>
          <w:szCs w:val="22"/>
        </w:rPr>
        <w:t>el juego y el movimiento.</w:t>
      </w:r>
    </w:p>
    <w:p w:rsidR="00A57BF0" w:rsidRPr="00A57BF0" w:rsidRDefault="00A57BF0" w:rsidP="00A57BF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Pr="00016307" w:rsidRDefault="00A57BF0" w:rsidP="00A57BF0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A57BF0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A57BF0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A57BF0">
          <w:rPr>
            <w:rFonts w:ascii="Arial" w:hAnsi="Arial" w:cs="Arial"/>
            <w:sz w:val="22"/>
            <w:szCs w:val="22"/>
          </w:rPr>
          <w:t>la Alcaldía</w:t>
        </w:r>
      </w:smartTag>
      <w:r w:rsidRPr="00A57BF0">
        <w:rPr>
          <w:rFonts w:ascii="Arial" w:hAnsi="Arial" w:cs="Arial"/>
          <w:sz w:val="22"/>
          <w:szCs w:val="22"/>
        </w:rPr>
        <w:t xml:space="preserve"> 2021/000393 el 5 de febrero de 2021</w:t>
      </w:r>
      <w:r w:rsidRPr="00A57BF0">
        <w:rPr>
          <w:rFonts w:ascii="Helvetica" w:hAnsi="Helvetica" w:cs="Helvetica"/>
          <w:sz w:val="19"/>
          <w:szCs w:val="19"/>
        </w:rPr>
        <w:t xml:space="preserve"> </w:t>
      </w:r>
      <w:r w:rsidRPr="00A57BF0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A57BF0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FB0F5C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FB0F5C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B0F5C">
        <w:rPr>
          <w:rFonts w:ascii="Arial" w:hAnsi="Arial" w:cs="Arial"/>
          <w:b/>
          <w:sz w:val="22"/>
          <w:szCs w:val="22"/>
        </w:rPr>
        <w:t>Cuarto.</w:t>
      </w:r>
      <w:r w:rsidRPr="00FB0F5C">
        <w:rPr>
          <w:rFonts w:ascii="Arial" w:hAnsi="Arial" w:cs="Arial"/>
          <w:sz w:val="22"/>
          <w:szCs w:val="22"/>
        </w:rPr>
        <w:t xml:space="preserve"> </w:t>
      </w:r>
      <w:r w:rsidR="00230D9A" w:rsidRPr="00FB0F5C">
        <w:rPr>
          <w:rFonts w:ascii="Arial" w:hAnsi="Arial" w:cs="Arial"/>
          <w:b/>
          <w:sz w:val="22"/>
          <w:szCs w:val="22"/>
        </w:rPr>
        <w:t>Importe de la subvención.</w:t>
      </w:r>
    </w:p>
    <w:p w:rsidR="00814B46" w:rsidRDefault="00814B4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DD5543" w:rsidRDefault="00230D9A" w:rsidP="00D336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 w:rsidR="00AB2934">
        <w:rPr>
          <w:rFonts w:ascii="Arial" w:hAnsi="Arial" w:cs="Arial"/>
          <w:sz w:val="22"/>
          <w:szCs w:val="22"/>
        </w:rPr>
        <w:t>3.235,00</w:t>
      </w:r>
      <w:r w:rsidR="0096575E">
        <w:rPr>
          <w:rFonts w:ascii="Arial" w:hAnsi="Arial" w:cs="Arial"/>
          <w:sz w:val="22"/>
          <w:szCs w:val="22"/>
        </w:rPr>
        <w:t xml:space="preserve"> euros</w:t>
      </w:r>
    </w:p>
    <w:p w:rsidR="00DD5543" w:rsidRP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A57BF0" w:rsidRDefault="00A57BF0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Default="00A57BF0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 w:rsidR="00230D9A">
        <w:rPr>
          <w:rFonts w:ascii="Arial" w:hAnsi="Arial" w:cs="Arial"/>
          <w:sz w:val="22"/>
          <w:szCs w:val="22"/>
        </w:rPr>
        <w:t>.</w:t>
      </w:r>
    </w:p>
    <w:p w:rsidR="00057F44" w:rsidRDefault="00057F44" w:rsidP="00DD5543">
      <w:pPr>
        <w:jc w:val="both"/>
        <w:rPr>
          <w:rFonts w:ascii="Arial" w:hAnsi="Arial" w:cs="Arial"/>
          <w:sz w:val="22"/>
          <w:szCs w:val="22"/>
        </w:rPr>
      </w:pPr>
    </w:p>
    <w:p w:rsidR="00057F44" w:rsidRPr="00E65AB7" w:rsidRDefault="00057F44" w:rsidP="00057F44">
      <w:pPr>
        <w:rPr>
          <w:b/>
          <w:lang w:val="eu-ES"/>
        </w:rPr>
      </w:pPr>
      <w:r w:rsidRPr="00E65AB7">
        <w:rPr>
          <w:b/>
          <w:lang w:val="eu-ES"/>
        </w:rPr>
        <w:t>Sexto. Otros datos.</w:t>
      </w:r>
    </w:p>
    <w:p w:rsidR="00057F44" w:rsidRDefault="00057F44" w:rsidP="00057F44">
      <w:pPr>
        <w:rPr>
          <w:lang w:val="eu-ES"/>
        </w:rPr>
      </w:pPr>
    </w:p>
    <w:p w:rsidR="00057F44" w:rsidRPr="00090E52" w:rsidRDefault="00057F44" w:rsidP="00057F44">
      <w:pPr>
        <w:jc w:val="both"/>
        <w:rPr>
          <w:rFonts w:ascii="Arial" w:hAnsi="Arial" w:cs="Arial"/>
          <w:sz w:val="22"/>
          <w:szCs w:val="22"/>
        </w:rPr>
      </w:pPr>
      <w:r w:rsidRPr="00090E52">
        <w:rPr>
          <w:rFonts w:ascii="Arial" w:hAnsi="Arial" w:cs="Arial"/>
          <w:sz w:val="22"/>
        </w:rPr>
        <w:lastRenderedPageBreak/>
        <w:t>La fecha límite para la justificación es el 31 de enero de 20</w:t>
      </w:r>
      <w:r w:rsidR="00701E64" w:rsidRPr="00090E52">
        <w:rPr>
          <w:rFonts w:ascii="Arial" w:hAnsi="Arial" w:cs="Arial"/>
          <w:sz w:val="22"/>
        </w:rPr>
        <w:t>2</w:t>
      </w:r>
      <w:r w:rsidR="00A57BF0">
        <w:rPr>
          <w:rFonts w:ascii="Arial" w:hAnsi="Arial" w:cs="Arial"/>
          <w:sz w:val="22"/>
        </w:rPr>
        <w:t>2</w:t>
      </w:r>
      <w:r w:rsidRPr="00090E52">
        <w:rPr>
          <w:rFonts w:ascii="Arial" w:hAnsi="Arial" w:cs="Arial"/>
          <w:sz w:val="22"/>
        </w:rPr>
        <w:t>.</w:t>
      </w:r>
    </w:p>
    <w:p w:rsidR="00DD5543" w:rsidRPr="00090E52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57BF0" w:rsidRDefault="00A57BF0" w:rsidP="00A57BF0">
      <w:pPr>
        <w:rPr>
          <w:rFonts w:ascii="Arial" w:hAnsi="Arial" w:cs="Arial"/>
          <w:sz w:val="22"/>
          <w:szCs w:val="22"/>
        </w:rPr>
      </w:pPr>
    </w:p>
    <w:p w:rsidR="00A57BF0" w:rsidRDefault="00A57BF0" w:rsidP="00A57BF0">
      <w:pPr>
        <w:rPr>
          <w:rFonts w:ascii="Arial" w:hAnsi="Arial" w:cs="Arial"/>
          <w:sz w:val="22"/>
          <w:szCs w:val="22"/>
        </w:rPr>
      </w:pPr>
    </w:p>
    <w:p w:rsidR="00A57BF0" w:rsidRPr="00BE636A" w:rsidRDefault="00A57BF0" w:rsidP="00A57BF0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17</w:t>
      </w:r>
      <w:r w:rsidRPr="00BE636A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marzo</w:t>
      </w:r>
      <w:r w:rsidRPr="00BE636A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</w:t>
      </w:r>
    </w:p>
    <w:p w:rsidR="00E803AF" w:rsidRPr="00904A43" w:rsidRDefault="00F04FC3" w:rsidP="00057F44">
      <w:pPr>
        <w:rPr>
          <w:rFonts w:ascii="Arial" w:hAnsi="Arial" w:cs="Arial"/>
          <w:sz w:val="22"/>
          <w:szCs w:val="22"/>
        </w:rPr>
      </w:pPr>
      <w:r w:rsidRPr="00904A43">
        <w:rPr>
          <w:rFonts w:ascii="Arial" w:hAnsi="Arial" w:cs="Arial"/>
          <w:sz w:val="22"/>
          <w:szCs w:val="22"/>
        </w:rPr>
        <w:t>Asier Iragorri Basaguren</w:t>
      </w:r>
      <w:r w:rsidR="00080EAA" w:rsidRPr="00904A43">
        <w:rPr>
          <w:rFonts w:ascii="Arial" w:hAnsi="Arial" w:cs="Arial"/>
          <w:sz w:val="22"/>
          <w:szCs w:val="22"/>
        </w:rPr>
        <w:t>. Alcald</w:t>
      </w:r>
      <w:r w:rsidR="00057F44" w:rsidRPr="00904A43">
        <w:rPr>
          <w:rFonts w:ascii="Arial" w:hAnsi="Arial" w:cs="Arial"/>
          <w:sz w:val="22"/>
          <w:szCs w:val="22"/>
        </w:rPr>
        <w:t>e</w:t>
      </w:r>
    </w:p>
    <w:sectPr w:rsidR="00E803AF" w:rsidRPr="00904A43" w:rsidSect="00057F44">
      <w:pgSz w:w="11906" w:h="16838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51C" w:rsidRDefault="00B2451C">
      <w:r>
        <w:separator/>
      </w:r>
    </w:p>
  </w:endnote>
  <w:endnote w:type="continuationSeparator" w:id="0">
    <w:p w:rsidR="00B2451C" w:rsidRDefault="00B2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51C" w:rsidRDefault="00B2451C">
      <w:r>
        <w:separator/>
      </w:r>
    </w:p>
  </w:footnote>
  <w:footnote w:type="continuationSeparator" w:id="0">
    <w:p w:rsidR="00B2451C" w:rsidRDefault="00B24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5466A"/>
    <w:rsid w:val="00057F44"/>
    <w:rsid w:val="00080EAA"/>
    <w:rsid w:val="00090E52"/>
    <w:rsid w:val="00095D9A"/>
    <w:rsid w:val="00095ECA"/>
    <w:rsid w:val="00106456"/>
    <w:rsid w:val="001556D9"/>
    <w:rsid w:val="001661D1"/>
    <w:rsid w:val="001737E8"/>
    <w:rsid w:val="001D19C4"/>
    <w:rsid w:val="001E2C7E"/>
    <w:rsid w:val="00220101"/>
    <w:rsid w:val="00224509"/>
    <w:rsid w:val="00230D9A"/>
    <w:rsid w:val="0026265B"/>
    <w:rsid w:val="00281CAF"/>
    <w:rsid w:val="002C65D0"/>
    <w:rsid w:val="002D1724"/>
    <w:rsid w:val="00342387"/>
    <w:rsid w:val="003A235A"/>
    <w:rsid w:val="003C6638"/>
    <w:rsid w:val="003E1603"/>
    <w:rsid w:val="00480FF2"/>
    <w:rsid w:val="00486987"/>
    <w:rsid w:val="004A13A6"/>
    <w:rsid w:val="004A30CC"/>
    <w:rsid w:val="004B055D"/>
    <w:rsid w:val="00500149"/>
    <w:rsid w:val="005C7EC0"/>
    <w:rsid w:val="00675E2C"/>
    <w:rsid w:val="00682075"/>
    <w:rsid w:val="0069212E"/>
    <w:rsid w:val="00692D9F"/>
    <w:rsid w:val="006D1D10"/>
    <w:rsid w:val="00701E64"/>
    <w:rsid w:val="00765261"/>
    <w:rsid w:val="007E40F4"/>
    <w:rsid w:val="00814B46"/>
    <w:rsid w:val="00845385"/>
    <w:rsid w:val="008467C5"/>
    <w:rsid w:val="00861001"/>
    <w:rsid w:val="00865D26"/>
    <w:rsid w:val="008B34B5"/>
    <w:rsid w:val="008C640D"/>
    <w:rsid w:val="00904A43"/>
    <w:rsid w:val="009141B2"/>
    <w:rsid w:val="00941446"/>
    <w:rsid w:val="00954C46"/>
    <w:rsid w:val="0096575E"/>
    <w:rsid w:val="009A6FE4"/>
    <w:rsid w:val="009C460D"/>
    <w:rsid w:val="009D1E8C"/>
    <w:rsid w:val="00A57BF0"/>
    <w:rsid w:val="00AB2934"/>
    <w:rsid w:val="00B05E03"/>
    <w:rsid w:val="00B2451C"/>
    <w:rsid w:val="00B41F9E"/>
    <w:rsid w:val="00B52F59"/>
    <w:rsid w:val="00BA728B"/>
    <w:rsid w:val="00BD1876"/>
    <w:rsid w:val="00BF30AD"/>
    <w:rsid w:val="00C145EC"/>
    <w:rsid w:val="00C914CF"/>
    <w:rsid w:val="00CB48A1"/>
    <w:rsid w:val="00CD4BA6"/>
    <w:rsid w:val="00CE08B7"/>
    <w:rsid w:val="00D33696"/>
    <w:rsid w:val="00D83B09"/>
    <w:rsid w:val="00DD5543"/>
    <w:rsid w:val="00DF2B0E"/>
    <w:rsid w:val="00DF2E3B"/>
    <w:rsid w:val="00E061DA"/>
    <w:rsid w:val="00E07F79"/>
    <w:rsid w:val="00E10D70"/>
    <w:rsid w:val="00E20D20"/>
    <w:rsid w:val="00E74F39"/>
    <w:rsid w:val="00E8011F"/>
    <w:rsid w:val="00E803AF"/>
    <w:rsid w:val="00E84085"/>
    <w:rsid w:val="00F04EDD"/>
    <w:rsid w:val="00F04FC3"/>
    <w:rsid w:val="00F763F2"/>
    <w:rsid w:val="00FB0F5C"/>
    <w:rsid w:val="00FB77CA"/>
    <w:rsid w:val="00FB7A40"/>
    <w:rsid w:val="00FC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92CCC-3E6F-4B4F-A81B-A0115EA8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2016-03-16T09:13:00Z</cp:lastPrinted>
  <dcterms:created xsi:type="dcterms:W3CDTF">2021-04-06T08:23:00Z</dcterms:created>
  <dcterms:modified xsi:type="dcterms:W3CDTF">2021-04-06T08:23:00Z</dcterms:modified>
</cp:coreProperties>
</file>