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10206" w:type="dxa"/>
        <w:tblInd w:w="-1026" w:type="dxa"/>
        <w:tblLayout w:type="fixed"/>
        <w:tblLook w:val="04A0"/>
      </w:tblPr>
      <w:tblGrid>
        <w:gridCol w:w="5103"/>
        <w:gridCol w:w="5103"/>
      </w:tblGrid>
      <w:tr w:rsidR="000C3B77" w:rsidRPr="00221AA8" w:rsidTr="00E27837">
        <w:tc>
          <w:tcPr>
            <w:tcW w:w="5103" w:type="dxa"/>
          </w:tcPr>
          <w:p w:rsidR="000C3B77" w:rsidRPr="00221AA8" w:rsidRDefault="000C3B77" w:rsidP="000D5398">
            <w:pPr>
              <w:ind w:right="142"/>
              <w:jc w:val="center"/>
              <w:rPr>
                <w:rFonts w:ascii="Arial" w:eastAsia="Arial" w:hAnsi="Arial" w:cs="Arial"/>
                <w:sz w:val="20"/>
                <w:szCs w:val="20"/>
              </w:rPr>
            </w:pPr>
            <w:r w:rsidRPr="00221AA8">
              <w:rPr>
                <w:rFonts w:ascii="Arial" w:eastAsia="Arial" w:hAnsi="Arial" w:cs="Arial"/>
                <w:b/>
                <w:bCs/>
                <w:sz w:val="20"/>
                <w:szCs w:val="20"/>
                <w:lang w:val="eu-ES"/>
              </w:rPr>
              <w:t>OINARRI ARAUTZAILEAK BAKARKAKO KI</w:t>
            </w:r>
            <w:r w:rsidR="00BF2808" w:rsidRPr="00221AA8">
              <w:rPr>
                <w:rFonts w:ascii="Arial" w:eastAsia="Arial" w:hAnsi="Arial" w:cs="Arial"/>
                <w:b/>
                <w:bCs/>
                <w:sz w:val="20"/>
                <w:szCs w:val="20"/>
                <w:lang w:val="eu-ES"/>
              </w:rPr>
              <w:t>ROLA SUSTATZEKO IZANGO DEN DIRU</w:t>
            </w:r>
            <w:r w:rsidRPr="00221AA8">
              <w:rPr>
                <w:rFonts w:ascii="Arial" w:eastAsia="Arial" w:hAnsi="Arial" w:cs="Arial"/>
                <w:b/>
                <w:bCs/>
                <w:sz w:val="20"/>
                <w:szCs w:val="20"/>
                <w:lang w:val="eu-ES"/>
              </w:rPr>
              <w:t>LAGUNTZA ELORRIARREN ARTEAN EMOTEKO -</w:t>
            </w:r>
            <w:r w:rsidR="000D5398" w:rsidRPr="00221AA8">
              <w:rPr>
                <w:rFonts w:ascii="Arial" w:eastAsia="Arial" w:hAnsi="Arial" w:cs="Arial"/>
                <w:b/>
                <w:bCs/>
                <w:sz w:val="20"/>
                <w:szCs w:val="20"/>
                <w:lang w:val="eu-ES"/>
              </w:rPr>
              <w:t>20</w:t>
            </w:r>
            <w:r w:rsidR="00B8375E" w:rsidRPr="00221AA8">
              <w:rPr>
                <w:rFonts w:ascii="Arial" w:eastAsia="Arial" w:hAnsi="Arial" w:cs="Arial"/>
                <w:b/>
                <w:bCs/>
                <w:sz w:val="20"/>
                <w:szCs w:val="20"/>
                <w:lang w:val="eu-ES"/>
              </w:rPr>
              <w:t>21</w:t>
            </w:r>
            <w:r w:rsidRPr="00221AA8">
              <w:rPr>
                <w:rFonts w:ascii="Arial" w:eastAsia="Arial" w:hAnsi="Arial" w:cs="Arial"/>
                <w:b/>
                <w:bCs/>
                <w:sz w:val="20"/>
                <w:szCs w:val="20"/>
                <w:lang w:val="eu-ES"/>
              </w:rPr>
              <w:t>-</w:t>
            </w:r>
          </w:p>
          <w:p w:rsidR="000C3B77" w:rsidRPr="00221AA8" w:rsidRDefault="000C3B77" w:rsidP="000D5398">
            <w:pPr>
              <w:ind w:right="142"/>
              <w:rPr>
                <w:rFonts w:ascii="Arial" w:hAnsi="Arial" w:cs="Arial"/>
                <w:sz w:val="20"/>
                <w:szCs w:val="20"/>
              </w:rPr>
            </w:pPr>
          </w:p>
          <w:p w:rsidR="000C3B77" w:rsidRPr="00221AA8" w:rsidRDefault="000C3B77" w:rsidP="000D5398">
            <w:pPr>
              <w:ind w:right="142" w:firstLine="283"/>
              <w:jc w:val="both"/>
              <w:rPr>
                <w:rFonts w:ascii="Arial" w:eastAsia="Arial" w:hAnsi="Arial" w:cs="Arial"/>
                <w:color w:val="231F20"/>
                <w:sz w:val="20"/>
                <w:szCs w:val="20"/>
              </w:rPr>
            </w:pPr>
          </w:p>
          <w:p w:rsidR="000C3B77" w:rsidRPr="00221AA8" w:rsidRDefault="000C3B77" w:rsidP="000D5398">
            <w:pPr>
              <w:ind w:right="142" w:firstLine="283"/>
              <w:jc w:val="both"/>
              <w:rPr>
                <w:rFonts w:ascii="Arial" w:eastAsia="Arial" w:hAnsi="Arial" w:cs="Arial"/>
                <w:color w:val="231F20"/>
                <w:sz w:val="20"/>
                <w:szCs w:val="20"/>
              </w:rPr>
            </w:pPr>
          </w:p>
          <w:p w:rsidR="000C3B77" w:rsidRPr="00221AA8" w:rsidRDefault="000C3B77" w:rsidP="000D5398">
            <w:pPr>
              <w:ind w:right="142"/>
              <w:jc w:val="both"/>
              <w:rPr>
                <w:rFonts w:ascii="Arial" w:eastAsia="Arial" w:hAnsi="Arial" w:cs="Arial"/>
                <w:sz w:val="20"/>
                <w:szCs w:val="20"/>
                <w:lang w:val="eu-ES"/>
              </w:rPr>
            </w:pPr>
            <w:r w:rsidRPr="00221AA8">
              <w:rPr>
                <w:rFonts w:ascii="Arial" w:eastAsia="Arial" w:hAnsi="Arial" w:cs="Arial"/>
                <w:sz w:val="20"/>
                <w:szCs w:val="20"/>
                <w:lang w:val="eu-ES"/>
              </w:rPr>
              <w:t>Otsailaren 18ko 4/2005 Emakumeen eta Gizonen Berdintasunerako Legeak 3.4 artikuluan xedatzen duena betetzeko, euskal botere publikoek euren Politika eta ekintza guztietan genero ikuspegia txertatu behar dutela jasotzen duenak ezberdintasunarekin bukatzeko eta ekintza eta helburu bereziak ezartzea aurreikusi duenak politika guztietan.</w:t>
            </w:r>
          </w:p>
          <w:p w:rsidR="000D5398" w:rsidRPr="00221AA8" w:rsidRDefault="000D5398" w:rsidP="000D5398">
            <w:pPr>
              <w:ind w:right="142"/>
              <w:jc w:val="both"/>
              <w:rPr>
                <w:rFonts w:ascii="Arial" w:eastAsia="Arial" w:hAnsi="Arial" w:cs="Arial"/>
                <w:sz w:val="20"/>
                <w:szCs w:val="20"/>
              </w:rPr>
            </w:pPr>
          </w:p>
          <w:p w:rsidR="000C3B77" w:rsidRPr="00221AA8" w:rsidRDefault="000C3B77" w:rsidP="000D5398">
            <w:pPr>
              <w:ind w:right="143"/>
              <w:jc w:val="both"/>
              <w:rPr>
                <w:rFonts w:ascii="Arial" w:eastAsia="Arial" w:hAnsi="Arial" w:cs="Arial"/>
                <w:sz w:val="20"/>
                <w:szCs w:val="20"/>
                <w:lang w:val="eu-ES"/>
              </w:rPr>
            </w:pPr>
            <w:r w:rsidRPr="00221AA8">
              <w:rPr>
                <w:rFonts w:ascii="Arial" w:eastAsia="Arial" w:hAnsi="Arial" w:cs="Arial"/>
                <w:sz w:val="20"/>
                <w:szCs w:val="20"/>
                <w:lang w:val="eu-ES"/>
              </w:rPr>
              <w:t>Lege honen ondoreetarako, honakoa da genero-ikuspegiaren integrazioa: emakumeen eta gizonen egoera, baldintza, jomuga eta beharrizan ezberdinak modu sistematikoan kontsideratzea, eta, horretarako, politika eta ekintza guztietan, maila guztietan eta horien plangintza-, egikaritze- eta ebaluazio-fase guztietan, ezberdintasunak ezabatzeko eta berdintasuna sustatzeko xedea duten helburu eta jarduketa zehatzak txertatzea.</w:t>
            </w:r>
          </w:p>
          <w:p w:rsidR="000D5398" w:rsidRPr="00221AA8" w:rsidRDefault="000D5398" w:rsidP="000D5398">
            <w:pPr>
              <w:ind w:right="143"/>
              <w:jc w:val="both"/>
              <w:rPr>
                <w:rFonts w:ascii="Arial" w:eastAsia="Arial" w:hAnsi="Arial" w:cs="Arial"/>
                <w:sz w:val="20"/>
                <w:szCs w:val="20"/>
              </w:rPr>
            </w:pPr>
          </w:p>
          <w:p w:rsidR="000C3B77" w:rsidRPr="00221AA8" w:rsidRDefault="000C3B77" w:rsidP="000D5398">
            <w:pPr>
              <w:ind w:right="142"/>
              <w:jc w:val="both"/>
              <w:rPr>
                <w:rFonts w:ascii="Arial" w:eastAsia="Arial" w:hAnsi="Arial" w:cs="Arial"/>
                <w:sz w:val="20"/>
                <w:szCs w:val="20"/>
                <w:lang w:val="eu-ES"/>
              </w:rPr>
            </w:pPr>
            <w:r w:rsidRPr="00221AA8">
              <w:rPr>
                <w:rFonts w:ascii="Arial" w:eastAsia="Arial" w:hAnsi="Arial" w:cs="Arial"/>
                <w:sz w:val="20"/>
                <w:szCs w:val="20"/>
                <w:lang w:val="eu-ES"/>
              </w:rPr>
              <w:t>Aniztasuna eta ezberdintasunari buruz, lege honek 3.3 artikuluan ezartzen du herri-aginteek beharrezko diren neurri guztiak abiarazi behar dituztela sexuen berdintasunerako prozesuan errespetatu daitezen bai gizonen eta emakumeen artean biologiari, bizi-baldintzei, jomugei eta beharrizanei dagozkienez dauden ezberdintasunak eta aniztasuna, bai emakumeen eta gizonen kolektiboen euren barruan dauden ezberdintasunak eta aniztasuna ere.</w:t>
            </w:r>
          </w:p>
          <w:p w:rsidR="000D5398" w:rsidRPr="00221AA8" w:rsidRDefault="000D5398" w:rsidP="000D5398">
            <w:pPr>
              <w:ind w:right="142"/>
              <w:jc w:val="both"/>
              <w:rPr>
                <w:rFonts w:ascii="Arial" w:eastAsia="Arial" w:hAnsi="Arial" w:cs="Arial"/>
                <w:sz w:val="20"/>
                <w:szCs w:val="20"/>
                <w:lang w:val="eu-ES"/>
              </w:rPr>
            </w:pPr>
          </w:p>
          <w:p w:rsidR="000D5398" w:rsidRPr="00221AA8" w:rsidRDefault="000D5398" w:rsidP="000D5398">
            <w:pPr>
              <w:ind w:right="142"/>
              <w:jc w:val="both"/>
              <w:rPr>
                <w:rFonts w:ascii="Arial" w:eastAsia="Arial" w:hAnsi="Arial" w:cs="Arial"/>
                <w:sz w:val="20"/>
                <w:szCs w:val="20"/>
              </w:rPr>
            </w:pPr>
          </w:p>
          <w:p w:rsidR="000C3B77" w:rsidRPr="00221AA8" w:rsidRDefault="000C3B77" w:rsidP="000D5398">
            <w:pPr>
              <w:ind w:right="142"/>
              <w:jc w:val="both"/>
              <w:rPr>
                <w:rFonts w:ascii="Arial" w:eastAsia="Arial" w:hAnsi="Arial" w:cs="Arial"/>
                <w:sz w:val="20"/>
                <w:szCs w:val="20"/>
                <w:lang w:val="eu-ES"/>
              </w:rPr>
            </w:pPr>
            <w:r w:rsidRPr="00221AA8">
              <w:rPr>
                <w:rFonts w:ascii="Arial" w:eastAsia="Arial" w:hAnsi="Arial" w:cs="Arial"/>
                <w:sz w:val="20"/>
                <w:szCs w:val="20"/>
                <w:lang w:val="eu-ES"/>
              </w:rPr>
              <w:t>Gainera, lege honek baita 25.3 artikuluan ezartzen du Euskal herri-administrazioek neurri egokiak hartu behar dituztela kirol-modalitate guztietan emakumeek eta gizonek tratu- eta aukera-berdintasuna izango dutela bermatzeko; eta 25.4 artikuluan Euskal-Herri administrazioek emakumeen nahiz gizonen kirol-jarduerei laguntzea sustatuko dutela jasotzen du, bietako edozein gutxiengoa den modalitatean.</w:t>
            </w:r>
            <w:r w:rsidRPr="00221AA8">
              <w:rPr>
                <w:rFonts w:ascii="Arial" w:eastAsia="Arial" w:hAnsi="Arial" w:cs="Arial"/>
                <w:sz w:val="20"/>
                <w:szCs w:val="20"/>
              </w:rPr>
              <w:t xml:space="preserve"> </w:t>
            </w:r>
            <w:r w:rsidRPr="00221AA8">
              <w:rPr>
                <w:rFonts w:ascii="Arial" w:eastAsia="Arial" w:hAnsi="Arial" w:cs="Arial"/>
                <w:sz w:val="20"/>
                <w:szCs w:val="20"/>
                <w:lang w:val="eu-ES"/>
              </w:rPr>
              <w:t>Halaber, gehitu egingo dira emakumeak gehiengoa diren kirol-modalitateentzako laguntza publikoak.</w:t>
            </w:r>
          </w:p>
          <w:p w:rsidR="000D5398" w:rsidRPr="00221AA8" w:rsidRDefault="000D5398" w:rsidP="000D5398">
            <w:pPr>
              <w:ind w:right="142"/>
              <w:jc w:val="both"/>
              <w:rPr>
                <w:rFonts w:ascii="Arial" w:eastAsia="Arial" w:hAnsi="Arial" w:cs="Arial"/>
                <w:sz w:val="20"/>
                <w:szCs w:val="20"/>
                <w:lang w:val="eu-ES"/>
              </w:rPr>
            </w:pPr>
          </w:p>
          <w:p w:rsidR="000D5398" w:rsidRPr="00221AA8" w:rsidRDefault="000D5398" w:rsidP="000D5398">
            <w:pPr>
              <w:ind w:right="142"/>
              <w:jc w:val="both"/>
              <w:rPr>
                <w:rFonts w:ascii="Arial" w:eastAsia="Arial" w:hAnsi="Arial" w:cs="Arial"/>
                <w:sz w:val="20"/>
                <w:szCs w:val="20"/>
                <w:lang w:val="eu-ES"/>
              </w:rPr>
            </w:pPr>
          </w:p>
          <w:p w:rsidR="000D5398" w:rsidRPr="00221AA8" w:rsidRDefault="000D5398" w:rsidP="000D5398">
            <w:pPr>
              <w:ind w:right="142"/>
              <w:jc w:val="both"/>
              <w:rPr>
                <w:rFonts w:ascii="Arial" w:eastAsia="Arial" w:hAnsi="Arial" w:cs="Arial"/>
                <w:sz w:val="20"/>
                <w:szCs w:val="20"/>
                <w:lang w:val="eu-ES"/>
              </w:rPr>
            </w:pPr>
          </w:p>
          <w:p w:rsidR="000D5398" w:rsidRPr="00221AA8" w:rsidRDefault="000D5398" w:rsidP="000D5398">
            <w:pPr>
              <w:ind w:right="142"/>
              <w:jc w:val="both"/>
              <w:rPr>
                <w:rFonts w:ascii="Arial" w:eastAsia="Arial" w:hAnsi="Arial" w:cs="Arial"/>
                <w:sz w:val="20"/>
                <w:szCs w:val="20"/>
              </w:rPr>
            </w:pPr>
          </w:p>
          <w:p w:rsidR="000C3B77" w:rsidRPr="00221AA8" w:rsidRDefault="000C3B77" w:rsidP="000D5398">
            <w:pPr>
              <w:pStyle w:val="Listaconvietas"/>
              <w:numPr>
                <w:ilvl w:val="0"/>
                <w:numId w:val="0"/>
              </w:numPr>
              <w:spacing w:after="0" w:line="240" w:lineRule="auto"/>
              <w:ind w:right="142"/>
              <w:jc w:val="both"/>
              <w:rPr>
                <w:rFonts w:ascii="Arial" w:eastAsia="Arial" w:hAnsi="Arial" w:cs="Arial"/>
                <w:sz w:val="20"/>
                <w:szCs w:val="20"/>
              </w:rPr>
            </w:pPr>
            <w:r w:rsidRPr="00221AA8">
              <w:rPr>
                <w:rFonts w:ascii="Arial" w:eastAsia="Arial" w:hAnsi="Arial" w:cs="Arial"/>
                <w:sz w:val="20"/>
                <w:szCs w:val="20"/>
              </w:rPr>
              <w:t>Halaber, Elorrioko Emakumeen eta Gizonen Berdintasunaren IV. Planak (2017-2023) 2017ko otsailaren 23ko osoko bilkuran onartua, kirol eremuan genero ikuspegia txertatzeko 18.1 helburuan jarduera fisikoan eta kirolaren praktikan genero-ikuspegia txertatzea jasotzen du, eta horiek lortzeko neurrien artean honako hauek daude:</w:t>
            </w:r>
          </w:p>
          <w:p w:rsidR="000D5398" w:rsidRPr="00221AA8" w:rsidRDefault="000D5398" w:rsidP="000D5398">
            <w:pPr>
              <w:pStyle w:val="Prrafodelista"/>
              <w:widowControl/>
              <w:spacing w:after="0" w:line="240" w:lineRule="auto"/>
              <w:ind w:right="142"/>
              <w:jc w:val="both"/>
              <w:rPr>
                <w:rFonts w:ascii="Arial" w:eastAsia="Arial" w:hAnsi="Arial" w:cs="Arial"/>
                <w:sz w:val="20"/>
                <w:szCs w:val="20"/>
                <w:lang w:val="eu-ES"/>
              </w:rPr>
            </w:pPr>
          </w:p>
          <w:p w:rsidR="000D5398" w:rsidRPr="00221AA8" w:rsidRDefault="000D5398" w:rsidP="000D5398">
            <w:pPr>
              <w:pStyle w:val="Prrafodelista"/>
              <w:widowControl/>
              <w:spacing w:after="0" w:line="240" w:lineRule="auto"/>
              <w:ind w:right="142"/>
              <w:jc w:val="both"/>
              <w:rPr>
                <w:rFonts w:ascii="Arial" w:eastAsia="Arial" w:hAnsi="Arial" w:cs="Arial"/>
                <w:sz w:val="20"/>
                <w:szCs w:val="20"/>
                <w:lang w:val="eu-ES"/>
              </w:rPr>
            </w:pPr>
          </w:p>
          <w:p w:rsidR="000C3B77" w:rsidRPr="00221AA8" w:rsidRDefault="000C3B77" w:rsidP="000D5398">
            <w:pPr>
              <w:pStyle w:val="Prrafodelista"/>
              <w:widowControl/>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u-ES"/>
              </w:rPr>
              <w:t>Emakumeen artean jarduera fisikoa eta kirolaren praktika bultzatzea.</w:t>
            </w:r>
          </w:p>
          <w:p w:rsidR="000D5398" w:rsidRPr="00221AA8" w:rsidRDefault="000D5398" w:rsidP="000D5398">
            <w:pPr>
              <w:pStyle w:val="Prrafodelista"/>
              <w:widowControl/>
              <w:spacing w:after="0" w:line="240" w:lineRule="auto"/>
              <w:ind w:right="142"/>
              <w:jc w:val="both"/>
              <w:rPr>
                <w:rFonts w:ascii="Arial" w:eastAsia="Arial" w:hAnsi="Arial" w:cs="Arial"/>
                <w:sz w:val="20"/>
                <w:szCs w:val="20"/>
                <w:lang w:val="es-ES"/>
              </w:rPr>
            </w:pPr>
          </w:p>
          <w:p w:rsidR="000C3B77" w:rsidRPr="00221AA8" w:rsidRDefault="000C3B77" w:rsidP="000D5398">
            <w:pPr>
              <w:pStyle w:val="Prrafodelista"/>
              <w:widowControl/>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u-ES"/>
              </w:rPr>
              <w:t>Kirol-praktikak diseinatzen diren guneetan emakumeen parte-hartzea areagotzea.</w:t>
            </w:r>
          </w:p>
          <w:p w:rsidR="000D5398" w:rsidRPr="00221AA8" w:rsidRDefault="000D5398" w:rsidP="000D5398">
            <w:pPr>
              <w:ind w:right="142"/>
              <w:jc w:val="both"/>
              <w:rPr>
                <w:rFonts w:ascii="Arial" w:eastAsia="Arial" w:hAnsi="Arial" w:cs="Arial"/>
                <w:sz w:val="20"/>
                <w:szCs w:val="20"/>
              </w:rPr>
            </w:pPr>
          </w:p>
          <w:p w:rsidR="000C3B77" w:rsidRPr="00221AA8" w:rsidRDefault="000C3B77" w:rsidP="000D5398">
            <w:pPr>
              <w:pStyle w:val="Prrafodelista"/>
              <w:widowControl/>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u-ES"/>
              </w:rPr>
              <w:t>Herriko kirol-elkarte eta klubekin batera lanketa egitea, kirol-eskaintza emakume kolektibo desberdinen gustu eta beharretara egokitzeko.</w:t>
            </w:r>
          </w:p>
          <w:p w:rsidR="000D5398" w:rsidRPr="00221AA8" w:rsidRDefault="000D5398" w:rsidP="000D5398">
            <w:pPr>
              <w:ind w:right="142"/>
              <w:jc w:val="both"/>
              <w:rPr>
                <w:rFonts w:ascii="Arial" w:eastAsia="Arial" w:hAnsi="Arial" w:cs="Arial"/>
                <w:sz w:val="20"/>
                <w:szCs w:val="20"/>
              </w:rPr>
            </w:pPr>
          </w:p>
          <w:p w:rsidR="000C3B77" w:rsidRPr="00221AA8" w:rsidRDefault="000C3B77" w:rsidP="000D5398">
            <w:pPr>
              <w:pStyle w:val="Prrafodelista"/>
              <w:widowControl/>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u-ES"/>
              </w:rPr>
              <w:t>Herrian antolatzen diren kirol-lehiaketa guztietan emakumeek parte hartzeko aukera izan dezaten, modu mistoan edo berariazko eskaintza eginez, neurriak hartzea.</w:t>
            </w:r>
          </w:p>
          <w:p w:rsidR="000D5398" w:rsidRPr="00221AA8" w:rsidRDefault="000D5398" w:rsidP="000D5398">
            <w:pPr>
              <w:ind w:right="142"/>
              <w:jc w:val="both"/>
              <w:rPr>
                <w:rFonts w:ascii="Arial" w:eastAsia="Arial" w:hAnsi="Arial" w:cs="Arial"/>
                <w:sz w:val="20"/>
                <w:szCs w:val="20"/>
              </w:rPr>
            </w:pPr>
          </w:p>
          <w:p w:rsidR="000C3B77" w:rsidRPr="00221AA8" w:rsidRDefault="000C3B77" w:rsidP="000D5398">
            <w:pPr>
              <w:pStyle w:val="Prrafodelista"/>
              <w:widowControl/>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u-ES"/>
              </w:rPr>
              <w:t>Emakumeen kirol-praktikari ikusgarritasuna emotea, genero-estereotipoak ezabatzeko.</w:t>
            </w:r>
          </w:p>
          <w:p w:rsidR="000D5398" w:rsidRPr="00221AA8" w:rsidRDefault="000D5398" w:rsidP="000D5398">
            <w:pPr>
              <w:ind w:right="142"/>
              <w:jc w:val="both"/>
              <w:rPr>
                <w:rFonts w:ascii="Arial" w:eastAsia="Arial" w:hAnsi="Arial" w:cs="Arial"/>
                <w:sz w:val="20"/>
                <w:szCs w:val="20"/>
                <w:lang w:val="eu-ES"/>
              </w:rPr>
            </w:pPr>
          </w:p>
          <w:p w:rsidR="000D5398" w:rsidRPr="00221AA8" w:rsidRDefault="000D5398" w:rsidP="000D5398">
            <w:pPr>
              <w:ind w:right="142"/>
              <w:jc w:val="both"/>
              <w:rPr>
                <w:rFonts w:ascii="Arial" w:eastAsia="Arial" w:hAnsi="Arial" w:cs="Arial"/>
                <w:sz w:val="20"/>
                <w:szCs w:val="20"/>
                <w:lang w:val="eu-ES"/>
              </w:rPr>
            </w:pPr>
          </w:p>
          <w:p w:rsidR="000C3B77" w:rsidRPr="00221AA8" w:rsidRDefault="000C3B77" w:rsidP="000D5398">
            <w:pPr>
              <w:ind w:right="142"/>
              <w:jc w:val="both"/>
              <w:rPr>
                <w:rFonts w:ascii="Arial" w:eastAsia="Arial" w:hAnsi="Arial" w:cs="Arial"/>
                <w:sz w:val="20"/>
                <w:szCs w:val="20"/>
                <w:lang w:val="eu-ES"/>
              </w:rPr>
            </w:pPr>
            <w:r w:rsidRPr="00221AA8">
              <w:rPr>
                <w:rFonts w:ascii="Arial" w:eastAsia="Arial" w:hAnsi="Arial" w:cs="Arial"/>
                <w:sz w:val="20"/>
                <w:szCs w:val="20"/>
                <w:lang w:val="eu-ES"/>
              </w:rPr>
              <w:t>Elorrion egindako diagnostiko-txostenaren (2016) arabera aipatutako plana diseinatzek, kirol arloan genero estereotipoak baldintzatu egiten dituzte emakumeen eta gizonen kirol hautaketak. Horregatik, beharrezkoa da emakumeen artean jarduera fisikoa eta kirolaren praktika sustatzeko politikak ezartzea, eta aldi berean, lankidetza bultzatu behar da kirol elkarteekin eta bertako klubekin.</w:t>
            </w:r>
          </w:p>
          <w:p w:rsidR="000D5398" w:rsidRPr="00221AA8" w:rsidRDefault="000D5398" w:rsidP="000D5398">
            <w:pPr>
              <w:ind w:right="142"/>
              <w:jc w:val="both"/>
              <w:rPr>
                <w:rFonts w:ascii="Arial" w:eastAsia="Arial" w:hAnsi="Arial" w:cs="Arial"/>
                <w:sz w:val="20"/>
                <w:szCs w:val="20"/>
                <w:lang w:val="eu-ES"/>
              </w:rPr>
            </w:pPr>
          </w:p>
          <w:p w:rsidR="000D5398" w:rsidRPr="00221AA8" w:rsidRDefault="000D5398" w:rsidP="000D5398">
            <w:pPr>
              <w:ind w:right="142"/>
              <w:jc w:val="both"/>
              <w:rPr>
                <w:rFonts w:ascii="Arial" w:eastAsia="Arial" w:hAnsi="Arial" w:cs="Arial"/>
                <w:sz w:val="20"/>
                <w:szCs w:val="20"/>
                <w:lang w:val="eu-ES"/>
              </w:rPr>
            </w:pPr>
          </w:p>
          <w:p w:rsidR="000C3B77" w:rsidRPr="00221AA8" w:rsidRDefault="000C3B77" w:rsidP="000D5398">
            <w:pPr>
              <w:pStyle w:val="IzenburuaII"/>
              <w:spacing w:after="0"/>
              <w:ind w:right="142"/>
              <w:jc w:val="both"/>
              <w:rPr>
                <w:rFonts w:ascii="Arial" w:eastAsia="Arial" w:hAnsi="Arial" w:cs="Arial"/>
                <w:b w:val="0"/>
                <w:color w:val="auto"/>
                <w:sz w:val="20"/>
                <w:szCs w:val="20"/>
                <w:lang w:val="eu-ES"/>
              </w:rPr>
            </w:pPr>
            <w:r w:rsidRPr="00221AA8">
              <w:rPr>
                <w:rFonts w:ascii="Arial" w:eastAsia="Arial" w:hAnsi="Arial" w:cs="Arial"/>
                <w:b w:val="0"/>
                <w:color w:val="auto"/>
                <w:sz w:val="20"/>
                <w:szCs w:val="20"/>
                <w:lang w:val="eu-ES"/>
              </w:rPr>
              <w:t xml:space="preserve">Kirol elkarteen parte-hartzearekin lotuta alde handia ikusi da emakumezkoen eta gizonezkoen artean dagoen lizentzia kopuruan. Gizonezkoen artean bikoiztu egiten da zenbatekoa (2015eko datuak: andrazkoen artean 244 lizentzia, aldiz, gizonezkoen artean 461). Haur kategorian lizentzia-kopurua nahiko orekatuta dago, baina gainerako kategorian aldea nabarmenagoa da. </w:t>
            </w:r>
          </w:p>
          <w:p w:rsidR="000D5398" w:rsidRPr="00221AA8" w:rsidRDefault="000D5398" w:rsidP="000D5398">
            <w:pPr>
              <w:pStyle w:val="IzenburuaII"/>
              <w:spacing w:after="0"/>
              <w:ind w:right="142"/>
              <w:jc w:val="both"/>
              <w:rPr>
                <w:rFonts w:ascii="Arial" w:eastAsia="Arial" w:hAnsi="Arial" w:cs="Arial"/>
                <w:b w:val="0"/>
                <w:color w:val="auto"/>
                <w:sz w:val="20"/>
                <w:szCs w:val="20"/>
                <w:lang w:val="eu-ES"/>
              </w:rPr>
            </w:pPr>
          </w:p>
          <w:p w:rsidR="000D5398" w:rsidRPr="00221AA8" w:rsidRDefault="000D5398" w:rsidP="000D5398">
            <w:pPr>
              <w:pStyle w:val="IzenburuaII"/>
              <w:spacing w:after="0"/>
              <w:ind w:right="142"/>
              <w:jc w:val="both"/>
              <w:rPr>
                <w:rFonts w:ascii="Arial" w:eastAsia="Arial" w:hAnsi="Arial" w:cs="Arial"/>
                <w:b w:val="0"/>
                <w:color w:val="auto"/>
                <w:sz w:val="20"/>
                <w:szCs w:val="20"/>
                <w:lang w:val="eu-ES"/>
              </w:rPr>
            </w:pPr>
          </w:p>
          <w:p w:rsidR="000C3B77" w:rsidRPr="00221AA8" w:rsidRDefault="000C3B77" w:rsidP="000D5398">
            <w:pPr>
              <w:pStyle w:val="IzenburuaII"/>
              <w:spacing w:after="0"/>
              <w:ind w:right="142"/>
              <w:jc w:val="both"/>
              <w:rPr>
                <w:rFonts w:ascii="Arial" w:eastAsia="Arial" w:hAnsi="Arial" w:cs="Arial"/>
                <w:b w:val="0"/>
                <w:color w:val="auto"/>
                <w:sz w:val="20"/>
                <w:szCs w:val="20"/>
                <w:lang w:val="eu-ES"/>
              </w:rPr>
            </w:pPr>
            <w:r w:rsidRPr="00221AA8">
              <w:rPr>
                <w:rFonts w:ascii="Arial" w:eastAsia="Arial" w:hAnsi="Arial" w:cs="Arial"/>
                <w:b w:val="0"/>
                <w:color w:val="auto"/>
                <w:sz w:val="20"/>
                <w:szCs w:val="20"/>
                <w:lang w:val="eu-ES"/>
              </w:rPr>
              <w:t xml:space="preserve">Datuek erakusten dute kirol lizentzia duten andrazkoen artean parte-hartze txikian eragiteko premia dela, genero desoreka hori zuzendu gura baita. </w:t>
            </w:r>
          </w:p>
          <w:p w:rsidR="00195204" w:rsidRPr="00221AA8" w:rsidRDefault="00195204" w:rsidP="000D5398">
            <w:pPr>
              <w:pStyle w:val="IzenburuaII"/>
              <w:spacing w:after="0"/>
              <w:ind w:right="142"/>
              <w:jc w:val="both"/>
              <w:rPr>
                <w:rFonts w:ascii="Arial" w:eastAsia="Arial" w:hAnsi="Arial" w:cs="Arial"/>
                <w:b w:val="0"/>
                <w:color w:val="auto"/>
                <w:sz w:val="20"/>
                <w:szCs w:val="20"/>
                <w:lang w:val="eu-ES"/>
              </w:rPr>
            </w:pPr>
          </w:p>
          <w:p w:rsidR="000C3B77" w:rsidRPr="00221AA8" w:rsidRDefault="000C3B77" w:rsidP="000D5398">
            <w:pPr>
              <w:pStyle w:val="IzenburuaII"/>
              <w:spacing w:after="0"/>
              <w:ind w:right="142"/>
              <w:jc w:val="both"/>
              <w:rPr>
                <w:rFonts w:ascii="Arial" w:eastAsia="Arial" w:hAnsi="Arial" w:cs="Arial"/>
                <w:b w:val="0"/>
                <w:color w:val="auto"/>
                <w:sz w:val="20"/>
                <w:szCs w:val="20"/>
              </w:rPr>
            </w:pPr>
            <w:r w:rsidRPr="00221AA8">
              <w:rPr>
                <w:rFonts w:ascii="Arial" w:eastAsia="Arial" w:hAnsi="Arial" w:cs="Arial"/>
                <w:b w:val="0"/>
                <w:color w:val="auto"/>
                <w:sz w:val="20"/>
                <w:szCs w:val="20"/>
                <w:lang w:val="eu-ES"/>
              </w:rPr>
              <w:t>Edozein kirolaren praktika integrazio-elementu bat da eta ezgaitasunen bat duten pertsonen bizi-kalitatea hobetu egiten du.</w:t>
            </w:r>
            <w:r w:rsidRPr="00221AA8">
              <w:rPr>
                <w:rFonts w:ascii="Arial" w:eastAsia="Arial" w:hAnsi="Arial" w:cs="Arial"/>
                <w:b w:val="0"/>
                <w:color w:val="auto"/>
                <w:sz w:val="20"/>
                <w:szCs w:val="20"/>
              </w:rPr>
              <w:t xml:space="preserve"> </w:t>
            </w:r>
            <w:r w:rsidRPr="00221AA8">
              <w:rPr>
                <w:rFonts w:ascii="Arial" w:eastAsia="Arial" w:hAnsi="Arial" w:cs="Arial"/>
                <w:b w:val="0"/>
                <w:color w:val="auto"/>
                <w:sz w:val="20"/>
                <w:szCs w:val="20"/>
                <w:lang w:val="eu-ES"/>
              </w:rPr>
              <w:t>Guzti hauentzat kirol egokitu bat dago sozializatzea, entrenatzea eta gainerako kirolariek moduan lehiatzea ahalbidetzen duena.</w:t>
            </w:r>
            <w:r w:rsidRPr="00221AA8">
              <w:rPr>
                <w:rFonts w:ascii="Arial" w:eastAsia="Arial" w:hAnsi="Arial" w:cs="Arial"/>
                <w:b w:val="0"/>
                <w:color w:val="auto"/>
                <w:sz w:val="20"/>
                <w:szCs w:val="20"/>
              </w:rPr>
              <w:t xml:space="preserve"> </w:t>
            </w:r>
            <w:r w:rsidRPr="00221AA8">
              <w:rPr>
                <w:rFonts w:ascii="Arial" w:eastAsia="Arial" w:hAnsi="Arial" w:cs="Arial"/>
                <w:b w:val="0"/>
                <w:color w:val="auto"/>
                <w:sz w:val="20"/>
                <w:szCs w:val="20"/>
                <w:lang w:val="eu-ES"/>
              </w:rPr>
              <w:t>Elorrioko Udalak kirol egokitua praktikatzen duen kirolariari laguntza eskaini gura dio.</w:t>
            </w:r>
          </w:p>
          <w:p w:rsidR="000C3B77" w:rsidRPr="00221AA8" w:rsidRDefault="000C3B77" w:rsidP="000C3B77">
            <w:pPr>
              <w:spacing w:line="241" w:lineRule="auto"/>
              <w:ind w:right="143" w:firstLine="283"/>
              <w:jc w:val="both"/>
              <w:rPr>
                <w:rFonts w:ascii="Arial" w:eastAsia="Arial" w:hAnsi="Arial" w:cs="Arial"/>
                <w:color w:val="231F20"/>
                <w:sz w:val="20"/>
                <w:szCs w:val="20"/>
              </w:rPr>
            </w:pPr>
          </w:p>
          <w:p w:rsidR="000C3B77" w:rsidRPr="00221AA8" w:rsidRDefault="000C3B77" w:rsidP="000C3B77">
            <w:pPr>
              <w:spacing w:line="241" w:lineRule="auto"/>
              <w:ind w:right="143" w:firstLine="283"/>
              <w:jc w:val="both"/>
              <w:rPr>
                <w:rFonts w:ascii="Arial" w:eastAsia="Arial" w:hAnsi="Arial" w:cs="Arial"/>
                <w:color w:val="231F20"/>
                <w:sz w:val="20"/>
                <w:szCs w:val="20"/>
              </w:rPr>
            </w:pPr>
          </w:p>
          <w:p w:rsidR="00195204" w:rsidRPr="00221AA8" w:rsidRDefault="00195204" w:rsidP="000C3B77">
            <w:pPr>
              <w:ind w:right="143"/>
              <w:rPr>
                <w:rFonts w:ascii="Arial" w:eastAsia="Arial" w:hAnsi="Arial" w:cs="Arial"/>
                <w:color w:val="231F20"/>
                <w:sz w:val="20"/>
                <w:szCs w:val="20"/>
              </w:rPr>
            </w:pPr>
          </w:p>
          <w:p w:rsidR="00195204" w:rsidRPr="00221AA8" w:rsidRDefault="00195204" w:rsidP="00195204">
            <w:pPr>
              <w:ind w:right="142"/>
              <w:rPr>
                <w:rFonts w:ascii="Arial" w:eastAsia="Arial" w:hAnsi="Arial" w:cs="Arial"/>
                <w:color w:val="231F20"/>
                <w:sz w:val="20"/>
                <w:szCs w:val="20"/>
              </w:rPr>
            </w:pPr>
          </w:p>
          <w:p w:rsidR="000C3B77" w:rsidRPr="00221AA8" w:rsidRDefault="000C3B77" w:rsidP="00195204">
            <w:pPr>
              <w:ind w:right="142"/>
              <w:rPr>
                <w:rFonts w:ascii="Arial" w:eastAsia="Arial" w:hAnsi="Arial" w:cs="Arial"/>
                <w:sz w:val="20"/>
                <w:szCs w:val="20"/>
              </w:rPr>
            </w:pPr>
            <w:r w:rsidRPr="00221AA8">
              <w:rPr>
                <w:rFonts w:ascii="Arial" w:eastAsia="Arial" w:hAnsi="Arial" w:cs="Arial"/>
                <w:color w:val="231F20"/>
                <w:sz w:val="20"/>
                <w:szCs w:val="20"/>
              </w:rPr>
              <w:t xml:space="preserve">1.  </w:t>
            </w:r>
            <w:r w:rsidRPr="00221AA8">
              <w:rPr>
                <w:rFonts w:ascii="Arial" w:eastAsia="Arial" w:hAnsi="Arial" w:cs="Arial"/>
                <w:color w:val="231F20"/>
                <w:spacing w:val="33"/>
                <w:sz w:val="20"/>
                <w:szCs w:val="20"/>
              </w:rPr>
              <w:t xml:space="preserve"> </w:t>
            </w:r>
            <w:r w:rsidRPr="00221AA8">
              <w:rPr>
                <w:rFonts w:ascii="Arial" w:eastAsia="Arial" w:hAnsi="Arial" w:cs="Arial"/>
                <w:b/>
                <w:bCs/>
                <w:sz w:val="20"/>
                <w:szCs w:val="20"/>
                <w:lang w:val="eu-ES"/>
              </w:rPr>
              <w:t>XEDEA</w:t>
            </w:r>
          </w:p>
          <w:p w:rsidR="000C3B77" w:rsidRPr="00221AA8" w:rsidRDefault="000C3B77" w:rsidP="00195204">
            <w:pPr>
              <w:ind w:right="142"/>
              <w:jc w:val="both"/>
              <w:rPr>
                <w:rFonts w:ascii="Arial" w:eastAsia="Arial" w:hAnsi="Arial" w:cs="Arial"/>
                <w:sz w:val="20"/>
                <w:szCs w:val="20"/>
                <w:lang w:val="eu-ES"/>
              </w:rPr>
            </w:pPr>
          </w:p>
          <w:p w:rsidR="000C3B77" w:rsidRPr="00221AA8" w:rsidRDefault="000C3B77" w:rsidP="00195204">
            <w:pPr>
              <w:ind w:right="142" w:firstLine="284"/>
              <w:jc w:val="both"/>
              <w:rPr>
                <w:rFonts w:ascii="Arial" w:eastAsia="Arial" w:hAnsi="Arial" w:cs="Arial"/>
                <w:color w:val="FF0000"/>
                <w:sz w:val="20"/>
                <w:szCs w:val="20"/>
                <w:lang w:val="eu-ES"/>
              </w:rPr>
            </w:pPr>
            <w:r w:rsidRPr="00221AA8">
              <w:rPr>
                <w:rFonts w:ascii="Arial" w:eastAsia="Arial" w:hAnsi="Arial" w:cs="Arial"/>
                <w:sz w:val="20"/>
                <w:szCs w:val="20"/>
                <w:lang w:val="eu-ES"/>
              </w:rPr>
              <w:t>1.1.</w:t>
            </w:r>
            <w:r w:rsidR="00195204" w:rsidRPr="00221AA8">
              <w:rPr>
                <w:rFonts w:ascii="Arial" w:eastAsia="Arial" w:hAnsi="Arial" w:cs="Arial"/>
                <w:sz w:val="20"/>
                <w:szCs w:val="20"/>
                <w:lang w:val="eu-ES"/>
              </w:rPr>
              <w:t xml:space="preserve">- </w:t>
            </w:r>
            <w:r w:rsidRPr="00221AA8">
              <w:rPr>
                <w:rFonts w:ascii="Arial" w:eastAsia="Arial" w:hAnsi="Arial" w:cs="Arial"/>
                <w:sz w:val="20"/>
                <w:szCs w:val="20"/>
                <w:lang w:val="eu-ES"/>
              </w:rPr>
              <w:t>Oinarri hauen xedea da 20</w:t>
            </w:r>
            <w:r w:rsidR="00B8375E" w:rsidRPr="00221AA8">
              <w:rPr>
                <w:rFonts w:ascii="Arial" w:eastAsia="Arial" w:hAnsi="Arial" w:cs="Arial"/>
                <w:sz w:val="20"/>
                <w:szCs w:val="20"/>
                <w:lang w:val="eu-ES"/>
              </w:rPr>
              <w:t>21</w:t>
            </w:r>
            <w:r w:rsidRPr="00221AA8">
              <w:rPr>
                <w:rFonts w:ascii="Arial" w:eastAsia="Arial" w:hAnsi="Arial" w:cs="Arial"/>
                <w:sz w:val="20"/>
                <w:szCs w:val="20"/>
                <w:lang w:val="eu-ES"/>
              </w:rPr>
              <w:t xml:space="preserve"> urtean zehar nazioarte, estatu eta erkidego mailetako bakarkako txapelketa ofizialetan parte hartu duten kirolari elorriarrei lehiaketa-bidez emongo zaizkien dirulaguntzen arauak ezartzea eta baita lorpenak aitortzea. </w:t>
            </w:r>
            <w:r w:rsidRPr="00221AA8">
              <w:rPr>
                <w:rFonts w:ascii="Arial" w:eastAsia="Arial" w:hAnsi="Arial" w:cs="Arial"/>
                <w:color w:val="FF0000"/>
                <w:sz w:val="20"/>
                <w:szCs w:val="20"/>
                <w:lang w:val="eu-ES"/>
              </w:rPr>
              <w:t xml:space="preserve"> </w:t>
            </w:r>
          </w:p>
          <w:p w:rsidR="000C3B77" w:rsidRPr="00221AA8" w:rsidRDefault="000C3B77" w:rsidP="00195204">
            <w:pPr>
              <w:ind w:right="142" w:firstLine="283"/>
              <w:jc w:val="both"/>
              <w:rPr>
                <w:rFonts w:ascii="Arial" w:eastAsia="Arial" w:hAnsi="Arial" w:cs="Arial"/>
                <w:color w:val="231F20"/>
                <w:sz w:val="20"/>
                <w:szCs w:val="20"/>
                <w:lang w:val="eu-ES"/>
              </w:rPr>
            </w:pPr>
          </w:p>
          <w:p w:rsidR="00195204" w:rsidRPr="00221AA8" w:rsidRDefault="00195204" w:rsidP="00195204">
            <w:pPr>
              <w:ind w:right="142" w:firstLine="283"/>
              <w:jc w:val="both"/>
              <w:rPr>
                <w:rFonts w:ascii="Arial" w:eastAsia="Arial" w:hAnsi="Arial" w:cs="Arial"/>
                <w:color w:val="231F20"/>
                <w:sz w:val="20"/>
                <w:szCs w:val="20"/>
                <w:lang w:val="eu-ES"/>
              </w:rPr>
            </w:pPr>
          </w:p>
          <w:p w:rsidR="00195204" w:rsidRPr="00221AA8" w:rsidRDefault="00195204" w:rsidP="00195204">
            <w:pPr>
              <w:ind w:right="142" w:firstLine="283"/>
              <w:jc w:val="both"/>
              <w:rPr>
                <w:rFonts w:ascii="Arial" w:eastAsia="Arial" w:hAnsi="Arial" w:cs="Arial"/>
                <w:color w:val="231F20"/>
                <w:sz w:val="20"/>
                <w:szCs w:val="20"/>
                <w:lang w:val="eu-ES"/>
              </w:rPr>
            </w:pPr>
          </w:p>
          <w:p w:rsidR="000C3B77" w:rsidRPr="00221AA8" w:rsidRDefault="00195204" w:rsidP="00195204">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1.2.- Diru</w:t>
            </w:r>
            <w:r w:rsidR="000C3B77" w:rsidRPr="00221AA8">
              <w:rPr>
                <w:rFonts w:ascii="Arial" w:eastAsia="Arial" w:hAnsi="Arial" w:cs="Arial"/>
                <w:sz w:val="20"/>
                <w:szCs w:val="20"/>
                <w:lang w:val="eu-ES"/>
              </w:rPr>
              <w:t>laguntza hauen xedea da 20</w:t>
            </w:r>
            <w:r w:rsidR="00B8375E" w:rsidRPr="00221AA8">
              <w:rPr>
                <w:rFonts w:ascii="Arial" w:eastAsia="Arial" w:hAnsi="Arial" w:cs="Arial"/>
                <w:sz w:val="20"/>
                <w:szCs w:val="20"/>
                <w:lang w:val="eu-ES"/>
              </w:rPr>
              <w:t>21</w:t>
            </w:r>
            <w:r w:rsidR="000C3B77" w:rsidRPr="00221AA8">
              <w:rPr>
                <w:rFonts w:ascii="Arial" w:eastAsia="Arial" w:hAnsi="Arial" w:cs="Arial"/>
                <w:sz w:val="20"/>
                <w:szCs w:val="20"/>
                <w:lang w:val="eu-ES"/>
              </w:rPr>
              <w:t xml:space="preserve"> urtean zehar bakarka egindako kirol jarduerak sortutako eta txapelketa ofizialetan izandako gastuak finantzatzea, lehentasuna emonaz emakumeari kirol praktikan eta kirol egokitua egiteari.</w:t>
            </w:r>
          </w:p>
          <w:p w:rsidR="00195204" w:rsidRPr="00221AA8" w:rsidRDefault="00195204" w:rsidP="00195204">
            <w:pPr>
              <w:ind w:right="142" w:firstLine="283"/>
              <w:jc w:val="both"/>
              <w:rPr>
                <w:rFonts w:ascii="Arial" w:eastAsia="Arial" w:hAnsi="Arial" w:cs="Arial"/>
                <w:sz w:val="20"/>
                <w:szCs w:val="20"/>
                <w:lang w:val="eu-ES"/>
              </w:rPr>
            </w:pPr>
          </w:p>
          <w:p w:rsidR="00195204" w:rsidRPr="00221AA8" w:rsidRDefault="00195204" w:rsidP="00195204">
            <w:pPr>
              <w:ind w:right="142" w:firstLine="283"/>
              <w:jc w:val="both"/>
              <w:rPr>
                <w:rFonts w:ascii="Arial" w:eastAsia="Arial" w:hAnsi="Arial" w:cs="Arial"/>
                <w:color w:val="231F20"/>
                <w:sz w:val="20"/>
                <w:szCs w:val="20"/>
                <w:lang w:val="eu-ES"/>
              </w:rPr>
            </w:pPr>
          </w:p>
          <w:p w:rsidR="000C3B77" w:rsidRPr="00221AA8" w:rsidRDefault="000C3B77" w:rsidP="00195204">
            <w:pPr>
              <w:ind w:right="142"/>
              <w:rPr>
                <w:rFonts w:ascii="Arial" w:eastAsia="Arial" w:hAnsi="Arial" w:cs="Arial"/>
                <w:b/>
                <w:bCs/>
                <w:sz w:val="20"/>
                <w:szCs w:val="20"/>
                <w:lang w:val="eu-ES"/>
              </w:rPr>
            </w:pPr>
            <w:r w:rsidRPr="00221AA8">
              <w:rPr>
                <w:rFonts w:ascii="Arial" w:eastAsia="Arial" w:hAnsi="Arial" w:cs="Arial"/>
                <w:color w:val="231F20"/>
                <w:sz w:val="20"/>
                <w:szCs w:val="20"/>
                <w:lang w:val="eu-ES"/>
              </w:rPr>
              <w:t xml:space="preserve">2.  </w:t>
            </w:r>
            <w:r w:rsidRPr="00221AA8">
              <w:rPr>
                <w:rFonts w:ascii="Arial" w:eastAsia="Arial" w:hAnsi="Arial" w:cs="Arial"/>
                <w:color w:val="231F20"/>
                <w:spacing w:val="33"/>
                <w:sz w:val="20"/>
                <w:szCs w:val="20"/>
                <w:lang w:val="eu-ES"/>
              </w:rPr>
              <w:t xml:space="preserve"> </w:t>
            </w:r>
            <w:r w:rsidRPr="00221AA8">
              <w:rPr>
                <w:rFonts w:ascii="Arial" w:eastAsia="Arial" w:hAnsi="Arial" w:cs="Arial"/>
                <w:b/>
                <w:bCs/>
                <w:sz w:val="20"/>
                <w:szCs w:val="20"/>
                <w:lang w:val="eu-ES"/>
              </w:rPr>
              <w:t>Pertsona onuradunak</w:t>
            </w:r>
          </w:p>
          <w:p w:rsidR="00195204" w:rsidRPr="00221AA8" w:rsidRDefault="00195204" w:rsidP="00195204">
            <w:pPr>
              <w:ind w:right="142"/>
              <w:rPr>
                <w:rFonts w:ascii="Arial" w:eastAsia="Arial" w:hAnsi="Arial" w:cs="Arial"/>
                <w:sz w:val="20"/>
                <w:szCs w:val="20"/>
                <w:lang w:val="eu-ES"/>
              </w:rPr>
            </w:pPr>
          </w:p>
          <w:p w:rsidR="000C3B77" w:rsidRPr="00221AA8" w:rsidRDefault="00195204" w:rsidP="00195204">
            <w:pPr>
              <w:ind w:right="142" w:firstLine="283"/>
              <w:jc w:val="both"/>
              <w:rPr>
                <w:rFonts w:ascii="Arial" w:eastAsia="Arial" w:hAnsi="Arial" w:cs="Arial"/>
                <w:color w:val="FF0000"/>
                <w:sz w:val="20"/>
                <w:szCs w:val="20"/>
                <w:lang w:val="eu-ES"/>
              </w:rPr>
            </w:pPr>
            <w:r w:rsidRPr="00221AA8">
              <w:rPr>
                <w:rFonts w:ascii="Arial" w:eastAsia="Arial" w:hAnsi="Arial" w:cs="Arial"/>
                <w:sz w:val="20"/>
                <w:szCs w:val="20"/>
                <w:lang w:val="eu-ES"/>
              </w:rPr>
              <w:t>2.1. Diru</w:t>
            </w:r>
            <w:r w:rsidR="000C3B77" w:rsidRPr="00221AA8">
              <w:rPr>
                <w:rFonts w:ascii="Arial" w:eastAsia="Arial" w:hAnsi="Arial" w:cs="Arial"/>
                <w:sz w:val="20"/>
                <w:szCs w:val="20"/>
                <w:lang w:val="eu-ES"/>
              </w:rPr>
              <w:t>laguntza hauek eskatu ahal izango dituzte Elorrion erroldatutako bakarkako kirolariek edo hauen legezko ordezkariek. Eskatzaileak eskabide-orria aurkezteko egunean gutxienez bi urteko antzinatasuna, etenik barik, izan beharko du udal erroldan, kirol lizentzia beharko du izan praktikatzen duen kirolean eta 20</w:t>
            </w:r>
            <w:r w:rsidR="00B8375E" w:rsidRPr="00221AA8">
              <w:rPr>
                <w:rFonts w:ascii="Arial" w:eastAsia="Arial" w:hAnsi="Arial" w:cs="Arial"/>
                <w:sz w:val="20"/>
                <w:szCs w:val="20"/>
                <w:lang w:val="eu-ES"/>
              </w:rPr>
              <w:t>21</w:t>
            </w:r>
            <w:r w:rsidR="000C3B77" w:rsidRPr="00221AA8">
              <w:rPr>
                <w:rFonts w:ascii="Arial" w:eastAsia="Arial" w:hAnsi="Arial" w:cs="Arial"/>
                <w:sz w:val="20"/>
                <w:szCs w:val="20"/>
                <w:lang w:val="eu-ES"/>
              </w:rPr>
              <w:t xml:space="preserve"> urtean nazioarte, estatu eta erkidego mailako bakarkako txapelketa ofizialetan parte hartu duela egiaztatu beharko du.</w:t>
            </w:r>
            <w:r w:rsidR="000C3B77" w:rsidRPr="00221AA8">
              <w:rPr>
                <w:rFonts w:ascii="Arial" w:eastAsia="Arial" w:hAnsi="Arial" w:cs="Arial"/>
                <w:color w:val="231F20"/>
                <w:sz w:val="20"/>
                <w:szCs w:val="20"/>
                <w:lang w:val="eu-ES"/>
              </w:rPr>
              <w:t xml:space="preserve"> </w:t>
            </w:r>
          </w:p>
          <w:p w:rsidR="000C3B77" w:rsidRPr="00221AA8" w:rsidRDefault="000C3B77" w:rsidP="00195204">
            <w:pPr>
              <w:ind w:right="142" w:firstLine="283"/>
              <w:jc w:val="both"/>
              <w:rPr>
                <w:rFonts w:ascii="Arial" w:eastAsia="Arial" w:hAnsi="Arial" w:cs="Arial"/>
                <w:sz w:val="20"/>
                <w:szCs w:val="20"/>
                <w:lang w:val="eu-ES"/>
              </w:rPr>
            </w:pPr>
          </w:p>
          <w:p w:rsidR="00195204" w:rsidRPr="00221AA8" w:rsidRDefault="00195204" w:rsidP="00195204">
            <w:pPr>
              <w:ind w:right="142" w:firstLine="283"/>
              <w:jc w:val="both"/>
              <w:rPr>
                <w:rFonts w:ascii="Arial" w:eastAsia="Arial" w:hAnsi="Arial" w:cs="Arial"/>
                <w:sz w:val="20"/>
                <w:szCs w:val="20"/>
                <w:lang w:val="eu-ES"/>
              </w:rPr>
            </w:pPr>
          </w:p>
          <w:p w:rsidR="000C3B77" w:rsidRPr="00221AA8" w:rsidRDefault="000C3B77" w:rsidP="00195204">
            <w:pPr>
              <w:ind w:right="142" w:firstLine="283"/>
              <w:jc w:val="both"/>
              <w:rPr>
                <w:rFonts w:ascii="Arial" w:eastAsia="Arial" w:hAnsi="Arial" w:cs="Arial"/>
                <w:color w:val="231F20"/>
                <w:sz w:val="20"/>
                <w:szCs w:val="20"/>
                <w:lang w:val="eu-ES"/>
              </w:rPr>
            </w:pPr>
            <w:r w:rsidRPr="00221AA8">
              <w:rPr>
                <w:rFonts w:ascii="Arial" w:eastAsia="Arial" w:hAnsi="Arial" w:cs="Arial"/>
                <w:sz w:val="20"/>
                <w:szCs w:val="20"/>
                <w:lang w:val="eu-ES"/>
              </w:rPr>
              <w:t>2.2.</w:t>
            </w:r>
            <w:r w:rsidR="00195204" w:rsidRPr="00221AA8">
              <w:rPr>
                <w:rFonts w:ascii="Arial" w:eastAsia="Arial" w:hAnsi="Arial" w:cs="Arial"/>
                <w:sz w:val="20"/>
                <w:szCs w:val="20"/>
                <w:lang w:val="eu-ES"/>
              </w:rPr>
              <w:t>-</w:t>
            </w:r>
            <w:r w:rsidRPr="00221AA8">
              <w:rPr>
                <w:rFonts w:ascii="Arial" w:eastAsia="Arial" w:hAnsi="Arial" w:cs="Arial"/>
                <w:sz w:val="20"/>
                <w:szCs w:val="20"/>
                <w:lang w:val="eu-ES"/>
              </w:rPr>
              <w:t xml:space="preserve"> Oinarri hauek arautzen duten deialdi honetara ezingo dira aurkeztu zigor administratibo edo p</w:t>
            </w:r>
            <w:r w:rsidR="00BF2808" w:rsidRPr="00221AA8">
              <w:rPr>
                <w:rFonts w:ascii="Arial" w:eastAsia="Arial" w:hAnsi="Arial" w:cs="Arial"/>
                <w:sz w:val="20"/>
                <w:szCs w:val="20"/>
                <w:lang w:val="eu-ES"/>
              </w:rPr>
              <w:t>enala jaso duten pertsonek diru</w:t>
            </w:r>
            <w:r w:rsidRPr="00221AA8">
              <w:rPr>
                <w:rFonts w:ascii="Arial" w:eastAsia="Arial" w:hAnsi="Arial" w:cs="Arial"/>
                <w:sz w:val="20"/>
                <w:szCs w:val="20"/>
                <w:lang w:val="eu-ES"/>
              </w:rPr>
              <w:t xml:space="preserve">laguntza edo laguntza publikoak lortzeko aukera galdu dutenek, ez hartarako ezgaitzen dituen legezko debekuaren eraginpean daudenek ere, sexu-diskriminazioaren ondoriozko debekukoak barne, otsailaren 18ko 4/2005 Legearen, Emakumeen eta Gizonen arteko Berdintasunerakoa, Azken Xedapenaren seigarrenean xedatutakoarekin bat. </w:t>
            </w:r>
          </w:p>
          <w:p w:rsidR="000C3B77" w:rsidRPr="00221AA8" w:rsidRDefault="000C3B77" w:rsidP="00195204">
            <w:pPr>
              <w:ind w:right="142" w:firstLine="283"/>
              <w:jc w:val="both"/>
              <w:rPr>
                <w:rFonts w:ascii="Arial" w:eastAsia="Arial" w:hAnsi="Arial" w:cs="Arial"/>
                <w:color w:val="231F20"/>
                <w:sz w:val="20"/>
                <w:szCs w:val="20"/>
                <w:lang w:val="eu-ES"/>
              </w:rPr>
            </w:pPr>
          </w:p>
          <w:p w:rsidR="00195204" w:rsidRPr="00221AA8" w:rsidRDefault="00195204" w:rsidP="00195204">
            <w:pPr>
              <w:ind w:right="142" w:firstLine="283"/>
              <w:jc w:val="both"/>
              <w:rPr>
                <w:rFonts w:ascii="Arial" w:eastAsia="Arial" w:hAnsi="Arial" w:cs="Arial"/>
                <w:color w:val="231F20"/>
                <w:sz w:val="20"/>
                <w:szCs w:val="20"/>
                <w:lang w:val="eu-ES"/>
              </w:rPr>
            </w:pPr>
          </w:p>
          <w:p w:rsidR="000C3B77" w:rsidRPr="00221AA8" w:rsidRDefault="00195204" w:rsidP="00195204">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2.3.-</w:t>
            </w:r>
            <w:r w:rsidR="00A552E6" w:rsidRPr="00221AA8">
              <w:rPr>
                <w:rFonts w:ascii="Arial" w:eastAsia="Arial" w:hAnsi="Arial" w:cs="Arial"/>
                <w:sz w:val="20"/>
                <w:szCs w:val="20"/>
                <w:lang w:val="eu-ES"/>
              </w:rPr>
              <w:t>Ezingo dute diru</w:t>
            </w:r>
            <w:r w:rsidR="000C3B77" w:rsidRPr="00221AA8">
              <w:rPr>
                <w:rFonts w:ascii="Arial" w:eastAsia="Arial" w:hAnsi="Arial" w:cs="Arial"/>
                <w:sz w:val="20"/>
                <w:szCs w:val="20"/>
                <w:lang w:val="eu-ES"/>
              </w:rPr>
              <w:t xml:space="preserve">laguntza hau eskatu ezta ere </w:t>
            </w:r>
            <w:r w:rsidR="000C3B77" w:rsidRPr="006212FE">
              <w:rPr>
                <w:rFonts w:ascii="Arial" w:eastAsia="Arial" w:hAnsi="Arial" w:cs="Arial"/>
                <w:sz w:val="20"/>
                <w:szCs w:val="20"/>
                <w:lang w:val="eu-ES"/>
              </w:rPr>
              <w:t>20</w:t>
            </w:r>
            <w:r w:rsidR="00A552E6" w:rsidRPr="006212FE">
              <w:rPr>
                <w:rFonts w:ascii="Arial" w:eastAsia="Arial" w:hAnsi="Arial" w:cs="Arial"/>
                <w:sz w:val="20"/>
                <w:szCs w:val="20"/>
                <w:lang w:val="eu-ES"/>
              </w:rPr>
              <w:t>2</w:t>
            </w:r>
            <w:r w:rsidR="00B8375E" w:rsidRPr="006212FE">
              <w:rPr>
                <w:rFonts w:ascii="Arial" w:eastAsia="Arial" w:hAnsi="Arial" w:cs="Arial"/>
                <w:sz w:val="20"/>
                <w:szCs w:val="20"/>
                <w:lang w:val="eu-ES"/>
              </w:rPr>
              <w:t>1</w:t>
            </w:r>
            <w:r w:rsidR="000C3B77" w:rsidRPr="00221AA8">
              <w:rPr>
                <w:rFonts w:ascii="Arial" w:eastAsia="Arial" w:hAnsi="Arial" w:cs="Arial"/>
                <w:sz w:val="20"/>
                <w:szCs w:val="20"/>
                <w:lang w:val="eu-ES"/>
              </w:rPr>
              <w:t xml:space="preserve"> urtean zehar larria edo oso larria den kirol diziplinazko arau-hauste egiteagatik zehapen irmoa betetzen ari direnak edo bete dituztenak.</w:t>
            </w:r>
          </w:p>
          <w:p w:rsidR="000C3B77" w:rsidRPr="00221AA8" w:rsidRDefault="000C3B77" w:rsidP="00195204">
            <w:pPr>
              <w:ind w:right="142" w:firstLine="283"/>
              <w:jc w:val="both"/>
              <w:rPr>
                <w:rFonts w:ascii="Arial" w:eastAsia="Arial" w:hAnsi="Arial" w:cs="Arial"/>
                <w:sz w:val="20"/>
                <w:szCs w:val="20"/>
                <w:lang w:val="eu-ES"/>
              </w:rPr>
            </w:pPr>
          </w:p>
          <w:p w:rsidR="00A552E6" w:rsidRPr="00221AA8" w:rsidRDefault="00A552E6" w:rsidP="00195204">
            <w:pPr>
              <w:ind w:right="142" w:firstLine="283"/>
              <w:jc w:val="both"/>
              <w:rPr>
                <w:rFonts w:ascii="Arial" w:eastAsia="Arial" w:hAnsi="Arial" w:cs="Arial"/>
                <w:sz w:val="20"/>
                <w:szCs w:val="20"/>
                <w:lang w:val="eu-ES"/>
              </w:rPr>
            </w:pPr>
          </w:p>
          <w:p w:rsidR="00A552E6" w:rsidRPr="00221AA8" w:rsidRDefault="00A552E6" w:rsidP="00195204">
            <w:pPr>
              <w:ind w:right="142" w:firstLine="283"/>
              <w:jc w:val="both"/>
              <w:rPr>
                <w:rFonts w:ascii="Arial" w:eastAsia="Arial" w:hAnsi="Arial" w:cs="Arial"/>
                <w:sz w:val="20"/>
                <w:szCs w:val="20"/>
                <w:lang w:val="eu-ES"/>
              </w:rPr>
            </w:pPr>
          </w:p>
          <w:p w:rsidR="000C3B77" w:rsidRPr="00221AA8" w:rsidRDefault="000C3B77" w:rsidP="00A552E6">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2.4. Arau hauek arautzen duten d</w:t>
            </w:r>
            <w:r w:rsidR="00A552E6" w:rsidRPr="00221AA8">
              <w:rPr>
                <w:rFonts w:ascii="Arial" w:eastAsia="Arial" w:hAnsi="Arial" w:cs="Arial"/>
                <w:sz w:val="20"/>
                <w:szCs w:val="20"/>
                <w:lang w:val="eu-ES"/>
              </w:rPr>
              <w:t>eialdi honetan ezingo dute diru</w:t>
            </w:r>
            <w:r w:rsidRPr="00221AA8">
              <w:rPr>
                <w:rFonts w:ascii="Arial" w:eastAsia="Arial" w:hAnsi="Arial" w:cs="Arial"/>
                <w:sz w:val="20"/>
                <w:szCs w:val="20"/>
                <w:lang w:val="eu-ES"/>
              </w:rPr>
              <w:t>laguntza eskatu ez eskola kirolean ari diren umeek</w:t>
            </w:r>
            <w:r w:rsidR="00B8375E" w:rsidRPr="00221AA8">
              <w:rPr>
                <w:rFonts w:ascii="Arial" w:eastAsia="Arial" w:hAnsi="Arial" w:cs="Arial"/>
                <w:sz w:val="20"/>
                <w:szCs w:val="20"/>
                <w:lang w:val="eu-ES"/>
              </w:rPr>
              <w:t xml:space="preserve"> (16 urte baino gutxiagoko kirolariek)</w:t>
            </w:r>
            <w:r w:rsidRPr="00221AA8">
              <w:rPr>
                <w:rFonts w:ascii="Arial" w:eastAsia="Arial" w:hAnsi="Arial" w:cs="Arial"/>
                <w:sz w:val="20"/>
                <w:szCs w:val="20"/>
                <w:lang w:val="eu-ES"/>
              </w:rPr>
              <w:t xml:space="preserve"> ez eta master edo baliokideko mailan ari direnak.</w:t>
            </w:r>
          </w:p>
          <w:p w:rsidR="000C3B77" w:rsidRPr="00221AA8" w:rsidRDefault="000C3B77" w:rsidP="00A552E6">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 xml:space="preserve"> </w:t>
            </w:r>
          </w:p>
          <w:p w:rsidR="000C3B77" w:rsidRPr="00221AA8" w:rsidRDefault="000C3B77" w:rsidP="00A552E6">
            <w:pPr>
              <w:ind w:right="142"/>
              <w:rPr>
                <w:rFonts w:ascii="Arial" w:eastAsia="Arial" w:hAnsi="Arial" w:cs="Arial"/>
                <w:color w:val="FF0000"/>
                <w:sz w:val="20"/>
                <w:szCs w:val="20"/>
                <w:lang w:val="eu-ES"/>
              </w:rPr>
            </w:pPr>
          </w:p>
          <w:p w:rsidR="000C3B77" w:rsidRPr="00221AA8" w:rsidRDefault="000C3B77" w:rsidP="00A552E6">
            <w:pPr>
              <w:ind w:right="142"/>
              <w:rPr>
                <w:rFonts w:ascii="Arial" w:eastAsia="Arial" w:hAnsi="Arial" w:cs="Arial"/>
                <w:color w:val="FF0000"/>
                <w:sz w:val="20"/>
                <w:szCs w:val="20"/>
                <w:lang w:val="eu-ES"/>
              </w:rPr>
            </w:pPr>
          </w:p>
          <w:p w:rsidR="000C3B77" w:rsidRPr="00221AA8" w:rsidRDefault="000C3B77" w:rsidP="00A552E6">
            <w:pPr>
              <w:ind w:right="143"/>
              <w:rPr>
                <w:rFonts w:ascii="Arial" w:eastAsia="Arial" w:hAnsi="Arial" w:cs="Arial"/>
                <w:sz w:val="20"/>
                <w:szCs w:val="20"/>
                <w:lang w:val="eu-ES"/>
              </w:rPr>
            </w:pPr>
            <w:r w:rsidRPr="00221AA8">
              <w:rPr>
                <w:rFonts w:ascii="Arial" w:eastAsia="Arial" w:hAnsi="Arial" w:cs="Arial"/>
                <w:color w:val="231F20"/>
                <w:sz w:val="20"/>
                <w:szCs w:val="20"/>
                <w:lang w:val="eu-ES"/>
              </w:rPr>
              <w:t xml:space="preserve">3.  </w:t>
            </w:r>
            <w:r w:rsidRPr="00221AA8">
              <w:rPr>
                <w:rFonts w:ascii="Arial" w:eastAsia="Arial" w:hAnsi="Arial" w:cs="Arial"/>
                <w:color w:val="231F20"/>
                <w:spacing w:val="33"/>
                <w:sz w:val="20"/>
                <w:szCs w:val="20"/>
                <w:lang w:val="eu-ES"/>
              </w:rPr>
              <w:t xml:space="preserve"> </w:t>
            </w:r>
            <w:r w:rsidR="00BF2808" w:rsidRPr="00221AA8">
              <w:rPr>
                <w:rFonts w:ascii="Arial" w:eastAsia="Arial" w:hAnsi="Arial" w:cs="Arial"/>
                <w:b/>
                <w:bCs/>
                <w:sz w:val="20"/>
                <w:szCs w:val="20"/>
                <w:lang w:val="eu-ES"/>
              </w:rPr>
              <w:t>Diru</w:t>
            </w:r>
            <w:r w:rsidRPr="00221AA8">
              <w:rPr>
                <w:rFonts w:ascii="Arial" w:eastAsia="Arial" w:hAnsi="Arial" w:cs="Arial"/>
                <w:b/>
                <w:bCs/>
                <w:sz w:val="20"/>
                <w:szCs w:val="20"/>
                <w:lang w:val="eu-ES"/>
              </w:rPr>
              <w:t>laguntzaren gehienezko zenbatekoa guztira</w:t>
            </w:r>
          </w:p>
          <w:p w:rsidR="000C3B77" w:rsidRPr="00221AA8" w:rsidRDefault="000C3B77" w:rsidP="00A552E6">
            <w:pPr>
              <w:ind w:right="143" w:firstLine="283"/>
              <w:jc w:val="both"/>
              <w:rPr>
                <w:rFonts w:ascii="Arial" w:eastAsia="Arial" w:hAnsi="Arial" w:cs="Arial"/>
                <w:sz w:val="20"/>
                <w:szCs w:val="20"/>
                <w:lang w:val="eu-ES"/>
              </w:rPr>
            </w:pPr>
            <w:r w:rsidRPr="00221AA8">
              <w:rPr>
                <w:rFonts w:ascii="Arial" w:eastAsia="Arial" w:hAnsi="Arial" w:cs="Arial"/>
                <w:sz w:val="20"/>
                <w:szCs w:val="20"/>
                <w:lang w:val="eu-ES"/>
              </w:rPr>
              <w:t>Deiald</w:t>
            </w:r>
            <w:r w:rsidR="00A552E6" w:rsidRPr="00221AA8">
              <w:rPr>
                <w:rFonts w:ascii="Arial" w:eastAsia="Arial" w:hAnsi="Arial" w:cs="Arial"/>
                <w:sz w:val="20"/>
                <w:szCs w:val="20"/>
                <w:lang w:val="eu-ES"/>
              </w:rPr>
              <w:t>i honetarako aurrekontuetan -</w:t>
            </w:r>
            <w:r w:rsidR="00B8375E" w:rsidRPr="00221AA8">
              <w:rPr>
                <w:rFonts w:ascii="Arial" w:eastAsia="Arial" w:hAnsi="Arial" w:cs="Arial"/>
                <w:sz w:val="20"/>
                <w:szCs w:val="20"/>
                <w:lang w:val="eu-ES"/>
              </w:rPr>
              <w:t>2021</w:t>
            </w:r>
            <w:r w:rsidRPr="00221AA8">
              <w:rPr>
                <w:rFonts w:ascii="Arial" w:eastAsia="Arial" w:hAnsi="Arial" w:cs="Arial"/>
                <w:sz w:val="20"/>
                <w:szCs w:val="20"/>
                <w:lang w:val="eu-ES"/>
              </w:rPr>
              <w:t xml:space="preserve">.3400.480.17 “Norbanako kirolariak/Deportistas individuales” partidan- </w:t>
            </w:r>
            <w:r w:rsidR="00140AA7" w:rsidRPr="00221AA8">
              <w:rPr>
                <w:rFonts w:ascii="Arial" w:eastAsia="Arial" w:hAnsi="Arial" w:cs="Arial"/>
                <w:sz w:val="20"/>
                <w:szCs w:val="20"/>
                <w:lang w:val="eu-ES"/>
              </w:rPr>
              <w:t xml:space="preserve">hiru mila </w:t>
            </w:r>
            <w:r w:rsidRPr="00221AA8">
              <w:rPr>
                <w:rFonts w:ascii="Arial" w:eastAsia="Arial" w:hAnsi="Arial" w:cs="Arial"/>
                <w:sz w:val="20"/>
                <w:szCs w:val="20"/>
                <w:lang w:val="eu-ES"/>
              </w:rPr>
              <w:t>euro (</w:t>
            </w:r>
            <w:r w:rsidR="00685175" w:rsidRPr="00221AA8">
              <w:rPr>
                <w:rFonts w:ascii="Arial" w:eastAsia="Arial" w:hAnsi="Arial" w:cs="Arial"/>
                <w:sz w:val="20"/>
                <w:szCs w:val="20"/>
                <w:lang w:val="eu-ES"/>
              </w:rPr>
              <w:t>3.0</w:t>
            </w:r>
            <w:r w:rsidRPr="00221AA8">
              <w:rPr>
                <w:rFonts w:ascii="Arial" w:eastAsia="Arial" w:hAnsi="Arial" w:cs="Arial"/>
                <w:sz w:val="20"/>
                <w:szCs w:val="20"/>
                <w:lang w:val="eu-ES"/>
              </w:rPr>
              <w:t>00,00 €) aurreikusi dira.</w:t>
            </w:r>
          </w:p>
          <w:p w:rsidR="00A552E6" w:rsidRDefault="00A552E6" w:rsidP="00A552E6">
            <w:pPr>
              <w:ind w:right="143" w:firstLine="283"/>
              <w:jc w:val="both"/>
              <w:rPr>
                <w:rFonts w:ascii="Arial" w:eastAsia="Arial" w:hAnsi="Arial" w:cs="Arial"/>
                <w:sz w:val="20"/>
                <w:szCs w:val="20"/>
                <w:lang w:val="eu-ES"/>
              </w:rPr>
            </w:pPr>
          </w:p>
          <w:p w:rsidR="00097F9D" w:rsidRPr="00221AA8" w:rsidRDefault="00097F9D" w:rsidP="00A552E6">
            <w:pPr>
              <w:ind w:right="143" w:firstLine="283"/>
              <w:jc w:val="both"/>
              <w:rPr>
                <w:rFonts w:ascii="Arial" w:eastAsia="Arial" w:hAnsi="Arial" w:cs="Arial"/>
                <w:sz w:val="20"/>
                <w:szCs w:val="20"/>
                <w:lang w:val="eu-ES"/>
              </w:rPr>
            </w:pPr>
          </w:p>
          <w:p w:rsidR="000C3B77" w:rsidRPr="00221AA8" w:rsidRDefault="000C3B77" w:rsidP="00A552E6">
            <w:pPr>
              <w:ind w:right="143"/>
              <w:rPr>
                <w:rFonts w:ascii="Arial" w:eastAsia="Arial" w:hAnsi="Arial" w:cs="Arial"/>
                <w:b/>
                <w:bCs/>
                <w:sz w:val="20"/>
                <w:szCs w:val="20"/>
                <w:lang w:val="eu-ES"/>
              </w:rPr>
            </w:pPr>
            <w:r w:rsidRPr="00221AA8">
              <w:rPr>
                <w:rFonts w:ascii="Arial" w:eastAsia="Arial" w:hAnsi="Arial" w:cs="Arial"/>
                <w:color w:val="231F20"/>
                <w:sz w:val="20"/>
                <w:szCs w:val="20"/>
                <w:lang w:val="eu-ES"/>
              </w:rPr>
              <w:t xml:space="preserve">4.  </w:t>
            </w:r>
            <w:r w:rsidRPr="00221AA8">
              <w:rPr>
                <w:rFonts w:ascii="Arial" w:eastAsia="Arial" w:hAnsi="Arial" w:cs="Arial"/>
                <w:color w:val="231F20"/>
                <w:spacing w:val="33"/>
                <w:sz w:val="20"/>
                <w:szCs w:val="20"/>
                <w:lang w:val="eu-ES"/>
              </w:rPr>
              <w:t xml:space="preserve"> </w:t>
            </w:r>
            <w:r w:rsidRPr="00221AA8">
              <w:rPr>
                <w:rFonts w:ascii="Arial" w:eastAsia="Arial" w:hAnsi="Arial" w:cs="Arial"/>
                <w:b/>
                <w:bCs/>
                <w:sz w:val="20"/>
                <w:szCs w:val="20"/>
                <w:lang w:val="eu-ES"/>
              </w:rPr>
              <w:t>Diruz lagunduko diren gastuak</w:t>
            </w:r>
          </w:p>
          <w:p w:rsidR="00A552E6" w:rsidRPr="00221AA8" w:rsidRDefault="00A552E6" w:rsidP="00A552E6">
            <w:pPr>
              <w:ind w:right="143"/>
              <w:rPr>
                <w:rFonts w:ascii="Arial" w:eastAsia="Arial" w:hAnsi="Arial" w:cs="Arial"/>
                <w:sz w:val="20"/>
                <w:szCs w:val="20"/>
                <w:lang w:val="eu-ES"/>
              </w:rPr>
            </w:pPr>
          </w:p>
          <w:p w:rsidR="000C3B77" w:rsidRPr="00221AA8" w:rsidRDefault="00470729" w:rsidP="00A552E6">
            <w:pPr>
              <w:ind w:right="143" w:firstLine="283"/>
              <w:jc w:val="both"/>
              <w:rPr>
                <w:rFonts w:ascii="Arial" w:eastAsia="Arial" w:hAnsi="Arial" w:cs="Arial"/>
                <w:color w:val="231F20"/>
                <w:sz w:val="20"/>
                <w:szCs w:val="20"/>
                <w:lang w:val="eu-ES"/>
              </w:rPr>
            </w:pPr>
            <w:r w:rsidRPr="00221AA8">
              <w:rPr>
                <w:rFonts w:ascii="Arial" w:eastAsia="Arial" w:hAnsi="Arial" w:cs="Arial"/>
                <w:sz w:val="20"/>
                <w:szCs w:val="20"/>
                <w:lang w:val="eu-ES"/>
              </w:rPr>
              <w:t xml:space="preserve">4.1.- </w:t>
            </w:r>
            <w:r w:rsidR="00A552E6" w:rsidRPr="00221AA8">
              <w:rPr>
                <w:rFonts w:ascii="Arial" w:eastAsia="Arial" w:hAnsi="Arial" w:cs="Arial"/>
                <w:sz w:val="20"/>
                <w:szCs w:val="20"/>
                <w:lang w:val="eu-ES"/>
              </w:rPr>
              <w:t>Diru</w:t>
            </w:r>
            <w:r w:rsidR="000C3B77" w:rsidRPr="00221AA8">
              <w:rPr>
                <w:rFonts w:ascii="Arial" w:eastAsia="Arial" w:hAnsi="Arial" w:cs="Arial"/>
                <w:sz w:val="20"/>
                <w:szCs w:val="20"/>
                <w:lang w:val="eu-ES"/>
              </w:rPr>
              <w:t xml:space="preserve">laguntzak izango dira bakarkako kirola egiteak </w:t>
            </w:r>
            <w:r w:rsidR="00B8375E" w:rsidRPr="00221AA8">
              <w:rPr>
                <w:rFonts w:ascii="Arial" w:eastAsia="Arial" w:hAnsi="Arial" w:cs="Arial"/>
                <w:sz w:val="20"/>
                <w:szCs w:val="20"/>
                <w:lang w:val="eu-ES"/>
              </w:rPr>
              <w:t>2021</w:t>
            </w:r>
            <w:r w:rsidR="00A552E6" w:rsidRPr="00221AA8">
              <w:rPr>
                <w:rFonts w:ascii="Arial" w:eastAsia="Arial" w:hAnsi="Arial" w:cs="Arial"/>
                <w:sz w:val="20"/>
                <w:szCs w:val="20"/>
                <w:lang w:val="eu-ES"/>
              </w:rPr>
              <w:t xml:space="preserve"> urtean </w:t>
            </w:r>
            <w:r w:rsidR="000C3B77" w:rsidRPr="00221AA8">
              <w:rPr>
                <w:rFonts w:ascii="Arial" w:eastAsia="Arial" w:hAnsi="Arial" w:cs="Arial"/>
                <w:sz w:val="20"/>
                <w:szCs w:val="20"/>
                <w:lang w:val="eu-ES"/>
              </w:rPr>
              <w:t>sortzen dituen gastuei aurre egiteko azaroaren 17ko 38/2003 Legea, Diru</w:t>
            </w:r>
            <w:r w:rsidR="00A552E6" w:rsidRPr="00221AA8">
              <w:rPr>
                <w:rFonts w:ascii="Arial" w:eastAsia="Arial" w:hAnsi="Arial" w:cs="Arial"/>
                <w:sz w:val="20"/>
                <w:szCs w:val="20"/>
                <w:lang w:val="eu-ES"/>
              </w:rPr>
              <w:t>laguntzen Orokorrak eta Diru</w:t>
            </w:r>
            <w:r w:rsidR="000C3B77" w:rsidRPr="00221AA8">
              <w:rPr>
                <w:rFonts w:ascii="Arial" w:eastAsia="Arial" w:hAnsi="Arial" w:cs="Arial"/>
                <w:sz w:val="20"/>
                <w:szCs w:val="20"/>
                <w:lang w:val="eu-ES"/>
              </w:rPr>
              <w:t>laguntza ematea arautzen duen Udal Ordenantzaren arabera.</w:t>
            </w:r>
            <w:r w:rsidR="000C3B77" w:rsidRPr="00221AA8">
              <w:rPr>
                <w:rFonts w:ascii="Arial" w:eastAsia="Arial" w:hAnsi="Arial" w:cs="Arial"/>
                <w:color w:val="231F20"/>
                <w:sz w:val="20"/>
                <w:szCs w:val="20"/>
                <w:lang w:val="eu-ES"/>
              </w:rPr>
              <w:t xml:space="preserve"> </w:t>
            </w:r>
          </w:p>
          <w:p w:rsidR="000C3B77" w:rsidRPr="00221AA8" w:rsidRDefault="000C3B77" w:rsidP="00A552E6">
            <w:pPr>
              <w:ind w:right="143" w:firstLine="283"/>
              <w:jc w:val="both"/>
              <w:rPr>
                <w:rFonts w:ascii="Arial" w:eastAsia="Arial" w:hAnsi="Arial" w:cs="Arial"/>
                <w:color w:val="FF0000"/>
                <w:sz w:val="20"/>
                <w:szCs w:val="20"/>
                <w:lang w:val="eu-ES"/>
              </w:rPr>
            </w:pPr>
          </w:p>
          <w:p w:rsidR="00A552E6" w:rsidRPr="00221AA8" w:rsidRDefault="00A552E6" w:rsidP="00A552E6">
            <w:pPr>
              <w:ind w:right="143" w:firstLine="283"/>
              <w:jc w:val="both"/>
              <w:rPr>
                <w:rFonts w:ascii="Arial" w:eastAsia="Arial" w:hAnsi="Arial" w:cs="Arial"/>
                <w:color w:val="FF0000"/>
                <w:sz w:val="20"/>
                <w:szCs w:val="20"/>
                <w:lang w:val="eu-ES"/>
              </w:rPr>
            </w:pPr>
          </w:p>
          <w:p w:rsidR="00A552E6" w:rsidRPr="00221AA8" w:rsidRDefault="00A552E6" w:rsidP="00A552E6">
            <w:pPr>
              <w:ind w:right="143" w:firstLine="283"/>
              <w:jc w:val="both"/>
              <w:rPr>
                <w:rFonts w:ascii="Arial" w:eastAsia="Arial" w:hAnsi="Arial" w:cs="Arial"/>
                <w:color w:val="FF0000"/>
                <w:sz w:val="20"/>
                <w:szCs w:val="20"/>
                <w:lang w:val="eu-ES"/>
              </w:rPr>
            </w:pPr>
          </w:p>
          <w:p w:rsidR="000C3B77" w:rsidRPr="00221AA8" w:rsidRDefault="00470729" w:rsidP="00A552E6">
            <w:pPr>
              <w:ind w:right="143" w:firstLine="283"/>
              <w:rPr>
                <w:rFonts w:ascii="Arial" w:eastAsia="Arial" w:hAnsi="Arial" w:cs="Arial"/>
                <w:sz w:val="20"/>
                <w:szCs w:val="20"/>
                <w:lang w:val="eu-ES"/>
              </w:rPr>
            </w:pPr>
            <w:r w:rsidRPr="00221AA8">
              <w:rPr>
                <w:rFonts w:ascii="Arial" w:eastAsia="Arial" w:hAnsi="Arial" w:cs="Arial"/>
                <w:sz w:val="20"/>
                <w:szCs w:val="20"/>
                <w:lang w:val="eu-ES"/>
              </w:rPr>
              <w:t xml:space="preserve">4.2.- </w:t>
            </w:r>
            <w:r w:rsidR="000C3B77" w:rsidRPr="00221AA8">
              <w:rPr>
                <w:rFonts w:ascii="Arial" w:eastAsia="Arial" w:hAnsi="Arial" w:cs="Arial"/>
                <w:sz w:val="20"/>
                <w:szCs w:val="20"/>
                <w:lang w:val="eu-ES"/>
              </w:rPr>
              <w:t>Diruz lagunduko diren gastuak honako hauek izango dira:</w:t>
            </w:r>
          </w:p>
          <w:p w:rsidR="00A552E6" w:rsidRPr="00221AA8" w:rsidRDefault="00A552E6" w:rsidP="00A552E6">
            <w:pPr>
              <w:ind w:right="143" w:firstLine="283"/>
              <w:rPr>
                <w:rFonts w:ascii="Arial" w:eastAsia="Arial" w:hAnsi="Arial" w:cs="Arial"/>
                <w:sz w:val="20"/>
                <w:szCs w:val="20"/>
              </w:rPr>
            </w:pPr>
          </w:p>
          <w:p w:rsidR="000C3B77" w:rsidRPr="00221AA8" w:rsidRDefault="000C3B77" w:rsidP="00A552E6">
            <w:pPr>
              <w:pStyle w:val="Prrafodelista"/>
              <w:numPr>
                <w:ilvl w:val="0"/>
                <w:numId w:val="20"/>
              </w:numPr>
              <w:spacing w:after="0" w:line="240" w:lineRule="auto"/>
              <w:ind w:left="742" w:right="142"/>
              <w:jc w:val="both"/>
              <w:rPr>
                <w:rFonts w:ascii="Arial" w:eastAsia="Arial" w:hAnsi="Arial" w:cs="Arial"/>
                <w:sz w:val="20"/>
                <w:szCs w:val="20"/>
                <w:lang w:val="es-ES"/>
              </w:rPr>
            </w:pPr>
            <w:r w:rsidRPr="00221AA8">
              <w:rPr>
                <w:rFonts w:ascii="Arial" w:eastAsia="Arial" w:hAnsi="Arial" w:cs="Arial"/>
                <w:sz w:val="20"/>
                <w:szCs w:val="20"/>
                <w:lang w:val="eu-ES"/>
              </w:rPr>
              <w:t>Parte-hartze kuotak, txapelketetan parte-hartzeko edo eskatzaileak egindako kirol jardueren joan-etorriak eta ostatu-gastuak.</w:t>
            </w:r>
          </w:p>
          <w:p w:rsidR="00A552E6" w:rsidRPr="00221AA8" w:rsidRDefault="00A552E6" w:rsidP="00A552E6">
            <w:pPr>
              <w:pStyle w:val="Prrafodelista"/>
              <w:spacing w:after="0" w:line="240" w:lineRule="auto"/>
              <w:ind w:left="742" w:right="142"/>
              <w:jc w:val="both"/>
              <w:rPr>
                <w:rFonts w:ascii="Arial" w:eastAsia="Arial" w:hAnsi="Arial" w:cs="Arial"/>
                <w:sz w:val="20"/>
                <w:szCs w:val="20"/>
                <w:lang w:val="es-ES"/>
              </w:rPr>
            </w:pPr>
          </w:p>
          <w:p w:rsidR="00A552E6" w:rsidRPr="00221AA8" w:rsidRDefault="000C3B77" w:rsidP="00A552E6">
            <w:pPr>
              <w:pStyle w:val="Prrafodelista"/>
              <w:numPr>
                <w:ilvl w:val="0"/>
                <w:numId w:val="20"/>
              </w:numPr>
              <w:spacing w:after="0" w:line="240" w:lineRule="auto"/>
              <w:ind w:left="742" w:right="142"/>
              <w:jc w:val="both"/>
              <w:rPr>
                <w:rFonts w:ascii="Arial" w:eastAsia="Arial" w:hAnsi="Arial" w:cs="Arial"/>
                <w:color w:val="231F20"/>
                <w:sz w:val="20"/>
                <w:szCs w:val="20"/>
                <w:lang w:val="es-ES"/>
              </w:rPr>
            </w:pPr>
            <w:r w:rsidRPr="00221AA8">
              <w:rPr>
                <w:rFonts w:ascii="Arial" w:eastAsia="Arial" w:hAnsi="Arial" w:cs="Arial"/>
                <w:sz w:val="20"/>
                <w:szCs w:val="20"/>
                <w:lang w:val="eu-ES"/>
              </w:rPr>
              <w:t>Erositako kirol materiala eta ekipamendua.</w:t>
            </w:r>
          </w:p>
          <w:p w:rsidR="00A552E6" w:rsidRPr="00221AA8" w:rsidRDefault="00A552E6" w:rsidP="00A552E6">
            <w:pPr>
              <w:ind w:right="142"/>
              <w:jc w:val="both"/>
              <w:rPr>
                <w:rFonts w:ascii="Arial" w:eastAsia="Arial" w:hAnsi="Arial" w:cs="Arial"/>
                <w:color w:val="231F20"/>
                <w:sz w:val="20"/>
                <w:szCs w:val="20"/>
              </w:rPr>
            </w:pPr>
          </w:p>
          <w:p w:rsidR="000C3B77" w:rsidRPr="00221AA8" w:rsidRDefault="000C3B77" w:rsidP="00A552E6">
            <w:pPr>
              <w:pStyle w:val="Prrafodelista"/>
              <w:numPr>
                <w:ilvl w:val="0"/>
                <w:numId w:val="20"/>
              </w:numPr>
              <w:spacing w:after="0" w:line="240" w:lineRule="auto"/>
              <w:ind w:left="742" w:right="142"/>
              <w:jc w:val="both"/>
              <w:rPr>
                <w:sz w:val="20"/>
                <w:szCs w:val="20"/>
                <w:lang w:val="es-ES"/>
              </w:rPr>
            </w:pPr>
            <w:r w:rsidRPr="00221AA8">
              <w:rPr>
                <w:rFonts w:ascii="Arial" w:eastAsia="Arial" w:hAnsi="Arial" w:cs="Arial"/>
                <w:sz w:val="20"/>
                <w:szCs w:val="20"/>
                <w:lang w:val="eu-ES"/>
              </w:rPr>
              <w:t>Kirol lizentzia-gastuak eta gimnasioetako edota kiroldegietako kuotak.</w:t>
            </w:r>
          </w:p>
          <w:p w:rsidR="000C3B77" w:rsidRPr="00221AA8" w:rsidRDefault="000C3B77" w:rsidP="00A552E6">
            <w:pPr>
              <w:ind w:left="851" w:right="142"/>
              <w:jc w:val="both"/>
              <w:rPr>
                <w:sz w:val="20"/>
                <w:szCs w:val="20"/>
              </w:rPr>
            </w:pPr>
          </w:p>
          <w:p w:rsidR="000C3B77" w:rsidRPr="00221AA8" w:rsidRDefault="00470729" w:rsidP="00A552E6">
            <w:pPr>
              <w:spacing w:before="14"/>
              <w:ind w:left="4" w:right="143" w:firstLine="142"/>
              <w:jc w:val="both"/>
              <w:rPr>
                <w:rFonts w:ascii="Arial" w:eastAsia="Arial" w:hAnsi="Arial" w:cs="Arial"/>
                <w:sz w:val="20"/>
                <w:szCs w:val="20"/>
                <w:lang w:val="eu-ES"/>
              </w:rPr>
            </w:pPr>
            <w:r w:rsidRPr="00221AA8">
              <w:rPr>
                <w:rFonts w:ascii="Arial" w:eastAsia="Arial" w:hAnsi="Arial" w:cs="Arial"/>
                <w:sz w:val="20"/>
                <w:szCs w:val="20"/>
                <w:lang w:val="eu-ES"/>
              </w:rPr>
              <w:t xml:space="preserve">4.3.- </w:t>
            </w:r>
            <w:r w:rsidR="000C3B77" w:rsidRPr="00221AA8">
              <w:rPr>
                <w:rFonts w:ascii="Arial" w:eastAsia="Arial" w:hAnsi="Arial" w:cs="Arial"/>
                <w:sz w:val="20"/>
                <w:szCs w:val="20"/>
                <w:lang w:val="eu-ES"/>
              </w:rPr>
              <w:t>Ez dira diruz lagunduko honako gastu hauek:</w:t>
            </w:r>
          </w:p>
          <w:p w:rsidR="00A552E6" w:rsidRPr="00221AA8" w:rsidRDefault="00A552E6" w:rsidP="00A552E6">
            <w:pPr>
              <w:spacing w:before="14"/>
              <w:ind w:left="4" w:right="143" w:firstLine="142"/>
              <w:jc w:val="both"/>
              <w:rPr>
                <w:rFonts w:ascii="Arial" w:eastAsia="Arial" w:hAnsi="Arial" w:cs="Arial"/>
                <w:sz w:val="20"/>
                <w:szCs w:val="20"/>
              </w:rPr>
            </w:pPr>
          </w:p>
          <w:p w:rsidR="00470729" w:rsidRPr="00221AA8" w:rsidRDefault="00470729" w:rsidP="00A552E6">
            <w:pPr>
              <w:spacing w:before="14"/>
              <w:ind w:left="4" w:right="143" w:firstLine="142"/>
              <w:jc w:val="both"/>
              <w:rPr>
                <w:rFonts w:ascii="Arial" w:eastAsia="Arial" w:hAnsi="Arial" w:cs="Arial"/>
                <w:sz w:val="20"/>
                <w:szCs w:val="20"/>
              </w:rPr>
            </w:pPr>
          </w:p>
          <w:p w:rsidR="000C3B77" w:rsidRPr="00221AA8" w:rsidRDefault="000C3B77" w:rsidP="00470729">
            <w:pPr>
              <w:pStyle w:val="Prrafodelista"/>
              <w:numPr>
                <w:ilvl w:val="0"/>
                <w:numId w:val="19"/>
              </w:numPr>
              <w:spacing w:after="0" w:line="240" w:lineRule="auto"/>
              <w:ind w:left="742" w:right="142" w:hanging="357"/>
              <w:jc w:val="both"/>
              <w:rPr>
                <w:rFonts w:ascii="Arial" w:eastAsia="Arial" w:hAnsi="Arial" w:cs="Arial"/>
                <w:color w:val="231F20"/>
                <w:sz w:val="20"/>
                <w:szCs w:val="20"/>
                <w:lang w:val="es-ES"/>
              </w:rPr>
            </w:pPr>
            <w:r w:rsidRPr="00221AA8">
              <w:rPr>
                <w:rFonts w:ascii="Arial" w:eastAsia="Arial" w:hAnsi="Arial" w:cs="Arial"/>
                <w:sz w:val="20"/>
                <w:szCs w:val="20"/>
                <w:lang w:val="eu-ES"/>
              </w:rPr>
              <w:t>Botikan erositako produktuak eta protesiak.</w:t>
            </w:r>
          </w:p>
          <w:p w:rsidR="00470729" w:rsidRPr="00221AA8" w:rsidRDefault="00470729" w:rsidP="00470729">
            <w:pPr>
              <w:pStyle w:val="Prrafodelista"/>
              <w:spacing w:after="0" w:line="240" w:lineRule="auto"/>
              <w:ind w:left="742" w:right="142"/>
              <w:jc w:val="both"/>
              <w:rPr>
                <w:rFonts w:ascii="Arial" w:eastAsia="Arial" w:hAnsi="Arial" w:cs="Arial"/>
                <w:color w:val="231F20"/>
                <w:sz w:val="20"/>
                <w:szCs w:val="20"/>
                <w:lang w:val="es-ES"/>
              </w:rPr>
            </w:pPr>
          </w:p>
          <w:p w:rsidR="000C3B77" w:rsidRPr="00221AA8" w:rsidRDefault="000C3B77" w:rsidP="00470729">
            <w:pPr>
              <w:pStyle w:val="Prrafodelista"/>
              <w:numPr>
                <w:ilvl w:val="0"/>
                <w:numId w:val="19"/>
              </w:numPr>
              <w:spacing w:after="0" w:line="240" w:lineRule="auto"/>
              <w:ind w:left="742" w:right="142" w:hanging="357"/>
              <w:jc w:val="both"/>
              <w:rPr>
                <w:rFonts w:ascii="Arial" w:eastAsia="Arial" w:hAnsi="Arial" w:cs="Arial"/>
                <w:sz w:val="20"/>
                <w:szCs w:val="20"/>
                <w:lang w:val="es-ES"/>
              </w:rPr>
            </w:pPr>
            <w:r w:rsidRPr="00221AA8">
              <w:rPr>
                <w:rFonts w:ascii="Arial" w:eastAsia="Arial" w:hAnsi="Arial" w:cs="Arial"/>
                <w:sz w:val="20"/>
                <w:szCs w:val="20"/>
                <w:lang w:val="eu-ES"/>
              </w:rPr>
              <w:t>Zehapen ekonomikoetatik eratorritakoak.</w:t>
            </w:r>
          </w:p>
          <w:p w:rsidR="00470729" w:rsidRPr="00221AA8" w:rsidRDefault="00470729" w:rsidP="00470729">
            <w:pPr>
              <w:ind w:right="142"/>
              <w:jc w:val="both"/>
              <w:rPr>
                <w:rFonts w:ascii="Arial" w:eastAsia="Arial" w:hAnsi="Arial" w:cs="Arial"/>
                <w:sz w:val="20"/>
                <w:szCs w:val="20"/>
              </w:rPr>
            </w:pPr>
          </w:p>
          <w:p w:rsidR="000C3B77" w:rsidRPr="00221AA8" w:rsidRDefault="000C3B77" w:rsidP="00470729">
            <w:pPr>
              <w:pStyle w:val="Prrafodelista"/>
              <w:numPr>
                <w:ilvl w:val="0"/>
                <w:numId w:val="19"/>
              </w:numPr>
              <w:spacing w:after="0" w:line="240" w:lineRule="auto"/>
              <w:ind w:left="742" w:right="142" w:hanging="357"/>
              <w:jc w:val="both"/>
              <w:rPr>
                <w:rFonts w:ascii="Arial" w:eastAsia="Arial" w:hAnsi="Arial" w:cs="Arial"/>
                <w:color w:val="231F20"/>
                <w:sz w:val="20"/>
                <w:szCs w:val="20"/>
                <w:lang w:val="es-ES"/>
              </w:rPr>
            </w:pPr>
            <w:r w:rsidRPr="00221AA8">
              <w:rPr>
                <w:rFonts w:ascii="Arial" w:eastAsia="Arial" w:hAnsi="Arial" w:cs="Arial"/>
                <w:sz w:val="20"/>
                <w:szCs w:val="20"/>
                <w:lang w:val="eu-ES"/>
              </w:rPr>
              <w:t>Oinarri hauen 4.2 atalean jaso ez den beste edozein.</w:t>
            </w:r>
          </w:p>
          <w:p w:rsidR="00D218DB" w:rsidRPr="00221AA8" w:rsidRDefault="00D218DB" w:rsidP="00470729">
            <w:pPr>
              <w:ind w:right="143"/>
              <w:jc w:val="both"/>
              <w:rPr>
                <w:sz w:val="20"/>
                <w:szCs w:val="20"/>
              </w:rPr>
            </w:pPr>
          </w:p>
          <w:p w:rsidR="000C3B77" w:rsidRPr="00221AA8" w:rsidRDefault="000C3B77" w:rsidP="00470729">
            <w:pPr>
              <w:ind w:right="143"/>
              <w:jc w:val="both"/>
              <w:rPr>
                <w:rFonts w:ascii="Arial" w:eastAsia="Arial" w:hAnsi="Arial" w:cs="Arial"/>
                <w:b/>
                <w:bCs/>
                <w:sz w:val="20"/>
                <w:szCs w:val="20"/>
                <w:lang w:val="eu-ES"/>
              </w:rPr>
            </w:pPr>
            <w:r w:rsidRPr="00221AA8">
              <w:rPr>
                <w:rFonts w:ascii="Arial" w:eastAsia="Arial" w:hAnsi="Arial" w:cs="Arial"/>
                <w:color w:val="231F20"/>
                <w:sz w:val="20"/>
                <w:szCs w:val="20"/>
              </w:rPr>
              <w:t xml:space="preserve">5.  </w:t>
            </w:r>
            <w:r w:rsidRPr="00221AA8">
              <w:rPr>
                <w:rFonts w:ascii="Arial" w:eastAsia="Arial" w:hAnsi="Arial" w:cs="Arial"/>
                <w:color w:val="231F20"/>
                <w:spacing w:val="33"/>
                <w:sz w:val="20"/>
                <w:szCs w:val="20"/>
              </w:rPr>
              <w:t xml:space="preserve"> </w:t>
            </w:r>
            <w:r w:rsidR="00BF2808" w:rsidRPr="00221AA8">
              <w:rPr>
                <w:rFonts w:ascii="Arial" w:eastAsia="Arial" w:hAnsi="Arial" w:cs="Arial"/>
                <w:b/>
                <w:bCs/>
                <w:sz w:val="20"/>
                <w:szCs w:val="20"/>
                <w:lang w:val="eu-ES"/>
              </w:rPr>
              <w:t>Diru</w:t>
            </w:r>
            <w:r w:rsidRPr="00221AA8">
              <w:rPr>
                <w:rFonts w:ascii="Arial" w:eastAsia="Arial" w:hAnsi="Arial" w:cs="Arial"/>
                <w:b/>
                <w:bCs/>
                <w:sz w:val="20"/>
                <w:szCs w:val="20"/>
                <w:lang w:val="eu-ES"/>
              </w:rPr>
              <w:t>laguntzen zenbatekoa</w:t>
            </w:r>
          </w:p>
          <w:p w:rsidR="00470729" w:rsidRPr="00221AA8" w:rsidRDefault="00470729" w:rsidP="00470729">
            <w:pPr>
              <w:ind w:right="143"/>
              <w:jc w:val="both"/>
              <w:rPr>
                <w:rFonts w:ascii="Arial" w:eastAsia="Arial" w:hAnsi="Arial" w:cs="Arial"/>
                <w:sz w:val="20"/>
                <w:szCs w:val="20"/>
              </w:rPr>
            </w:pPr>
          </w:p>
          <w:p w:rsidR="000C3B77" w:rsidRPr="00221AA8" w:rsidRDefault="00470729" w:rsidP="00470729">
            <w:pPr>
              <w:ind w:right="143" w:firstLine="283"/>
              <w:jc w:val="both"/>
              <w:rPr>
                <w:rFonts w:ascii="Arial" w:eastAsia="Arial" w:hAnsi="Arial" w:cs="Arial"/>
                <w:color w:val="231F20"/>
                <w:spacing w:val="1"/>
                <w:sz w:val="20"/>
                <w:szCs w:val="20"/>
              </w:rPr>
            </w:pPr>
            <w:r w:rsidRPr="00221AA8">
              <w:rPr>
                <w:rFonts w:ascii="Arial" w:eastAsia="Arial" w:hAnsi="Arial" w:cs="Arial"/>
                <w:sz w:val="20"/>
                <w:szCs w:val="20"/>
                <w:lang w:val="eu-ES"/>
              </w:rPr>
              <w:t>5.1.- Diru</w:t>
            </w:r>
            <w:r w:rsidR="000C3B77" w:rsidRPr="00221AA8">
              <w:rPr>
                <w:rFonts w:ascii="Arial" w:eastAsia="Arial" w:hAnsi="Arial" w:cs="Arial"/>
                <w:sz w:val="20"/>
                <w:szCs w:val="20"/>
                <w:lang w:val="eu-ES"/>
              </w:rPr>
              <w:t>laguntzaren bakarkako zenbatekoa ez da inoiz izango bostehun euro (500,00 €) baino gehiago eskatzaileko.</w:t>
            </w:r>
            <w:r w:rsidR="000C3B77" w:rsidRPr="00221AA8">
              <w:rPr>
                <w:rFonts w:ascii="Arial" w:eastAsia="Arial" w:hAnsi="Arial" w:cs="Arial"/>
                <w:color w:val="231F20"/>
                <w:spacing w:val="1"/>
                <w:sz w:val="20"/>
                <w:szCs w:val="20"/>
              </w:rPr>
              <w:t xml:space="preserve"> </w:t>
            </w:r>
          </w:p>
          <w:p w:rsidR="00470729" w:rsidRPr="00221AA8" w:rsidRDefault="00470729" w:rsidP="00470729">
            <w:pPr>
              <w:ind w:right="143" w:firstLine="283"/>
              <w:jc w:val="both"/>
              <w:rPr>
                <w:rFonts w:ascii="Arial" w:eastAsia="Arial" w:hAnsi="Arial" w:cs="Arial"/>
                <w:color w:val="FF0000"/>
                <w:sz w:val="20"/>
                <w:szCs w:val="20"/>
              </w:rPr>
            </w:pPr>
          </w:p>
          <w:p w:rsidR="000C3B77" w:rsidRPr="00221AA8" w:rsidRDefault="000C3B77" w:rsidP="00470729">
            <w:pPr>
              <w:ind w:right="143" w:firstLine="283"/>
              <w:jc w:val="both"/>
              <w:rPr>
                <w:rFonts w:ascii="Arial" w:eastAsia="Arial" w:hAnsi="Arial" w:cs="Arial"/>
                <w:color w:val="FF0000"/>
                <w:sz w:val="20"/>
                <w:szCs w:val="20"/>
              </w:rPr>
            </w:pPr>
            <w:r w:rsidRPr="00221AA8">
              <w:rPr>
                <w:rFonts w:ascii="Arial" w:eastAsia="Arial" w:hAnsi="Arial" w:cs="Arial"/>
                <w:sz w:val="20"/>
                <w:szCs w:val="20"/>
                <w:lang w:val="eu-ES"/>
              </w:rPr>
              <w:t>5.2.</w:t>
            </w:r>
            <w:r w:rsidR="00470729" w:rsidRPr="00221AA8">
              <w:rPr>
                <w:rFonts w:ascii="Arial" w:eastAsia="Arial" w:hAnsi="Arial" w:cs="Arial"/>
                <w:sz w:val="20"/>
                <w:szCs w:val="20"/>
                <w:lang w:val="eu-ES"/>
              </w:rPr>
              <w:t>-</w:t>
            </w:r>
            <w:r w:rsidRPr="00221AA8">
              <w:rPr>
                <w:rFonts w:ascii="Arial" w:eastAsia="Arial" w:hAnsi="Arial" w:cs="Arial"/>
                <w:sz w:val="20"/>
                <w:szCs w:val="20"/>
                <w:lang w:val="eu-ES"/>
              </w:rPr>
              <w:t xml:space="preserve"> Jasotako eskaeren ondorioz ateratzen den ze</w:t>
            </w:r>
            <w:r w:rsidR="00470729" w:rsidRPr="00221AA8">
              <w:rPr>
                <w:rFonts w:ascii="Arial" w:eastAsia="Arial" w:hAnsi="Arial" w:cs="Arial"/>
                <w:sz w:val="20"/>
                <w:szCs w:val="20"/>
                <w:lang w:val="eu-ES"/>
              </w:rPr>
              <w:t>nbatekoak gainditzen badu  diru</w:t>
            </w:r>
            <w:r w:rsidRPr="00221AA8">
              <w:rPr>
                <w:rFonts w:ascii="Arial" w:eastAsia="Arial" w:hAnsi="Arial" w:cs="Arial"/>
                <w:sz w:val="20"/>
                <w:szCs w:val="20"/>
                <w:lang w:val="eu-ES"/>
              </w:rPr>
              <w:t>laguntzarako deialdian aurreikusitako zenbatekoa, hainbanaketa egingo da eskaeren artean.</w:t>
            </w:r>
            <w:r w:rsidRPr="00221AA8">
              <w:rPr>
                <w:rFonts w:ascii="Arial" w:eastAsia="Arial" w:hAnsi="Arial" w:cs="Arial"/>
                <w:color w:val="FF0000"/>
                <w:sz w:val="20"/>
                <w:szCs w:val="20"/>
              </w:rPr>
              <w:t xml:space="preserve"> </w:t>
            </w:r>
          </w:p>
          <w:p w:rsidR="00470729" w:rsidRPr="00221AA8" w:rsidRDefault="00470729" w:rsidP="00470729">
            <w:pPr>
              <w:ind w:right="143" w:firstLine="283"/>
              <w:jc w:val="both"/>
              <w:rPr>
                <w:rFonts w:ascii="Arial" w:eastAsia="Arial" w:hAnsi="Arial" w:cs="Arial"/>
                <w:color w:val="FF0000"/>
                <w:sz w:val="20"/>
                <w:szCs w:val="20"/>
              </w:rPr>
            </w:pPr>
          </w:p>
          <w:p w:rsidR="000C3B77" w:rsidRPr="00221AA8" w:rsidRDefault="000C3B77" w:rsidP="00470729">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5.3.</w:t>
            </w:r>
            <w:r w:rsidR="00470729" w:rsidRPr="00221AA8">
              <w:rPr>
                <w:rFonts w:ascii="Arial" w:eastAsia="Arial" w:hAnsi="Arial" w:cs="Arial"/>
                <w:sz w:val="20"/>
                <w:szCs w:val="20"/>
                <w:lang w:val="eu-ES"/>
              </w:rPr>
              <w:t>- Diru</w:t>
            </w:r>
            <w:r w:rsidRPr="00221AA8">
              <w:rPr>
                <w:rFonts w:ascii="Arial" w:eastAsia="Arial" w:hAnsi="Arial" w:cs="Arial"/>
                <w:sz w:val="20"/>
                <w:szCs w:val="20"/>
                <w:lang w:val="eu-ES"/>
              </w:rPr>
              <w:t xml:space="preserve">laguntza hauek bateragarriak dira beste erakunde publiko edo pribatu batzuetatik jasotako beste dirulaguntza, </w:t>
            </w:r>
            <w:r w:rsidR="00470729" w:rsidRPr="00221AA8">
              <w:rPr>
                <w:rFonts w:ascii="Arial" w:eastAsia="Arial" w:hAnsi="Arial" w:cs="Arial"/>
                <w:sz w:val="20"/>
                <w:szCs w:val="20"/>
                <w:lang w:val="eu-ES"/>
              </w:rPr>
              <w:t>laguntza edo baliabideekin Diru</w:t>
            </w:r>
            <w:r w:rsidRPr="00221AA8">
              <w:rPr>
                <w:rFonts w:ascii="Arial" w:eastAsia="Arial" w:hAnsi="Arial" w:cs="Arial"/>
                <w:sz w:val="20"/>
                <w:szCs w:val="20"/>
                <w:lang w:val="eu-ES"/>
              </w:rPr>
              <w:t xml:space="preserve">laguntzen Ordenantza Orokorrak aurreikusten </w:t>
            </w:r>
            <w:r w:rsidRPr="00221AA8">
              <w:rPr>
                <w:rFonts w:ascii="Arial" w:eastAsia="Arial" w:hAnsi="Arial" w:cs="Arial"/>
                <w:sz w:val="20"/>
                <w:szCs w:val="20"/>
                <w:lang w:val="eu-ES"/>
              </w:rPr>
              <w:lastRenderedPageBreak/>
              <w:t>duenarekin bat.</w:t>
            </w:r>
          </w:p>
          <w:p w:rsidR="000C3B77" w:rsidRPr="00221AA8" w:rsidRDefault="000C3B77" w:rsidP="00470729">
            <w:pPr>
              <w:ind w:right="142" w:firstLine="283"/>
              <w:jc w:val="both"/>
              <w:rPr>
                <w:rFonts w:ascii="Arial" w:eastAsia="Arial" w:hAnsi="Arial" w:cs="Arial"/>
                <w:sz w:val="20"/>
                <w:szCs w:val="20"/>
                <w:lang w:val="eu-ES"/>
              </w:rPr>
            </w:pPr>
          </w:p>
          <w:p w:rsidR="000C3B77" w:rsidRPr="00221AA8" w:rsidRDefault="000C3B77" w:rsidP="00470729">
            <w:pPr>
              <w:ind w:right="142"/>
              <w:jc w:val="both"/>
              <w:rPr>
                <w:rFonts w:ascii="Arial" w:eastAsia="Arial" w:hAnsi="Arial" w:cs="Arial"/>
                <w:b/>
                <w:bCs/>
                <w:sz w:val="20"/>
                <w:szCs w:val="20"/>
                <w:lang w:val="eu-ES"/>
              </w:rPr>
            </w:pPr>
            <w:r w:rsidRPr="00221AA8">
              <w:rPr>
                <w:rFonts w:ascii="Arial" w:eastAsia="Arial" w:hAnsi="Arial" w:cs="Arial"/>
                <w:color w:val="231F20"/>
                <w:sz w:val="20"/>
                <w:szCs w:val="20"/>
                <w:lang w:val="eu-ES"/>
              </w:rPr>
              <w:t xml:space="preserve">6.  </w:t>
            </w:r>
            <w:r w:rsidRPr="00221AA8">
              <w:rPr>
                <w:rFonts w:ascii="Arial" w:eastAsia="Arial" w:hAnsi="Arial" w:cs="Arial"/>
                <w:color w:val="231F20"/>
                <w:spacing w:val="33"/>
                <w:sz w:val="20"/>
                <w:szCs w:val="20"/>
                <w:lang w:val="eu-ES"/>
              </w:rPr>
              <w:t xml:space="preserve"> </w:t>
            </w:r>
            <w:r w:rsidRPr="00221AA8">
              <w:rPr>
                <w:rFonts w:ascii="Arial" w:eastAsia="Arial" w:hAnsi="Arial" w:cs="Arial"/>
                <w:b/>
                <w:bCs/>
                <w:sz w:val="20"/>
                <w:szCs w:val="20"/>
                <w:lang w:val="eu-ES"/>
              </w:rPr>
              <w:t>Epea eta eskabide-orriak aurkeztea</w:t>
            </w:r>
          </w:p>
          <w:p w:rsidR="00470729" w:rsidRPr="00221AA8" w:rsidRDefault="00470729" w:rsidP="00470729">
            <w:pPr>
              <w:ind w:right="142"/>
              <w:jc w:val="both"/>
              <w:rPr>
                <w:rFonts w:ascii="Arial" w:eastAsia="Arial" w:hAnsi="Arial" w:cs="Arial"/>
                <w:sz w:val="20"/>
                <w:szCs w:val="20"/>
                <w:lang w:val="eu-ES"/>
              </w:rPr>
            </w:pPr>
          </w:p>
          <w:p w:rsidR="000C3B77" w:rsidRPr="00221AA8" w:rsidRDefault="000C3B77" w:rsidP="00470729">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6.1.</w:t>
            </w:r>
            <w:r w:rsidR="00470729" w:rsidRPr="00221AA8">
              <w:rPr>
                <w:rFonts w:ascii="Arial" w:eastAsia="Arial" w:hAnsi="Arial" w:cs="Arial"/>
                <w:sz w:val="20"/>
                <w:szCs w:val="20"/>
                <w:lang w:val="eu-ES"/>
              </w:rPr>
              <w:t>-</w:t>
            </w:r>
            <w:r w:rsidRPr="00221AA8">
              <w:rPr>
                <w:rFonts w:ascii="Arial" w:eastAsia="Arial" w:hAnsi="Arial" w:cs="Arial"/>
                <w:sz w:val="20"/>
                <w:szCs w:val="20"/>
                <w:lang w:val="eu-ES"/>
              </w:rPr>
              <w:t xml:space="preserve"> Eskabide-orriak aurkezteko epea hasiko da deialdiaren eta oinarri arautzaileen iragarkia Bizkaiko Aldizkari Ofizialean argitaratzen den egunaren biharamunean, </w:t>
            </w:r>
            <w:r w:rsidR="00470729" w:rsidRPr="00221AA8">
              <w:rPr>
                <w:rFonts w:ascii="Arial" w:eastAsia="Arial" w:hAnsi="Arial" w:cs="Arial"/>
                <w:sz w:val="20"/>
                <w:szCs w:val="20"/>
                <w:lang w:val="eu-ES"/>
              </w:rPr>
              <w:t xml:space="preserve">azken eguna </w:t>
            </w:r>
            <w:r w:rsidR="00B8375E" w:rsidRPr="00221AA8">
              <w:rPr>
                <w:rFonts w:ascii="Arial" w:eastAsia="Arial" w:hAnsi="Arial" w:cs="Arial"/>
                <w:sz w:val="20"/>
                <w:szCs w:val="20"/>
                <w:lang w:val="eu-ES"/>
              </w:rPr>
              <w:t>2021e</w:t>
            </w:r>
            <w:r w:rsidRPr="00221AA8">
              <w:rPr>
                <w:rFonts w:ascii="Arial" w:eastAsia="Arial" w:hAnsi="Arial" w:cs="Arial"/>
                <w:sz w:val="20"/>
                <w:szCs w:val="20"/>
                <w:lang w:val="eu-ES"/>
              </w:rPr>
              <w:t xml:space="preserve">ko </w:t>
            </w:r>
            <w:r w:rsidR="006A48FA" w:rsidRPr="00221AA8">
              <w:rPr>
                <w:rFonts w:ascii="Arial" w:eastAsia="Arial" w:hAnsi="Arial" w:cs="Arial"/>
                <w:sz w:val="20"/>
                <w:szCs w:val="20"/>
                <w:lang w:val="eu-ES"/>
              </w:rPr>
              <w:t>azaroaren</w:t>
            </w:r>
            <w:r w:rsidRPr="00221AA8">
              <w:rPr>
                <w:rFonts w:ascii="Arial" w:eastAsia="Arial" w:hAnsi="Arial" w:cs="Arial"/>
                <w:sz w:val="20"/>
                <w:szCs w:val="20"/>
                <w:lang w:val="eu-ES"/>
              </w:rPr>
              <w:t xml:space="preserve"> </w:t>
            </w:r>
            <w:r w:rsidR="00B8375E" w:rsidRPr="00221AA8">
              <w:rPr>
                <w:rFonts w:ascii="Arial" w:eastAsia="Arial" w:hAnsi="Arial" w:cs="Arial"/>
                <w:sz w:val="20"/>
                <w:szCs w:val="20"/>
                <w:lang w:val="eu-ES"/>
              </w:rPr>
              <w:t>12</w:t>
            </w:r>
            <w:r w:rsidRPr="00221AA8">
              <w:rPr>
                <w:rFonts w:ascii="Arial" w:eastAsia="Arial" w:hAnsi="Arial" w:cs="Arial"/>
                <w:sz w:val="20"/>
                <w:szCs w:val="20"/>
                <w:lang w:val="eu-ES"/>
              </w:rPr>
              <w:t>a izanik</w:t>
            </w:r>
            <w:r w:rsidR="00796231" w:rsidRPr="00221AA8">
              <w:rPr>
                <w:rFonts w:ascii="Arial" w:eastAsia="Arial" w:hAnsi="Arial" w:cs="Arial"/>
                <w:sz w:val="20"/>
                <w:szCs w:val="20"/>
                <w:lang w:val="eu-ES"/>
              </w:rPr>
              <w:t>.</w:t>
            </w:r>
          </w:p>
          <w:p w:rsidR="00470729" w:rsidRPr="00221AA8" w:rsidRDefault="00470729" w:rsidP="00470729">
            <w:pPr>
              <w:ind w:right="142" w:firstLine="283"/>
              <w:jc w:val="both"/>
              <w:rPr>
                <w:rFonts w:ascii="Arial" w:eastAsia="Arial" w:hAnsi="Arial" w:cs="Arial"/>
                <w:sz w:val="20"/>
                <w:szCs w:val="20"/>
                <w:lang w:val="eu-ES"/>
              </w:rPr>
            </w:pPr>
          </w:p>
          <w:p w:rsidR="000C3B77" w:rsidRPr="00221AA8" w:rsidRDefault="000C3B77" w:rsidP="00470729">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6.2.</w:t>
            </w:r>
            <w:r w:rsidR="00470729" w:rsidRPr="00221AA8">
              <w:rPr>
                <w:rFonts w:ascii="Arial" w:eastAsia="Arial" w:hAnsi="Arial" w:cs="Arial"/>
                <w:sz w:val="20"/>
                <w:szCs w:val="20"/>
                <w:lang w:val="eu-ES"/>
              </w:rPr>
              <w:t>- Diru</w:t>
            </w:r>
            <w:r w:rsidRPr="00221AA8">
              <w:rPr>
                <w:rFonts w:ascii="Arial" w:eastAsia="Arial" w:hAnsi="Arial" w:cs="Arial"/>
                <w:sz w:val="20"/>
                <w:szCs w:val="20"/>
                <w:lang w:val="eu-ES"/>
              </w:rPr>
              <w:t>laguntza eskabide-orriak Elorrioko udaletxeko HAZean aurkeztu ahal izango dira, edo urriaren 1eko 39/2015 Legeak, Administrazio Publikoen Administrazio Prozedura Erkidearena, 16.4 artikuluan aurreikusten dituen eretatik edozeinetan, honako agiri hauekin batera:</w:t>
            </w:r>
          </w:p>
          <w:p w:rsidR="00470729" w:rsidRPr="00221AA8" w:rsidRDefault="00470729" w:rsidP="00470729">
            <w:pPr>
              <w:ind w:right="142" w:firstLine="283"/>
              <w:jc w:val="both"/>
              <w:rPr>
                <w:rFonts w:ascii="Arial" w:eastAsia="Arial" w:hAnsi="Arial" w:cs="Arial"/>
                <w:sz w:val="20"/>
                <w:szCs w:val="20"/>
                <w:lang w:val="eu-ES"/>
              </w:rPr>
            </w:pP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sz w:val="20"/>
                <w:szCs w:val="20"/>
                <w:lang w:val="es-ES"/>
              </w:rPr>
            </w:pPr>
            <w:r w:rsidRPr="00221AA8">
              <w:rPr>
                <w:rFonts w:ascii="Arial" w:eastAsia="Arial" w:hAnsi="Arial" w:cs="Arial"/>
                <w:sz w:val="20"/>
                <w:szCs w:val="20"/>
                <w:lang w:val="eu-ES"/>
              </w:rPr>
              <w:t>Eskatzailearen edo bere legezko ordezkariaren Nortasun Agiri Nazionalaren fotokopia.</w:t>
            </w: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color w:val="231F20"/>
                <w:sz w:val="20"/>
                <w:szCs w:val="20"/>
                <w:lang w:val="es-ES"/>
              </w:rPr>
            </w:pPr>
            <w:r w:rsidRPr="00221AA8">
              <w:rPr>
                <w:rFonts w:ascii="Arial" w:eastAsia="Arial" w:hAnsi="Arial" w:cs="Arial"/>
                <w:sz w:val="20"/>
                <w:szCs w:val="20"/>
                <w:lang w:val="eu-ES"/>
              </w:rPr>
              <w:t>Kirol lizentziaren fotokopia, 20</w:t>
            </w:r>
            <w:r w:rsidR="00B8375E" w:rsidRPr="00221AA8">
              <w:rPr>
                <w:rFonts w:ascii="Arial" w:eastAsia="Arial" w:hAnsi="Arial" w:cs="Arial"/>
                <w:sz w:val="20"/>
                <w:szCs w:val="20"/>
                <w:lang w:val="eu-ES"/>
              </w:rPr>
              <w:t>21</w:t>
            </w:r>
            <w:r w:rsidRPr="00221AA8">
              <w:rPr>
                <w:rFonts w:ascii="Arial" w:eastAsia="Arial" w:hAnsi="Arial" w:cs="Arial"/>
                <w:sz w:val="20"/>
                <w:szCs w:val="20"/>
                <w:lang w:val="eu-ES"/>
              </w:rPr>
              <w:t xml:space="preserve"> urtean indarrean egon behar duena.</w:t>
            </w: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color w:val="231F20"/>
                <w:sz w:val="20"/>
                <w:szCs w:val="20"/>
                <w:lang w:val="es-ES"/>
              </w:rPr>
            </w:pPr>
            <w:r w:rsidRPr="00221AA8">
              <w:rPr>
                <w:rFonts w:ascii="Arial" w:eastAsia="Arial" w:hAnsi="Arial" w:cs="Arial"/>
                <w:sz w:val="20"/>
                <w:szCs w:val="20"/>
                <w:lang w:val="eu-ES"/>
              </w:rPr>
              <w:t>Dagokion Federazioak egindako egiaztagiria federatua, larria edo oso larria den kirol diziplinazko edo administrazioko arau-hauste egiteagatik zehapen irmoa ez dela betetzen ari edo ez duela bete 20</w:t>
            </w:r>
            <w:r w:rsidR="00B8375E" w:rsidRPr="00221AA8">
              <w:rPr>
                <w:rFonts w:ascii="Arial" w:eastAsia="Arial" w:hAnsi="Arial" w:cs="Arial"/>
                <w:sz w:val="20"/>
                <w:szCs w:val="20"/>
                <w:lang w:val="eu-ES"/>
              </w:rPr>
              <w:t>21</w:t>
            </w:r>
            <w:r w:rsidRPr="00221AA8">
              <w:rPr>
                <w:rFonts w:ascii="Arial" w:eastAsia="Arial" w:hAnsi="Arial" w:cs="Arial"/>
                <w:sz w:val="20"/>
                <w:szCs w:val="20"/>
                <w:lang w:val="eu-ES"/>
              </w:rPr>
              <w:t xml:space="preserve"> urtean zehar egiaztatuko duenak.</w:t>
            </w:r>
          </w:p>
          <w:p w:rsidR="00676998" w:rsidRPr="00221AA8" w:rsidRDefault="00676998" w:rsidP="00676998">
            <w:pPr>
              <w:pStyle w:val="Prrafodelista"/>
              <w:spacing w:after="0" w:line="240" w:lineRule="auto"/>
              <w:ind w:left="567" w:right="142"/>
              <w:jc w:val="both"/>
              <w:rPr>
                <w:rFonts w:ascii="Arial" w:eastAsia="Arial" w:hAnsi="Arial" w:cs="Arial"/>
                <w:color w:val="231F20"/>
                <w:sz w:val="20"/>
                <w:szCs w:val="20"/>
                <w:lang w:val="es-ES"/>
              </w:rPr>
            </w:pP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sz w:val="20"/>
                <w:szCs w:val="20"/>
                <w:lang w:val="eu-ES"/>
              </w:rPr>
            </w:pPr>
            <w:r w:rsidRPr="00221AA8">
              <w:rPr>
                <w:rFonts w:ascii="Arial" w:eastAsia="Arial" w:hAnsi="Arial" w:cs="Arial"/>
                <w:sz w:val="20"/>
                <w:szCs w:val="20"/>
                <w:lang w:val="eu-ES"/>
              </w:rPr>
              <w:t>Eskatzailearen kirol historia (emaitzak eta sailkapenak) dagokion Kirol Federazioaren oniritziarekin.</w:t>
            </w:r>
          </w:p>
          <w:p w:rsidR="00676998" w:rsidRPr="00221AA8" w:rsidRDefault="00676998" w:rsidP="00676998">
            <w:pPr>
              <w:ind w:right="142"/>
              <w:jc w:val="both"/>
              <w:rPr>
                <w:rFonts w:ascii="Arial" w:eastAsia="Arial" w:hAnsi="Arial" w:cs="Arial"/>
                <w:sz w:val="20"/>
                <w:szCs w:val="20"/>
                <w:lang w:val="eu-ES" w:eastAsia="en-US"/>
              </w:rPr>
            </w:pP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sz w:val="20"/>
                <w:szCs w:val="20"/>
                <w:lang w:val="eu-ES"/>
              </w:rPr>
            </w:pPr>
            <w:r w:rsidRPr="00221AA8">
              <w:rPr>
                <w:rFonts w:ascii="Arial" w:eastAsia="Arial" w:hAnsi="Arial" w:cs="Arial"/>
                <w:sz w:val="20"/>
                <w:szCs w:val="20"/>
                <w:lang w:val="eu-ES"/>
              </w:rPr>
              <w:t>Kirolaria kirol egokituan ari bada, ezgaitasunaren maila eta mota egiaztatzen dituen agiria.</w:t>
            </w:r>
          </w:p>
          <w:p w:rsidR="00676998" w:rsidRPr="00221AA8" w:rsidRDefault="00676998" w:rsidP="00676998">
            <w:pPr>
              <w:ind w:right="142"/>
              <w:jc w:val="both"/>
              <w:rPr>
                <w:rFonts w:ascii="Arial" w:eastAsia="Arial" w:hAnsi="Arial" w:cs="Arial"/>
                <w:sz w:val="20"/>
                <w:szCs w:val="20"/>
                <w:lang w:val="eu-ES" w:eastAsia="en-US"/>
              </w:rPr>
            </w:pP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color w:val="231F20"/>
                <w:sz w:val="20"/>
                <w:szCs w:val="20"/>
                <w:lang w:val="es-ES"/>
              </w:rPr>
            </w:pPr>
            <w:r w:rsidRPr="00221AA8">
              <w:rPr>
                <w:rFonts w:ascii="Arial" w:eastAsia="Arial" w:hAnsi="Arial" w:cs="Arial"/>
                <w:sz w:val="20"/>
                <w:szCs w:val="20"/>
                <w:lang w:val="eu-ES"/>
              </w:rPr>
              <w:t>Eskatzailea adingabea bada, aitaren, amaren edo tutorearen baimena.</w:t>
            </w:r>
          </w:p>
          <w:p w:rsidR="00676998" w:rsidRPr="00221AA8" w:rsidRDefault="00676998" w:rsidP="00676998">
            <w:pPr>
              <w:pStyle w:val="Prrafodelista"/>
              <w:spacing w:after="0" w:line="240" w:lineRule="auto"/>
              <w:rPr>
                <w:rFonts w:ascii="Arial" w:eastAsia="Arial" w:hAnsi="Arial" w:cs="Arial"/>
                <w:color w:val="231F20"/>
                <w:sz w:val="20"/>
                <w:szCs w:val="20"/>
                <w:lang w:val="es-ES"/>
              </w:rPr>
            </w:pP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color w:val="231F20"/>
                <w:sz w:val="20"/>
                <w:szCs w:val="20"/>
                <w:lang w:val="es-ES"/>
              </w:rPr>
            </w:pPr>
            <w:r w:rsidRPr="00221AA8">
              <w:rPr>
                <w:rFonts w:ascii="Arial" w:eastAsia="Arial" w:hAnsi="Arial" w:cs="Arial"/>
                <w:sz w:val="20"/>
                <w:szCs w:val="20"/>
                <w:lang w:val="eu-ES"/>
              </w:rPr>
              <w:t>Justifikazioko kontua: fakturak eta ordain-agiriak, hala nola beste erakunde publiko e</w:t>
            </w:r>
            <w:r w:rsidR="00676998" w:rsidRPr="00221AA8">
              <w:rPr>
                <w:rFonts w:ascii="Arial" w:eastAsia="Arial" w:hAnsi="Arial" w:cs="Arial"/>
                <w:sz w:val="20"/>
                <w:szCs w:val="20"/>
                <w:lang w:val="eu-ES"/>
              </w:rPr>
              <w:t>do pribatuengatik jasotako diru</w:t>
            </w:r>
            <w:r w:rsidRPr="00221AA8">
              <w:rPr>
                <w:rFonts w:ascii="Arial" w:eastAsia="Arial" w:hAnsi="Arial" w:cs="Arial"/>
                <w:sz w:val="20"/>
                <w:szCs w:val="20"/>
                <w:lang w:val="eu-ES"/>
              </w:rPr>
              <w:t>laguntzak.</w:t>
            </w:r>
          </w:p>
          <w:p w:rsidR="00676998" w:rsidRPr="00221AA8" w:rsidRDefault="00676998" w:rsidP="00676998">
            <w:pPr>
              <w:pStyle w:val="Prrafodelista"/>
              <w:rPr>
                <w:rFonts w:ascii="Arial" w:eastAsia="Arial" w:hAnsi="Arial" w:cs="Arial"/>
                <w:color w:val="231F20"/>
                <w:sz w:val="20"/>
                <w:szCs w:val="20"/>
                <w:lang w:val="es-ES"/>
              </w:rPr>
            </w:pPr>
          </w:p>
          <w:p w:rsidR="000C3B77" w:rsidRPr="00221AA8" w:rsidRDefault="00B8375E" w:rsidP="00676998">
            <w:pPr>
              <w:pStyle w:val="Prrafodelista"/>
              <w:numPr>
                <w:ilvl w:val="0"/>
                <w:numId w:val="21"/>
              </w:numPr>
              <w:spacing w:after="0" w:line="240" w:lineRule="auto"/>
              <w:ind w:left="567" w:right="142"/>
              <w:jc w:val="both"/>
              <w:rPr>
                <w:rFonts w:ascii="Arial" w:eastAsia="Arial" w:hAnsi="Arial" w:cs="Arial"/>
                <w:color w:val="231F20"/>
                <w:w w:val="98"/>
                <w:sz w:val="20"/>
                <w:szCs w:val="20"/>
                <w:lang w:val="es-ES"/>
              </w:rPr>
            </w:pPr>
            <w:r w:rsidRPr="00221AA8">
              <w:rPr>
                <w:rFonts w:ascii="Arial" w:eastAsia="Arial" w:hAnsi="Arial" w:cs="Arial"/>
                <w:sz w:val="20"/>
                <w:szCs w:val="20"/>
                <w:lang w:val="eu-ES"/>
              </w:rPr>
              <w:t>2021</w:t>
            </w:r>
            <w:r w:rsidR="000C3B77" w:rsidRPr="00221AA8">
              <w:rPr>
                <w:rFonts w:ascii="Arial" w:eastAsia="Arial" w:hAnsi="Arial" w:cs="Arial"/>
                <w:sz w:val="20"/>
                <w:szCs w:val="20"/>
                <w:lang w:val="eu-ES"/>
              </w:rPr>
              <w:t xml:space="preserve"> urtean zehar eg</w:t>
            </w:r>
            <w:r w:rsidR="00676998" w:rsidRPr="00221AA8">
              <w:rPr>
                <w:rFonts w:ascii="Arial" w:eastAsia="Arial" w:hAnsi="Arial" w:cs="Arial"/>
                <w:sz w:val="20"/>
                <w:szCs w:val="20"/>
                <w:lang w:val="eu-ES"/>
              </w:rPr>
              <w:t>indako txapelketen kasuan, diru</w:t>
            </w:r>
            <w:r w:rsidR="000C3B77" w:rsidRPr="00221AA8">
              <w:rPr>
                <w:rFonts w:ascii="Arial" w:eastAsia="Arial" w:hAnsi="Arial" w:cs="Arial"/>
                <w:sz w:val="20"/>
                <w:szCs w:val="20"/>
                <w:lang w:val="eu-ES"/>
              </w:rPr>
              <w:t>laguntza hauek emon baino beranduago egin direnean, aurreko urtekoa hartuko da kontuan aurreko urtean dirulaguntzarik jaso ez badu</w:t>
            </w:r>
            <w:r w:rsidR="00F44424" w:rsidRPr="00221AA8">
              <w:rPr>
                <w:rFonts w:ascii="Arial" w:eastAsia="Arial" w:hAnsi="Arial" w:cs="Arial"/>
                <w:sz w:val="20"/>
                <w:szCs w:val="20"/>
                <w:lang w:val="eu-ES"/>
              </w:rPr>
              <w:t>.</w:t>
            </w:r>
          </w:p>
          <w:p w:rsidR="00676998" w:rsidRPr="00221AA8" w:rsidRDefault="00676998" w:rsidP="00676998">
            <w:pPr>
              <w:pStyle w:val="Prrafodelista"/>
              <w:rPr>
                <w:rFonts w:ascii="Arial" w:eastAsia="Arial" w:hAnsi="Arial" w:cs="Arial"/>
                <w:color w:val="231F20"/>
                <w:w w:val="98"/>
                <w:sz w:val="20"/>
                <w:szCs w:val="20"/>
                <w:lang w:val="es-ES"/>
              </w:rPr>
            </w:pPr>
          </w:p>
          <w:p w:rsidR="00676998" w:rsidRPr="00221AA8" w:rsidRDefault="00676998" w:rsidP="00676998">
            <w:pPr>
              <w:pStyle w:val="Prrafodelista"/>
              <w:spacing w:after="0" w:line="240" w:lineRule="auto"/>
              <w:ind w:left="567" w:right="142"/>
              <w:jc w:val="both"/>
              <w:rPr>
                <w:rFonts w:ascii="Arial" w:eastAsia="Arial" w:hAnsi="Arial" w:cs="Arial"/>
                <w:color w:val="231F20"/>
                <w:w w:val="98"/>
                <w:sz w:val="20"/>
                <w:szCs w:val="20"/>
                <w:lang w:val="es-ES"/>
              </w:rPr>
            </w:pPr>
          </w:p>
          <w:p w:rsidR="000C3B77" w:rsidRPr="00221AA8" w:rsidRDefault="000C3B77" w:rsidP="00676998">
            <w:pPr>
              <w:pStyle w:val="Prrafodelista"/>
              <w:numPr>
                <w:ilvl w:val="0"/>
                <w:numId w:val="21"/>
              </w:numPr>
              <w:spacing w:after="0" w:line="240" w:lineRule="auto"/>
              <w:ind w:left="567" w:right="142"/>
              <w:jc w:val="both"/>
              <w:rPr>
                <w:rFonts w:ascii="Arial" w:eastAsia="Arial" w:hAnsi="Arial" w:cs="Arial"/>
                <w:color w:val="231F20"/>
                <w:sz w:val="20"/>
                <w:szCs w:val="20"/>
                <w:lang w:val="es-ES"/>
              </w:rPr>
            </w:pPr>
            <w:r w:rsidRPr="00221AA8">
              <w:rPr>
                <w:rFonts w:ascii="Arial" w:eastAsia="Arial" w:hAnsi="Arial" w:cs="Arial"/>
                <w:sz w:val="20"/>
                <w:szCs w:val="20"/>
                <w:lang w:val="eu-ES"/>
              </w:rPr>
              <w:t>Bankuko datuak, di</w:t>
            </w:r>
            <w:r w:rsidR="00676998" w:rsidRPr="00221AA8">
              <w:rPr>
                <w:rFonts w:ascii="Arial" w:eastAsia="Arial" w:hAnsi="Arial" w:cs="Arial"/>
                <w:sz w:val="20"/>
                <w:szCs w:val="20"/>
                <w:lang w:val="eu-ES"/>
              </w:rPr>
              <w:t>ru</w:t>
            </w:r>
            <w:r w:rsidRPr="00221AA8">
              <w:rPr>
                <w:rFonts w:ascii="Arial" w:eastAsia="Arial" w:hAnsi="Arial" w:cs="Arial"/>
                <w:sz w:val="20"/>
                <w:szCs w:val="20"/>
                <w:lang w:val="eu-ES"/>
              </w:rPr>
              <w:t>laguntza emon behar izanez gero, ordaindu ahal izateko.</w:t>
            </w:r>
          </w:p>
          <w:p w:rsidR="000C3B77" w:rsidRPr="00221AA8" w:rsidRDefault="000C3B77" w:rsidP="00676998">
            <w:pPr>
              <w:ind w:left="851" w:right="143"/>
              <w:rPr>
                <w:rFonts w:ascii="Arial" w:eastAsia="Arial" w:hAnsi="Arial" w:cs="Arial"/>
                <w:sz w:val="20"/>
                <w:szCs w:val="20"/>
              </w:rPr>
            </w:pPr>
          </w:p>
          <w:p w:rsidR="00676998" w:rsidRPr="00221AA8" w:rsidRDefault="00676998" w:rsidP="00676998">
            <w:pPr>
              <w:ind w:left="851" w:right="143"/>
              <w:rPr>
                <w:rFonts w:ascii="Arial" w:eastAsia="Arial" w:hAnsi="Arial" w:cs="Arial"/>
                <w:sz w:val="20"/>
                <w:szCs w:val="20"/>
              </w:rPr>
            </w:pPr>
          </w:p>
          <w:p w:rsidR="00676998" w:rsidRPr="00221AA8" w:rsidRDefault="00676998" w:rsidP="00676998">
            <w:pPr>
              <w:ind w:left="851" w:right="143"/>
              <w:rPr>
                <w:rFonts w:ascii="Arial" w:eastAsia="Arial" w:hAnsi="Arial" w:cs="Arial"/>
                <w:sz w:val="20"/>
                <w:szCs w:val="20"/>
              </w:rPr>
            </w:pPr>
          </w:p>
          <w:p w:rsidR="00676998" w:rsidRPr="00221AA8" w:rsidRDefault="00676998" w:rsidP="00676998">
            <w:pPr>
              <w:ind w:left="851" w:right="143"/>
              <w:rPr>
                <w:rFonts w:ascii="Arial" w:eastAsia="Arial" w:hAnsi="Arial" w:cs="Arial"/>
                <w:sz w:val="20"/>
                <w:szCs w:val="20"/>
              </w:rPr>
            </w:pPr>
          </w:p>
          <w:p w:rsidR="000C3B77" w:rsidRPr="00221AA8" w:rsidRDefault="000C3B77" w:rsidP="00676998">
            <w:pPr>
              <w:ind w:right="142" w:firstLine="283"/>
              <w:jc w:val="both"/>
              <w:rPr>
                <w:rFonts w:ascii="Arial" w:eastAsia="Arial" w:hAnsi="Arial" w:cs="Arial"/>
                <w:color w:val="FF0000"/>
                <w:sz w:val="20"/>
                <w:szCs w:val="20"/>
                <w:lang w:val="eu-ES"/>
              </w:rPr>
            </w:pPr>
            <w:r w:rsidRPr="00221AA8">
              <w:rPr>
                <w:rFonts w:ascii="Arial" w:eastAsia="Arial" w:hAnsi="Arial" w:cs="Arial"/>
                <w:sz w:val="20"/>
                <w:szCs w:val="20"/>
                <w:lang w:val="eu-ES"/>
              </w:rPr>
              <w:t>6</w:t>
            </w:r>
            <w:r w:rsidR="00E27837" w:rsidRPr="00221AA8">
              <w:rPr>
                <w:rFonts w:ascii="Arial" w:eastAsia="Arial" w:hAnsi="Arial" w:cs="Arial"/>
                <w:sz w:val="20"/>
                <w:szCs w:val="20"/>
                <w:lang w:val="eu-ES"/>
              </w:rPr>
              <w:t>.</w:t>
            </w:r>
            <w:r w:rsidR="00676998" w:rsidRPr="00221AA8">
              <w:rPr>
                <w:rFonts w:ascii="Arial" w:eastAsia="Arial" w:hAnsi="Arial" w:cs="Arial"/>
                <w:sz w:val="20"/>
                <w:szCs w:val="20"/>
                <w:lang w:val="eu-ES"/>
              </w:rPr>
              <w:t xml:space="preserve">3.- </w:t>
            </w:r>
            <w:r w:rsidRPr="00221AA8">
              <w:rPr>
                <w:rFonts w:ascii="Arial" w:eastAsia="Arial" w:hAnsi="Arial" w:cs="Arial"/>
                <w:sz w:val="20"/>
                <w:szCs w:val="20"/>
                <w:lang w:val="eu-ES"/>
              </w:rPr>
              <w:t>Kirolaria adingabea den</w:t>
            </w:r>
            <w:r w:rsidR="00685175" w:rsidRPr="00221AA8">
              <w:rPr>
                <w:rFonts w:ascii="Arial" w:eastAsia="Arial" w:hAnsi="Arial" w:cs="Arial"/>
                <w:sz w:val="20"/>
                <w:szCs w:val="20"/>
                <w:lang w:val="eu-ES"/>
              </w:rPr>
              <w:t>ean eskaria eta beharrezkoa den</w:t>
            </w:r>
            <w:r w:rsidRPr="00221AA8">
              <w:rPr>
                <w:rFonts w:ascii="Arial" w:eastAsia="Arial" w:hAnsi="Arial" w:cs="Arial"/>
                <w:sz w:val="20"/>
                <w:szCs w:val="20"/>
                <w:lang w:val="eu-ES"/>
              </w:rPr>
              <w:t xml:space="preserve"> dokumentazioa aitak, amak edo legezko ordezkariak aurkeztu beharko du.</w:t>
            </w:r>
          </w:p>
          <w:p w:rsidR="000C3B77" w:rsidRPr="00221AA8" w:rsidRDefault="000C3B77" w:rsidP="00676998">
            <w:pPr>
              <w:ind w:left="33" w:right="142" w:firstLine="284"/>
              <w:jc w:val="both"/>
              <w:rPr>
                <w:rFonts w:ascii="Arial" w:eastAsia="Arial" w:hAnsi="Arial" w:cs="Arial"/>
                <w:sz w:val="20"/>
                <w:szCs w:val="20"/>
              </w:rPr>
            </w:pPr>
          </w:p>
          <w:p w:rsidR="00676998" w:rsidRPr="00221AA8" w:rsidRDefault="00676998" w:rsidP="00676998">
            <w:pPr>
              <w:ind w:left="33" w:right="142" w:firstLine="284"/>
              <w:jc w:val="both"/>
              <w:rPr>
                <w:rFonts w:ascii="Arial" w:eastAsia="Arial" w:hAnsi="Arial" w:cs="Arial"/>
                <w:sz w:val="20"/>
                <w:szCs w:val="20"/>
              </w:rPr>
            </w:pPr>
          </w:p>
          <w:p w:rsidR="000C3B77" w:rsidRPr="00221AA8" w:rsidRDefault="00676998" w:rsidP="00676998">
            <w:pPr>
              <w:ind w:left="33" w:right="142" w:firstLine="284"/>
              <w:jc w:val="both"/>
              <w:rPr>
                <w:rFonts w:ascii="Arial" w:eastAsia="Arial" w:hAnsi="Arial" w:cs="Arial"/>
                <w:color w:val="231F20"/>
                <w:sz w:val="20"/>
                <w:szCs w:val="20"/>
              </w:rPr>
            </w:pPr>
            <w:r w:rsidRPr="00221AA8">
              <w:rPr>
                <w:rFonts w:ascii="Arial" w:eastAsia="Arial" w:hAnsi="Arial" w:cs="Arial"/>
                <w:sz w:val="20"/>
                <w:szCs w:val="20"/>
                <w:lang w:val="eu-ES"/>
              </w:rPr>
              <w:t xml:space="preserve">6.4.- </w:t>
            </w:r>
            <w:r w:rsidR="000C3B77" w:rsidRPr="00221AA8">
              <w:rPr>
                <w:rFonts w:ascii="Arial" w:eastAsia="Arial" w:hAnsi="Arial" w:cs="Arial"/>
                <w:sz w:val="20"/>
                <w:szCs w:val="20"/>
                <w:lang w:val="eu-ES"/>
              </w:rPr>
              <w:t xml:space="preserve">Eskabide-orria aurkezteak oinarri arautzaileak eta </w:t>
            </w:r>
            <w:r w:rsidRPr="00221AA8">
              <w:rPr>
                <w:rFonts w:ascii="Arial" w:eastAsia="Arial" w:hAnsi="Arial" w:cs="Arial"/>
                <w:sz w:val="20"/>
                <w:szCs w:val="20"/>
                <w:lang w:val="eu-ES"/>
              </w:rPr>
              <w:t>Diru</w:t>
            </w:r>
            <w:r w:rsidR="000C3B77" w:rsidRPr="00221AA8">
              <w:rPr>
                <w:rFonts w:ascii="Arial" w:eastAsia="Arial" w:hAnsi="Arial" w:cs="Arial"/>
                <w:sz w:val="20"/>
                <w:szCs w:val="20"/>
                <w:lang w:val="eu-ES"/>
              </w:rPr>
              <w:t>laguntzen Ordenantza Arautzaileak xedatzen dutena onartzea dakar.</w:t>
            </w:r>
            <w:r w:rsidR="000C3B77" w:rsidRPr="00221AA8">
              <w:rPr>
                <w:rFonts w:ascii="Arial" w:eastAsia="Arial" w:hAnsi="Arial" w:cs="Arial"/>
                <w:color w:val="231F20"/>
                <w:sz w:val="20"/>
                <w:szCs w:val="20"/>
              </w:rPr>
              <w:t xml:space="preserve"> </w:t>
            </w:r>
          </w:p>
          <w:p w:rsidR="000C3B77" w:rsidRPr="00221AA8" w:rsidRDefault="000C3B77" w:rsidP="00676998">
            <w:pPr>
              <w:ind w:right="142" w:hanging="1"/>
              <w:jc w:val="both"/>
              <w:rPr>
                <w:rFonts w:ascii="Arial" w:eastAsia="Arial" w:hAnsi="Arial" w:cs="Arial"/>
                <w:sz w:val="20"/>
                <w:szCs w:val="20"/>
              </w:rPr>
            </w:pPr>
          </w:p>
          <w:p w:rsidR="00676998" w:rsidRPr="00221AA8" w:rsidRDefault="00676998" w:rsidP="00676998">
            <w:pPr>
              <w:ind w:right="142" w:hanging="1"/>
              <w:jc w:val="both"/>
              <w:rPr>
                <w:rFonts w:ascii="Arial" w:eastAsia="Arial" w:hAnsi="Arial" w:cs="Arial"/>
                <w:sz w:val="20"/>
                <w:szCs w:val="20"/>
              </w:rPr>
            </w:pPr>
          </w:p>
          <w:p w:rsidR="000C3B77" w:rsidRPr="00221AA8" w:rsidRDefault="00676998" w:rsidP="00676998">
            <w:pPr>
              <w:ind w:right="142" w:firstLine="317"/>
              <w:jc w:val="both"/>
              <w:rPr>
                <w:rFonts w:ascii="Arial" w:eastAsia="Arial" w:hAnsi="Arial" w:cs="Arial"/>
                <w:sz w:val="20"/>
                <w:szCs w:val="20"/>
                <w:lang w:val="eu-ES"/>
              </w:rPr>
            </w:pPr>
            <w:r w:rsidRPr="00221AA8">
              <w:rPr>
                <w:rFonts w:ascii="Arial" w:eastAsia="Arial" w:hAnsi="Arial" w:cs="Arial"/>
                <w:sz w:val="20"/>
                <w:szCs w:val="20"/>
                <w:lang w:val="eu-ES"/>
              </w:rPr>
              <w:t xml:space="preserve">6.5.- </w:t>
            </w:r>
            <w:r w:rsidR="000C3B77" w:rsidRPr="00221AA8">
              <w:rPr>
                <w:rFonts w:ascii="Arial" w:eastAsia="Arial" w:hAnsi="Arial" w:cs="Arial"/>
                <w:sz w:val="20"/>
                <w:szCs w:val="20"/>
                <w:lang w:val="eu-ES"/>
              </w:rPr>
              <w:t xml:space="preserve">Eskabide-orria aurkeztean datuak edo dokumentazioa falta badira, edo akatsen bat zuzentzea beharko balitz, eskatzaileari 10 egun baliodun emongo zaizkio akatsak zuzentzeko edo falta diren agiriak aurkezteko, eta jakinaraziko zaio okerrak zuzendu ezean eskaera atzera egindakotzat joko dela, horretarako ebazpena emon ondoren. </w:t>
            </w:r>
          </w:p>
          <w:p w:rsidR="000C3B77" w:rsidRPr="00221AA8" w:rsidRDefault="000C3B77" w:rsidP="00676998">
            <w:pPr>
              <w:ind w:right="142" w:hanging="1"/>
              <w:rPr>
                <w:sz w:val="20"/>
                <w:szCs w:val="20"/>
              </w:rPr>
            </w:pPr>
          </w:p>
          <w:p w:rsidR="000C3B77" w:rsidRPr="00221AA8" w:rsidRDefault="000C3B77" w:rsidP="00676998">
            <w:pPr>
              <w:ind w:right="142" w:hanging="1"/>
              <w:rPr>
                <w:sz w:val="20"/>
                <w:szCs w:val="20"/>
              </w:rPr>
            </w:pPr>
          </w:p>
          <w:p w:rsidR="00E27837" w:rsidRPr="00221AA8" w:rsidRDefault="00E27837" w:rsidP="00676998">
            <w:pPr>
              <w:ind w:right="142" w:hanging="1"/>
              <w:rPr>
                <w:sz w:val="20"/>
                <w:szCs w:val="20"/>
              </w:rPr>
            </w:pPr>
          </w:p>
          <w:p w:rsidR="000C3B77" w:rsidRPr="00221AA8" w:rsidRDefault="000C3B77" w:rsidP="00676998">
            <w:pPr>
              <w:ind w:right="142" w:hanging="1"/>
              <w:jc w:val="both"/>
              <w:rPr>
                <w:rFonts w:ascii="Arial" w:eastAsia="Arial" w:hAnsi="Arial" w:cs="Arial"/>
                <w:b/>
                <w:bCs/>
                <w:sz w:val="20"/>
                <w:szCs w:val="20"/>
                <w:lang w:val="eu-ES"/>
              </w:rPr>
            </w:pPr>
            <w:r w:rsidRPr="00221AA8">
              <w:rPr>
                <w:rFonts w:ascii="Arial" w:eastAsia="Arial" w:hAnsi="Arial" w:cs="Arial"/>
                <w:color w:val="231F20"/>
                <w:sz w:val="20"/>
                <w:szCs w:val="20"/>
              </w:rPr>
              <w:t xml:space="preserve">7.  </w:t>
            </w:r>
            <w:r w:rsidRPr="00221AA8">
              <w:rPr>
                <w:rFonts w:ascii="Arial" w:eastAsia="Arial" w:hAnsi="Arial" w:cs="Arial"/>
                <w:color w:val="231F20"/>
                <w:spacing w:val="33"/>
                <w:sz w:val="20"/>
                <w:szCs w:val="20"/>
              </w:rPr>
              <w:t xml:space="preserve"> </w:t>
            </w:r>
            <w:r w:rsidRPr="00221AA8">
              <w:rPr>
                <w:rFonts w:ascii="Arial" w:eastAsia="Arial" w:hAnsi="Arial" w:cs="Arial"/>
                <w:b/>
                <w:bCs/>
                <w:sz w:val="20"/>
                <w:szCs w:val="20"/>
                <w:lang w:val="eu-ES"/>
              </w:rPr>
              <w:t>Kanpoan geratzen dira</w:t>
            </w:r>
          </w:p>
          <w:p w:rsidR="00BF2808" w:rsidRPr="00221AA8" w:rsidRDefault="00BF2808" w:rsidP="00676998">
            <w:pPr>
              <w:ind w:right="142" w:hanging="1"/>
              <w:jc w:val="both"/>
              <w:rPr>
                <w:rFonts w:ascii="Arial" w:eastAsia="Arial" w:hAnsi="Arial" w:cs="Arial"/>
                <w:sz w:val="20"/>
                <w:szCs w:val="20"/>
              </w:rPr>
            </w:pPr>
          </w:p>
          <w:p w:rsidR="000C3B77" w:rsidRPr="00221AA8" w:rsidRDefault="00BF2808" w:rsidP="00676998">
            <w:pPr>
              <w:ind w:right="142" w:hanging="1"/>
              <w:jc w:val="both"/>
              <w:rPr>
                <w:rFonts w:ascii="Arial" w:eastAsia="Arial" w:hAnsi="Arial" w:cs="Arial"/>
                <w:color w:val="FF0000"/>
                <w:sz w:val="20"/>
                <w:szCs w:val="20"/>
              </w:rPr>
            </w:pPr>
            <w:r w:rsidRPr="00221AA8">
              <w:rPr>
                <w:rFonts w:ascii="Arial" w:eastAsia="Arial" w:hAnsi="Arial" w:cs="Arial"/>
                <w:sz w:val="20"/>
                <w:szCs w:val="20"/>
                <w:lang w:val="eu-ES"/>
              </w:rPr>
              <w:t>Diru</w:t>
            </w:r>
            <w:r w:rsidR="000C3B77" w:rsidRPr="00221AA8">
              <w:rPr>
                <w:rFonts w:ascii="Arial" w:eastAsia="Arial" w:hAnsi="Arial" w:cs="Arial"/>
                <w:sz w:val="20"/>
                <w:szCs w:val="20"/>
                <w:lang w:val="eu-ES"/>
              </w:rPr>
              <w:t>laguntzen Ordenantza Arautzailean jasotako arrazoiez g</w:t>
            </w:r>
            <w:r w:rsidRPr="00221AA8">
              <w:rPr>
                <w:rFonts w:ascii="Arial" w:eastAsia="Arial" w:hAnsi="Arial" w:cs="Arial"/>
                <w:sz w:val="20"/>
                <w:szCs w:val="20"/>
                <w:lang w:val="eu-ES"/>
              </w:rPr>
              <w:t>ain, ezingo dute diru</w:t>
            </w:r>
            <w:r w:rsidR="000C3B77" w:rsidRPr="00221AA8">
              <w:rPr>
                <w:rFonts w:ascii="Arial" w:eastAsia="Arial" w:hAnsi="Arial" w:cs="Arial"/>
                <w:sz w:val="20"/>
                <w:szCs w:val="20"/>
                <w:lang w:val="eu-ES"/>
              </w:rPr>
              <w:t>laguntzarik jaso eskabide-orria aurkeztutako egunean udal ogasunarekin, foru ogasunarekin eta Gizarte Segurantzan zerga-bidezko betebeharretan egunean ez dauden eskatzaileak.</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sz w:val="20"/>
                <w:szCs w:val="20"/>
                <w:lang w:val="eu-ES"/>
              </w:rPr>
              <w:t xml:space="preserve">Eskatutako agiriak edo ziurtagiriak aurkezte hutsak ez du esan gura onartuko direnik. </w:t>
            </w:r>
          </w:p>
          <w:p w:rsidR="000C3B77" w:rsidRPr="00221AA8" w:rsidRDefault="000C3B77" w:rsidP="00676998">
            <w:pPr>
              <w:ind w:right="142" w:hanging="1"/>
              <w:rPr>
                <w:sz w:val="20"/>
                <w:szCs w:val="20"/>
              </w:rPr>
            </w:pPr>
          </w:p>
          <w:p w:rsidR="000C3B77" w:rsidRPr="00221AA8" w:rsidRDefault="000C3B77" w:rsidP="00676998">
            <w:pPr>
              <w:ind w:right="142" w:hanging="1"/>
              <w:rPr>
                <w:sz w:val="20"/>
                <w:szCs w:val="20"/>
              </w:rPr>
            </w:pPr>
          </w:p>
          <w:p w:rsidR="00E27837" w:rsidRPr="00221AA8" w:rsidRDefault="00E27837" w:rsidP="00676998">
            <w:pPr>
              <w:ind w:right="142" w:hanging="1"/>
              <w:rPr>
                <w:sz w:val="20"/>
                <w:szCs w:val="20"/>
              </w:rPr>
            </w:pPr>
          </w:p>
          <w:p w:rsidR="000C3B77" w:rsidRPr="00221AA8" w:rsidRDefault="000C3B77" w:rsidP="00676998">
            <w:pPr>
              <w:ind w:right="142" w:hanging="1"/>
              <w:rPr>
                <w:rFonts w:ascii="Arial" w:eastAsia="Arial" w:hAnsi="Arial" w:cs="Arial"/>
                <w:b/>
                <w:bCs/>
                <w:sz w:val="20"/>
                <w:szCs w:val="20"/>
                <w:lang w:val="eu-ES"/>
              </w:rPr>
            </w:pPr>
            <w:r w:rsidRPr="00221AA8">
              <w:rPr>
                <w:rFonts w:ascii="Arial" w:eastAsia="Arial" w:hAnsi="Arial" w:cs="Arial"/>
                <w:color w:val="231F20"/>
                <w:sz w:val="20"/>
                <w:szCs w:val="20"/>
              </w:rPr>
              <w:t xml:space="preserve">8.  </w:t>
            </w:r>
            <w:r w:rsidRPr="00221AA8">
              <w:rPr>
                <w:rFonts w:ascii="Arial" w:eastAsia="Arial" w:hAnsi="Arial" w:cs="Arial"/>
                <w:color w:val="231F20"/>
                <w:spacing w:val="33"/>
                <w:sz w:val="20"/>
                <w:szCs w:val="20"/>
              </w:rPr>
              <w:t xml:space="preserve"> </w:t>
            </w:r>
            <w:r w:rsidRPr="00221AA8">
              <w:rPr>
                <w:rFonts w:ascii="Arial" w:eastAsia="Arial" w:hAnsi="Arial" w:cs="Arial"/>
                <w:b/>
                <w:bCs/>
                <w:sz w:val="20"/>
                <w:szCs w:val="20"/>
                <w:lang w:val="eu-ES"/>
              </w:rPr>
              <w:t>Eskaerak baloratzeko irizpideak</w:t>
            </w:r>
          </w:p>
          <w:p w:rsidR="00676998" w:rsidRPr="00221AA8" w:rsidRDefault="00676998" w:rsidP="00676998">
            <w:pPr>
              <w:ind w:right="142" w:hanging="1"/>
              <w:rPr>
                <w:rFonts w:ascii="Arial" w:eastAsia="Arial" w:hAnsi="Arial" w:cs="Arial"/>
                <w:sz w:val="20"/>
                <w:szCs w:val="20"/>
              </w:rPr>
            </w:pPr>
          </w:p>
          <w:p w:rsidR="000C3B77" w:rsidRPr="00221AA8" w:rsidRDefault="00432DE1" w:rsidP="00676998">
            <w:pPr>
              <w:ind w:right="142" w:hanging="1"/>
              <w:jc w:val="both"/>
              <w:rPr>
                <w:rFonts w:ascii="Arial" w:eastAsia="Arial" w:hAnsi="Arial" w:cs="Arial"/>
                <w:sz w:val="20"/>
                <w:szCs w:val="20"/>
                <w:lang w:val="eu-ES"/>
              </w:rPr>
            </w:pPr>
            <w:r w:rsidRPr="00221AA8">
              <w:rPr>
                <w:rFonts w:ascii="Arial" w:eastAsia="Arial" w:hAnsi="Arial" w:cs="Arial"/>
                <w:sz w:val="20"/>
                <w:szCs w:val="20"/>
                <w:lang w:val="eu-ES"/>
              </w:rPr>
              <w:t>8.1- Diru</w:t>
            </w:r>
            <w:r w:rsidR="000C3B77" w:rsidRPr="00221AA8">
              <w:rPr>
                <w:rFonts w:ascii="Arial" w:eastAsia="Arial" w:hAnsi="Arial" w:cs="Arial"/>
                <w:sz w:val="20"/>
                <w:szCs w:val="20"/>
                <w:lang w:val="eu-ES"/>
              </w:rPr>
              <w:t xml:space="preserve">laguntzak emoteko prozedura konparazio bidez egingo da aurkeztutako eskaeren artean eta beraien arteko hurrenkera zehaztuko da. </w:t>
            </w:r>
          </w:p>
          <w:p w:rsidR="00432DE1" w:rsidRPr="00221AA8" w:rsidRDefault="00432DE1" w:rsidP="00676998">
            <w:pPr>
              <w:ind w:right="142" w:hanging="1"/>
              <w:jc w:val="both"/>
              <w:rPr>
                <w:rFonts w:ascii="Arial" w:eastAsia="Arial" w:hAnsi="Arial" w:cs="Arial"/>
                <w:sz w:val="20"/>
                <w:szCs w:val="20"/>
                <w:lang w:val="eu-ES"/>
              </w:rPr>
            </w:pPr>
          </w:p>
          <w:p w:rsidR="00432DE1" w:rsidRPr="00221AA8" w:rsidRDefault="00432DE1" w:rsidP="00676998">
            <w:pPr>
              <w:ind w:right="142" w:hanging="1"/>
              <w:jc w:val="both"/>
              <w:rPr>
                <w:rFonts w:ascii="Arial" w:eastAsia="Arial" w:hAnsi="Arial" w:cs="Arial"/>
                <w:sz w:val="20"/>
                <w:szCs w:val="20"/>
                <w:lang w:val="eu-ES"/>
              </w:rPr>
            </w:pPr>
          </w:p>
          <w:p w:rsidR="000C3B77" w:rsidRPr="00221AA8" w:rsidRDefault="000C3B77" w:rsidP="00676998">
            <w:pPr>
              <w:ind w:right="142" w:hanging="1"/>
              <w:jc w:val="both"/>
              <w:rPr>
                <w:rFonts w:ascii="Arial" w:eastAsia="Arial" w:hAnsi="Arial" w:cs="Arial"/>
                <w:sz w:val="20"/>
                <w:szCs w:val="20"/>
                <w:lang w:val="eu-ES"/>
              </w:rPr>
            </w:pPr>
            <w:r w:rsidRPr="00221AA8">
              <w:rPr>
                <w:rFonts w:ascii="Arial" w:eastAsia="Arial" w:hAnsi="Arial" w:cs="Arial"/>
                <w:sz w:val="20"/>
                <w:szCs w:val="20"/>
                <w:lang w:val="eu-ES"/>
              </w:rPr>
              <w:t>8.2.</w:t>
            </w:r>
            <w:r w:rsidR="00432DE1" w:rsidRPr="00221AA8">
              <w:rPr>
                <w:rFonts w:ascii="Arial" w:eastAsia="Arial" w:hAnsi="Arial" w:cs="Arial"/>
                <w:sz w:val="20"/>
                <w:szCs w:val="20"/>
                <w:lang w:val="eu-ES"/>
              </w:rPr>
              <w:t xml:space="preserve">- </w:t>
            </w:r>
            <w:r w:rsidRPr="00221AA8">
              <w:rPr>
                <w:rFonts w:ascii="Arial" w:eastAsia="Arial" w:hAnsi="Arial" w:cs="Arial"/>
                <w:sz w:val="20"/>
                <w:szCs w:val="20"/>
                <w:lang w:val="eu-ES"/>
              </w:rPr>
              <w:t>Elorrioko Udalak erabakiko du zein eskaera onartu eskatutako baldintzak bete eta bazterketa ar</w:t>
            </w:r>
            <w:r w:rsidR="00432DE1" w:rsidRPr="00221AA8">
              <w:rPr>
                <w:rFonts w:ascii="Arial" w:eastAsia="Arial" w:hAnsi="Arial" w:cs="Arial"/>
                <w:sz w:val="20"/>
                <w:szCs w:val="20"/>
                <w:lang w:val="eu-ES"/>
              </w:rPr>
              <w:t>razoirik ez duenen artean, diru</w:t>
            </w:r>
            <w:r w:rsidRPr="00221AA8">
              <w:rPr>
                <w:rFonts w:ascii="Arial" w:eastAsia="Arial" w:hAnsi="Arial" w:cs="Arial"/>
                <w:sz w:val="20"/>
                <w:szCs w:val="20"/>
                <w:lang w:val="eu-ES"/>
              </w:rPr>
              <w:t xml:space="preserve">laguntzak emoteko ondoko irizpide eta balorazio mugak hartuko ditu kontuan, gehienez lortu daitezkeen puntuak </w:t>
            </w:r>
            <w:r w:rsidR="00685175" w:rsidRPr="00221AA8">
              <w:rPr>
                <w:rFonts w:ascii="Arial" w:eastAsia="Arial" w:hAnsi="Arial" w:cs="Arial"/>
                <w:sz w:val="20"/>
                <w:szCs w:val="20"/>
                <w:lang w:val="eu-ES"/>
              </w:rPr>
              <w:t>4</w:t>
            </w:r>
            <w:r w:rsidR="002B5A06" w:rsidRPr="00221AA8">
              <w:rPr>
                <w:rFonts w:ascii="Arial" w:eastAsia="Arial" w:hAnsi="Arial" w:cs="Arial"/>
                <w:sz w:val="20"/>
                <w:szCs w:val="20"/>
                <w:lang w:val="eu-ES"/>
              </w:rPr>
              <w:t>5</w:t>
            </w:r>
            <w:r w:rsidR="00685175" w:rsidRPr="00221AA8">
              <w:rPr>
                <w:rFonts w:ascii="Arial" w:eastAsia="Arial" w:hAnsi="Arial" w:cs="Arial"/>
                <w:sz w:val="20"/>
                <w:szCs w:val="20"/>
                <w:lang w:val="eu-ES"/>
              </w:rPr>
              <w:t xml:space="preserve"> </w:t>
            </w:r>
            <w:r w:rsidRPr="00221AA8">
              <w:rPr>
                <w:rFonts w:ascii="Arial" w:eastAsia="Arial" w:hAnsi="Arial" w:cs="Arial"/>
                <w:sz w:val="20"/>
                <w:szCs w:val="20"/>
                <w:lang w:val="eu-ES"/>
              </w:rPr>
              <w:t>izanik.</w:t>
            </w:r>
          </w:p>
          <w:p w:rsidR="00432DE1" w:rsidRPr="00221AA8" w:rsidRDefault="00432DE1" w:rsidP="00676998">
            <w:pPr>
              <w:ind w:right="142" w:hanging="1"/>
              <w:jc w:val="both"/>
              <w:rPr>
                <w:rFonts w:ascii="Arial" w:eastAsia="Arial" w:hAnsi="Arial" w:cs="Arial"/>
                <w:sz w:val="20"/>
                <w:szCs w:val="20"/>
                <w:lang w:val="eu-ES"/>
              </w:rPr>
            </w:pPr>
          </w:p>
          <w:p w:rsidR="000C3B77" w:rsidRPr="00221AA8" w:rsidRDefault="000C3B77" w:rsidP="0085509C">
            <w:pPr>
              <w:pStyle w:val="Prrafodelista"/>
              <w:numPr>
                <w:ilvl w:val="0"/>
                <w:numId w:val="28"/>
              </w:numPr>
              <w:spacing w:before="56" w:after="0" w:line="240" w:lineRule="auto"/>
              <w:ind w:left="459" w:right="143"/>
              <w:jc w:val="both"/>
              <w:rPr>
                <w:rFonts w:ascii="Arial" w:eastAsia="Arial" w:hAnsi="Arial" w:cs="Arial"/>
                <w:sz w:val="20"/>
                <w:szCs w:val="20"/>
                <w:lang w:val="eu-ES"/>
              </w:rPr>
            </w:pPr>
            <w:r w:rsidRPr="00221AA8">
              <w:rPr>
                <w:rFonts w:ascii="Arial" w:eastAsia="Arial" w:hAnsi="Arial" w:cs="Arial"/>
                <w:sz w:val="20"/>
                <w:szCs w:val="20"/>
                <w:lang w:val="eu-ES"/>
              </w:rPr>
              <w:t>20</w:t>
            </w:r>
            <w:r w:rsidR="00B8375E" w:rsidRPr="00221AA8">
              <w:rPr>
                <w:rFonts w:ascii="Arial" w:eastAsia="Arial" w:hAnsi="Arial" w:cs="Arial"/>
                <w:sz w:val="20"/>
                <w:szCs w:val="20"/>
                <w:lang w:val="eu-ES"/>
              </w:rPr>
              <w:t>21</w:t>
            </w:r>
            <w:r w:rsidRPr="00221AA8">
              <w:rPr>
                <w:rFonts w:ascii="Arial" w:eastAsia="Arial" w:hAnsi="Arial" w:cs="Arial"/>
                <w:sz w:val="20"/>
                <w:szCs w:val="20"/>
                <w:lang w:val="eu-ES"/>
              </w:rPr>
              <w:t xml:space="preserve"> urteko kirol historia: eskatzailearen kirol ibilbidearekin lotutako kontuak.</w:t>
            </w:r>
          </w:p>
          <w:p w:rsidR="0085509C" w:rsidRPr="00221AA8" w:rsidRDefault="0085509C" w:rsidP="0085509C">
            <w:pPr>
              <w:ind w:left="459" w:right="142"/>
              <w:rPr>
                <w:rFonts w:ascii="Arial" w:eastAsia="Arial" w:hAnsi="Arial" w:cs="Arial"/>
                <w:sz w:val="20"/>
                <w:szCs w:val="20"/>
                <w:lang w:val="eu-ES"/>
              </w:rPr>
            </w:pPr>
          </w:p>
          <w:p w:rsidR="000C3B77" w:rsidRPr="00221AA8" w:rsidRDefault="000C3B77" w:rsidP="0085509C">
            <w:pPr>
              <w:ind w:left="459" w:right="142"/>
              <w:rPr>
                <w:rFonts w:ascii="Arial" w:eastAsia="Arial" w:hAnsi="Arial" w:cs="Arial"/>
                <w:color w:val="231F20"/>
                <w:sz w:val="20"/>
                <w:szCs w:val="20"/>
              </w:rPr>
            </w:pPr>
            <w:r w:rsidRPr="00221AA8">
              <w:rPr>
                <w:rFonts w:ascii="Arial" w:eastAsia="Arial" w:hAnsi="Arial" w:cs="Arial"/>
                <w:sz w:val="20"/>
                <w:szCs w:val="20"/>
                <w:lang w:val="eu-ES"/>
              </w:rPr>
              <w:t>Parte-hartzea eta kirol jardueraren sustapena, trebetasunak, kirol emaitzak eta lortutako sailkapenak.</w:t>
            </w:r>
            <w:r w:rsidRPr="00221AA8">
              <w:rPr>
                <w:rFonts w:ascii="Arial" w:eastAsia="Arial" w:hAnsi="Arial" w:cs="Arial"/>
                <w:color w:val="231F20"/>
                <w:sz w:val="20"/>
                <w:szCs w:val="20"/>
              </w:rPr>
              <w:t xml:space="preserve"> </w:t>
            </w:r>
            <w:r w:rsidRPr="00221AA8">
              <w:rPr>
                <w:rFonts w:ascii="Arial" w:eastAsia="Arial" w:hAnsi="Arial" w:cs="Arial"/>
                <w:sz w:val="20"/>
                <w:szCs w:val="20"/>
                <w:lang w:val="eu-ES"/>
              </w:rPr>
              <w:t>20 puntu gehienez.</w:t>
            </w:r>
            <w:r w:rsidRPr="00221AA8">
              <w:rPr>
                <w:rFonts w:ascii="Arial" w:eastAsia="Arial" w:hAnsi="Arial" w:cs="Arial"/>
                <w:color w:val="231F20"/>
                <w:sz w:val="20"/>
                <w:szCs w:val="20"/>
              </w:rPr>
              <w:t xml:space="preserve"> </w:t>
            </w:r>
          </w:p>
          <w:p w:rsidR="0085509C" w:rsidRPr="00221AA8" w:rsidRDefault="0085509C" w:rsidP="0085509C">
            <w:pPr>
              <w:ind w:left="459" w:right="143"/>
              <w:rPr>
                <w:rFonts w:ascii="Arial" w:eastAsia="Arial" w:hAnsi="Arial" w:cs="Arial"/>
                <w:sz w:val="20"/>
                <w:szCs w:val="20"/>
                <w:lang w:val="eu-ES"/>
              </w:rPr>
            </w:pPr>
          </w:p>
          <w:p w:rsidR="000C3B77" w:rsidRPr="00221AA8" w:rsidRDefault="000C3B77" w:rsidP="0085509C">
            <w:pPr>
              <w:ind w:left="459" w:right="143"/>
              <w:rPr>
                <w:rFonts w:ascii="Arial" w:eastAsia="Arial" w:hAnsi="Arial" w:cs="Arial"/>
                <w:color w:val="231F20"/>
                <w:sz w:val="20"/>
                <w:szCs w:val="20"/>
              </w:rPr>
            </w:pPr>
            <w:r w:rsidRPr="00221AA8">
              <w:rPr>
                <w:rFonts w:ascii="Arial" w:eastAsia="Arial" w:hAnsi="Arial" w:cs="Arial"/>
                <w:sz w:val="20"/>
                <w:szCs w:val="20"/>
                <w:lang w:val="eu-ES"/>
              </w:rPr>
              <w:t xml:space="preserve">(Puntu gehien lortutako txapelketari emongo </w:t>
            </w:r>
            <w:r w:rsidRPr="00221AA8">
              <w:rPr>
                <w:rFonts w:ascii="Arial" w:eastAsia="Arial" w:hAnsi="Arial" w:cs="Arial"/>
                <w:sz w:val="20"/>
                <w:szCs w:val="20"/>
                <w:lang w:val="eu-ES"/>
              </w:rPr>
              <w:lastRenderedPageBreak/>
              <w:t>zaizkio puntuak eta ez dira metagarriak).</w:t>
            </w:r>
          </w:p>
          <w:p w:rsidR="000C3B77" w:rsidRPr="00221AA8" w:rsidRDefault="000C3B77" w:rsidP="0085509C">
            <w:pPr>
              <w:ind w:right="143" w:firstLine="565"/>
              <w:rPr>
                <w:rFonts w:ascii="Arial" w:eastAsia="Arial" w:hAnsi="Arial" w:cs="Arial"/>
                <w:color w:val="231F20"/>
                <w:sz w:val="20"/>
                <w:szCs w:val="20"/>
              </w:rPr>
            </w:pPr>
          </w:p>
          <w:p w:rsidR="000C3B77" w:rsidRPr="00221AA8" w:rsidRDefault="00D258D1" w:rsidP="002B5A06">
            <w:pPr>
              <w:pStyle w:val="Prrafodelista"/>
              <w:numPr>
                <w:ilvl w:val="0"/>
                <w:numId w:val="34"/>
              </w:numPr>
              <w:spacing w:after="0" w:line="240" w:lineRule="auto"/>
              <w:ind w:right="143"/>
              <w:rPr>
                <w:rFonts w:ascii="Arial" w:eastAsia="Arial" w:hAnsi="Arial" w:cs="Arial"/>
                <w:sz w:val="20"/>
                <w:szCs w:val="20"/>
                <w:lang w:val="eu-ES"/>
              </w:rPr>
            </w:pPr>
            <w:r w:rsidRPr="00221AA8">
              <w:rPr>
                <w:rFonts w:ascii="Arial" w:eastAsia="Arial" w:hAnsi="Arial" w:cs="Arial"/>
                <w:sz w:val="20"/>
                <w:szCs w:val="20"/>
                <w:lang w:val="eu-ES"/>
              </w:rPr>
              <w:t>Kirol diziplinako federazioak antolatutako n</w:t>
            </w:r>
            <w:r w:rsidR="000C3B77" w:rsidRPr="00221AA8">
              <w:rPr>
                <w:rFonts w:ascii="Arial" w:eastAsia="Arial" w:hAnsi="Arial" w:cs="Arial"/>
                <w:sz w:val="20"/>
                <w:szCs w:val="20"/>
                <w:lang w:val="eu-ES"/>
              </w:rPr>
              <w:t>azioarteko txapelketa</w:t>
            </w:r>
            <w:r w:rsidRPr="00221AA8">
              <w:rPr>
                <w:rFonts w:ascii="Arial" w:eastAsia="Arial" w:hAnsi="Arial" w:cs="Arial"/>
                <w:sz w:val="20"/>
                <w:szCs w:val="20"/>
                <w:lang w:val="eu-ES"/>
              </w:rPr>
              <w:t xml:space="preserve"> ofizialeta</w:t>
            </w:r>
            <w:r w:rsidR="000C3B77" w:rsidRPr="00221AA8">
              <w:rPr>
                <w:rFonts w:ascii="Arial" w:eastAsia="Arial" w:hAnsi="Arial" w:cs="Arial"/>
                <w:sz w:val="20"/>
                <w:szCs w:val="20"/>
                <w:lang w:val="eu-ES"/>
              </w:rPr>
              <w:t>n parte-hartzea</w:t>
            </w:r>
            <w:r w:rsidR="00005070" w:rsidRPr="00221AA8">
              <w:rPr>
                <w:rFonts w:ascii="Arial" w:eastAsia="Arial" w:hAnsi="Arial" w:cs="Arial"/>
                <w:sz w:val="20"/>
                <w:szCs w:val="20"/>
                <w:lang w:val="eu-ES"/>
              </w:rPr>
              <w:t xml:space="preserve"> (Europako Txapelketak eta Munduko Txapelketak)</w:t>
            </w:r>
          </w:p>
          <w:p w:rsidR="0085509C" w:rsidRPr="00221AA8" w:rsidRDefault="0085509C" w:rsidP="0085509C">
            <w:pPr>
              <w:pStyle w:val="Prrafodelista"/>
              <w:spacing w:after="0" w:line="240" w:lineRule="auto"/>
              <w:ind w:left="459" w:right="143"/>
              <w:rPr>
                <w:rFonts w:ascii="Arial" w:eastAsia="Arial" w:hAnsi="Arial" w:cs="Arial"/>
                <w:sz w:val="20"/>
                <w:szCs w:val="20"/>
                <w:lang w:val="eu-ES"/>
              </w:rPr>
            </w:pPr>
          </w:p>
          <w:p w:rsidR="0085509C" w:rsidRPr="00221AA8" w:rsidRDefault="000C3B77" w:rsidP="0085509C">
            <w:pPr>
              <w:pStyle w:val="Prrafodelista"/>
              <w:numPr>
                <w:ilvl w:val="0"/>
                <w:numId w:val="33"/>
              </w:numPr>
              <w:spacing w:after="0" w:line="240" w:lineRule="auto"/>
              <w:ind w:right="143"/>
              <w:rPr>
                <w:rFonts w:ascii="Arial" w:eastAsia="Arial" w:hAnsi="Arial" w:cs="Arial"/>
                <w:sz w:val="20"/>
                <w:szCs w:val="20"/>
                <w:lang w:val="es-ES"/>
              </w:rPr>
            </w:pPr>
            <w:r w:rsidRPr="00221AA8">
              <w:rPr>
                <w:rFonts w:ascii="Arial" w:eastAsia="Arial" w:hAnsi="Arial" w:cs="Arial"/>
                <w:sz w:val="20"/>
                <w:szCs w:val="20"/>
                <w:lang w:val="eu-ES"/>
              </w:rPr>
              <w:t>Domina lortzeagatik:</w:t>
            </w:r>
            <w:r w:rsidRPr="00221AA8">
              <w:rPr>
                <w:rFonts w:ascii="Arial" w:eastAsia="Arial" w:hAnsi="Arial" w:cs="Arial"/>
                <w:sz w:val="20"/>
                <w:szCs w:val="20"/>
                <w:lang w:val="es-ES"/>
              </w:rPr>
              <w:t xml:space="preserve"> </w:t>
            </w:r>
            <w:r w:rsidRPr="00221AA8">
              <w:rPr>
                <w:rFonts w:ascii="Arial" w:eastAsia="Arial" w:hAnsi="Arial" w:cs="Arial"/>
                <w:sz w:val="20"/>
                <w:szCs w:val="20"/>
                <w:lang w:val="eu-ES"/>
              </w:rPr>
              <w:t>20 puntu.</w:t>
            </w:r>
          </w:p>
          <w:p w:rsidR="000C3B77" w:rsidRPr="00221AA8" w:rsidRDefault="000C3B77" w:rsidP="0085509C">
            <w:pPr>
              <w:pStyle w:val="Prrafodelista"/>
              <w:numPr>
                <w:ilvl w:val="0"/>
                <w:numId w:val="33"/>
              </w:numPr>
              <w:spacing w:after="0" w:line="240" w:lineRule="auto"/>
              <w:ind w:right="143"/>
              <w:rPr>
                <w:rFonts w:ascii="Arial" w:eastAsia="Arial" w:hAnsi="Arial" w:cs="Arial"/>
                <w:sz w:val="20"/>
                <w:szCs w:val="20"/>
                <w:lang w:val="es-ES"/>
              </w:rPr>
            </w:pPr>
            <w:r w:rsidRPr="00221AA8">
              <w:rPr>
                <w:rFonts w:ascii="Arial" w:eastAsia="Arial" w:hAnsi="Arial" w:cs="Arial"/>
                <w:sz w:val="20"/>
                <w:szCs w:val="20"/>
                <w:lang w:val="eu-ES"/>
              </w:rPr>
              <w:t>Parte-hartzeagatik: 15 puntu.</w:t>
            </w:r>
          </w:p>
          <w:p w:rsidR="0085509C" w:rsidRPr="00221AA8" w:rsidRDefault="0085509C" w:rsidP="0085509C">
            <w:pPr>
              <w:pStyle w:val="Prrafodelista"/>
              <w:spacing w:after="0" w:line="240" w:lineRule="auto"/>
              <w:ind w:left="1179" w:right="143"/>
              <w:rPr>
                <w:rFonts w:ascii="Arial" w:eastAsia="Arial" w:hAnsi="Arial" w:cs="Arial"/>
                <w:sz w:val="20"/>
                <w:szCs w:val="20"/>
                <w:lang w:val="es-ES"/>
              </w:rPr>
            </w:pPr>
          </w:p>
          <w:p w:rsidR="00A305BA" w:rsidRPr="00221AA8" w:rsidRDefault="00A305BA" w:rsidP="002B5A06">
            <w:pPr>
              <w:pStyle w:val="Prrafodelista"/>
              <w:numPr>
                <w:ilvl w:val="0"/>
                <w:numId w:val="34"/>
              </w:numPr>
              <w:spacing w:after="0" w:line="240" w:lineRule="auto"/>
              <w:ind w:right="143"/>
              <w:rPr>
                <w:rFonts w:ascii="Arial" w:eastAsia="Arial" w:hAnsi="Arial" w:cs="Arial"/>
                <w:sz w:val="20"/>
                <w:szCs w:val="20"/>
                <w:lang w:val="eu-ES"/>
              </w:rPr>
            </w:pPr>
            <w:r w:rsidRPr="00221AA8">
              <w:rPr>
                <w:rFonts w:ascii="Arial" w:eastAsia="Arial" w:hAnsi="Arial" w:cs="Arial"/>
                <w:sz w:val="20"/>
                <w:szCs w:val="20"/>
                <w:lang w:val="eu-ES"/>
              </w:rPr>
              <w:t>Europako txapelketak eta Munduko txapelketak ez diren eta kirol diziplinako federazioak antolatutako bestelako txapelketa ofizialetan parte-hartzea:</w:t>
            </w:r>
          </w:p>
          <w:p w:rsidR="004D14D5" w:rsidRPr="00221AA8" w:rsidRDefault="004D14D5" w:rsidP="004D14D5">
            <w:pPr>
              <w:pStyle w:val="Prrafodelista"/>
              <w:spacing w:after="0" w:line="240" w:lineRule="auto"/>
              <w:ind w:left="459" w:right="143"/>
              <w:rPr>
                <w:rFonts w:ascii="Arial" w:eastAsia="Arial" w:hAnsi="Arial" w:cs="Arial"/>
                <w:sz w:val="20"/>
                <w:szCs w:val="20"/>
                <w:lang w:val="eu-ES"/>
              </w:rPr>
            </w:pPr>
          </w:p>
          <w:p w:rsidR="00A305BA" w:rsidRPr="00221AA8" w:rsidRDefault="00A305BA" w:rsidP="002B5A06">
            <w:pPr>
              <w:pStyle w:val="Prrafodelista"/>
              <w:numPr>
                <w:ilvl w:val="2"/>
                <w:numId w:val="34"/>
              </w:numPr>
              <w:spacing w:after="0" w:line="240" w:lineRule="auto"/>
              <w:ind w:left="1168" w:right="143" w:hanging="360"/>
              <w:rPr>
                <w:rFonts w:ascii="Arial" w:eastAsia="Arial" w:hAnsi="Arial" w:cs="Arial"/>
                <w:sz w:val="20"/>
                <w:szCs w:val="20"/>
                <w:lang w:val="eu-ES"/>
              </w:rPr>
            </w:pPr>
            <w:r w:rsidRPr="00221AA8">
              <w:rPr>
                <w:rFonts w:ascii="Arial" w:eastAsia="Arial" w:hAnsi="Arial" w:cs="Arial"/>
                <w:sz w:val="20"/>
                <w:szCs w:val="20"/>
                <w:lang w:val="eu-ES"/>
              </w:rPr>
              <w:t>Parte-hartzeagatik: 10 puntu</w:t>
            </w:r>
          </w:p>
          <w:p w:rsidR="004D14D5" w:rsidRPr="00221AA8" w:rsidRDefault="004D14D5" w:rsidP="004D14D5">
            <w:pPr>
              <w:pStyle w:val="Prrafodelista"/>
              <w:spacing w:after="0" w:line="240" w:lineRule="auto"/>
              <w:ind w:left="1168" w:right="143"/>
              <w:rPr>
                <w:rFonts w:ascii="Arial" w:eastAsia="Arial" w:hAnsi="Arial" w:cs="Arial"/>
                <w:sz w:val="20"/>
                <w:szCs w:val="20"/>
                <w:lang w:val="eu-ES"/>
              </w:rPr>
            </w:pPr>
          </w:p>
          <w:p w:rsidR="004D14D5" w:rsidRPr="00221AA8" w:rsidRDefault="004D14D5" w:rsidP="004D14D5">
            <w:pPr>
              <w:pStyle w:val="Prrafodelista"/>
              <w:spacing w:after="0" w:line="240" w:lineRule="auto"/>
              <w:ind w:left="1168" w:right="143"/>
              <w:rPr>
                <w:rFonts w:ascii="Arial" w:eastAsia="Arial" w:hAnsi="Arial" w:cs="Arial"/>
                <w:sz w:val="20"/>
                <w:szCs w:val="20"/>
                <w:lang w:val="eu-ES"/>
              </w:rPr>
            </w:pPr>
          </w:p>
          <w:p w:rsidR="000C3B77" w:rsidRPr="00221AA8" w:rsidRDefault="00D258D1" w:rsidP="002B5A06">
            <w:pPr>
              <w:pStyle w:val="Prrafodelista"/>
              <w:numPr>
                <w:ilvl w:val="0"/>
                <w:numId w:val="34"/>
              </w:numPr>
              <w:spacing w:after="0" w:line="240" w:lineRule="auto"/>
              <w:ind w:right="143"/>
              <w:rPr>
                <w:rFonts w:ascii="Arial" w:eastAsia="Arial" w:hAnsi="Arial" w:cs="Arial"/>
                <w:sz w:val="20"/>
                <w:szCs w:val="20"/>
                <w:lang w:val="eu-ES"/>
              </w:rPr>
            </w:pPr>
            <w:r w:rsidRPr="00221AA8">
              <w:rPr>
                <w:rFonts w:ascii="Arial" w:eastAsia="Arial" w:hAnsi="Arial" w:cs="Arial"/>
                <w:sz w:val="20"/>
                <w:szCs w:val="20"/>
                <w:lang w:val="eu-ES"/>
              </w:rPr>
              <w:t>Kirol diziplinako federazioak antolatutako e</w:t>
            </w:r>
            <w:r w:rsidR="000C3B77" w:rsidRPr="00221AA8">
              <w:rPr>
                <w:rFonts w:ascii="Arial" w:eastAsia="Arial" w:hAnsi="Arial" w:cs="Arial"/>
                <w:sz w:val="20"/>
                <w:szCs w:val="20"/>
                <w:lang w:val="eu-ES"/>
              </w:rPr>
              <w:t>statu mailako txapelketa</w:t>
            </w:r>
            <w:r w:rsidRPr="00221AA8">
              <w:rPr>
                <w:rFonts w:ascii="Arial" w:eastAsia="Arial" w:hAnsi="Arial" w:cs="Arial"/>
                <w:sz w:val="20"/>
                <w:szCs w:val="20"/>
                <w:lang w:val="eu-ES"/>
              </w:rPr>
              <w:t xml:space="preserve"> ofizialeta</w:t>
            </w:r>
            <w:r w:rsidR="000C3B77" w:rsidRPr="00221AA8">
              <w:rPr>
                <w:rFonts w:ascii="Arial" w:eastAsia="Arial" w:hAnsi="Arial" w:cs="Arial"/>
                <w:sz w:val="20"/>
                <w:szCs w:val="20"/>
                <w:lang w:val="eu-ES"/>
              </w:rPr>
              <w:t>n parte-hartzea</w:t>
            </w:r>
            <w:r w:rsidR="00005070" w:rsidRPr="00221AA8">
              <w:rPr>
                <w:rFonts w:ascii="Arial" w:eastAsia="Arial" w:hAnsi="Arial" w:cs="Arial"/>
                <w:sz w:val="20"/>
                <w:szCs w:val="20"/>
                <w:lang w:val="eu-ES"/>
              </w:rPr>
              <w:t xml:space="preserve"> (Espainiako Txapelketa eta Espainiako Kopa)</w:t>
            </w:r>
          </w:p>
          <w:p w:rsidR="004D14D5" w:rsidRPr="00221AA8" w:rsidRDefault="004D14D5" w:rsidP="004D14D5">
            <w:pPr>
              <w:pStyle w:val="Prrafodelista"/>
              <w:spacing w:after="0" w:line="240" w:lineRule="auto"/>
              <w:ind w:left="459" w:right="143"/>
              <w:rPr>
                <w:rFonts w:ascii="Arial" w:eastAsia="Arial" w:hAnsi="Arial" w:cs="Arial"/>
                <w:sz w:val="20"/>
                <w:szCs w:val="20"/>
                <w:lang w:val="eu-ES"/>
              </w:rPr>
            </w:pPr>
          </w:p>
          <w:p w:rsidR="000C3B77" w:rsidRPr="00221AA8" w:rsidRDefault="000C3B77" w:rsidP="002B5A06">
            <w:pPr>
              <w:pStyle w:val="Prrafodelista"/>
              <w:numPr>
                <w:ilvl w:val="2"/>
                <w:numId w:val="34"/>
              </w:numPr>
              <w:spacing w:after="0" w:line="240" w:lineRule="auto"/>
              <w:ind w:left="1168" w:right="143" w:hanging="360"/>
              <w:rPr>
                <w:rFonts w:ascii="Arial" w:eastAsia="Arial" w:hAnsi="Arial" w:cs="Arial"/>
                <w:sz w:val="20"/>
                <w:szCs w:val="20"/>
                <w:lang w:val="es-ES"/>
              </w:rPr>
            </w:pPr>
            <w:r w:rsidRPr="00221AA8">
              <w:rPr>
                <w:rFonts w:ascii="Arial" w:eastAsia="Arial" w:hAnsi="Arial" w:cs="Arial"/>
                <w:sz w:val="20"/>
                <w:szCs w:val="20"/>
                <w:lang w:val="eu-ES"/>
              </w:rPr>
              <w:t>Domina lortzeagatik:</w:t>
            </w:r>
            <w:r w:rsidRPr="00221AA8">
              <w:rPr>
                <w:rFonts w:ascii="Arial" w:eastAsia="Arial" w:hAnsi="Arial" w:cs="Arial"/>
                <w:sz w:val="20"/>
                <w:szCs w:val="20"/>
                <w:lang w:val="es-ES"/>
              </w:rPr>
              <w:t xml:space="preserve"> </w:t>
            </w:r>
            <w:r w:rsidRPr="00221AA8">
              <w:rPr>
                <w:rFonts w:ascii="Arial" w:eastAsia="Arial" w:hAnsi="Arial" w:cs="Arial"/>
                <w:sz w:val="20"/>
                <w:szCs w:val="20"/>
                <w:lang w:val="eu-ES"/>
              </w:rPr>
              <w:t>15 puntu.</w:t>
            </w:r>
          </w:p>
          <w:p w:rsidR="000C3B77" w:rsidRPr="00221AA8" w:rsidRDefault="000C3B77" w:rsidP="002B5A06">
            <w:pPr>
              <w:pStyle w:val="Prrafodelista"/>
              <w:numPr>
                <w:ilvl w:val="2"/>
                <w:numId w:val="34"/>
              </w:numPr>
              <w:spacing w:after="0" w:line="240" w:lineRule="auto"/>
              <w:ind w:left="1168" w:right="143" w:hanging="360"/>
              <w:rPr>
                <w:rFonts w:ascii="Arial" w:eastAsia="Arial" w:hAnsi="Arial" w:cs="Arial"/>
                <w:sz w:val="20"/>
                <w:szCs w:val="20"/>
                <w:lang w:val="es-ES"/>
              </w:rPr>
            </w:pPr>
            <w:r w:rsidRPr="00221AA8">
              <w:rPr>
                <w:rFonts w:ascii="Arial" w:eastAsia="Arial" w:hAnsi="Arial" w:cs="Arial"/>
                <w:sz w:val="20"/>
                <w:szCs w:val="20"/>
                <w:lang w:val="eu-ES"/>
              </w:rPr>
              <w:t>Parte-hartzeagatik:</w:t>
            </w:r>
            <w:r w:rsidRPr="00221AA8">
              <w:rPr>
                <w:rFonts w:ascii="Arial" w:eastAsia="Arial" w:hAnsi="Arial" w:cs="Arial"/>
                <w:sz w:val="20"/>
                <w:szCs w:val="20"/>
                <w:lang w:val="es-ES"/>
              </w:rPr>
              <w:t xml:space="preserve"> </w:t>
            </w:r>
            <w:r w:rsidRPr="00221AA8">
              <w:rPr>
                <w:rFonts w:ascii="Arial" w:eastAsia="Arial" w:hAnsi="Arial" w:cs="Arial"/>
                <w:sz w:val="20"/>
                <w:szCs w:val="20"/>
                <w:lang w:val="eu-ES"/>
              </w:rPr>
              <w:t>10 puntu.</w:t>
            </w:r>
          </w:p>
          <w:p w:rsidR="004D14D5" w:rsidRPr="00221AA8" w:rsidRDefault="004D14D5" w:rsidP="004D14D5">
            <w:pPr>
              <w:pStyle w:val="Prrafodelista"/>
              <w:spacing w:after="0" w:line="240" w:lineRule="auto"/>
              <w:ind w:left="1168" w:right="143"/>
              <w:rPr>
                <w:rFonts w:ascii="Arial" w:eastAsia="Arial" w:hAnsi="Arial" w:cs="Arial"/>
                <w:sz w:val="20"/>
                <w:szCs w:val="20"/>
                <w:lang w:val="es-ES"/>
              </w:rPr>
            </w:pPr>
          </w:p>
          <w:p w:rsidR="004D14D5" w:rsidRPr="00221AA8" w:rsidRDefault="004D14D5" w:rsidP="004D14D5">
            <w:pPr>
              <w:pStyle w:val="Prrafodelista"/>
              <w:spacing w:after="0" w:line="240" w:lineRule="auto"/>
              <w:ind w:left="1168" w:right="143"/>
              <w:rPr>
                <w:rFonts w:ascii="Arial" w:eastAsia="Arial" w:hAnsi="Arial" w:cs="Arial"/>
                <w:sz w:val="20"/>
                <w:szCs w:val="20"/>
                <w:lang w:val="es-ES"/>
              </w:rPr>
            </w:pPr>
          </w:p>
          <w:p w:rsidR="000C3B77" w:rsidRPr="00221AA8" w:rsidRDefault="00D258D1" w:rsidP="002B5A06">
            <w:pPr>
              <w:pStyle w:val="Prrafodelista"/>
              <w:numPr>
                <w:ilvl w:val="0"/>
                <w:numId w:val="34"/>
              </w:numPr>
              <w:spacing w:after="0" w:line="240" w:lineRule="auto"/>
              <w:ind w:right="143"/>
              <w:rPr>
                <w:rFonts w:ascii="Arial" w:eastAsia="Arial" w:hAnsi="Arial" w:cs="Arial"/>
                <w:sz w:val="20"/>
                <w:szCs w:val="20"/>
                <w:lang w:val="es-ES"/>
              </w:rPr>
            </w:pPr>
            <w:r w:rsidRPr="00221AA8">
              <w:rPr>
                <w:rFonts w:ascii="Arial" w:eastAsia="Arial" w:hAnsi="Arial" w:cs="Arial"/>
                <w:sz w:val="20"/>
                <w:szCs w:val="20"/>
                <w:lang w:val="eu-ES"/>
              </w:rPr>
              <w:t xml:space="preserve">Kirol diziplinako federazioak antolatutako </w:t>
            </w:r>
            <w:r w:rsidR="00D218DB" w:rsidRPr="00221AA8">
              <w:rPr>
                <w:rFonts w:ascii="Arial" w:eastAsia="Arial" w:hAnsi="Arial" w:cs="Arial"/>
                <w:sz w:val="20"/>
                <w:szCs w:val="20"/>
                <w:lang w:val="eu-ES"/>
              </w:rPr>
              <w:t>a</w:t>
            </w:r>
            <w:r w:rsidR="000C3B77" w:rsidRPr="00221AA8">
              <w:rPr>
                <w:rFonts w:ascii="Arial" w:eastAsia="Arial" w:hAnsi="Arial" w:cs="Arial"/>
                <w:sz w:val="20"/>
                <w:szCs w:val="20"/>
                <w:lang w:val="eu-ES"/>
              </w:rPr>
              <w:t>utonomia erkidegoko txapelketa</w:t>
            </w:r>
            <w:r w:rsidR="00D218DB" w:rsidRPr="00221AA8">
              <w:rPr>
                <w:rFonts w:ascii="Arial" w:eastAsia="Arial" w:hAnsi="Arial" w:cs="Arial"/>
                <w:sz w:val="20"/>
                <w:szCs w:val="20"/>
                <w:lang w:val="eu-ES"/>
              </w:rPr>
              <w:t xml:space="preserve"> ofizialeta</w:t>
            </w:r>
            <w:r w:rsidR="000C3B77" w:rsidRPr="00221AA8">
              <w:rPr>
                <w:rFonts w:ascii="Arial" w:eastAsia="Arial" w:hAnsi="Arial" w:cs="Arial"/>
                <w:sz w:val="20"/>
                <w:szCs w:val="20"/>
                <w:lang w:val="eu-ES"/>
              </w:rPr>
              <w:t>n parte-hartzea</w:t>
            </w:r>
            <w:r w:rsidR="00005070" w:rsidRPr="00221AA8">
              <w:rPr>
                <w:rFonts w:ascii="Arial" w:eastAsia="Arial" w:hAnsi="Arial" w:cs="Arial"/>
                <w:sz w:val="20"/>
                <w:szCs w:val="20"/>
                <w:lang w:val="eu-ES"/>
              </w:rPr>
              <w:t xml:space="preserve"> (Euskadiko Txapelketa eta Euskadiko Kopa)</w:t>
            </w:r>
          </w:p>
          <w:p w:rsidR="004D14D5" w:rsidRPr="00221AA8" w:rsidRDefault="004D14D5" w:rsidP="004D14D5">
            <w:pPr>
              <w:pStyle w:val="Prrafodelista"/>
              <w:spacing w:after="0" w:line="240" w:lineRule="auto"/>
              <w:ind w:left="459" w:right="143"/>
              <w:rPr>
                <w:rFonts w:ascii="Arial" w:eastAsia="Arial" w:hAnsi="Arial" w:cs="Arial"/>
                <w:sz w:val="20"/>
                <w:szCs w:val="20"/>
                <w:lang w:val="es-ES"/>
              </w:rPr>
            </w:pPr>
          </w:p>
          <w:p w:rsidR="000C3B77" w:rsidRPr="00221AA8" w:rsidRDefault="000C3B77" w:rsidP="002B5A06">
            <w:pPr>
              <w:pStyle w:val="Prrafodelista"/>
              <w:numPr>
                <w:ilvl w:val="2"/>
                <w:numId w:val="34"/>
              </w:numPr>
              <w:spacing w:after="0" w:line="240" w:lineRule="auto"/>
              <w:ind w:left="1168" w:right="143" w:hanging="360"/>
              <w:rPr>
                <w:rFonts w:ascii="Arial" w:eastAsia="Arial" w:hAnsi="Arial" w:cs="Arial"/>
                <w:color w:val="231F20"/>
                <w:sz w:val="20"/>
                <w:szCs w:val="20"/>
                <w:lang w:val="es-ES"/>
              </w:rPr>
            </w:pPr>
            <w:r w:rsidRPr="00221AA8">
              <w:rPr>
                <w:rFonts w:ascii="Arial" w:eastAsia="Arial" w:hAnsi="Arial" w:cs="Arial"/>
                <w:sz w:val="20"/>
                <w:szCs w:val="20"/>
                <w:lang w:val="eu-ES"/>
              </w:rPr>
              <w:t>Domina lortzeagatik:</w:t>
            </w:r>
            <w:r w:rsidRPr="00221AA8">
              <w:rPr>
                <w:rFonts w:ascii="Arial" w:eastAsia="Arial" w:hAnsi="Arial" w:cs="Arial"/>
                <w:color w:val="231F20"/>
                <w:sz w:val="20"/>
                <w:szCs w:val="20"/>
                <w:lang w:val="es-ES"/>
              </w:rPr>
              <w:t xml:space="preserve"> </w:t>
            </w:r>
            <w:r w:rsidRPr="00221AA8">
              <w:rPr>
                <w:rFonts w:ascii="Arial" w:eastAsia="Arial" w:hAnsi="Arial" w:cs="Arial"/>
                <w:sz w:val="20"/>
                <w:szCs w:val="20"/>
                <w:lang w:val="eu-ES"/>
              </w:rPr>
              <w:t>10 puntu.</w:t>
            </w:r>
          </w:p>
          <w:p w:rsidR="000C3B77" w:rsidRPr="00221AA8" w:rsidRDefault="000C3B77" w:rsidP="002B5A06">
            <w:pPr>
              <w:pStyle w:val="Prrafodelista"/>
              <w:numPr>
                <w:ilvl w:val="2"/>
                <w:numId w:val="34"/>
              </w:numPr>
              <w:spacing w:after="0" w:line="240" w:lineRule="auto"/>
              <w:ind w:left="1168" w:right="143" w:hanging="360"/>
              <w:rPr>
                <w:rFonts w:ascii="Arial" w:eastAsia="Arial" w:hAnsi="Arial" w:cs="Arial"/>
                <w:color w:val="231F20"/>
                <w:sz w:val="20"/>
                <w:szCs w:val="20"/>
                <w:lang w:val="es-ES"/>
              </w:rPr>
            </w:pPr>
            <w:r w:rsidRPr="00221AA8">
              <w:rPr>
                <w:rFonts w:ascii="Arial" w:eastAsia="Arial" w:hAnsi="Arial" w:cs="Arial"/>
                <w:sz w:val="20"/>
                <w:szCs w:val="20"/>
                <w:lang w:val="eu-ES"/>
              </w:rPr>
              <w:t>Parte-hartzeagatik:</w:t>
            </w:r>
            <w:r w:rsidRPr="00221AA8">
              <w:rPr>
                <w:rFonts w:ascii="Arial" w:eastAsia="Arial" w:hAnsi="Arial" w:cs="Arial"/>
                <w:color w:val="231F20"/>
                <w:sz w:val="20"/>
                <w:szCs w:val="20"/>
                <w:lang w:val="es-ES"/>
              </w:rPr>
              <w:t xml:space="preserve"> </w:t>
            </w:r>
            <w:r w:rsidRPr="00221AA8">
              <w:rPr>
                <w:rFonts w:ascii="Arial" w:eastAsia="Arial" w:hAnsi="Arial" w:cs="Arial"/>
                <w:sz w:val="20"/>
                <w:szCs w:val="20"/>
                <w:lang w:val="eu-ES"/>
              </w:rPr>
              <w:t>5 puntu.</w:t>
            </w:r>
          </w:p>
          <w:p w:rsidR="000C3B77" w:rsidRPr="00221AA8" w:rsidRDefault="000C3B77" w:rsidP="0085509C">
            <w:pPr>
              <w:ind w:left="459" w:right="143" w:hanging="360"/>
              <w:rPr>
                <w:rFonts w:ascii="Arial" w:eastAsia="Arial" w:hAnsi="Arial" w:cs="Arial"/>
                <w:color w:val="FF0000"/>
                <w:sz w:val="20"/>
                <w:szCs w:val="20"/>
              </w:rPr>
            </w:pPr>
          </w:p>
          <w:p w:rsidR="000C3B77" w:rsidRPr="00221AA8" w:rsidRDefault="002B5A06" w:rsidP="002B5A06">
            <w:pPr>
              <w:ind w:right="13"/>
              <w:rPr>
                <w:rFonts w:ascii="Arial" w:eastAsia="Arial" w:hAnsi="Arial" w:cs="Arial"/>
                <w:color w:val="231F20"/>
                <w:sz w:val="20"/>
                <w:szCs w:val="20"/>
                <w:lang w:val="eu-ES"/>
              </w:rPr>
            </w:pPr>
            <w:r w:rsidRPr="00221AA8">
              <w:rPr>
                <w:rFonts w:ascii="Arial" w:eastAsia="Arial" w:hAnsi="Arial" w:cs="Arial"/>
                <w:color w:val="231F20"/>
                <w:sz w:val="20"/>
                <w:szCs w:val="20"/>
                <w:lang w:val="eu-ES"/>
              </w:rPr>
              <w:t xml:space="preserve">b) </w:t>
            </w:r>
            <w:r w:rsidR="000C3B77" w:rsidRPr="00221AA8">
              <w:rPr>
                <w:rFonts w:ascii="Arial" w:eastAsia="Arial" w:hAnsi="Arial" w:cs="Arial"/>
                <w:color w:val="231F20"/>
                <w:sz w:val="20"/>
                <w:szCs w:val="20"/>
                <w:lang w:val="eu-ES"/>
              </w:rPr>
              <w:t>Emakumezkoen kirola sustatzea:</w:t>
            </w:r>
          </w:p>
          <w:p w:rsidR="000C3B77" w:rsidRPr="00221AA8" w:rsidRDefault="000C3B77" w:rsidP="004D14D5">
            <w:pPr>
              <w:ind w:left="718" w:right="143"/>
              <w:rPr>
                <w:rFonts w:ascii="Arial" w:eastAsia="Arial" w:hAnsi="Arial" w:cs="Arial"/>
                <w:color w:val="231F20"/>
                <w:sz w:val="20"/>
                <w:szCs w:val="20"/>
                <w:lang w:val="eu-ES"/>
              </w:rPr>
            </w:pPr>
          </w:p>
          <w:p w:rsidR="000C3B77" w:rsidRPr="00221AA8" w:rsidRDefault="000C3B77" w:rsidP="004D14D5">
            <w:pPr>
              <w:ind w:left="718" w:right="13"/>
              <w:rPr>
                <w:rFonts w:ascii="Arial" w:eastAsia="Arial" w:hAnsi="Arial" w:cs="Arial"/>
                <w:sz w:val="20"/>
                <w:szCs w:val="20"/>
                <w:lang w:val="eu-ES"/>
              </w:rPr>
            </w:pPr>
            <w:r w:rsidRPr="00221AA8">
              <w:rPr>
                <w:rFonts w:ascii="Arial" w:eastAsia="Arial" w:hAnsi="Arial" w:cs="Arial"/>
                <w:sz w:val="20"/>
                <w:szCs w:val="20"/>
                <w:lang w:val="eu-ES"/>
              </w:rPr>
              <w:t>Emakumezkoen kirola: 10 puntu; gizonezkoen kirola: 0 puntu.</w:t>
            </w:r>
          </w:p>
          <w:p w:rsidR="000C3B77" w:rsidRPr="00221AA8" w:rsidRDefault="000C3B77" w:rsidP="0085509C">
            <w:pPr>
              <w:ind w:left="459" w:right="143" w:hanging="360"/>
              <w:rPr>
                <w:rFonts w:ascii="Arial" w:eastAsia="Arial" w:hAnsi="Arial" w:cs="Arial"/>
                <w:color w:val="FF0000"/>
                <w:sz w:val="20"/>
                <w:szCs w:val="20"/>
                <w:lang w:val="eu-ES"/>
              </w:rPr>
            </w:pPr>
          </w:p>
          <w:p w:rsidR="000C3B77" w:rsidRPr="00221AA8" w:rsidRDefault="007F7760" w:rsidP="007F7760">
            <w:pPr>
              <w:ind w:right="11"/>
              <w:rPr>
                <w:rFonts w:ascii="Arial" w:eastAsia="Arial" w:hAnsi="Arial" w:cs="Arial"/>
                <w:color w:val="231F20"/>
                <w:sz w:val="20"/>
                <w:szCs w:val="20"/>
                <w:lang w:val="eu-ES"/>
              </w:rPr>
            </w:pPr>
            <w:r w:rsidRPr="00221AA8">
              <w:rPr>
                <w:rFonts w:ascii="Arial" w:eastAsia="Arial" w:hAnsi="Arial" w:cs="Arial"/>
                <w:color w:val="231F20"/>
                <w:sz w:val="20"/>
                <w:szCs w:val="20"/>
                <w:lang w:val="eu-ES"/>
              </w:rPr>
              <w:t xml:space="preserve">c) </w:t>
            </w:r>
            <w:r w:rsidR="000C3B77" w:rsidRPr="00221AA8">
              <w:rPr>
                <w:rFonts w:ascii="Arial" w:eastAsia="Arial" w:hAnsi="Arial" w:cs="Arial"/>
                <w:color w:val="231F20"/>
                <w:sz w:val="20"/>
                <w:szCs w:val="20"/>
                <w:lang w:val="eu-ES"/>
              </w:rPr>
              <w:t>Kirol egokitua sustatzea</w:t>
            </w:r>
          </w:p>
          <w:p w:rsidR="004D14D5" w:rsidRPr="00221AA8" w:rsidRDefault="004D14D5" w:rsidP="004D14D5">
            <w:pPr>
              <w:pStyle w:val="Prrafodelista"/>
              <w:spacing w:after="0" w:line="240" w:lineRule="auto"/>
              <w:ind w:left="459" w:right="11"/>
              <w:rPr>
                <w:rFonts w:ascii="Arial" w:eastAsia="Arial" w:hAnsi="Arial" w:cs="Arial"/>
                <w:color w:val="231F20"/>
                <w:sz w:val="20"/>
                <w:szCs w:val="20"/>
                <w:lang w:val="eu-ES"/>
              </w:rPr>
            </w:pPr>
          </w:p>
          <w:p w:rsidR="000C3B77" w:rsidRPr="00221AA8" w:rsidRDefault="000C3B77" w:rsidP="003669DD">
            <w:pPr>
              <w:ind w:left="676" w:right="11"/>
              <w:rPr>
                <w:rFonts w:ascii="Arial" w:eastAsia="Arial" w:hAnsi="Arial" w:cs="Arial"/>
                <w:sz w:val="20"/>
                <w:szCs w:val="20"/>
                <w:lang w:val="eu-ES"/>
              </w:rPr>
            </w:pPr>
            <w:r w:rsidRPr="00221AA8">
              <w:rPr>
                <w:rFonts w:ascii="Arial" w:eastAsia="Arial" w:hAnsi="Arial" w:cs="Arial"/>
                <w:sz w:val="20"/>
                <w:szCs w:val="20"/>
                <w:lang w:val="eu-ES"/>
              </w:rPr>
              <w:t>Kirol egokitua: 10 puntu; ez egokitua: 0 puntu.</w:t>
            </w:r>
          </w:p>
          <w:p w:rsidR="00B8375E" w:rsidRPr="00221AA8" w:rsidRDefault="00B8375E" w:rsidP="00B8375E">
            <w:pPr>
              <w:pStyle w:val="Prrafodelista"/>
              <w:spacing w:after="0" w:line="240" w:lineRule="auto"/>
              <w:ind w:left="459" w:right="11"/>
              <w:rPr>
                <w:rFonts w:ascii="Arial" w:eastAsia="Arial" w:hAnsi="Arial" w:cs="Arial"/>
                <w:color w:val="231F20"/>
                <w:sz w:val="20"/>
                <w:szCs w:val="20"/>
                <w:lang w:val="eu-ES"/>
              </w:rPr>
            </w:pPr>
          </w:p>
          <w:p w:rsidR="00B8375E" w:rsidRPr="00221AA8" w:rsidRDefault="007F7760" w:rsidP="007F7760">
            <w:pPr>
              <w:ind w:right="11"/>
              <w:rPr>
                <w:rFonts w:ascii="Arial" w:eastAsia="Arial" w:hAnsi="Arial" w:cs="Arial"/>
                <w:color w:val="231F20"/>
                <w:sz w:val="20"/>
                <w:szCs w:val="20"/>
                <w:lang w:val="eu-ES"/>
              </w:rPr>
            </w:pPr>
            <w:r w:rsidRPr="00221AA8">
              <w:rPr>
                <w:rFonts w:ascii="Arial" w:eastAsia="Arial" w:hAnsi="Arial" w:cs="Arial"/>
                <w:color w:val="231F20"/>
                <w:sz w:val="20"/>
                <w:szCs w:val="20"/>
                <w:lang w:val="eu-ES"/>
              </w:rPr>
              <w:t xml:space="preserve">d) </w:t>
            </w:r>
            <w:r w:rsidR="00B8375E" w:rsidRPr="00221AA8">
              <w:rPr>
                <w:rFonts w:ascii="Arial" w:eastAsia="Arial" w:hAnsi="Arial" w:cs="Arial"/>
                <w:color w:val="231F20"/>
                <w:sz w:val="20"/>
                <w:szCs w:val="20"/>
                <w:lang w:val="eu-ES"/>
              </w:rPr>
              <w:t>Herri Kiroletako kirolaria izatea</w:t>
            </w:r>
          </w:p>
          <w:p w:rsidR="00B8375E" w:rsidRPr="00221AA8" w:rsidRDefault="00B8375E" w:rsidP="00B8375E">
            <w:pPr>
              <w:pStyle w:val="Prrafodelista"/>
              <w:spacing w:after="0" w:line="240" w:lineRule="auto"/>
              <w:ind w:left="459" w:right="11"/>
              <w:rPr>
                <w:rFonts w:ascii="Arial" w:eastAsia="Arial" w:hAnsi="Arial" w:cs="Arial"/>
                <w:color w:val="231F20"/>
                <w:sz w:val="20"/>
                <w:szCs w:val="20"/>
                <w:lang w:val="eu-ES"/>
              </w:rPr>
            </w:pPr>
          </w:p>
          <w:p w:rsidR="00B8375E" w:rsidRPr="00221AA8" w:rsidRDefault="00B8375E" w:rsidP="00B8375E">
            <w:pPr>
              <w:ind w:left="676" w:right="11"/>
              <w:rPr>
                <w:rFonts w:ascii="Arial" w:eastAsia="Arial" w:hAnsi="Arial" w:cs="Arial"/>
                <w:sz w:val="20"/>
                <w:szCs w:val="20"/>
                <w:lang w:val="eu-ES"/>
              </w:rPr>
            </w:pPr>
            <w:r w:rsidRPr="00221AA8">
              <w:rPr>
                <w:rFonts w:ascii="Arial" w:eastAsia="Arial" w:hAnsi="Arial" w:cs="Arial"/>
                <w:sz w:val="20"/>
                <w:szCs w:val="20"/>
                <w:lang w:val="eu-ES"/>
              </w:rPr>
              <w:t>Bai: 5 puntu; ez: 0 puntu.</w:t>
            </w:r>
          </w:p>
          <w:p w:rsidR="00B8375E" w:rsidRPr="00221AA8" w:rsidRDefault="00B8375E" w:rsidP="003669DD">
            <w:pPr>
              <w:ind w:left="676" w:right="11"/>
              <w:rPr>
                <w:rFonts w:ascii="Arial" w:eastAsia="Arial" w:hAnsi="Arial" w:cs="Arial"/>
                <w:sz w:val="20"/>
                <w:szCs w:val="20"/>
                <w:lang w:val="eu-ES"/>
              </w:rPr>
            </w:pPr>
          </w:p>
          <w:p w:rsidR="003669DD" w:rsidRPr="00221AA8" w:rsidRDefault="003669DD" w:rsidP="003669DD">
            <w:pPr>
              <w:ind w:left="676" w:right="11"/>
              <w:rPr>
                <w:rFonts w:ascii="Arial" w:eastAsia="Arial" w:hAnsi="Arial" w:cs="Arial"/>
                <w:color w:val="231F20"/>
                <w:sz w:val="20"/>
                <w:szCs w:val="20"/>
                <w:lang w:val="eu-ES"/>
              </w:rPr>
            </w:pPr>
          </w:p>
          <w:p w:rsidR="000C3B77" w:rsidRPr="00221AA8" w:rsidRDefault="003669DD"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 xml:space="preserve">8.3.- </w:t>
            </w:r>
            <w:r w:rsidR="000C3B77" w:rsidRPr="00221AA8">
              <w:rPr>
                <w:rFonts w:ascii="Arial" w:eastAsia="Arial" w:hAnsi="Arial" w:cs="Arial"/>
                <w:sz w:val="20"/>
                <w:szCs w:val="20"/>
                <w:lang w:val="eu-ES"/>
              </w:rPr>
              <w:t>Jasotako eskabide-orri guztiak aztertu ondoren eta balorazioa egin ondo</w:t>
            </w:r>
            <w:r w:rsidRPr="00221AA8">
              <w:rPr>
                <w:rFonts w:ascii="Arial" w:eastAsia="Arial" w:hAnsi="Arial" w:cs="Arial"/>
                <w:sz w:val="20"/>
                <w:szCs w:val="20"/>
                <w:lang w:val="eu-ES"/>
              </w:rPr>
              <w:t>ren eskumena duen organoak diru</w:t>
            </w:r>
            <w:r w:rsidR="000C3B77" w:rsidRPr="00221AA8">
              <w:rPr>
                <w:rFonts w:ascii="Arial" w:eastAsia="Arial" w:hAnsi="Arial" w:cs="Arial"/>
                <w:sz w:val="20"/>
                <w:szCs w:val="20"/>
                <w:lang w:val="eu-ES"/>
              </w:rPr>
              <w:t>laguntzak b</w:t>
            </w:r>
            <w:r w:rsidRPr="00221AA8">
              <w:rPr>
                <w:rFonts w:ascii="Arial" w:eastAsia="Arial" w:hAnsi="Arial" w:cs="Arial"/>
                <w:sz w:val="20"/>
                <w:szCs w:val="20"/>
                <w:lang w:val="eu-ES"/>
              </w:rPr>
              <w:t>anatuko ditu, banatuko den diru</w:t>
            </w:r>
            <w:r w:rsidR="000C3B77" w:rsidRPr="00221AA8">
              <w:rPr>
                <w:rFonts w:ascii="Arial" w:eastAsia="Arial" w:hAnsi="Arial" w:cs="Arial"/>
                <w:sz w:val="20"/>
                <w:szCs w:val="20"/>
                <w:lang w:val="eu-ES"/>
              </w:rPr>
              <w:t>laguntzen muga aurrekontukoa izanik</w:t>
            </w:r>
            <w:r w:rsidR="00B90F97" w:rsidRPr="00221AA8">
              <w:rPr>
                <w:rFonts w:ascii="Arial" w:eastAsia="Arial" w:hAnsi="Arial" w:cs="Arial"/>
                <w:sz w:val="20"/>
                <w:szCs w:val="20"/>
                <w:lang w:val="eu-ES"/>
              </w:rPr>
              <w:t>.</w:t>
            </w:r>
          </w:p>
          <w:p w:rsidR="000C3B77" w:rsidRPr="00221AA8" w:rsidRDefault="000C3B77" w:rsidP="003669DD">
            <w:pPr>
              <w:ind w:left="851" w:right="142"/>
              <w:rPr>
                <w:rFonts w:ascii="Arial" w:eastAsia="Arial" w:hAnsi="Arial" w:cs="Arial"/>
                <w:sz w:val="20"/>
                <w:szCs w:val="20"/>
                <w:lang w:val="eu-ES"/>
              </w:rPr>
            </w:pPr>
          </w:p>
          <w:p w:rsidR="000C3B77" w:rsidRPr="00221AA8" w:rsidRDefault="000C3B77" w:rsidP="003669DD">
            <w:pPr>
              <w:ind w:right="142"/>
              <w:rPr>
                <w:rFonts w:ascii="Arial" w:eastAsia="Arial" w:hAnsi="Arial" w:cs="Arial"/>
                <w:b/>
                <w:bCs/>
                <w:sz w:val="20"/>
                <w:szCs w:val="20"/>
                <w:lang w:val="eu-ES"/>
              </w:rPr>
            </w:pPr>
            <w:r w:rsidRPr="00221AA8">
              <w:rPr>
                <w:rFonts w:ascii="Arial" w:eastAsia="Arial" w:hAnsi="Arial" w:cs="Arial"/>
                <w:sz w:val="20"/>
                <w:szCs w:val="20"/>
              </w:rPr>
              <w:t xml:space="preserve">9.  </w:t>
            </w:r>
            <w:r w:rsidRPr="00221AA8">
              <w:rPr>
                <w:rFonts w:ascii="Arial" w:eastAsia="Arial" w:hAnsi="Arial" w:cs="Arial"/>
                <w:spacing w:val="33"/>
                <w:sz w:val="20"/>
                <w:szCs w:val="20"/>
              </w:rPr>
              <w:t xml:space="preserve"> </w:t>
            </w:r>
            <w:r w:rsidRPr="00221AA8">
              <w:rPr>
                <w:rFonts w:ascii="Arial" w:eastAsia="Arial" w:hAnsi="Arial" w:cs="Arial"/>
                <w:b/>
                <w:bCs/>
                <w:sz w:val="20"/>
                <w:szCs w:val="20"/>
                <w:lang w:val="eu-ES"/>
              </w:rPr>
              <w:t>Prozeduraren instrukzioa</w:t>
            </w:r>
          </w:p>
          <w:p w:rsidR="003669DD" w:rsidRPr="00221AA8" w:rsidRDefault="003669DD" w:rsidP="003669DD">
            <w:pPr>
              <w:ind w:right="142"/>
              <w:rPr>
                <w:rFonts w:ascii="Arial" w:eastAsia="Arial" w:hAnsi="Arial" w:cs="Arial"/>
                <w:sz w:val="20"/>
                <w:szCs w:val="20"/>
              </w:rPr>
            </w:pPr>
          </w:p>
          <w:p w:rsidR="000C3B7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lastRenderedPageBreak/>
              <w:t>9.1.</w:t>
            </w:r>
            <w:r w:rsidR="003669DD" w:rsidRPr="00221AA8">
              <w:rPr>
                <w:rFonts w:ascii="Arial" w:eastAsia="Arial" w:hAnsi="Arial" w:cs="Arial"/>
                <w:sz w:val="20"/>
                <w:szCs w:val="20"/>
                <w:lang w:val="eu-ES"/>
              </w:rPr>
              <w:t xml:space="preserve">- </w:t>
            </w:r>
            <w:r w:rsidRPr="00221AA8">
              <w:rPr>
                <w:rFonts w:ascii="Arial" w:eastAsia="Arial" w:hAnsi="Arial" w:cs="Arial"/>
                <w:sz w:val="20"/>
                <w:szCs w:val="20"/>
                <w:lang w:val="eu-ES"/>
              </w:rPr>
              <w:t>Prozeduraren organo instruktorea Kirola Informazio Batzordea izango da.</w:t>
            </w:r>
          </w:p>
          <w:p w:rsidR="003669DD" w:rsidRPr="00221AA8" w:rsidRDefault="003669DD" w:rsidP="003669DD">
            <w:pPr>
              <w:ind w:right="142" w:firstLine="283"/>
              <w:jc w:val="both"/>
              <w:rPr>
                <w:rFonts w:ascii="Arial" w:eastAsia="Arial" w:hAnsi="Arial" w:cs="Arial"/>
                <w:sz w:val="20"/>
                <w:szCs w:val="20"/>
                <w:lang w:val="eu-ES"/>
              </w:rPr>
            </w:pPr>
          </w:p>
          <w:p w:rsidR="000C3B7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9.2.</w:t>
            </w:r>
            <w:r w:rsidR="003669DD" w:rsidRPr="00221AA8">
              <w:rPr>
                <w:rFonts w:ascii="Arial" w:eastAsia="Arial" w:hAnsi="Arial" w:cs="Arial"/>
                <w:sz w:val="20"/>
                <w:szCs w:val="20"/>
                <w:lang w:val="eu-ES"/>
              </w:rPr>
              <w:t>-</w:t>
            </w:r>
            <w:r w:rsidRPr="00221AA8">
              <w:rPr>
                <w:rFonts w:ascii="Arial" w:eastAsia="Arial" w:hAnsi="Arial" w:cs="Arial"/>
                <w:sz w:val="20"/>
                <w:szCs w:val="20"/>
                <w:lang w:val="eu-ES"/>
              </w:rPr>
              <w:t xml:space="preserve"> Eskabide-orriak jaso ondoren aztertu eta egiaztatuko ditu Kirol</w:t>
            </w:r>
            <w:r w:rsidR="00B90F97" w:rsidRPr="00221AA8">
              <w:rPr>
                <w:rFonts w:ascii="Arial" w:eastAsia="Arial" w:hAnsi="Arial" w:cs="Arial"/>
                <w:sz w:val="20"/>
                <w:szCs w:val="20"/>
                <w:lang w:val="eu-ES"/>
              </w:rPr>
              <w:t xml:space="preserve"> arloko teknikariak.</w:t>
            </w:r>
          </w:p>
          <w:p w:rsidR="003669DD" w:rsidRPr="00221AA8" w:rsidRDefault="003669DD" w:rsidP="003669DD">
            <w:pPr>
              <w:ind w:right="142" w:firstLine="283"/>
              <w:jc w:val="both"/>
              <w:rPr>
                <w:rFonts w:ascii="Arial" w:eastAsia="Arial" w:hAnsi="Arial" w:cs="Arial"/>
                <w:sz w:val="20"/>
                <w:szCs w:val="20"/>
                <w:lang w:val="eu-ES"/>
              </w:rPr>
            </w:pPr>
          </w:p>
          <w:p w:rsidR="003669DD" w:rsidRPr="00221AA8" w:rsidRDefault="003669DD" w:rsidP="003669DD">
            <w:pPr>
              <w:ind w:right="142" w:firstLine="283"/>
              <w:jc w:val="both"/>
              <w:rPr>
                <w:rFonts w:ascii="Arial" w:eastAsia="Arial" w:hAnsi="Arial" w:cs="Arial"/>
                <w:sz w:val="20"/>
                <w:szCs w:val="20"/>
                <w:lang w:val="eu-ES"/>
              </w:rPr>
            </w:pPr>
          </w:p>
          <w:p w:rsidR="000C3B7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9.3.</w:t>
            </w:r>
            <w:r w:rsidR="003669DD" w:rsidRPr="00221AA8">
              <w:rPr>
                <w:rFonts w:ascii="Arial" w:eastAsia="Arial" w:hAnsi="Arial" w:cs="Arial"/>
                <w:sz w:val="20"/>
                <w:szCs w:val="20"/>
                <w:lang w:val="eu-ES"/>
              </w:rPr>
              <w:t xml:space="preserve">- </w:t>
            </w:r>
            <w:r w:rsidRPr="00221AA8">
              <w:rPr>
                <w:rFonts w:ascii="Arial" w:eastAsia="Arial" w:hAnsi="Arial" w:cs="Arial"/>
                <w:sz w:val="20"/>
                <w:szCs w:val="20"/>
                <w:lang w:val="eu-ES"/>
              </w:rPr>
              <w:t xml:space="preserve">Aztertuta eskaera guztiak, </w:t>
            </w:r>
            <w:r w:rsidR="00CF61A2" w:rsidRPr="00221AA8">
              <w:rPr>
                <w:rFonts w:ascii="Arial" w:eastAsia="Arial" w:hAnsi="Arial" w:cs="Arial"/>
                <w:sz w:val="20"/>
                <w:szCs w:val="20"/>
                <w:lang w:val="eu-ES"/>
              </w:rPr>
              <w:t>kirol teknikariak</w:t>
            </w:r>
            <w:r w:rsidRPr="00221AA8">
              <w:rPr>
                <w:rFonts w:ascii="Arial" w:eastAsia="Arial" w:hAnsi="Arial" w:cs="Arial"/>
                <w:sz w:val="20"/>
                <w:szCs w:val="20"/>
                <w:lang w:val="eu-ES"/>
              </w:rPr>
              <w:t xml:space="preserve"> txosten bat egingo du, eta honetan jasoko den informazioa honako hau izango da: baztertutako eskabide-orriak eta baztertzeko arrazoiak; onartutako eskabide-o</w:t>
            </w:r>
            <w:r w:rsidR="003669DD" w:rsidRPr="00221AA8">
              <w:rPr>
                <w:rFonts w:ascii="Arial" w:eastAsia="Arial" w:hAnsi="Arial" w:cs="Arial"/>
                <w:sz w:val="20"/>
                <w:szCs w:val="20"/>
                <w:lang w:val="eu-ES"/>
              </w:rPr>
              <w:t>rriak eta emon behar diren diru</w:t>
            </w:r>
            <w:r w:rsidRPr="00221AA8">
              <w:rPr>
                <w:rFonts w:ascii="Arial" w:eastAsia="Arial" w:hAnsi="Arial" w:cs="Arial"/>
                <w:sz w:val="20"/>
                <w:szCs w:val="20"/>
                <w:lang w:val="eu-ES"/>
              </w:rPr>
              <w:t>laguntzen zenbatekoak, eta oinarrietan aurreikusitako betebeharrak betetzen dituztela.</w:t>
            </w:r>
          </w:p>
          <w:p w:rsidR="003669DD" w:rsidRPr="00221AA8" w:rsidRDefault="003669DD" w:rsidP="003669DD">
            <w:pPr>
              <w:ind w:right="142" w:firstLine="283"/>
              <w:jc w:val="both"/>
              <w:rPr>
                <w:rFonts w:ascii="Arial" w:eastAsia="Arial" w:hAnsi="Arial" w:cs="Arial"/>
                <w:sz w:val="20"/>
                <w:szCs w:val="20"/>
                <w:lang w:val="eu-ES"/>
              </w:rPr>
            </w:pPr>
          </w:p>
          <w:p w:rsidR="000C3B77" w:rsidRPr="00221AA8" w:rsidRDefault="004E5ADD"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9.4</w:t>
            </w:r>
            <w:r w:rsidR="000C3B77" w:rsidRPr="00221AA8">
              <w:rPr>
                <w:rFonts w:ascii="Arial" w:eastAsia="Arial" w:hAnsi="Arial" w:cs="Arial"/>
                <w:sz w:val="20"/>
                <w:szCs w:val="20"/>
                <w:lang w:val="eu-ES"/>
              </w:rPr>
              <w:t>.</w:t>
            </w:r>
            <w:r w:rsidR="003669DD" w:rsidRPr="00221AA8">
              <w:rPr>
                <w:rFonts w:ascii="Arial" w:eastAsia="Arial" w:hAnsi="Arial" w:cs="Arial"/>
                <w:sz w:val="20"/>
                <w:szCs w:val="20"/>
                <w:lang w:val="eu-ES"/>
              </w:rPr>
              <w:t>-</w:t>
            </w:r>
            <w:r w:rsidR="000C3B77" w:rsidRPr="00221AA8">
              <w:rPr>
                <w:rFonts w:ascii="Arial" w:eastAsia="Arial" w:hAnsi="Arial" w:cs="Arial"/>
                <w:sz w:val="20"/>
                <w:szCs w:val="20"/>
                <w:lang w:val="eu-ES"/>
              </w:rPr>
              <w:t xml:space="preserve"> Kirola Informazio Batzordeak ebaz</w:t>
            </w:r>
            <w:r w:rsidR="003669DD" w:rsidRPr="00221AA8">
              <w:rPr>
                <w:rFonts w:ascii="Arial" w:eastAsia="Arial" w:hAnsi="Arial" w:cs="Arial"/>
                <w:sz w:val="20"/>
                <w:szCs w:val="20"/>
                <w:lang w:val="eu-ES"/>
              </w:rPr>
              <w:t>pen-proposamena egingo dio diru</w:t>
            </w:r>
            <w:r w:rsidR="000C3B77" w:rsidRPr="00221AA8">
              <w:rPr>
                <w:rFonts w:ascii="Arial" w:eastAsia="Arial" w:hAnsi="Arial" w:cs="Arial"/>
                <w:sz w:val="20"/>
                <w:szCs w:val="20"/>
                <w:lang w:val="eu-ES"/>
              </w:rPr>
              <w:t>laguntza emongo duen organoari, hau da, alkateari.</w:t>
            </w:r>
          </w:p>
          <w:p w:rsidR="003669DD" w:rsidRPr="00221AA8" w:rsidRDefault="003669DD" w:rsidP="003669DD">
            <w:pPr>
              <w:ind w:right="142" w:firstLine="283"/>
              <w:jc w:val="both"/>
              <w:rPr>
                <w:rFonts w:ascii="Arial" w:eastAsia="Arial" w:hAnsi="Arial" w:cs="Arial"/>
                <w:sz w:val="20"/>
                <w:szCs w:val="20"/>
                <w:lang w:val="eu-ES"/>
              </w:rPr>
            </w:pPr>
          </w:p>
          <w:p w:rsidR="000C3B77" w:rsidRPr="00221AA8" w:rsidRDefault="004E5ADD"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9.5</w:t>
            </w:r>
            <w:r w:rsidR="000C3B77" w:rsidRPr="00221AA8">
              <w:rPr>
                <w:rFonts w:ascii="Arial" w:eastAsia="Arial" w:hAnsi="Arial" w:cs="Arial"/>
                <w:sz w:val="20"/>
                <w:szCs w:val="20"/>
                <w:lang w:val="eu-ES"/>
              </w:rPr>
              <w:t>.</w:t>
            </w:r>
            <w:r w:rsidR="003669DD" w:rsidRPr="00221AA8">
              <w:rPr>
                <w:rFonts w:ascii="Arial" w:eastAsia="Arial" w:hAnsi="Arial" w:cs="Arial"/>
                <w:sz w:val="20"/>
                <w:szCs w:val="20"/>
                <w:lang w:val="eu-ES"/>
              </w:rPr>
              <w:t>- Diru</w:t>
            </w:r>
            <w:r w:rsidR="00993B12" w:rsidRPr="00221AA8">
              <w:rPr>
                <w:rFonts w:ascii="Arial" w:eastAsia="Arial" w:hAnsi="Arial" w:cs="Arial"/>
                <w:sz w:val="20"/>
                <w:szCs w:val="20"/>
                <w:lang w:val="eu-ES"/>
              </w:rPr>
              <w:t>laguntzaren ebazpena emoteko eta jakinarazpena egiteko gehienezko epea hiru hilabetekoa izango da eskabide-orriak aurkezteko azken egunetik hasita.</w:t>
            </w:r>
            <w:r w:rsidR="00993B12" w:rsidRPr="00221AA8">
              <w:rPr>
                <w:rFonts w:ascii="Arial" w:eastAsia="Arial" w:hAnsi="Arial" w:cs="Arial"/>
                <w:color w:val="231F20"/>
                <w:sz w:val="20"/>
                <w:szCs w:val="20"/>
                <w:lang w:val="eu-ES"/>
              </w:rPr>
              <w:t xml:space="preserve"> </w:t>
            </w:r>
            <w:r w:rsidR="00993B12" w:rsidRPr="00221AA8">
              <w:rPr>
                <w:rFonts w:ascii="Arial" w:eastAsia="Arial" w:hAnsi="Arial" w:cs="Arial"/>
                <w:sz w:val="20"/>
                <w:szCs w:val="20"/>
                <w:lang w:val="eu-ES"/>
              </w:rPr>
              <w:t>Gehienezko epe hau igaro bada erabakiaren gaineko bidezko jakinarazpenik barik, interesdunek ulertu beharko dute eskaera, administrazio-isilbidez, atzera bota dela.</w:t>
            </w:r>
          </w:p>
          <w:p w:rsidR="003669DD" w:rsidRPr="00221AA8" w:rsidRDefault="003669DD" w:rsidP="003669DD">
            <w:pPr>
              <w:ind w:right="142" w:firstLine="283"/>
              <w:jc w:val="both"/>
              <w:rPr>
                <w:rFonts w:ascii="Arial" w:eastAsia="Arial" w:hAnsi="Arial" w:cs="Arial"/>
                <w:sz w:val="20"/>
                <w:szCs w:val="20"/>
                <w:lang w:val="eu-ES"/>
              </w:rPr>
            </w:pPr>
          </w:p>
          <w:p w:rsidR="003669DD" w:rsidRPr="00221AA8" w:rsidRDefault="003669DD" w:rsidP="003669DD">
            <w:pPr>
              <w:ind w:right="142" w:firstLine="283"/>
              <w:jc w:val="both"/>
              <w:rPr>
                <w:rFonts w:ascii="Arial" w:eastAsia="Arial" w:hAnsi="Arial" w:cs="Arial"/>
                <w:sz w:val="20"/>
                <w:szCs w:val="20"/>
                <w:lang w:val="eu-ES"/>
              </w:rPr>
            </w:pPr>
          </w:p>
          <w:p w:rsidR="004E5ADD" w:rsidRPr="00221AA8" w:rsidRDefault="004E5ADD"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9.6</w:t>
            </w:r>
            <w:r w:rsidR="000C3B77" w:rsidRPr="00221AA8">
              <w:rPr>
                <w:rFonts w:ascii="Arial" w:eastAsia="Arial" w:hAnsi="Arial" w:cs="Arial"/>
                <w:sz w:val="20"/>
                <w:szCs w:val="20"/>
                <w:lang w:val="eu-ES"/>
              </w:rPr>
              <w:t>.</w:t>
            </w:r>
            <w:r w:rsidR="003669DD" w:rsidRPr="00221AA8">
              <w:rPr>
                <w:rFonts w:ascii="Arial" w:eastAsia="Arial" w:hAnsi="Arial" w:cs="Arial"/>
                <w:sz w:val="20"/>
                <w:szCs w:val="20"/>
                <w:lang w:val="eu-ES"/>
              </w:rPr>
              <w:t>-</w:t>
            </w:r>
            <w:r w:rsidR="000C3B77" w:rsidRPr="00221AA8">
              <w:rPr>
                <w:rFonts w:ascii="Arial" w:eastAsia="Arial" w:hAnsi="Arial" w:cs="Arial"/>
                <w:sz w:val="20"/>
                <w:szCs w:val="20"/>
                <w:lang w:val="eu-ES"/>
              </w:rPr>
              <w:t xml:space="preserve"> </w:t>
            </w:r>
            <w:r w:rsidR="00993B12" w:rsidRPr="00221AA8">
              <w:rPr>
                <w:rFonts w:ascii="Arial" w:eastAsia="Arial" w:hAnsi="Arial" w:cs="Arial"/>
                <w:sz w:val="20"/>
                <w:szCs w:val="20"/>
                <w:lang w:val="eu-ES"/>
              </w:rPr>
              <w:t>Ebazpenaren jakinarazpena egingo da urriaren 1eko 39/2015 Legearen, Administrazio Publikoen Administrazio Prozedura Erkidearena, 40 artikuluak xedatzen duena jarraituta.</w:t>
            </w:r>
          </w:p>
          <w:p w:rsidR="004E5ADD" w:rsidRPr="00221AA8" w:rsidRDefault="004E5ADD" w:rsidP="003669DD">
            <w:pPr>
              <w:ind w:right="142" w:firstLine="283"/>
              <w:jc w:val="both"/>
              <w:rPr>
                <w:rFonts w:ascii="Arial" w:eastAsia="Arial" w:hAnsi="Arial" w:cs="Arial"/>
                <w:sz w:val="20"/>
                <w:szCs w:val="20"/>
                <w:lang w:val="eu-ES"/>
              </w:rPr>
            </w:pPr>
          </w:p>
          <w:p w:rsidR="00993B12" w:rsidRPr="00221AA8" w:rsidRDefault="004E5ADD"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9.7</w:t>
            </w:r>
            <w:r w:rsidR="000C3B77" w:rsidRPr="00221AA8">
              <w:rPr>
                <w:rFonts w:ascii="Arial" w:eastAsia="Arial" w:hAnsi="Arial" w:cs="Arial"/>
                <w:sz w:val="20"/>
                <w:szCs w:val="20"/>
                <w:lang w:val="eu-ES"/>
              </w:rPr>
              <w:t>.</w:t>
            </w:r>
            <w:r w:rsidR="003669DD" w:rsidRPr="00221AA8">
              <w:rPr>
                <w:rFonts w:ascii="Arial" w:eastAsia="Arial" w:hAnsi="Arial" w:cs="Arial"/>
                <w:sz w:val="20"/>
                <w:szCs w:val="20"/>
                <w:lang w:val="eu-ES"/>
              </w:rPr>
              <w:t>-</w:t>
            </w:r>
            <w:r w:rsidR="000C3B77" w:rsidRPr="00221AA8">
              <w:rPr>
                <w:rFonts w:ascii="Arial" w:eastAsia="Arial" w:hAnsi="Arial" w:cs="Arial"/>
                <w:sz w:val="20"/>
                <w:szCs w:val="20"/>
                <w:lang w:val="eu-ES"/>
              </w:rPr>
              <w:t xml:space="preserve"> </w:t>
            </w:r>
            <w:r w:rsidR="00993B12" w:rsidRPr="00221AA8">
              <w:rPr>
                <w:rFonts w:ascii="Arial" w:eastAsia="Arial" w:hAnsi="Arial" w:cs="Arial"/>
                <w:sz w:val="20"/>
                <w:szCs w:val="20"/>
                <w:lang w:val="eu-ES"/>
              </w:rPr>
              <w:t>Ebazpenaren kontra aukera izango da Berraztertze Errekurtsoa tartekatzeko ebazpena emon duen organoaren aurrean edo baita administrazioarekiko auzi-errekurtsoa.</w:t>
            </w:r>
          </w:p>
          <w:p w:rsidR="000C3B77" w:rsidRPr="00221AA8" w:rsidRDefault="000C3B77" w:rsidP="003669DD">
            <w:pPr>
              <w:ind w:right="142"/>
              <w:jc w:val="both"/>
              <w:rPr>
                <w:rFonts w:ascii="Arial" w:eastAsia="Arial" w:hAnsi="Arial" w:cs="Arial"/>
                <w:sz w:val="20"/>
                <w:szCs w:val="20"/>
                <w:lang w:val="eu-ES"/>
              </w:rPr>
            </w:pPr>
          </w:p>
          <w:p w:rsidR="000C3B77" w:rsidRPr="00221AA8" w:rsidRDefault="000C3B77" w:rsidP="003669DD">
            <w:pPr>
              <w:ind w:right="142"/>
              <w:rPr>
                <w:sz w:val="20"/>
                <w:szCs w:val="20"/>
                <w:lang w:val="eu-ES"/>
              </w:rPr>
            </w:pPr>
          </w:p>
          <w:p w:rsidR="000C3B77" w:rsidRPr="00221AA8" w:rsidRDefault="000C3B77" w:rsidP="003669DD">
            <w:pPr>
              <w:ind w:right="142"/>
              <w:rPr>
                <w:rFonts w:ascii="Arial" w:eastAsia="Arial" w:hAnsi="Arial" w:cs="Arial"/>
                <w:b/>
                <w:bCs/>
                <w:sz w:val="20"/>
                <w:szCs w:val="20"/>
                <w:lang w:val="eu-ES"/>
              </w:rPr>
            </w:pPr>
            <w:r w:rsidRPr="00221AA8">
              <w:rPr>
                <w:rFonts w:ascii="Arial" w:eastAsia="Arial" w:hAnsi="Arial" w:cs="Arial"/>
                <w:color w:val="231F20"/>
                <w:sz w:val="20"/>
                <w:szCs w:val="20"/>
                <w:lang w:val="eu-ES"/>
              </w:rPr>
              <w:t xml:space="preserve">10.  </w:t>
            </w:r>
            <w:r w:rsidRPr="00221AA8">
              <w:rPr>
                <w:rFonts w:ascii="Arial" w:eastAsia="Arial" w:hAnsi="Arial" w:cs="Arial"/>
                <w:color w:val="231F20"/>
                <w:spacing w:val="38"/>
                <w:sz w:val="20"/>
                <w:szCs w:val="20"/>
                <w:lang w:val="eu-ES"/>
              </w:rPr>
              <w:t xml:space="preserve"> </w:t>
            </w:r>
            <w:r w:rsidR="00BF2808" w:rsidRPr="00221AA8">
              <w:rPr>
                <w:rFonts w:ascii="Arial" w:eastAsia="Arial" w:hAnsi="Arial" w:cs="Arial"/>
                <w:b/>
                <w:bCs/>
                <w:sz w:val="20"/>
                <w:szCs w:val="20"/>
                <w:lang w:val="eu-ES"/>
              </w:rPr>
              <w:t>Diru</w:t>
            </w:r>
            <w:r w:rsidRPr="00221AA8">
              <w:rPr>
                <w:rFonts w:ascii="Arial" w:eastAsia="Arial" w:hAnsi="Arial" w:cs="Arial"/>
                <w:b/>
                <w:bCs/>
                <w:sz w:val="20"/>
                <w:szCs w:val="20"/>
                <w:lang w:val="eu-ES"/>
              </w:rPr>
              <w:t>laguntzaren zenbatekoa eta ordainketa</w:t>
            </w:r>
          </w:p>
          <w:p w:rsidR="000C3B77" w:rsidRPr="00221AA8" w:rsidRDefault="000C3B77" w:rsidP="003669DD">
            <w:pPr>
              <w:ind w:right="142"/>
              <w:rPr>
                <w:rFonts w:ascii="Arial" w:eastAsia="Arial" w:hAnsi="Arial" w:cs="Arial"/>
                <w:sz w:val="20"/>
                <w:szCs w:val="20"/>
                <w:lang w:val="eu-ES"/>
              </w:rPr>
            </w:pPr>
          </w:p>
          <w:p w:rsidR="000C3B7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10.1.</w:t>
            </w:r>
            <w:r w:rsidR="003669DD" w:rsidRPr="00221AA8">
              <w:rPr>
                <w:rFonts w:ascii="Arial" w:eastAsia="Arial" w:hAnsi="Arial" w:cs="Arial"/>
                <w:sz w:val="20"/>
                <w:szCs w:val="20"/>
                <w:lang w:val="eu-ES"/>
              </w:rPr>
              <w:t>-</w:t>
            </w:r>
            <w:r w:rsidRPr="00221AA8">
              <w:rPr>
                <w:rFonts w:ascii="Arial" w:eastAsia="Arial" w:hAnsi="Arial" w:cs="Arial"/>
                <w:sz w:val="20"/>
                <w:szCs w:val="20"/>
                <w:lang w:val="eu-ES"/>
              </w:rPr>
              <w:t xml:space="preserve"> Diruz lagundu daitezkeen gastuen %100a finantzatu ahal izango da, oinarrietan ezarritako kreditu-muga gainditu barik.</w:t>
            </w:r>
          </w:p>
          <w:p w:rsidR="003669DD" w:rsidRPr="00221AA8" w:rsidRDefault="003669DD" w:rsidP="003669DD">
            <w:pPr>
              <w:ind w:right="142" w:firstLine="283"/>
              <w:jc w:val="both"/>
              <w:rPr>
                <w:rFonts w:ascii="Arial" w:eastAsia="Arial" w:hAnsi="Arial" w:cs="Arial"/>
                <w:sz w:val="20"/>
                <w:szCs w:val="20"/>
                <w:lang w:val="eu-ES"/>
              </w:rPr>
            </w:pPr>
          </w:p>
          <w:p w:rsidR="003669DD" w:rsidRPr="00221AA8" w:rsidRDefault="003669DD" w:rsidP="003669DD">
            <w:pPr>
              <w:ind w:right="142" w:firstLine="283"/>
              <w:jc w:val="both"/>
              <w:rPr>
                <w:rFonts w:ascii="Arial" w:eastAsia="Arial" w:hAnsi="Arial" w:cs="Arial"/>
                <w:sz w:val="20"/>
                <w:szCs w:val="20"/>
                <w:lang w:val="eu-ES"/>
              </w:rPr>
            </w:pPr>
          </w:p>
          <w:p w:rsidR="00E2783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10.2.</w:t>
            </w:r>
            <w:r w:rsidR="003669DD" w:rsidRPr="00221AA8">
              <w:rPr>
                <w:rFonts w:ascii="Arial" w:eastAsia="Arial" w:hAnsi="Arial" w:cs="Arial"/>
                <w:sz w:val="20"/>
                <w:szCs w:val="20"/>
                <w:lang w:val="eu-ES"/>
              </w:rPr>
              <w:t>-</w:t>
            </w:r>
            <w:r w:rsidRPr="00221AA8">
              <w:rPr>
                <w:rFonts w:ascii="Arial" w:eastAsia="Arial" w:hAnsi="Arial" w:cs="Arial"/>
                <w:sz w:val="20"/>
                <w:szCs w:val="20"/>
                <w:lang w:val="eu-ES"/>
              </w:rPr>
              <w:t xml:space="preserve"> Onuradun bakoitzari ordainduko zaion zenbatekoa idazkaritza teknikoak egindako txostenean jasotakoa izango da, zortzigarren oinarrian ezarritako irizpideetan oinarrituta.</w:t>
            </w:r>
          </w:p>
          <w:p w:rsidR="00993B12" w:rsidRPr="00221AA8" w:rsidRDefault="00993B12" w:rsidP="003669DD">
            <w:pPr>
              <w:ind w:right="142" w:firstLine="283"/>
              <w:jc w:val="both"/>
              <w:rPr>
                <w:rFonts w:ascii="Arial" w:eastAsia="Arial" w:hAnsi="Arial" w:cs="Arial"/>
                <w:sz w:val="20"/>
                <w:szCs w:val="20"/>
                <w:lang w:val="eu-ES"/>
              </w:rPr>
            </w:pPr>
          </w:p>
          <w:p w:rsidR="000C3B77" w:rsidRPr="00221AA8" w:rsidRDefault="000C3B77" w:rsidP="003669DD">
            <w:pPr>
              <w:tabs>
                <w:tab w:val="left" w:pos="1860"/>
              </w:tabs>
              <w:ind w:right="142"/>
              <w:rPr>
                <w:rFonts w:ascii="Arial" w:eastAsia="Arial" w:hAnsi="Arial" w:cs="Arial"/>
                <w:b/>
                <w:bCs/>
                <w:sz w:val="20"/>
                <w:szCs w:val="20"/>
                <w:lang w:val="eu-ES"/>
              </w:rPr>
            </w:pPr>
            <w:r w:rsidRPr="00221AA8">
              <w:rPr>
                <w:rFonts w:ascii="Arial" w:eastAsia="Arial" w:hAnsi="Arial" w:cs="Arial"/>
                <w:color w:val="231F20"/>
                <w:spacing w:val="-14"/>
                <w:sz w:val="20"/>
                <w:szCs w:val="20"/>
                <w:lang w:val="eu-ES"/>
              </w:rPr>
              <w:t>1</w:t>
            </w:r>
            <w:r w:rsidRPr="00221AA8">
              <w:rPr>
                <w:rFonts w:ascii="Arial" w:eastAsia="Arial" w:hAnsi="Arial" w:cs="Arial"/>
                <w:color w:val="231F20"/>
                <w:sz w:val="20"/>
                <w:szCs w:val="20"/>
                <w:lang w:val="eu-ES"/>
              </w:rPr>
              <w:t xml:space="preserve">1.  </w:t>
            </w:r>
            <w:r w:rsidRPr="00221AA8">
              <w:rPr>
                <w:rFonts w:ascii="Arial" w:eastAsia="Arial" w:hAnsi="Arial" w:cs="Arial"/>
                <w:b/>
                <w:bCs/>
                <w:sz w:val="20"/>
                <w:szCs w:val="20"/>
                <w:lang w:val="eu-ES"/>
              </w:rPr>
              <w:t>Zuriketa</w:t>
            </w:r>
          </w:p>
          <w:p w:rsidR="003669DD" w:rsidRPr="00221AA8" w:rsidRDefault="003669DD" w:rsidP="003669DD">
            <w:pPr>
              <w:tabs>
                <w:tab w:val="left" w:pos="1860"/>
              </w:tabs>
              <w:ind w:right="142"/>
              <w:rPr>
                <w:rFonts w:ascii="Arial" w:eastAsia="Arial" w:hAnsi="Arial" w:cs="Arial"/>
                <w:sz w:val="20"/>
                <w:szCs w:val="20"/>
                <w:lang w:val="eu-ES"/>
              </w:rPr>
            </w:pPr>
          </w:p>
          <w:p w:rsidR="000C3B77" w:rsidRPr="00221AA8" w:rsidRDefault="000C3B77" w:rsidP="003669DD">
            <w:pPr>
              <w:ind w:right="142" w:firstLine="283"/>
              <w:jc w:val="both"/>
              <w:rPr>
                <w:rFonts w:ascii="Arial" w:eastAsia="Arial" w:hAnsi="Arial" w:cs="Arial"/>
                <w:color w:val="FF0000"/>
                <w:sz w:val="20"/>
                <w:szCs w:val="20"/>
                <w:lang w:val="eu-ES"/>
              </w:rPr>
            </w:pPr>
            <w:r w:rsidRPr="00221AA8">
              <w:rPr>
                <w:rFonts w:ascii="Arial" w:eastAsia="Arial" w:hAnsi="Arial" w:cs="Arial"/>
                <w:sz w:val="20"/>
                <w:szCs w:val="20"/>
                <w:lang w:val="eu-ES"/>
              </w:rPr>
              <w:t>11.1.</w:t>
            </w:r>
            <w:r w:rsidR="003669DD" w:rsidRPr="00221AA8">
              <w:rPr>
                <w:rFonts w:ascii="Arial" w:eastAsia="Arial" w:hAnsi="Arial" w:cs="Arial"/>
                <w:sz w:val="20"/>
                <w:szCs w:val="20"/>
                <w:lang w:val="eu-ES"/>
              </w:rPr>
              <w:t>- Diru</w:t>
            </w:r>
            <w:r w:rsidRPr="00221AA8">
              <w:rPr>
                <w:rFonts w:ascii="Arial" w:eastAsia="Arial" w:hAnsi="Arial" w:cs="Arial"/>
                <w:sz w:val="20"/>
                <w:szCs w:val="20"/>
                <w:lang w:val="eu-ES"/>
              </w:rPr>
              <w:t>laguntza eskabide-orrian erantsitako agiriekin zur</w:t>
            </w:r>
            <w:r w:rsidR="00BF2808" w:rsidRPr="00221AA8">
              <w:rPr>
                <w:rFonts w:ascii="Arial" w:eastAsia="Arial" w:hAnsi="Arial" w:cs="Arial"/>
                <w:sz w:val="20"/>
                <w:szCs w:val="20"/>
                <w:lang w:val="eu-ES"/>
              </w:rPr>
              <w:t>ituta geratuko da jasotako diru</w:t>
            </w:r>
            <w:r w:rsidRPr="00221AA8">
              <w:rPr>
                <w:rFonts w:ascii="Arial" w:eastAsia="Arial" w:hAnsi="Arial" w:cs="Arial"/>
                <w:sz w:val="20"/>
                <w:szCs w:val="20"/>
                <w:lang w:val="eu-ES"/>
              </w:rPr>
              <w:t>laguntza.</w:t>
            </w:r>
          </w:p>
          <w:p w:rsidR="000C3B77" w:rsidRPr="00221AA8" w:rsidRDefault="000C3B77" w:rsidP="003669DD">
            <w:pPr>
              <w:ind w:right="142"/>
              <w:rPr>
                <w:sz w:val="20"/>
                <w:szCs w:val="20"/>
                <w:lang w:val="eu-ES"/>
              </w:rPr>
            </w:pPr>
          </w:p>
          <w:p w:rsidR="00BF2808" w:rsidRPr="00221AA8" w:rsidRDefault="00BF2808" w:rsidP="003669DD">
            <w:pPr>
              <w:ind w:right="142"/>
              <w:rPr>
                <w:sz w:val="20"/>
                <w:szCs w:val="20"/>
                <w:lang w:val="eu-ES"/>
              </w:rPr>
            </w:pPr>
          </w:p>
          <w:p w:rsidR="000C3B77" w:rsidRPr="00221AA8" w:rsidRDefault="000C3B77" w:rsidP="003669DD">
            <w:pPr>
              <w:ind w:right="142"/>
              <w:rPr>
                <w:rFonts w:ascii="Arial" w:eastAsia="Arial" w:hAnsi="Arial" w:cs="Arial"/>
                <w:b/>
                <w:bCs/>
                <w:sz w:val="20"/>
                <w:szCs w:val="20"/>
                <w:lang w:val="eu-ES"/>
              </w:rPr>
            </w:pPr>
            <w:r w:rsidRPr="00221AA8">
              <w:rPr>
                <w:rFonts w:ascii="Arial" w:eastAsia="Arial" w:hAnsi="Arial" w:cs="Arial"/>
                <w:color w:val="231F20"/>
                <w:sz w:val="20"/>
                <w:szCs w:val="20"/>
                <w:lang w:val="eu-ES"/>
              </w:rPr>
              <w:lastRenderedPageBreak/>
              <w:t xml:space="preserve">12.  </w:t>
            </w:r>
            <w:r w:rsidRPr="00221AA8">
              <w:rPr>
                <w:rFonts w:ascii="Arial" w:eastAsia="Arial" w:hAnsi="Arial" w:cs="Arial"/>
                <w:color w:val="231F20"/>
                <w:spacing w:val="38"/>
                <w:sz w:val="20"/>
                <w:szCs w:val="20"/>
                <w:lang w:val="eu-ES"/>
              </w:rPr>
              <w:t xml:space="preserve"> </w:t>
            </w:r>
            <w:r w:rsidRPr="00221AA8">
              <w:rPr>
                <w:rFonts w:ascii="Arial" w:eastAsia="Arial" w:hAnsi="Arial" w:cs="Arial"/>
                <w:b/>
                <w:bCs/>
                <w:sz w:val="20"/>
                <w:szCs w:val="20"/>
                <w:lang w:val="eu-ES"/>
              </w:rPr>
              <w:t>Onuradunen betebeharrak</w:t>
            </w:r>
          </w:p>
          <w:p w:rsidR="00BF2808" w:rsidRPr="00221AA8" w:rsidRDefault="00BF2808" w:rsidP="003669DD">
            <w:pPr>
              <w:ind w:right="142"/>
              <w:rPr>
                <w:rFonts w:ascii="Arial" w:eastAsia="Arial" w:hAnsi="Arial" w:cs="Arial"/>
                <w:sz w:val="20"/>
                <w:szCs w:val="20"/>
                <w:lang w:val="eu-ES"/>
              </w:rPr>
            </w:pPr>
          </w:p>
          <w:p w:rsidR="000C3B7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12.1.</w:t>
            </w:r>
            <w:r w:rsidR="00BF2808" w:rsidRPr="00221AA8">
              <w:rPr>
                <w:rFonts w:ascii="Arial" w:eastAsia="Arial" w:hAnsi="Arial" w:cs="Arial"/>
                <w:sz w:val="20"/>
                <w:szCs w:val="20"/>
                <w:lang w:val="eu-ES"/>
              </w:rPr>
              <w:t>-</w:t>
            </w:r>
            <w:r w:rsidRPr="00221AA8">
              <w:rPr>
                <w:rFonts w:ascii="Arial" w:eastAsia="Arial" w:hAnsi="Arial" w:cs="Arial"/>
                <w:sz w:val="20"/>
                <w:szCs w:val="20"/>
                <w:lang w:val="eu-ES"/>
              </w:rPr>
              <w:t xml:space="preserve"> Onuradunek bete egin beharko dituzte jardueretan otsailaren 18ko 4/2005 Legeak, Emakumeen eta Gizonen Berdintasunerakoa, ezarritako printzipio orokorrekin.</w:t>
            </w:r>
          </w:p>
          <w:p w:rsidR="00BF2808" w:rsidRPr="00221AA8" w:rsidRDefault="00BF2808" w:rsidP="003669DD">
            <w:pPr>
              <w:ind w:right="142" w:firstLine="283"/>
              <w:jc w:val="both"/>
              <w:rPr>
                <w:rFonts w:ascii="Arial" w:eastAsia="Arial" w:hAnsi="Arial" w:cs="Arial"/>
                <w:sz w:val="20"/>
                <w:szCs w:val="20"/>
                <w:lang w:val="eu-ES"/>
              </w:rPr>
            </w:pPr>
          </w:p>
          <w:p w:rsidR="000C3B77" w:rsidRPr="00221AA8" w:rsidRDefault="000C3B77" w:rsidP="003669DD">
            <w:pPr>
              <w:ind w:right="142" w:firstLine="283"/>
              <w:jc w:val="both"/>
              <w:rPr>
                <w:rFonts w:ascii="Arial" w:hAnsi="Arial" w:cs="Arial"/>
                <w:sz w:val="20"/>
                <w:szCs w:val="20"/>
                <w:lang w:val="eu-ES" w:eastAsia="eu-ES"/>
              </w:rPr>
            </w:pPr>
            <w:r w:rsidRPr="00221AA8">
              <w:rPr>
                <w:rFonts w:ascii="Arial" w:eastAsia="Arial" w:hAnsi="Arial" w:cs="Arial"/>
                <w:sz w:val="20"/>
                <w:szCs w:val="20"/>
                <w:lang w:val="eu-ES"/>
              </w:rPr>
              <w:t>12.2.</w:t>
            </w:r>
            <w:r w:rsidR="00BF2808" w:rsidRPr="00221AA8">
              <w:rPr>
                <w:rFonts w:ascii="Arial" w:eastAsia="Arial" w:hAnsi="Arial" w:cs="Arial"/>
                <w:sz w:val="20"/>
                <w:szCs w:val="20"/>
                <w:lang w:val="eu-ES"/>
              </w:rPr>
              <w:t>-</w:t>
            </w:r>
            <w:r w:rsidRPr="00221AA8">
              <w:rPr>
                <w:rFonts w:ascii="Arial" w:eastAsia="Arial" w:hAnsi="Arial" w:cs="Arial"/>
                <w:sz w:val="20"/>
                <w:szCs w:val="20"/>
                <w:lang w:val="eu-ES"/>
              </w:rPr>
              <w:t xml:space="preserve"> Dokumentazio, publizitate, irudi edo material guztietan ez dute hizkuntza modu sexistan erabili behar, eta irudietan emakumeen eta gizonen presentzia orekatua eta ez-estereotipatua bermatu behar dute eta sustatuko duten irudian berdintasun balioak, presentzia orekatua, dibertsitatea, erantzukidetasuna zein rolen eta genero-identitateen aniztasuna islatuko dira.</w:t>
            </w:r>
          </w:p>
          <w:p w:rsidR="000C3B77" w:rsidRPr="00221AA8" w:rsidRDefault="000C3B77" w:rsidP="003669DD">
            <w:pPr>
              <w:ind w:right="142" w:firstLine="283"/>
              <w:jc w:val="both"/>
              <w:rPr>
                <w:rFonts w:ascii="Arial" w:eastAsia="Arial" w:hAnsi="Arial" w:cs="Arial"/>
                <w:color w:val="231F20"/>
                <w:sz w:val="20"/>
                <w:szCs w:val="20"/>
                <w:lang w:val="eu-ES"/>
              </w:rPr>
            </w:pPr>
          </w:p>
          <w:p w:rsidR="000C3B77" w:rsidRPr="00221AA8" w:rsidRDefault="00BF2808"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12.3</w:t>
            </w:r>
            <w:r w:rsidR="000C3B77" w:rsidRPr="00221AA8">
              <w:rPr>
                <w:rFonts w:ascii="Arial" w:eastAsia="Arial" w:hAnsi="Arial" w:cs="Arial"/>
                <w:sz w:val="20"/>
                <w:szCs w:val="20"/>
                <w:lang w:val="eu-ES"/>
              </w:rPr>
              <w:t>.</w:t>
            </w:r>
            <w:r w:rsidRPr="00221AA8">
              <w:rPr>
                <w:rFonts w:ascii="Arial" w:eastAsia="Arial" w:hAnsi="Arial" w:cs="Arial"/>
                <w:sz w:val="20"/>
                <w:szCs w:val="20"/>
                <w:lang w:val="eu-ES"/>
              </w:rPr>
              <w:t>-</w:t>
            </w:r>
            <w:r w:rsidR="000C3B77" w:rsidRPr="00221AA8">
              <w:rPr>
                <w:rFonts w:ascii="Arial" w:eastAsia="Arial" w:hAnsi="Arial" w:cs="Arial"/>
                <w:sz w:val="20"/>
                <w:szCs w:val="20"/>
                <w:lang w:val="eu-ES"/>
              </w:rPr>
              <w:t xml:space="preserve"> Dokumentazio guztian, publizitatean, irudian edo materialetan Elorrioko Udalean indarrean dauden hizkuntza irizpideak bete beharko dira.</w:t>
            </w:r>
          </w:p>
          <w:p w:rsidR="000C3B77" w:rsidRPr="00221AA8" w:rsidRDefault="000C3B77" w:rsidP="003669DD">
            <w:pPr>
              <w:ind w:right="142" w:firstLine="283"/>
              <w:jc w:val="both"/>
              <w:rPr>
                <w:rFonts w:ascii="Arial" w:eastAsia="Arial" w:hAnsi="Arial" w:cs="Arial"/>
                <w:sz w:val="20"/>
                <w:szCs w:val="20"/>
              </w:rPr>
            </w:pPr>
          </w:p>
          <w:p w:rsidR="000C3B77" w:rsidRPr="00221AA8" w:rsidRDefault="00BF2808"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12.4</w:t>
            </w:r>
            <w:r w:rsidR="000C3B77" w:rsidRPr="00221AA8">
              <w:rPr>
                <w:rFonts w:ascii="Arial" w:eastAsia="Arial" w:hAnsi="Arial" w:cs="Arial"/>
                <w:sz w:val="20"/>
                <w:szCs w:val="20"/>
                <w:lang w:val="eu-ES"/>
              </w:rPr>
              <w:t>. Onuradunek bere irudia laga beharko diete Elorrioko Udalari dirulaguntzarekin lotuta egiten den edozein ekitaldirako.</w:t>
            </w:r>
            <w:r w:rsidR="000C3B77" w:rsidRPr="00221AA8">
              <w:rPr>
                <w:rFonts w:ascii="Arial" w:eastAsia="Arial" w:hAnsi="Arial" w:cs="Arial"/>
                <w:color w:val="231F20"/>
                <w:spacing w:val="9"/>
                <w:sz w:val="20"/>
                <w:szCs w:val="20"/>
                <w:lang w:val="eu-ES"/>
              </w:rPr>
              <w:t xml:space="preserve"> </w:t>
            </w:r>
            <w:r w:rsidR="000C3B77" w:rsidRPr="00221AA8">
              <w:rPr>
                <w:rFonts w:ascii="Arial" w:eastAsia="Arial" w:hAnsi="Arial" w:cs="Arial"/>
                <w:sz w:val="20"/>
                <w:szCs w:val="20"/>
                <w:lang w:val="eu-ES"/>
              </w:rPr>
              <w:t>Gainera, bi argazki original, formatu digitalean, emon beharko dituzte dir</w:t>
            </w:r>
            <w:r w:rsidRPr="00221AA8">
              <w:rPr>
                <w:rFonts w:ascii="Arial" w:eastAsia="Arial" w:hAnsi="Arial" w:cs="Arial"/>
                <w:sz w:val="20"/>
                <w:szCs w:val="20"/>
                <w:lang w:val="eu-ES"/>
              </w:rPr>
              <w:t>u</w:t>
            </w:r>
            <w:r w:rsidR="000C3B77" w:rsidRPr="00221AA8">
              <w:rPr>
                <w:rFonts w:ascii="Arial" w:eastAsia="Arial" w:hAnsi="Arial" w:cs="Arial"/>
                <w:sz w:val="20"/>
                <w:szCs w:val="20"/>
                <w:lang w:val="eu-ES"/>
              </w:rPr>
              <w:t xml:space="preserve">laguntza jaso duten kirola egiten eta argazkien eskubideak lagako </w:t>
            </w:r>
            <w:r w:rsidRPr="00221AA8">
              <w:rPr>
                <w:rFonts w:ascii="Arial" w:eastAsia="Arial" w:hAnsi="Arial" w:cs="Arial"/>
                <w:sz w:val="20"/>
                <w:szCs w:val="20"/>
                <w:lang w:val="eu-ES"/>
              </w:rPr>
              <w:t>dizkiote Elorrioko Udalari diru</w:t>
            </w:r>
            <w:r w:rsidR="000C3B77" w:rsidRPr="00221AA8">
              <w:rPr>
                <w:rFonts w:ascii="Arial" w:eastAsia="Arial" w:hAnsi="Arial" w:cs="Arial"/>
                <w:sz w:val="20"/>
                <w:szCs w:val="20"/>
                <w:lang w:val="eu-ES"/>
              </w:rPr>
              <w:t xml:space="preserve">laguntzarekin lotuta edozertan erabili ahal izateko.  </w:t>
            </w:r>
          </w:p>
          <w:p w:rsidR="000C3B77" w:rsidRPr="00221AA8" w:rsidRDefault="000C3B77" w:rsidP="003669DD">
            <w:pPr>
              <w:ind w:right="142"/>
              <w:rPr>
                <w:sz w:val="20"/>
                <w:szCs w:val="20"/>
                <w:lang w:val="eu-ES"/>
              </w:rPr>
            </w:pPr>
          </w:p>
          <w:p w:rsidR="00C325FC" w:rsidRPr="00221AA8" w:rsidRDefault="00C325FC" w:rsidP="003669DD">
            <w:pPr>
              <w:ind w:right="142"/>
              <w:rPr>
                <w:sz w:val="20"/>
                <w:szCs w:val="20"/>
                <w:lang w:val="eu-ES"/>
              </w:rPr>
            </w:pPr>
          </w:p>
          <w:p w:rsidR="000C3B77" w:rsidRPr="00221AA8" w:rsidRDefault="000C3B77" w:rsidP="003669DD">
            <w:pPr>
              <w:ind w:right="142" w:firstLine="283"/>
              <w:jc w:val="both"/>
              <w:rPr>
                <w:rFonts w:ascii="Arial" w:eastAsia="Arial" w:hAnsi="Arial" w:cs="Arial"/>
                <w:b/>
                <w:sz w:val="20"/>
                <w:szCs w:val="20"/>
                <w:lang w:val="eu-ES"/>
              </w:rPr>
            </w:pPr>
            <w:r w:rsidRPr="00221AA8">
              <w:rPr>
                <w:rFonts w:ascii="Arial" w:eastAsia="Arial" w:hAnsi="Arial" w:cs="Arial"/>
                <w:b/>
                <w:color w:val="231F20"/>
                <w:sz w:val="20"/>
                <w:szCs w:val="20"/>
                <w:lang w:val="eu-ES"/>
              </w:rPr>
              <w:t>13</w:t>
            </w:r>
            <w:r w:rsidRPr="00221AA8">
              <w:rPr>
                <w:rFonts w:ascii="Arial" w:eastAsia="Arial" w:hAnsi="Arial" w:cs="Arial"/>
                <w:b/>
                <w:sz w:val="20"/>
                <w:szCs w:val="20"/>
                <w:lang w:val="eu-ES"/>
              </w:rPr>
              <w:t>.   Arau-hausteak, zehapenak eta itzulketak</w:t>
            </w:r>
          </w:p>
          <w:p w:rsidR="00BF2808" w:rsidRPr="00221AA8" w:rsidRDefault="00BF2808" w:rsidP="003669DD">
            <w:pPr>
              <w:ind w:right="142" w:firstLine="283"/>
              <w:jc w:val="both"/>
              <w:rPr>
                <w:rFonts w:ascii="Arial" w:eastAsia="Arial" w:hAnsi="Arial" w:cs="Arial"/>
                <w:sz w:val="20"/>
                <w:szCs w:val="20"/>
                <w:lang w:val="eu-ES"/>
              </w:rPr>
            </w:pPr>
          </w:p>
          <w:p w:rsidR="000C3B7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Arau-haustea</w:t>
            </w:r>
            <w:r w:rsidR="00BF2808" w:rsidRPr="00221AA8">
              <w:rPr>
                <w:rFonts w:ascii="Arial" w:eastAsia="Arial" w:hAnsi="Arial" w:cs="Arial"/>
                <w:sz w:val="20"/>
                <w:szCs w:val="20"/>
                <w:lang w:val="eu-ES"/>
              </w:rPr>
              <w:t>k eta zehapenak, hala nola diru</w:t>
            </w:r>
            <w:r w:rsidRPr="00221AA8">
              <w:rPr>
                <w:rFonts w:ascii="Arial" w:eastAsia="Arial" w:hAnsi="Arial" w:cs="Arial"/>
                <w:sz w:val="20"/>
                <w:szCs w:val="20"/>
                <w:lang w:val="eu-ES"/>
              </w:rPr>
              <w:t>laguntzaren itzulketak honako araudiak</w:t>
            </w:r>
            <w:r w:rsidR="00BF2808" w:rsidRPr="00221AA8">
              <w:rPr>
                <w:rFonts w:ascii="Arial" w:eastAsia="Arial" w:hAnsi="Arial" w:cs="Arial"/>
                <w:sz w:val="20"/>
                <w:szCs w:val="20"/>
                <w:lang w:val="eu-ES"/>
              </w:rPr>
              <w:t xml:space="preserve"> xedatutakora egongo dira: Diru</w:t>
            </w:r>
            <w:r w:rsidRPr="00221AA8">
              <w:rPr>
                <w:rFonts w:ascii="Arial" w:eastAsia="Arial" w:hAnsi="Arial" w:cs="Arial"/>
                <w:sz w:val="20"/>
                <w:szCs w:val="20"/>
                <w:lang w:val="eu-ES"/>
              </w:rPr>
              <w:t>laguntzen Ordenantza Arautzailea, aza</w:t>
            </w:r>
            <w:r w:rsidR="00BF2808" w:rsidRPr="00221AA8">
              <w:rPr>
                <w:rFonts w:ascii="Arial" w:eastAsia="Arial" w:hAnsi="Arial" w:cs="Arial"/>
                <w:sz w:val="20"/>
                <w:szCs w:val="20"/>
                <w:lang w:val="eu-ES"/>
              </w:rPr>
              <w:t>roaren 17ko 38/2003 Legea, Diru</w:t>
            </w:r>
            <w:r w:rsidRPr="00221AA8">
              <w:rPr>
                <w:rFonts w:ascii="Arial" w:eastAsia="Arial" w:hAnsi="Arial" w:cs="Arial"/>
                <w:sz w:val="20"/>
                <w:szCs w:val="20"/>
                <w:lang w:val="eu-ES"/>
              </w:rPr>
              <w:t xml:space="preserve">laguntzen Orokorra, eta hau onesten duen uztailaren 21eko Erregelamendua, 887/2006 Errege Dekretu bidez onartua. </w:t>
            </w:r>
          </w:p>
          <w:p w:rsidR="000C3B77" w:rsidRPr="00221AA8" w:rsidRDefault="000C3B77" w:rsidP="003669DD">
            <w:pPr>
              <w:ind w:right="142"/>
              <w:rPr>
                <w:rFonts w:ascii="Arial" w:eastAsia="Arial" w:hAnsi="Arial" w:cs="Arial"/>
                <w:sz w:val="20"/>
                <w:szCs w:val="20"/>
                <w:lang w:val="eu-ES"/>
              </w:rPr>
            </w:pPr>
          </w:p>
          <w:p w:rsidR="00E27837" w:rsidRPr="00221AA8" w:rsidRDefault="00E27837" w:rsidP="003669DD">
            <w:pPr>
              <w:ind w:right="142"/>
              <w:rPr>
                <w:rFonts w:ascii="Arial" w:hAnsi="Arial" w:cs="Arial"/>
                <w:sz w:val="20"/>
                <w:szCs w:val="20"/>
                <w:lang w:val="eu-ES"/>
              </w:rPr>
            </w:pPr>
          </w:p>
          <w:p w:rsidR="000C3B77" w:rsidRPr="00221AA8" w:rsidRDefault="000C3B77" w:rsidP="003669DD">
            <w:pPr>
              <w:ind w:right="142"/>
              <w:rPr>
                <w:rFonts w:ascii="Arial" w:eastAsia="Arial" w:hAnsi="Arial" w:cs="Arial"/>
                <w:b/>
                <w:bCs/>
                <w:sz w:val="20"/>
                <w:szCs w:val="20"/>
                <w:lang w:val="eu-ES"/>
              </w:rPr>
            </w:pPr>
            <w:r w:rsidRPr="00221AA8">
              <w:rPr>
                <w:rFonts w:ascii="Arial" w:eastAsia="Arial" w:hAnsi="Arial" w:cs="Arial"/>
                <w:color w:val="231F20"/>
                <w:sz w:val="20"/>
                <w:szCs w:val="20"/>
                <w:lang w:val="eu-ES"/>
              </w:rPr>
              <w:t xml:space="preserve">14.  </w:t>
            </w:r>
            <w:r w:rsidRPr="00221AA8">
              <w:rPr>
                <w:rFonts w:ascii="Arial" w:eastAsia="Arial" w:hAnsi="Arial" w:cs="Arial"/>
                <w:color w:val="231F20"/>
                <w:spacing w:val="38"/>
                <w:sz w:val="20"/>
                <w:szCs w:val="20"/>
                <w:lang w:val="eu-ES"/>
              </w:rPr>
              <w:t xml:space="preserve"> </w:t>
            </w:r>
            <w:r w:rsidRPr="00221AA8">
              <w:rPr>
                <w:rFonts w:ascii="Arial" w:eastAsia="Arial" w:hAnsi="Arial" w:cs="Arial"/>
                <w:b/>
                <w:bCs/>
                <w:sz w:val="20"/>
                <w:szCs w:val="20"/>
                <w:lang w:val="eu-ES"/>
              </w:rPr>
              <w:t>Araubide juridikoa</w:t>
            </w:r>
          </w:p>
          <w:p w:rsidR="00BF2808" w:rsidRPr="00221AA8" w:rsidRDefault="00BF2808" w:rsidP="003669DD">
            <w:pPr>
              <w:ind w:right="142"/>
              <w:rPr>
                <w:rFonts w:ascii="Arial" w:eastAsia="Arial" w:hAnsi="Arial" w:cs="Arial"/>
                <w:sz w:val="20"/>
                <w:szCs w:val="20"/>
                <w:lang w:val="eu-ES"/>
              </w:rPr>
            </w:pPr>
          </w:p>
          <w:p w:rsidR="000C3B77" w:rsidRPr="00221AA8" w:rsidRDefault="000C3B77" w:rsidP="003669DD">
            <w:pPr>
              <w:ind w:right="142" w:firstLine="283"/>
              <w:jc w:val="both"/>
              <w:rPr>
                <w:rFonts w:ascii="Arial" w:eastAsia="Arial" w:hAnsi="Arial" w:cs="Arial"/>
                <w:sz w:val="20"/>
                <w:szCs w:val="20"/>
                <w:lang w:val="eu-ES"/>
              </w:rPr>
            </w:pPr>
            <w:r w:rsidRPr="00221AA8">
              <w:rPr>
                <w:rFonts w:ascii="Arial" w:eastAsia="Arial" w:hAnsi="Arial" w:cs="Arial"/>
                <w:sz w:val="20"/>
                <w:szCs w:val="20"/>
                <w:lang w:val="eu-ES"/>
              </w:rPr>
              <w:t>Oinarri hauetan aurreikusi ez denerako honako hauetan aurreikusitakora joko da: Dirulaguntzen Udal Ordenantza Orokorra (2010eko maiatzaren 10eko 86 BAO), aza</w:t>
            </w:r>
            <w:r w:rsidR="00BF2808" w:rsidRPr="00221AA8">
              <w:rPr>
                <w:rFonts w:ascii="Arial" w:eastAsia="Arial" w:hAnsi="Arial" w:cs="Arial"/>
                <w:sz w:val="20"/>
                <w:szCs w:val="20"/>
                <w:lang w:val="eu-ES"/>
              </w:rPr>
              <w:t>roaren 17ko 38/2003 Legea, Diru</w:t>
            </w:r>
            <w:r w:rsidRPr="00221AA8">
              <w:rPr>
                <w:rFonts w:ascii="Arial" w:eastAsia="Arial" w:hAnsi="Arial" w:cs="Arial"/>
                <w:sz w:val="20"/>
                <w:szCs w:val="20"/>
                <w:lang w:val="eu-ES"/>
              </w:rPr>
              <w:t xml:space="preserve">laguntzen Orokorra, eta 887/2003 Errege Dekretua, uztailaren 21ekoa, Dirulaguntzei buruzko azaroaren 17ko 38/2003 Lege Orokorraren Erregelamendua onesten duena.   </w:t>
            </w:r>
          </w:p>
          <w:p w:rsidR="000C3B77" w:rsidRPr="00221AA8" w:rsidRDefault="000C3B77" w:rsidP="000C3B77">
            <w:pPr>
              <w:ind w:right="143"/>
              <w:rPr>
                <w:rFonts w:ascii="Verdana" w:hAnsi="Verdana"/>
                <w:sz w:val="20"/>
                <w:szCs w:val="20"/>
                <w:lang w:val="eu-ES"/>
              </w:rPr>
            </w:pPr>
          </w:p>
        </w:tc>
        <w:tc>
          <w:tcPr>
            <w:tcW w:w="5103" w:type="dxa"/>
          </w:tcPr>
          <w:p w:rsidR="000C3B77" w:rsidRPr="00221AA8" w:rsidRDefault="000C3B77" w:rsidP="000D5398">
            <w:pPr>
              <w:ind w:firstLine="153"/>
              <w:jc w:val="center"/>
              <w:rPr>
                <w:rFonts w:ascii="Arial" w:eastAsia="Arial" w:hAnsi="Arial" w:cs="Arial"/>
                <w:sz w:val="20"/>
                <w:szCs w:val="20"/>
              </w:rPr>
            </w:pPr>
            <w:r w:rsidRPr="00221AA8">
              <w:rPr>
                <w:rFonts w:ascii="Arial" w:eastAsia="Arial" w:hAnsi="Arial" w:cs="Arial"/>
                <w:b/>
                <w:bCs/>
                <w:color w:val="231F20"/>
                <w:sz w:val="20"/>
                <w:szCs w:val="20"/>
              </w:rPr>
              <w:lastRenderedPageBreak/>
              <w:t xml:space="preserve">BASES REGULADORAS </w:t>
            </w:r>
            <w:r w:rsidRPr="00221AA8">
              <w:rPr>
                <w:rFonts w:ascii="Arial" w:eastAsia="Arial" w:hAnsi="Arial" w:cs="Arial"/>
                <w:b/>
                <w:bCs/>
                <w:color w:val="231F20"/>
                <w:spacing w:val="-12"/>
                <w:sz w:val="20"/>
                <w:szCs w:val="20"/>
              </w:rPr>
              <w:t>P</w:t>
            </w:r>
            <w:r w:rsidRPr="00221AA8">
              <w:rPr>
                <w:rFonts w:ascii="Arial" w:eastAsia="Arial" w:hAnsi="Arial" w:cs="Arial"/>
                <w:b/>
                <w:bCs/>
                <w:color w:val="231F20"/>
                <w:sz w:val="20"/>
                <w:szCs w:val="20"/>
              </w:rPr>
              <w:t>ARA</w:t>
            </w:r>
            <w:r w:rsidRPr="00221AA8">
              <w:rPr>
                <w:rFonts w:ascii="Arial" w:eastAsia="Arial" w:hAnsi="Arial" w:cs="Arial"/>
                <w:b/>
                <w:bCs/>
                <w:color w:val="231F20"/>
                <w:spacing w:val="-7"/>
                <w:sz w:val="20"/>
                <w:szCs w:val="20"/>
              </w:rPr>
              <w:t xml:space="preserve"> </w:t>
            </w:r>
            <w:r w:rsidRPr="00221AA8">
              <w:rPr>
                <w:rFonts w:ascii="Arial" w:eastAsia="Arial" w:hAnsi="Arial" w:cs="Arial"/>
                <w:b/>
                <w:bCs/>
                <w:color w:val="231F20"/>
                <w:sz w:val="20"/>
                <w:szCs w:val="20"/>
              </w:rPr>
              <w:t>LA</w:t>
            </w:r>
            <w:r w:rsidRPr="00221AA8">
              <w:rPr>
                <w:rFonts w:ascii="Arial" w:eastAsia="Arial" w:hAnsi="Arial" w:cs="Arial"/>
                <w:b/>
                <w:bCs/>
                <w:color w:val="231F20"/>
                <w:spacing w:val="-6"/>
                <w:sz w:val="20"/>
                <w:szCs w:val="20"/>
              </w:rPr>
              <w:t xml:space="preserve"> </w:t>
            </w:r>
            <w:r w:rsidRPr="00221AA8">
              <w:rPr>
                <w:rFonts w:ascii="Arial" w:eastAsia="Arial" w:hAnsi="Arial" w:cs="Arial"/>
                <w:b/>
                <w:bCs/>
                <w:color w:val="231F20"/>
                <w:sz w:val="20"/>
                <w:szCs w:val="20"/>
              </w:rPr>
              <w:t xml:space="preserve">CONCESIÓN DE SUBVENCIÓN </w:t>
            </w:r>
            <w:r w:rsidRPr="00221AA8">
              <w:rPr>
                <w:rFonts w:ascii="Arial" w:eastAsia="Arial" w:hAnsi="Arial" w:cs="Arial"/>
                <w:b/>
                <w:bCs/>
                <w:color w:val="231F20"/>
                <w:spacing w:val="-13"/>
                <w:sz w:val="20"/>
                <w:szCs w:val="20"/>
              </w:rPr>
              <w:t>P</w:t>
            </w:r>
            <w:r w:rsidRPr="00221AA8">
              <w:rPr>
                <w:rFonts w:ascii="Arial" w:eastAsia="Arial" w:hAnsi="Arial" w:cs="Arial"/>
                <w:b/>
                <w:bCs/>
                <w:color w:val="231F20"/>
                <w:sz w:val="20"/>
                <w:szCs w:val="20"/>
              </w:rPr>
              <w:t>ARA</w:t>
            </w:r>
            <w:r w:rsidRPr="00221AA8">
              <w:rPr>
                <w:rFonts w:ascii="Arial" w:eastAsia="Arial" w:hAnsi="Arial" w:cs="Arial"/>
                <w:b/>
                <w:bCs/>
                <w:color w:val="231F20"/>
                <w:spacing w:val="-7"/>
                <w:sz w:val="20"/>
                <w:szCs w:val="20"/>
              </w:rPr>
              <w:t xml:space="preserve"> </w:t>
            </w:r>
            <w:r w:rsidRPr="00221AA8">
              <w:rPr>
                <w:rFonts w:ascii="Arial" w:eastAsia="Arial" w:hAnsi="Arial" w:cs="Arial"/>
                <w:b/>
                <w:bCs/>
                <w:color w:val="231F20"/>
                <w:sz w:val="20"/>
                <w:szCs w:val="20"/>
              </w:rPr>
              <w:t>EL</w:t>
            </w:r>
            <w:r w:rsidRPr="00221AA8">
              <w:rPr>
                <w:rFonts w:ascii="Arial" w:eastAsia="Arial" w:hAnsi="Arial" w:cs="Arial"/>
                <w:b/>
                <w:bCs/>
                <w:color w:val="231F20"/>
                <w:spacing w:val="-5"/>
                <w:sz w:val="20"/>
                <w:szCs w:val="20"/>
              </w:rPr>
              <w:t xml:space="preserve"> </w:t>
            </w:r>
            <w:r w:rsidRPr="00221AA8">
              <w:rPr>
                <w:rFonts w:ascii="Arial" w:eastAsia="Arial" w:hAnsi="Arial" w:cs="Arial"/>
                <w:b/>
                <w:bCs/>
                <w:color w:val="231F20"/>
                <w:sz w:val="20"/>
                <w:szCs w:val="20"/>
              </w:rPr>
              <w:t>FOMEN</w:t>
            </w:r>
            <w:r w:rsidRPr="00221AA8">
              <w:rPr>
                <w:rFonts w:ascii="Arial" w:eastAsia="Arial" w:hAnsi="Arial" w:cs="Arial"/>
                <w:b/>
                <w:bCs/>
                <w:color w:val="231F20"/>
                <w:spacing w:val="-3"/>
                <w:sz w:val="20"/>
                <w:szCs w:val="20"/>
              </w:rPr>
              <w:t>T</w:t>
            </w:r>
            <w:r w:rsidRPr="00221AA8">
              <w:rPr>
                <w:rFonts w:ascii="Arial" w:eastAsia="Arial" w:hAnsi="Arial" w:cs="Arial"/>
                <w:b/>
                <w:bCs/>
                <w:color w:val="231F20"/>
                <w:sz w:val="20"/>
                <w:szCs w:val="20"/>
              </w:rPr>
              <w:t>O</w:t>
            </w:r>
            <w:r w:rsidRPr="00221AA8">
              <w:rPr>
                <w:rFonts w:ascii="Arial" w:eastAsia="Arial" w:hAnsi="Arial" w:cs="Arial"/>
                <w:b/>
                <w:bCs/>
                <w:color w:val="231F20"/>
                <w:spacing w:val="-8"/>
                <w:sz w:val="20"/>
                <w:szCs w:val="20"/>
              </w:rPr>
              <w:t xml:space="preserve"> </w:t>
            </w:r>
            <w:r w:rsidRPr="00221AA8">
              <w:rPr>
                <w:rFonts w:ascii="Arial" w:eastAsia="Arial" w:hAnsi="Arial" w:cs="Arial"/>
                <w:b/>
                <w:bCs/>
                <w:color w:val="231F20"/>
                <w:sz w:val="20"/>
                <w:szCs w:val="20"/>
              </w:rPr>
              <w:t>DEL</w:t>
            </w:r>
            <w:r w:rsidRPr="00221AA8">
              <w:rPr>
                <w:rFonts w:ascii="Arial" w:eastAsia="Arial" w:hAnsi="Arial" w:cs="Arial"/>
                <w:b/>
                <w:bCs/>
                <w:color w:val="231F20"/>
                <w:spacing w:val="-3"/>
                <w:sz w:val="20"/>
                <w:szCs w:val="20"/>
              </w:rPr>
              <w:t xml:space="preserve"> </w:t>
            </w:r>
            <w:r w:rsidRPr="00221AA8">
              <w:rPr>
                <w:rFonts w:ascii="Arial" w:eastAsia="Arial" w:hAnsi="Arial" w:cs="Arial"/>
                <w:b/>
                <w:bCs/>
                <w:color w:val="231F20"/>
                <w:sz w:val="20"/>
                <w:szCs w:val="20"/>
              </w:rPr>
              <w:t>DEPORTE INDIVIDUAL</w:t>
            </w:r>
            <w:r w:rsidRPr="00221AA8">
              <w:rPr>
                <w:rFonts w:ascii="Arial" w:eastAsia="Arial" w:hAnsi="Arial" w:cs="Arial"/>
                <w:b/>
                <w:bCs/>
                <w:color w:val="231F20"/>
                <w:spacing w:val="-3"/>
                <w:sz w:val="20"/>
                <w:szCs w:val="20"/>
              </w:rPr>
              <w:t xml:space="preserve"> </w:t>
            </w:r>
            <w:r w:rsidRPr="00221AA8">
              <w:rPr>
                <w:rFonts w:ascii="Arial" w:eastAsia="Arial" w:hAnsi="Arial" w:cs="Arial"/>
                <w:b/>
                <w:bCs/>
                <w:color w:val="231F20"/>
                <w:sz w:val="20"/>
                <w:szCs w:val="20"/>
              </w:rPr>
              <w:t>DESTINADO A</w:t>
            </w:r>
            <w:r w:rsidRPr="00221AA8">
              <w:rPr>
                <w:rFonts w:ascii="Arial" w:eastAsia="Arial" w:hAnsi="Arial" w:cs="Arial"/>
                <w:b/>
                <w:bCs/>
                <w:color w:val="231F20"/>
                <w:spacing w:val="-6"/>
                <w:sz w:val="20"/>
                <w:szCs w:val="20"/>
              </w:rPr>
              <w:t xml:space="preserve"> </w:t>
            </w:r>
            <w:r w:rsidRPr="00221AA8">
              <w:rPr>
                <w:rFonts w:ascii="Arial" w:eastAsia="Arial" w:hAnsi="Arial" w:cs="Arial"/>
                <w:b/>
                <w:bCs/>
                <w:color w:val="231F20"/>
                <w:sz w:val="20"/>
                <w:szCs w:val="20"/>
              </w:rPr>
              <w:t>DEPORTIS</w:t>
            </w:r>
            <w:r w:rsidRPr="00221AA8">
              <w:rPr>
                <w:rFonts w:ascii="Arial" w:eastAsia="Arial" w:hAnsi="Arial" w:cs="Arial"/>
                <w:b/>
                <w:bCs/>
                <w:color w:val="231F20"/>
                <w:spacing w:val="-13"/>
                <w:sz w:val="20"/>
                <w:szCs w:val="20"/>
              </w:rPr>
              <w:t>T</w:t>
            </w:r>
            <w:r w:rsidRPr="00221AA8">
              <w:rPr>
                <w:rFonts w:ascii="Arial" w:eastAsia="Arial" w:hAnsi="Arial" w:cs="Arial"/>
                <w:b/>
                <w:bCs/>
                <w:color w:val="231F20"/>
                <w:sz w:val="20"/>
                <w:szCs w:val="20"/>
              </w:rPr>
              <w:t>AS</w:t>
            </w:r>
            <w:r w:rsidRPr="00221AA8">
              <w:rPr>
                <w:rFonts w:ascii="Arial" w:eastAsia="Arial" w:hAnsi="Arial" w:cs="Arial"/>
                <w:b/>
                <w:bCs/>
                <w:color w:val="231F20"/>
                <w:spacing w:val="-10"/>
                <w:sz w:val="20"/>
                <w:szCs w:val="20"/>
              </w:rPr>
              <w:t xml:space="preserve"> </w:t>
            </w:r>
            <w:r w:rsidRPr="00221AA8">
              <w:rPr>
                <w:rFonts w:ascii="Arial" w:eastAsia="Arial" w:hAnsi="Arial" w:cs="Arial"/>
                <w:b/>
                <w:bCs/>
                <w:color w:val="231F20"/>
                <w:sz w:val="20"/>
                <w:szCs w:val="20"/>
              </w:rPr>
              <w:t>DE ELORRIO</w:t>
            </w:r>
            <w:r w:rsidRPr="00221AA8">
              <w:rPr>
                <w:rFonts w:ascii="Arial" w:eastAsia="Arial" w:hAnsi="Arial" w:cs="Arial"/>
                <w:b/>
                <w:bCs/>
                <w:color w:val="231F20"/>
                <w:spacing w:val="-6"/>
                <w:sz w:val="20"/>
                <w:szCs w:val="20"/>
              </w:rPr>
              <w:t xml:space="preserve"> </w:t>
            </w:r>
            <w:r w:rsidRPr="00221AA8">
              <w:rPr>
                <w:rFonts w:ascii="Arial" w:eastAsia="Arial" w:hAnsi="Arial" w:cs="Arial"/>
                <w:b/>
                <w:bCs/>
                <w:color w:val="231F20"/>
                <w:sz w:val="20"/>
                <w:szCs w:val="20"/>
              </w:rPr>
              <w:t>DURANTE EL</w:t>
            </w:r>
            <w:r w:rsidRPr="00221AA8">
              <w:rPr>
                <w:rFonts w:ascii="Arial" w:eastAsia="Arial" w:hAnsi="Arial" w:cs="Arial"/>
                <w:b/>
                <w:bCs/>
                <w:color w:val="231F20"/>
                <w:spacing w:val="-5"/>
                <w:sz w:val="20"/>
                <w:szCs w:val="20"/>
              </w:rPr>
              <w:t xml:space="preserve"> </w:t>
            </w:r>
            <w:r w:rsidRPr="00221AA8">
              <w:rPr>
                <w:rFonts w:ascii="Arial" w:eastAsia="Arial" w:hAnsi="Arial" w:cs="Arial"/>
                <w:b/>
                <w:bCs/>
                <w:color w:val="231F20"/>
                <w:sz w:val="20"/>
                <w:szCs w:val="20"/>
              </w:rPr>
              <w:t>EJERCICIO 20</w:t>
            </w:r>
            <w:r w:rsidR="000D5398" w:rsidRPr="00221AA8">
              <w:rPr>
                <w:rFonts w:ascii="Arial" w:eastAsia="Arial" w:hAnsi="Arial" w:cs="Arial"/>
                <w:b/>
                <w:bCs/>
                <w:color w:val="231F20"/>
                <w:sz w:val="20"/>
                <w:szCs w:val="20"/>
              </w:rPr>
              <w:t>2</w:t>
            </w:r>
            <w:r w:rsidR="00B8375E" w:rsidRPr="00221AA8">
              <w:rPr>
                <w:rFonts w:ascii="Arial" w:eastAsia="Arial" w:hAnsi="Arial" w:cs="Arial"/>
                <w:b/>
                <w:bCs/>
                <w:color w:val="231F20"/>
                <w:sz w:val="20"/>
                <w:szCs w:val="20"/>
              </w:rPr>
              <w:t>1</w:t>
            </w:r>
          </w:p>
          <w:p w:rsidR="000C3B77" w:rsidRPr="00221AA8" w:rsidRDefault="000C3B77" w:rsidP="000D5398">
            <w:pPr>
              <w:ind w:firstLine="153"/>
              <w:rPr>
                <w:rFonts w:ascii="Arial" w:hAnsi="Arial" w:cs="Arial"/>
                <w:sz w:val="20"/>
                <w:szCs w:val="20"/>
              </w:rPr>
            </w:pPr>
          </w:p>
          <w:p w:rsidR="000C3B77" w:rsidRPr="00221AA8" w:rsidRDefault="000C3B77" w:rsidP="000D5398">
            <w:pPr>
              <w:jc w:val="both"/>
              <w:rPr>
                <w:rFonts w:ascii="Arial" w:eastAsia="Arial" w:hAnsi="Arial" w:cs="Arial"/>
                <w:sz w:val="20"/>
                <w:szCs w:val="20"/>
              </w:rPr>
            </w:pPr>
            <w:r w:rsidRPr="00221AA8">
              <w:rPr>
                <w:rFonts w:ascii="Arial" w:eastAsia="Arial" w:hAnsi="Arial" w:cs="Arial"/>
                <w:sz w:val="20"/>
                <w:szCs w:val="20"/>
              </w:rPr>
              <w:t>Dando cumplimiento al mandato recogido en la Ley 4/2005, de 18 de febrero, para la Igualdad de Mujeres y Hombres, que en su artículo 3.4 señala que los poderes públicos vascos han de incorporar la perspectiva de género en todas sus políticas y acciones, de modo que establezcan en todas ellas el objetivo general de eliminar las desigualdades y promover la igualdad de mujeres y hombres.</w:t>
            </w:r>
          </w:p>
          <w:p w:rsidR="000D5398" w:rsidRPr="00221AA8" w:rsidRDefault="000D5398" w:rsidP="000C3B77">
            <w:pPr>
              <w:ind w:right="-1"/>
              <w:jc w:val="both"/>
              <w:rPr>
                <w:rFonts w:ascii="Arial" w:eastAsia="Arial" w:hAnsi="Arial" w:cs="Arial"/>
                <w:sz w:val="20"/>
                <w:szCs w:val="20"/>
              </w:rPr>
            </w:pPr>
          </w:p>
          <w:p w:rsidR="000C3B77" w:rsidRPr="00221AA8" w:rsidRDefault="000C3B77" w:rsidP="000C3B77">
            <w:pPr>
              <w:ind w:right="-1" w:firstLine="155"/>
              <w:jc w:val="both"/>
              <w:rPr>
                <w:rFonts w:ascii="Arial" w:eastAsia="Arial" w:hAnsi="Arial" w:cs="Arial"/>
                <w:sz w:val="20"/>
                <w:szCs w:val="20"/>
              </w:rPr>
            </w:pPr>
            <w:r w:rsidRPr="00221AA8">
              <w:rPr>
                <w:rFonts w:ascii="Arial" w:eastAsia="Arial" w:hAnsi="Arial" w:cs="Arial"/>
                <w:sz w:val="20"/>
                <w:szCs w:val="20"/>
              </w:rPr>
              <w:t>A efectos de dicha ley, se entiende por integración de la perspectiva de género la consideración sistemática de las diferentes situaciones, condiciones, aspiraciones y necesidades de mujeres y hombres, incorporando objetivos y actuaciones específicas dirigidas a eliminar las desigualdades y promover la igualdad en todas las políticas y acciones, a todos los niveles y en todas sus fases de planificación, ejecución y evaluación.</w:t>
            </w:r>
          </w:p>
          <w:p w:rsidR="000D5398" w:rsidRPr="00221AA8" w:rsidRDefault="000D5398" w:rsidP="000C3B77">
            <w:pPr>
              <w:ind w:right="-1" w:firstLine="155"/>
              <w:jc w:val="both"/>
              <w:rPr>
                <w:rFonts w:ascii="Arial" w:eastAsia="Arial" w:hAnsi="Arial" w:cs="Arial"/>
                <w:sz w:val="20"/>
                <w:szCs w:val="20"/>
              </w:rPr>
            </w:pPr>
          </w:p>
          <w:p w:rsidR="000C3B77" w:rsidRPr="00221AA8" w:rsidRDefault="000C3B77" w:rsidP="000C3B77">
            <w:pPr>
              <w:ind w:right="-1" w:firstLine="155"/>
              <w:jc w:val="both"/>
              <w:rPr>
                <w:rFonts w:ascii="Arial" w:eastAsia="Arial" w:hAnsi="Arial" w:cs="Arial"/>
                <w:sz w:val="20"/>
                <w:szCs w:val="20"/>
              </w:rPr>
            </w:pPr>
            <w:r w:rsidRPr="00221AA8">
              <w:rPr>
                <w:rFonts w:ascii="Arial" w:eastAsia="Arial" w:hAnsi="Arial" w:cs="Arial"/>
                <w:sz w:val="20"/>
                <w:szCs w:val="20"/>
              </w:rPr>
              <w:t>Respecto a la diversidad y a la diferencia, en el artículo 3.3.de esta ley se establece que los poderes públicos han de poner los medios necesarios para que el proceso hacia la igualdad de sexos se realice respetando tanto la diversidad y las diferencias existentes entre mujeres y hombres en cuanto a su biología, condiciones de vida, aspiraciones y necesidades, como la diversidad y diferencias existentes dentro de los propios colectivos de mujeres y de hombres.</w:t>
            </w:r>
          </w:p>
          <w:p w:rsidR="000D5398" w:rsidRPr="00221AA8" w:rsidRDefault="000D5398" w:rsidP="000C3B77">
            <w:pPr>
              <w:ind w:right="-1" w:firstLine="155"/>
              <w:jc w:val="both"/>
              <w:rPr>
                <w:rFonts w:ascii="Arial" w:eastAsia="Arial" w:hAnsi="Arial" w:cs="Arial"/>
                <w:sz w:val="20"/>
                <w:szCs w:val="20"/>
              </w:rPr>
            </w:pPr>
          </w:p>
          <w:p w:rsidR="000C3B77" w:rsidRPr="00221AA8" w:rsidRDefault="000C3B77" w:rsidP="000D5398">
            <w:pPr>
              <w:ind w:firstLine="153"/>
              <w:jc w:val="both"/>
              <w:rPr>
                <w:rFonts w:ascii="Arial" w:eastAsia="Arial" w:hAnsi="Arial" w:cs="Arial"/>
                <w:sz w:val="20"/>
                <w:szCs w:val="20"/>
              </w:rPr>
            </w:pPr>
            <w:r w:rsidRPr="00221AA8">
              <w:rPr>
                <w:rFonts w:ascii="Arial" w:eastAsia="Arial" w:hAnsi="Arial" w:cs="Arial"/>
                <w:sz w:val="20"/>
                <w:szCs w:val="20"/>
              </w:rPr>
              <w:t>Además, el artículo 25.3 de la referida ley establece que las  administraciones públicas vascas deben adoptar las medidas oportunas para garantizar la igualdad de trato y oportunidades de mujeres y hombres con relación a la práctica de todas las modalidades deportivas; y, en el artículo 25.4 que las administraciones públicas vascas fomentarán el patrocinio de actividades deportivas tanto de mujeres como de hombres en aquellas modalidades en las que su participación sea minoritaria. Asimismo, aumentarán las ayudas públicas destinadas a modalidades deportivas practicadas mayoritariamente por mujeres.</w:t>
            </w:r>
          </w:p>
          <w:p w:rsidR="000D5398" w:rsidRPr="00221AA8" w:rsidRDefault="000D5398" w:rsidP="000D5398">
            <w:pPr>
              <w:ind w:firstLine="153"/>
              <w:jc w:val="both"/>
              <w:rPr>
                <w:rFonts w:ascii="Arial" w:eastAsia="Arial" w:hAnsi="Arial" w:cs="Arial"/>
                <w:sz w:val="20"/>
                <w:szCs w:val="20"/>
              </w:rPr>
            </w:pPr>
          </w:p>
          <w:p w:rsidR="000C3B77" w:rsidRPr="00221AA8" w:rsidRDefault="000C3B77" w:rsidP="000D5398">
            <w:pPr>
              <w:pStyle w:val="Listaconvietas"/>
              <w:numPr>
                <w:ilvl w:val="0"/>
                <w:numId w:val="0"/>
              </w:numPr>
              <w:spacing w:after="0" w:line="240" w:lineRule="auto"/>
              <w:ind w:firstLine="153"/>
              <w:jc w:val="both"/>
              <w:rPr>
                <w:rFonts w:ascii="Arial" w:eastAsia="Arial" w:hAnsi="Arial" w:cs="Arial"/>
                <w:sz w:val="20"/>
                <w:szCs w:val="20"/>
                <w:lang w:val="es-ES"/>
              </w:rPr>
            </w:pPr>
            <w:r w:rsidRPr="00221AA8">
              <w:rPr>
                <w:rFonts w:ascii="Arial" w:eastAsia="Arial" w:hAnsi="Arial" w:cs="Arial"/>
                <w:sz w:val="20"/>
                <w:szCs w:val="20"/>
                <w:lang w:val="es-ES"/>
              </w:rPr>
              <w:t xml:space="preserve">Asimismo, el IV Plan de Igualdad de Mujeres y Hombres de Elorrio (2017-2023) aprobado en sesión plenaria del Ayuntamiento el 23 de febrero de 2017, para la inclusión de la perspectiva de género en el ámbito deportivo, recoge en el objetivo operativo 18.1. incorporar la perspectiva de género a la actividad física y la práctica deportiva; y, entre las medidas para </w:t>
            </w:r>
            <w:r w:rsidRPr="00221AA8">
              <w:rPr>
                <w:rFonts w:ascii="Arial" w:eastAsia="Arial" w:hAnsi="Arial" w:cs="Arial"/>
                <w:sz w:val="20"/>
                <w:szCs w:val="20"/>
                <w:lang w:val="es-ES"/>
              </w:rPr>
              <w:lastRenderedPageBreak/>
              <w:t>su consecución las siguientes:</w:t>
            </w:r>
          </w:p>
          <w:p w:rsidR="00C325FC" w:rsidRPr="00221AA8" w:rsidRDefault="00C325FC" w:rsidP="000D5398">
            <w:pPr>
              <w:pStyle w:val="Listaconvietas"/>
              <w:numPr>
                <w:ilvl w:val="0"/>
                <w:numId w:val="0"/>
              </w:numPr>
              <w:spacing w:after="0" w:line="240" w:lineRule="auto"/>
              <w:ind w:right="-1" w:firstLine="155"/>
              <w:jc w:val="both"/>
              <w:rPr>
                <w:rFonts w:ascii="Arial" w:eastAsia="Arial" w:hAnsi="Arial" w:cs="Arial"/>
                <w:sz w:val="20"/>
                <w:szCs w:val="20"/>
                <w:lang w:val="es-ES"/>
              </w:rPr>
            </w:pPr>
          </w:p>
          <w:p w:rsidR="000C3B77" w:rsidRPr="00221AA8" w:rsidRDefault="000C3B77" w:rsidP="00BF2808">
            <w:pPr>
              <w:pStyle w:val="Prrafodelista"/>
              <w:widowControl/>
              <w:numPr>
                <w:ilvl w:val="0"/>
                <w:numId w:val="18"/>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Promover la actividad física y la práctica deportiva entre las mujeres.</w:t>
            </w:r>
          </w:p>
          <w:p w:rsidR="000D5398" w:rsidRPr="00221AA8" w:rsidRDefault="000D5398" w:rsidP="000D5398">
            <w:pPr>
              <w:pStyle w:val="Prrafodelista"/>
              <w:widowControl/>
              <w:spacing w:after="0" w:line="240" w:lineRule="auto"/>
              <w:ind w:right="143"/>
              <w:jc w:val="both"/>
              <w:rPr>
                <w:rFonts w:ascii="Arial" w:eastAsia="Arial" w:hAnsi="Arial" w:cs="Arial"/>
                <w:sz w:val="20"/>
                <w:szCs w:val="20"/>
                <w:lang w:val="es-ES"/>
              </w:rPr>
            </w:pPr>
          </w:p>
          <w:p w:rsidR="000C3B77" w:rsidRPr="00221AA8" w:rsidRDefault="000C3B77" w:rsidP="00BF2808">
            <w:pPr>
              <w:pStyle w:val="Prrafodelista"/>
              <w:widowControl/>
              <w:numPr>
                <w:ilvl w:val="0"/>
                <w:numId w:val="18"/>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Incrementar la participación de las mujeres en los espacios donde se diseñan las prácticas deportivas.</w:t>
            </w:r>
          </w:p>
          <w:p w:rsidR="000C3B77" w:rsidRPr="00221AA8" w:rsidRDefault="000C3B77" w:rsidP="00BF2808">
            <w:pPr>
              <w:pStyle w:val="Prrafodelista"/>
              <w:widowControl/>
              <w:numPr>
                <w:ilvl w:val="0"/>
                <w:numId w:val="18"/>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Trabajar colectivamente junto a las asociaciones deportivas y clubs para adecuar la oferta deportiva a los gustos y necesidades de los diferentes colectivos de mujeres.</w:t>
            </w:r>
          </w:p>
          <w:p w:rsidR="000C3B77" w:rsidRPr="00221AA8" w:rsidRDefault="000C3B77" w:rsidP="00BF2808">
            <w:pPr>
              <w:pStyle w:val="Prrafodelista"/>
              <w:widowControl/>
              <w:numPr>
                <w:ilvl w:val="0"/>
                <w:numId w:val="18"/>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Tomar medidas para que las mujeres puedan participar en todas las competiciones deportivas organizadas en el municipio, de modo mixto o mediante una oferta específica.</w:t>
            </w:r>
          </w:p>
          <w:p w:rsidR="000C3B77" w:rsidRPr="00221AA8" w:rsidRDefault="000C3B77" w:rsidP="00BF2808">
            <w:pPr>
              <w:pStyle w:val="Prrafodelista"/>
              <w:widowControl/>
              <w:numPr>
                <w:ilvl w:val="0"/>
                <w:numId w:val="18"/>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Visibilizar la práctica deportiva de las mujeres, para hacer desaparecer los estereotipos de género.</w:t>
            </w:r>
          </w:p>
          <w:p w:rsidR="000C3B77" w:rsidRPr="00221AA8" w:rsidRDefault="000C3B77" w:rsidP="000C3B77">
            <w:pPr>
              <w:ind w:right="-1"/>
              <w:jc w:val="both"/>
              <w:rPr>
                <w:rFonts w:ascii="Arial" w:eastAsia="Arial" w:hAnsi="Arial" w:cs="Arial"/>
                <w:sz w:val="20"/>
                <w:szCs w:val="20"/>
              </w:rPr>
            </w:pPr>
          </w:p>
          <w:p w:rsidR="000C3B77" w:rsidRPr="00221AA8" w:rsidRDefault="000C3B77" w:rsidP="000C3B77">
            <w:pPr>
              <w:ind w:right="-1"/>
              <w:jc w:val="both"/>
              <w:rPr>
                <w:rFonts w:ascii="Arial" w:eastAsia="Arial" w:hAnsi="Arial" w:cs="Arial"/>
                <w:sz w:val="20"/>
                <w:szCs w:val="20"/>
              </w:rPr>
            </w:pPr>
            <w:r w:rsidRPr="00221AA8">
              <w:rPr>
                <w:rFonts w:ascii="Arial" w:eastAsia="Arial" w:hAnsi="Arial" w:cs="Arial"/>
                <w:sz w:val="20"/>
                <w:szCs w:val="20"/>
              </w:rPr>
              <w:t>Según el diagnóstico realizado en Elorrio (2016) para el diseño del mencionado plan, en el ámbito deportivo los estereotipos de género condicionan las elecciones deportivas de las mujeres y hombres. Por ello, es necesario establecer políticas para fomentar la actividad física y la práctica deportiva entre las mujeres, y al mismo tiempo, hay que promover la colaboración con las asociaciones deportivas y los clubs locales.</w:t>
            </w:r>
          </w:p>
          <w:p w:rsidR="000D5398" w:rsidRPr="00221AA8" w:rsidRDefault="000D5398" w:rsidP="000C3B77">
            <w:pPr>
              <w:ind w:right="-1"/>
              <w:jc w:val="both"/>
              <w:rPr>
                <w:rFonts w:ascii="Arial" w:eastAsia="Arial" w:hAnsi="Arial" w:cs="Arial"/>
                <w:sz w:val="20"/>
                <w:szCs w:val="20"/>
              </w:rPr>
            </w:pPr>
          </w:p>
          <w:p w:rsidR="000C3B77" w:rsidRPr="00221AA8" w:rsidRDefault="000C3B77" w:rsidP="000D5398">
            <w:pPr>
              <w:pStyle w:val="IzenburuaII"/>
              <w:spacing w:after="0"/>
              <w:ind w:firstLine="153"/>
              <w:jc w:val="both"/>
              <w:rPr>
                <w:rFonts w:ascii="Arial" w:eastAsia="Arial" w:hAnsi="Arial" w:cs="Arial"/>
                <w:b w:val="0"/>
                <w:color w:val="auto"/>
                <w:sz w:val="20"/>
                <w:szCs w:val="20"/>
              </w:rPr>
            </w:pPr>
            <w:r w:rsidRPr="00221AA8">
              <w:rPr>
                <w:rFonts w:ascii="Arial" w:eastAsia="Arial" w:hAnsi="Arial" w:cs="Arial"/>
                <w:b w:val="0"/>
                <w:color w:val="auto"/>
                <w:sz w:val="20"/>
                <w:szCs w:val="20"/>
              </w:rPr>
              <w:t xml:space="preserve">En lo que a la participación de las asociaciones deportivas se refiere, se constata que hay una gran diferencia en el número de licencias deportivas de mujeres y hombres, estos doblan el número de licencias (datos 2015: 244 licencias de mujeres y 461 licencias de hombres). En la categoría de infantiles, la presencia es bastante equilibrada, pero en las demás categorías se ven grandes diferencias en función del sexo. </w:t>
            </w:r>
          </w:p>
          <w:p w:rsidR="000D5398" w:rsidRPr="00221AA8" w:rsidRDefault="000D5398" w:rsidP="000D5398">
            <w:pPr>
              <w:pStyle w:val="IzenburuaII"/>
              <w:spacing w:after="0"/>
              <w:ind w:firstLine="153"/>
              <w:jc w:val="both"/>
              <w:rPr>
                <w:rFonts w:ascii="Arial" w:eastAsia="Arial" w:hAnsi="Arial" w:cs="Arial"/>
                <w:b w:val="0"/>
                <w:color w:val="auto"/>
                <w:sz w:val="20"/>
                <w:szCs w:val="20"/>
              </w:rPr>
            </w:pPr>
          </w:p>
          <w:p w:rsidR="000C3B77" w:rsidRPr="00221AA8" w:rsidRDefault="000C3B77" w:rsidP="000D5398">
            <w:pPr>
              <w:pStyle w:val="IzenburuaII"/>
              <w:spacing w:after="0"/>
              <w:ind w:firstLine="153"/>
              <w:jc w:val="both"/>
              <w:rPr>
                <w:rFonts w:ascii="Arial" w:eastAsia="Arial" w:hAnsi="Arial" w:cs="Arial"/>
                <w:b w:val="0"/>
                <w:color w:val="auto"/>
                <w:sz w:val="20"/>
                <w:szCs w:val="20"/>
              </w:rPr>
            </w:pPr>
            <w:r w:rsidRPr="00221AA8">
              <w:rPr>
                <w:rFonts w:ascii="Arial" w:eastAsia="Arial" w:hAnsi="Arial" w:cs="Arial"/>
                <w:b w:val="0"/>
                <w:color w:val="auto"/>
                <w:sz w:val="20"/>
                <w:szCs w:val="20"/>
              </w:rPr>
              <w:t xml:space="preserve">Los datos muestran la necesidad de incidir sobre la baja participación de mujeres con licencia deportiva, con el fin de subsanar desequilibrios de género. </w:t>
            </w:r>
          </w:p>
          <w:p w:rsidR="00195204" w:rsidRPr="00221AA8" w:rsidRDefault="00195204" w:rsidP="000D5398">
            <w:pPr>
              <w:pStyle w:val="IzenburuaII"/>
              <w:spacing w:after="0"/>
              <w:ind w:firstLine="153"/>
              <w:jc w:val="both"/>
              <w:rPr>
                <w:rFonts w:ascii="Arial" w:eastAsia="Arial" w:hAnsi="Arial" w:cs="Arial"/>
                <w:b w:val="0"/>
                <w:color w:val="auto"/>
                <w:sz w:val="20"/>
                <w:szCs w:val="20"/>
              </w:rPr>
            </w:pPr>
          </w:p>
          <w:p w:rsidR="00195204" w:rsidRPr="00221AA8" w:rsidRDefault="00195204" w:rsidP="000D5398">
            <w:pPr>
              <w:pStyle w:val="IzenburuaII"/>
              <w:spacing w:after="0"/>
              <w:ind w:firstLine="153"/>
              <w:jc w:val="both"/>
              <w:rPr>
                <w:rFonts w:ascii="Arial" w:eastAsia="Arial" w:hAnsi="Arial" w:cs="Arial"/>
                <w:b w:val="0"/>
                <w:color w:val="auto"/>
                <w:sz w:val="20"/>
                <w:szCs w:val="20"/>
              </w:rPr>
            </w:pPr>
          </w:p>
          <w:p w:rsidR="000C3B77" w:rsidRPr="00221AA8" w:rsidRDefault="000C3B77" w:rsidP="000D5398">
            <w:pPr>
              <w:pStyle w:val="IzenburuaII"/>
              <w:spacing w:after="0"/>
              <w:ind w:firstLine="153"/>
              <w:jc w:val="both"/>
              <w:rPr>
                <w:rFonts w:ascii="Arial" w:eastAsia="Arial" w:hAnsi="Arial" w:cs="Arial"/>
                <w:b w:val="0"/>
                <w:color w:val="auto"/>
                <w:sz w:val="20"/>
                <w:szCs w:val="20"/>
              </w:rPr>
            </w:pPr>
            <w:r w:rsidRPr="00221AA8">
              <w:rPr>
                <w:rFonts w:ascii="Arial" w:eastAsia="Arial" w:hAnsi="Arial" w:cs="Arial"/>
                <w:b w:val="0"/>
                <w:color w:val="auto"/>
                <w:sz w:val="20"/>
                <w:szCs w:val="20"/>
              </w:rPr>
              <w:t xml:space="preserve">La práctica de cualquier deporte supone un elemento de integración y mejora de la calidad de vida de las personas con discapacidad. Para todas ellas hay un deporte adaptado que permite socializarse, entrenar y competir como el resto de deportistas. Desde el ayuntamiento de Elorrio se quiere apoyar a los y las deportistas adaptados.  </w:t>
            </w:r>
          </w:p>
          <w:p w:rsidR="000C3B77" w:rsidRPr="00221AA8" w:rsidRDefault="000C3B77" w:rsidP="000C3B77">
            <w:pPr>
              <w:spacing w:line="241" w:lineRule="auto"/>
              <w:ind w:right="-1" w:firstLine="155"/>
              <w:jc w:val="both"/>
              <w:rPr>
                <w:rFonts w:ascii="Arial" w:eastAsia="Arial" w:hAnsi="Arial" w:cs="Arial"/>
                <w:color w:val="231F20"/>
                <w:sz w:val="20"/>
                <w:szCs w:val="20"/>
              </w:rPr>
            </w:pPr>
          </w:p>
          <w:p w:rsidR="00E27837" w:rsidRPr="00221AA8" w:rsidRDefault="00E27837" w:rsidP="000C3B77">
            <w:pPr>
              <w:spacing w:line="241" w:lineRule="auto"/>
              <w:ind w:right="-1" w:firstLine="155"/>
              <w:jc w:val="both"/>
              <w:rPr>
                <w:rFonts w:ascii="Arial" w:eastAsia="Arial" w:hAnsi="Arial" w:cs="Arial"/>
                <w:color w:val="231F20"/>
                <w:sz w:val="20"/>
                <w:szCs w:val="20"/>
              </w:rPr>
            </w:pPr>
          </w:p>
          <w:p w:rsidR="00E27837" w:rsidRPr="00221AA8" w:rsidRDefault="00E27837" w:rsidP="000C3B77">
            <w:pPr>
              <w:spacing w:line="241" w:lineRule="auto"/>
              <w:ind w:right="-1" w:firstLine="155"/>
              <w:jc w:val="both"/>
              <w:rPr>
                <w:rFonts w:ascii="Arial" w:eastAsia="Arial" w:hAnsi="Arial" w:cs="Arial"/>
                <w:color w:val="231F20"/>
                <w:sz w:val="20"/>
                <w:szCs w:val="20"/>
              </w:rPr>
            </w:pPr>
          </w:p>
          <w:p w:rsidR="000C3B77" w:rsidRPr="00221AA8" w:rsidRDefault="000C3B77" w:rsidP="006212FE">
            <w:pPr>
              <w:jc w:val="both"/>
              <w:rPr>
                <w:rFonts w:ascii="Arial" w:eastAsia="Arial" w:hAnsi="Arial" w:cs="Arial"/>
                <w:color w:val="231F20"/>
                <w:sz w:val="20"/>
                <w:szCs w:val="20"/>
              </w:rPr>
            </w:pPr>
          </w:p>
          <w:p w:rsidR="000C3B77" w:rsidRPr="00221AA8" w:rsidRDefault="000C3B77" w:rsidP="00195204">
            <w:pPr>
              <w:rPr>
                <w:rFonts w:ascii="Arial" w:eastAsia="Arial" w:hAnsi="Arial" w:cs="Arial"/>
                <w:sz w:val="20"/>
                <w:szCs w:val="20"/>
              </w:rPr>
            </w:pPr>
            <w:r w:rsidRPr="00221AA8">
              <w:rPr>
                <w:rFonts w:ascii="Arial" w:eastAsia="Arial" w:hAnsi="Arial" w:cs="Arial"/>
                <w:color w:val="231F20"/>
                <w:sz w:val="20"/>
                <w:szCs w:val="20"/>
              </w:rPr>
              <w:t xml:space="preserve">1.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Objeto</w:t>
            </w:r>
          </w:p>
          <w:p w:rsidR="000C3B77" w:rsidRPr="00221AA8" w:rsidRDefault="000C3B77" w:rsidP="00195204">
            <w:pPr>
              <w:jc w:val="both"/>
              <w:rPr>
                <w:rFonts w:ascii="Arial" w:eastAsia="Arial" w:hAnsi="Arial" w:cs="Arial"/>
                <w:color w:val="231F20"/>
                <w:sz w:val="20"/>
                <w:szCs w:val="20"/>
              </w:rPr>
            </w:pPr>
          </w:p>
          <w:p w:rsidR="000C3B77" w:rsidRPr="00221AA8" w:rsidRDefault="000C3B77" w:rsidP="00195204">
            <w:pPr>
              <w:ind w:firstLine="149"/>
              <w:jc w:val="both"/>
              <w:rPr>
                <w:rFonts w:ascii="Arial" w:eastAsia="Arial" w:hAnsi="Arial" w:cs="Arial"/>
                <w:color w:val="FF0000"/>
                <w:sz w:val="20"/>
                <w:szCs w:val="20"/>
              </w:rPr>
            </w:pPr>
            <w:r w:rsidRPr="00221AA8">
              <w:rPr>
                <w:rFonts w:ascii="Arial" w:eastAsia="Arial" w:hAnsi="Arial" w:cs="Arial"/>
                <w:color w:val="231F20"/>
                <w:sz w:val="20"/>
                <w:szCs w:val="20"/>
              </w:rPr>
              <w:t>1.1</w:t>
            </w:r>
            <w:r w:rsidR="00195204"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Es</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objeto</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presentes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bases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establecer</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normas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han</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regir</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la concesión, en régimen de concurrencia competitiva, de las ayudas a deportistas de Elorrio,</w:t>
            </w:r>
            <w:r w:rsidRPr="00221AA8">
              <w:rPr>
                <w:rFonts w:ascii="Arial" w:eastAsia="Arial" w:hAnsi="Arial" w:cs="Arial"/>
                <w:color w:val="231F20"/>
                <w:spacing w:val="24"/>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hayan</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participado</w:t>
            </w:r>
            <w:r w:rsidRPr="00221AA8">
              <w:rPr>
                <w:rFonts w:ascii="Arial" w:eastAsia="Arial" w:hAnsi="Arial" w:cs="Arial"/>
                <w:color w:val="231F20"/>
                <w:spacing w:val="29"/>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campeonatos oficiales individuale</w:t>
            </w:r>
            <w:r w:rsidR="00D258D1" w:rsidRPr="00221AA8">
              <w:rPr>
                <w:rFonts w:ascii="Arial" w:eastAsia="Arial" w:hAnsi="Arial" w:cs="Arial"/>
                <w:color w:val="231F20"/>
                <w:sz w:val="20"/>
                <w:szCs w:val="20"/>
              </w:rPr>
              <w:t xml:space="preserve">s </w:t>
            </w:r>
            <w:r w:rsidRPr="00221AA8">
              <w:rPr>
                <w:rFonts w:ascii="Arial" w:eastAsia="Arial" w:hAnsi="Arial" w:cs="Arial"/>
                <w:color w:val="231F20"/>
                <w:sz w:val="20"/>
                <w:szCs w:val="20"/>
              </w:rPr>
              <w:t>en</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los</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siguientes ámbitos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territoriales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(Internacional,</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Estatal y Autonómico)</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durante</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 xml:space="preserve">el ejercicio </w:t>
            </w:r>
            <w:r w:rsidR="00195204" w:rsidRPr="00221AA8">
              <w:rPr>
                <w:rFonts w:ascii="Arial" w:eastAsia="Arial" w:hAnsi="Arial" w:cs="Arial"/>
                <w:color w:val="231F20"/>
                <w:sz w:val="20"/>
                <w:szCs w:val="20"/>
              </w:rPr>
              <w:t>20</w:t>
            </w:r>
            <w:r w:rsidR="00B8375E" w:rsidRPr="00221AA8">
              <w:rPr>
                <w:rFonts w:ascii="Arial" w:eastAsia="Arial" w:hAnsi="Arial" w:cs="Arial"/>
                <w:color w:val="231F20"/>
                <w:sz w:val="20"/>
                <w:szCs w:val="20"/>
              </w:rPr>
              <w:t>21</w:t>
            </w:r>
            <w:r w:rsidRPr="00221AA8">
              <w:rPr>
                <w:rFonts w:ascii="Arial" w:eastAsia="Arial" w:hAnsi="Arial" w:cs="Arial"/>
                <w:color w:val="231F20"/>
                <w:sz w:val="20"/>
                <w:szCs w:val="20"/>
              </w:rPr>
              <w:t xml:space="preserve"> así como reconocer sus logros conseguidos.</w:t>
            </w:r>
            <w:r w:rsidRPr="00221AA8">
              <w:rPr>
                <w:rFonts w:ascii="Arial" w:eastAsia="Arial" w:hAnsi="Arial" w:cs="Arial"/>
                <w:color w:val="FF0000"/>
                <w:sz w:val="20"/>
                <w:szCs w:val="20"/>
              </w:rPr>
              <w:t xml:space="preserve"> </w:t>
            </w:r>
          </w:p>
          <w:p w:rsidR="000C3B77" w:rsidRPr="00221AA8" w:rsidRDefault="000C3B77" w:rsidP="00195204">
            <w:pPr>
              <w:ind w:firstLine="155"/>
              <w:jc w:val="both"/>
              <w:rPr>
                <w:rFonts w:ascii="Arial" w:eastAsia="Arial" w:hAnsi="Arial" w:cs="Arial"/>
                <w:color w:val="231F20"/>
                <w:sz w:val="20"/>
                <w:szCs w:val="20"/>
              </w:rPr>
            </w:pPr>
          </w:p>
          <w:p w:rsidR="000C3B77" w:rsidRPr="00221AA8" w:rsidRDefault="000C3B77" w:rsidP="00195204">
            <w:pPr>
              <w:ind w:firstLine="155"/>
              <w:jc w:val="both"/>
              <w:rPr>
                <w:rFonts w:ascii="Arial" w:eastAsia="Arial" w:hAnsi="Arial" w:cs="Arial"/>
                <w:color w:val="231F20"/>
                <w:sz w:val="20"/>
                <w:szCs w:val="20"/>
              </w:rPr>
            </w:pPr>
            <w:r w:rsidRPr="00221AA8">
              <w:rPr>
                <w:rFonts w:ascii="Arial" w:eastAsia="Arial" w:hAnsi="Arial" w:cs="Arial"/>
                <w:color w:val="231F20"/>
                <w:sz w:val="20"/>
                <w:szCs w:val="20"/>
              </w:rPr>
              <w:t>1.2.</w:t>
            </w:r>
            <w:r w:rsidR="00195204"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finalidad</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estas</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es</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financiar</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los</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gastos</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derivados</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6"/>
                <w:sz w:val="20"/>
                <w:szCs w:val="20"/>
              </w:rPr>
              <w:t xml:space="preserve"> </w:t>
            </w:r>
            <w:r w:rsidRPr="00221AA8">
              <w:rPr>
                <w:rFonts w:ascii="Arial" w:eastAsia="Arial" w:hAnsi="Arial" w:cs="Arial"/>
                <w:color w:val="231F20"/>
                <w:sz w:val="20"/>
                <w:szCs w:val="20"/>
              </w:rPr>
              <w:t>realización de la actividad deportiva individual durante el ejercicio 20</w:t>
            </w:r>
            <w:r w:rsidR="00B8375E" w:rsidRPr="00221AA8">
              <w:rPr>
                <w:rFonts w:ascii="Arial" w:eastAsia="Arial" w:hAnsi="Arial" w:cs="Arial"/>
                <w:color w:val="231F20"/>
                <w:sz w:val="20"/>
                <w:szCs w:val="20"/>
              </w:rPr>
              <w:t>21</w:t>
            </w:r>
            <w:r w:rsidRPr="00221AA8">
              <w:rPr>
                <w:rFonts w:ascii="Arial" w:eastAsia="Arial" w:hAnsi="Arial" w:cs="Arial"/>
                <w:color w:val="231F20"/>
                <w:sz w:val="20"/>
                <w:szCs w:val="20"/>
              </w:rPr>
              <w:t xml:space="preserve"> y la participación en competiciones oficiales, favoreciendo a las mujeres en la práctica deportiva y la realización de deporte adaptado.</w:t>
            </w:r>
          </w:p>
          <w:p w:rsidR="000C3B77" w:rsidRPr="00221AA8" w:rsidRDefault="000C3B77" w:rsidP="00195204">
            <w:pPr>
              <w:ind w:firstLine="155"/>
              <w:rPr>
                <w:rFonts w:ascii="Arial" w:hAnsi="Arial" w:cs="Arial"/>
                <w:sz w:val="20"/>
                <w:szCs w:val="20"/>
              </w:rPr>
            </w:pPr>
          </w:p>
          <w:p w:rsidR="000C3B77" w:rsidRPr="00221AA8" w:rsidRDefault="000C3B77" w:rsidP="00195204">
            <w:pPr>
              <w:ind w:firstLine="153"/>
              <w:rPr>
                <w:rFonts w:ascii="Arial" w:eastAsia="Arial" w:hAnsi="Arial" w:cs="Arial"/>
                <w:b/>
                <w:bCs/>
                <w:color w:val="231F20"/>
                <w:sz w:val="20"/>
                <w:szCs w:val="20"/>
              </w:rPr>
            </w:pPr>
            <w:r w:rsidRPr="00221AA8">
              <w:rPr>
                <w:rFonts w:ascii="Arial" w:eastAsia="Arial" w:hAnsi="Arial" w:cs="Arial"/>
                <w:color w:val="231F20"/>
                <w:sz w:val="20"/>
                <w:szCs w:val="20"/>
              </w:rPr>
              <w:t xml:space="preserve">2.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Personas beneficiarias</w:t>
            </w:r>
          </w:p>
          <w:p w:rsidR="00195204" w:rsidRPr="00221AA8" w:rsidRDefault="00195204" w:rsidP="00195204">
            <w:pPr>
              <w:ind w:firstLine="153"/>
              <w:rPr>
                <w:rFonts w:ascii="Arial" w:eastAsia="Arial" w:hAnsi="Arial" w:cs="Arial"/>
                <w:sz w:val="20"/>
                <w:szCs w:val="20"/>
              </w:rPr>
            </w:pPr>
          </w:p>
          <w:p w:rsidR="000C3B77" w:rsidRPr="00221AA8" w:rsidRDefault="000C3B77" w:rsidP="00195204">
            <w:pPr>
              <w:ind w:firstLine="153"/>
              <w:jc w:val="both"/>
              <w:rPr>
                <w:rFonts w:ascii="Arial" w:eastAsia="Arial" w:hAnsi="Arial" w:cs="Arial"/>
                <w:color w:val="FF0000"/>
                <w:sz w:val="20"/>
                <w:szCs w:val="20"/>
              </w:rPr>
            </w:pPr>
            <w:r w:rsidRPr="00221AA8">
              <w:rPr>
                <w:rFonts w:ascii="Arial" w:eastAsia="Arial" w:hAnsi="Arial" w:cs="Arial"/>
                <w:color w:val="231F20"/>
                <w:sz w:val="20"/>
                <w:szCs w:val="20"/>
              </w:rPr>
              <w:t>2.1.</w:t>
            </w:r>
            <w:r w:rsidR="00195204"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Podrán</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solicitar</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estas</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personas</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deportistas</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individuales</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empadronadas en el municipio de Elorrio o sus representantes legales, con una antigüedad mínima de 2 años de forma ininterrumpida en el momento de presentar la solicitud, que posean la licencia federativa deportiva correspondiente y que</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hayan</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participado</w:t>
            </w:r>
            <w:r w:rsidRPr="00221AA8">
              <w:rPr>
                <w:rFonts w:ascii="Arial" w:eastAsia="Arial" w:hAnsi="Arial" w:cs="Arial"/>
                <w:color w:val="231F20"/>
                <w:spacing w:val="29"/>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campeonatos oficiales</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individuales</w:t>
            </w:r>
            <w:r w:rsidRPr="00221AA8">
              <w:rPr>
                <w:rFonts w:ascii="Arial" w:eastAsia="Arial" w:hAnsi="Arial" w:cs="Arial"/>
                <w:color w:val="231F20"/>
                <w:spacing w:val="29"/>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los</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siguientes ámbitos territoriales</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(Internacional,</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Estatal y Autonómico) durante el ejercicio 20</w:t>
            </w:r>
            <w:r w:rsidR="00B8375E" w:rsidRPr="00221AA8">
              <w:rPr>
                <w:rFonts w:ascii="Arial" w:eastAsia="Arial" w:hAnsi="Arial" w:cs="Arial"/>
                <w:color w:val="231F20"/>
                <w:sz w:val="20"/>
                <w:szCs w:val="20"/>
              </w:rPr>
              <w:t>21</w:t>
            </w:r>
            <w:r w:rsidRPr="00221AA8">
              <w:rPr>
                <w:rFonts w:ascii="Arial" w:eastAsia="Arial" w:hAnsi="Arial" w:cs="Arial"/>
                <w:color w:val="231F20"/>
                <w:sz w:val="20"/>
                <w:szCs w:val="20"/>
              </w:rPr>
              <w:t xml:space="preserve">. </w:t>
            </w:r>
          </w:p>
          <w:p w:rsidR="000C3B77" w:rsidRPr="00221AA8" w:rsidRDefault="000C3B77" w:rsidP="00195204">
            <w:pPr>
              <w:ind w:firstLine="153"/>
              <w:jc w:val="both"/>
              <w:rPr>
                <w:rFonts w:ascii="Arial" w:eastAsia="Arial" w:hAnsi="Arial" w:cs="Arial"/>
                <w:sz w:val="20"/>
                <w:szCs w:val="20"/>
              </w:rPr>
            </w:pPr>
          </w:p>
          <w:p w:rsidR="000C3B77" w:rsidRPr="00221AA8" w:rsidRDefault="000C3B77" w:rsidP="00195204">
            <w:pPr>
              <w:ind w:firstLine="153"/>
              <w:jc w:val="both"/>
              <w:rPr>
                <w:rFonts w:ascii="Arial" w:eastAsia="Arial" w:hAnsi="Arial" w:cs="Arial"/>
                <w:color w:val="231F20"/>
                <w:sz w:val="20"/>
                <w:szCs w:val="20"/>
              </w:rPr>
            </w:pPr>
            <w:r w:rsidRPr="00221AA8">
              <w:rPr>
                <w:rFonts w:ascii="Arial" w:eastAsia="Arial" w:hAnsi="Arial" w:cs="Arial"/>
                <w:color w:val="231F20"/>
                <w:sz w:val="20"/>
                <w:szCs w:val="20"/>
              </w:rPr>
              <w:t>2.2.</w:t>
            </w:r>
            <w:r w:rsidR="00195204"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No</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podrán</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concurrir</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a</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convocatoria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reguladas</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estas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bases las personas sancionadas penal o administrativamente con la pérdida de la posibilidad de obtención de subvenciones o ayudas públicas, ni las incursas en prohibición legal que les inhabilite para ello, con inclusión de las que se hayan producido por discrimin</w:t>
            </w:r>
            <w:r w:rsidRPr="00221AA8">
              <w:rPr>
                <w:rFonts w:ascii="Arial" w:eastAsia="Arial" w:hAnsi="Arial" w:cs="Arial"/>
                <w:color w:val="231F20"/>
                <w:spacing w:val="1"/>
                <w:sz w:val="20"/>
                <w:szCs w:val="20"/>
              </w:rPr>
              <w:t>a</w:t>
            </w:r>
            <w:r w:rsidRPr="00221AA8">
              <w:rPr>
                <w:rFonts w:ascii="Arial" w:eastAsia="Arial" w:hAnsi="Arial" w:cs="Arial"/>
                <w:color w:val="231F20"/>
                <w:sz w:val="20"/>
                <w:szCs w:val="20"/>
              </w:rPr>
              <w:t>ción</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sexo</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conformidad</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con</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lo</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dispuesto</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Disposición</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Final</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sexta</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Ley 4/2005, de 18 de febrero, para la Igualdad de Mujeres y Hombres.</w:t>
            </w:r>
          </w:p>
          <w:p w:rsidR="000C3B77" w:rsidRPr="00221AA8" w:rsidRDefault="000C3B77" w:rsidP="00195204">
            <w:pPr>
              <w:ind w:firstLine="153"/>
              <w:jc w:val="both"/>
              <w:rPr>
                <w:rFonts w:ascii="Arial" w:eastAsia="Arial" w:hAnsi="Arial" w:cs="Arial"/>
                <w:color w:val="231F20"/>
                <w:sz w:val="20"/>
                <w:szCs w:val="20"/>
              </w:rPr>
            </w:pPr>
          </w:p>
          <w:p w:rsidR="000C3B77" w:rsidRPr="00221AA8" w:rsidRDefault="00195204" w:rsidP="00195204">
            <w:pPr>
              <w:ind w:firstLine="153"/>
              <w:jc w:val="both"/>
              <w:rPr>
                <w:rFonts w:ascii="Arial" w:eastAsia="Arial" w:hAnsi="Arial" w:cs="Arial"/>
                <w:color w:val="231F20"/>
                <w:sz w:val="20"/>
                <w:szCs w:val="20"/>
              </w:rPr>
            </w:pPr>
            <w:r w:rsidRPr="00221AA8">
              <w:rPr>
                <w:rFonts w:ascii="Arial" w:eastAsia="Arial" w:hAnsi="Arial" w:cs="Arial"/>
                <w:color w:val="231F20"/>
                <w:sz w:val="20"/>
                <w:szCs w:val="20"/>
              </w:rPr>
              <w:t xml:space="preserve">2.3.- </w:t>
            </w:r>
            <w:r w:rsidR="000C3B77" w:rsidRPr="00221AA8">
              <w:rPr>
                <w:rFonts w:ascii="Arial" w:eastAsia="Arial" w:hAnsi="Arial" w:cs="Arial"/>
                <w:color w:val="231F20"/>
                <w:sz w:val="20"/>
                <w:szCs w:val="20"/>
              </w:rPr>
              <w:t>No podrán concurrir a la convocatoria de las ayudas reguladas en estas bases las personas que durante el ejercicio del 20</w:t>
            </w:r>
            <w:r w:rsidR="00B8375E" w:rsidRPr="00221AA8">
              <w:rPr>
                <w:rFonts w:ascii="Arial" w:eastAsia="Arial" w:hAnsi="Arial" w:cs="Arial"/>
                <w:color w:val="231F20"/>
                <w:sz w:val="20"/>
                <w:szCs w:val="20"/>
              </w:rPr>
              <w:t>21</w:t>
            </w:r>
            <w:r w:rsidR="000C3B77" w:rsidRPr="00221AA8">
              <w:rPr>
                <w:rFonts w:ascii="Arial" w:eastAsia="Arial" w:hAnsi="Arial" w:cs="Arial"/>
                <w:color w:val="231F20"/>
                <w:sz w:val="20"/>
                <w:szCs w:val="20"/>
              </w:rPr>
              <w:t xml:space="preserve"> se encuentren cumpliendo o hayan cumplido una sanción firme por infracción disciplinaria o administrativa en materia deportiva calificada como grave o muy grave.</w:t>
            </w:r>
          </w:p>
          <w:p w:rsidR="000C3B77" w:rsidRPr="00221AA8" w:rsidRDefault="000C3B77" w:rsidP="00195204">
            <w:pPr>
              <w:ind w:firstLine="153"/>
              <w:jc w:val="both"/>
              <w:rPr>
                <w:rFonts w:ascii="Arial" w:eastAsia="Arial" w:hAnsi="Arial" w:cs="Arial"/>
                <w:color w:val="231F20"/>
                <w:sz w:val="20"/>
                <w:szCs w:val="20"/>
              </w:rPr>
            </w:pPr>
          </w:p>
          <w:p w:rsidR="000C3B77" w:rsidRPr="00221AA8" w:rsidRDefault="000C3B77" w:rsidP="00A552E6">
            <w:pPr>
              <w:ind w:firstLine="153"/>
              <w:jc w:val="both"/>
              <w:rPr>
                <w:rFonts w:ascii="Arial" w:eastAsia="Arial" w:hAnsi="Arial" w:cs="Arial"/>
                <w:sz w:val="20"/>
                <w:szCs w:val="20"/>
              </w:rPr>
            </w:pPr>
            <w:r w:rsidRPr="00221AA8">
              <w:rPr>
                <w:rFonts w:ascii="Arial" w:eastAsia="Arial" w:hAnsi="Arial" w:cs="Arial"/>
                <w:color w:val="231F20"/>
                <w:sz w:val="20"/>
                <w:szCs w:val="20"/>
              </w:rPr>
              <w:t>2.4. No podrán concurrir a la convocatoria de las ayudas reguladas en estas bases ni lo</w:t>
            </w:r>
            <w:r w:rsidRPr="00221AA8">
              <w:rPr>
                <w:rFonts w:ascii="Arial" w:eastAsia="Arial" w:hAnsi="Arial" w:cs="Arial"/>
                <w:sz w:val="20"/>
                <w:szCs w:val="20"/>
              </w:rPr>
              <w:t>s y las participantes en deporte escolar</w:t>
            </w:r>
            <w:r w:rsidR="00B8375E" w:rsidRPr="00221AA8">
              <w:rPr>
                <w:rFonts w:ascii="Arial" w:eastAsia="Arial" w:hAnsi="Arial" w:cs="Arial"/>
                <w:sz w:val="20"/>
                <w:szCs w:val="20"/>
              </w:rPr>
              <w:t xml:space="preserve"> (deportistas menores de 16 años)</w:t>
            </w:r>
            <w:r w:rsidRPr="00221AA8">
              <w:rPr>
                <w:rFonts w:ascii="Arial" w:eastAsia="Arial" w:hAnsi="Arial" w:cs="Arial"/>
                <w:sz w:val="20"/>
                <w:szCs w:val="20"/>
              </w:rPr>
              <w:t xml:space="preserve"> ni en categoría Master o equivalente.</w:t>
            </w:r>
          </w:p>
          <w:p w:rsidR="000C3B77" w:rsidRPr="00221AA8" w:rsidRDefault="000C3B77" w:rsidP="00A552E6">
            <w:pPr>
              <w:ind w:right="-1" w:firstLine="155"/>
              <w:rPr>
                <w:sz w:val="20"/>
                <w:szCs w:val="20"/>
              </w:rPr>
            </w:pPr>
          </w:p>
          <w:p w:rsidR="00A552E6" w:rsidRPr="00221AA8" w:rsidRDefault="00A552E6" w:rsidP="00A552E6">
            <w:pPr>
              <w:ind w:right="-1" w:firstLine="155"/>
              <w:rPr>
                <w:sz w:val="20"/>
                <w:szCs w:val="20"/>
              </w:rPr>
            </w:pPr>
          </w:p>
          <w:p w:rsidR="00A552E6" w:rsidRPr="00221AA8" w:rsidRDefault="00A552E6" w:rsidP="00A552E6">
            <w:pPr>
              <w:ind w:right="-1" w:firstLine="155"/>
              <w:rPr>
                <w:rFonts w:ascii="Arial" w:eastAsia="Arial" w:hAnsi="Arial" w:cs="Arial"/>
                <w:color w:val="231F20"/>
                <w:sz w:val="20"/>
                <w:szCs w:val="20"/>
              </w:rPr>
            </w:pPr>
          </w:p>
          <w:p w:rsidR="00B8375E" w:rsidRPr="00221AA8" w:rsidRDefault="00B8375E" w:rsidP="00A552E6">
            <w:pPr>
              <w:ind w:firstLine="153"/>
              <w:rPr>
                <w:rFonts w:ascii="Arial" w:eastAsia="Arial" w:hAnsi="Arial" w:cs="Arial"/>
                <w:color w:val="231F20"/>
                <w:sz w:val="20"/>
                <w:szCs w:val="20"/>
              </w:rPr>
            </w:pPr>
          </w:p>
          <w:p w:rsidR="000C3B77" w:rsidRPr="00221AA8" w:rsidRDefault="000C3B77" w:rsidP="00A552E6">
            <w:pPr>
              <w:ind w:firstLine="153"/>
              <w:rPr>
                <w:rFonts w:ascii="Arial" w:eastAsia="Arial" w:hAnsi="Arial" w:cs="Arial"/>
                <w:sz w:val="20"/>
                <w:szCs w:val="20"/>
              </w:rPr>
            </w:pPr>
            <w:r w:rsidRPr="00221AA8">
              <w:rPr>
                <w:rFonts w:ascii="Arial" w:eastAsia="Arial" w:hAnsi="Arial" w:cs="Arial"/>
                <w:color w:val="231F20"/>
                <w:sz w:val="20"/>
                <w:szCs w:val="20"/>
              </w:rPr>
              <w:t xml:space="preserve">3.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Cuantía</w:t>
            </w:r>
            <w:r w:rsidRPr="00221AA8">
              <w:rPr>
                <w:rFonts w:ascii="Arial" w:eastAsia="Arial" w:hAnsi="Arial" w:cs="Arial"/>
                <w:b/>
                <w:bCs/>
                <w:color w:val="231F20"/>
                <w:spacing w:val="-7"/>
                <w:sz w:val="20"/>
                <w:szCs w:val="20"/>
              </w:rPr>
              <w:t xml:space="preserve"> </w:t>
            </w:r>
            <w:r w:rsidRPr="00221AA8">
              <w:rPr>
                <w:rFonts w:ascii="Arial" w:eastAsia="Arial" w:hAnsi="Arial" w:cs="Arial"/>
                <w:b/>
                <w:bCs/>
                <w:color w:val="231F20"/>
                <w:sz w:val="20"/>
                <w:szCs w:val="20"/>
              </w:rPr>
              <w:t>global</w:t>
            </w:r>
            <w:r w:rsidRPr="00221AA8">
              <w:rPr>
                <w:rFonts w:ascii="Arial" w:eastAsia="Arial" w:hAnsi="Arial" w:cs="Arial"/>
                <w:b/>
                <w:bCs/>
                <w:color w:val="231F20"/>
                <w:spacing w:val="-6"/>
                <w:sz w:val="20"/>
                <w:szCs w:val="20"/>
              </w:rPr>
              <w:t xml:space="preserve"> </w:t>
            </w:r>
            <w:r w:rsidRPr="00221AA8">
              <w:rPr>
                <w:rFonts w:ascii="Arial" w:eastAsia="Arial" w:hAnsi="Arial" w:cs="Arial"/>
                <w:b/>
                <w:bCs/>
                <w:color w:val="231F20"/>
                <w:sz w:val="20"/>
                <w:szCs w:val="20"/>
              </w:rPr>
              <w:t>máxima objeto</w:t>
            </w:r>
            <w:r w:rsidRPr="00221AA8">
              <w:rPr>
                <w:rFonts w:ascii="Arial" w:eastAsia="Arial" w:hAnsi="Arial" w:cs="Arial"/>
                <w:b/>
                <w:bCs/>
                <w:color w:val="231F20"/>
                <w:spacing w:val="-6"/>
                <w:sz w:val="20"/>
                <w:szCs w:val="20"/>
              </w:rPr>
              <w:t xml:space="preserve"> </w:t>
            </w:r>
            <w:r w:rsidRPr="00221AA8">
              <w:rPr>
                <w:rFonts w:ascii="Arial" w:eastAsia="Arial" w:hAnsi="Arial" w:cs="Arial"/>
                <w:b/>
                <w:bCs/>
                <w:color w:val="231F20"/>
                <w:sz w:val="20"/>
                <w:szCs w:val="20"/>
              </w:rPr>
              <w:t>de</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subvención</w:t>
            </w:r>
          </w:p>
          <w:p w:rsidR="000C3B77" w:rsidRPr="00221AA8" w:rsidRDefault="000C3B77" w:rsidP="00A552E6">
            <w:pPr>
              <w:ind w:firstLine="153"/>
              <w:jc w:val="both"/>
              <w:rPr>
                <w:rFonts w:ascii="Arial" w:eastAsia="Arial" w:hAnsi="Arial" w:cs="Arial"/>
                <w:sz w:val="20"/>
                <w:szCs w:val="20"/>
              </w:rPr>
            </w:pPr>
            <w:r w:rsidRPr="00221AA8">
              <w:rPr>
                <w:rFonts w:ascii="Arial" w:eastAsia="Arial" w:hAnsi="Arial" w:cs="Arial"/>
                <w:color w:val="231F20"/>
                <w:sz w:val="20"/>
                <w:szCs w:val="20"/>
              </w:rPr>
              <w:t>El</w:t>
            </w:r>
            <w:r w:rsidRPr="00221AA8">
              <w:rPr>
                <w:rFonts w:ascii="Arial" w:eastAsia="Arial" w:hAnsi="Arial" w:cs="Arial"/>
                <w:color w:val="231F20"/>
                <w:spacing w:val="-6"/>
                <w:sz w:val="20"/>
                <w:szCs w:val="20"/>
              </w:rPr>
              <w:t xml:space="preserve"> </w:t>
            </w:r>
            <w:r w:rsidRPr="00221AA8">
              <w:rPr>
                <w:rFonts w:ascii="Arial" w:eastAsia="Arial" w:hAnsi="Arial" w:cs="Arial"/>
                <w:sz w:val="20"/>
                <w:szCs w:val="20"/>
              </w:rPr>
              <w:t>crédito</w:t>
            </w:r>
            <w:r w:rsidRPr="00221AA8">
              <w:rPr>
                <w:rFonts w:ascii="Arial" w:eastAsia="Arial" w:hAnsi="Arial" w:cs="Arial"/>
                <w:spacing w:val="-6"/>
                <w:sz w:val="20"/>
                <w:szCs w:val="20"/>
              </w:rPr>
              <w:t xml:space="preserve"> </w:t>
            </w:r>
            <w:r w:rsidRPr="00221AA8">
              <w:rPr>
                <w:rFonts w:ascii="Arial" w:eastAsia="Arial" w:hAnsi="Arial" w:cs="Arial"/>
                <w:sz w:val="20"/>
                <w:szCs w:val="20"/>
              </w:rPr>
              <w:t>destinado</w:t>
            </w:r>
            <w:r w:rsidRPr="00221AA8">
              <w:rPr>
                <w:rFonts w:ascii="Arial" w:eastAsia="Arial" w:hAnsi="Arial" w:cs="Arial"/>
                <w:spacing w:val="-6"/>
                <w:sz w:val="20"/>
                <w:szCs w:val="20"/>
              </w:rPr>
              <w:t xml:space="preserve"> </w:t>
            </w:r>
            <w:r w:rsidRPr="00221AA8">
              <w:rPr>
                <w:rFonts w:ascii="Arial" w:eastAsia="Arial" w:hAnsi="Arial" w:cs="Arial"/>
                <w:sz w:val="20"/>
                <w:szCs w:val="20"/>
              </w:rPr>
              <w:t>a</w:t>
            </w:r>
            <w:r w:rsidRPr="00221AA8">
              <w:rPr>
                <w:rFonts w:ascii="Arial" w:eastAsia="Arial" w:hAnsi="Arial" w:cs="Arial"/>
                <w:spacing w:val="-6"/>
                <w:sz w:val="20"/>
                <w:szCs w:val="20"/>
              </w:rPr>
              <w:t xml:space="preserve"> </w:t>
            </w:r>
            <w:r w:rsidRPr="00221AA8">
              <w:rPr>
                <w:rFonts w:ascii="Arial" w:eastAsia="Arial" w:hAnsi="Arial" w:cs="Arial"/>
                <w:sz w:val="20"/>
                <w:szCs w:val="20"/>
              </w:rPr>
              <w:t>la</w:t>
            </w:r>
            <w:r w:rsidRPr="00221AA8">
              <w:rPr>
                <w:rFonts w:ascii="Arial" w:eastAsia="Arial" w:hAnsi="Arial" w:cs="Arial"/>
                <w:spacing w:val="-6"/>
                <w:sz w:val="20"/>
                <w:szCs w:val="20"/>
              </w:rPr>
              <w:t xml:space="preserve"> </w:t>
            </w:r>
            <w:r w:rsidRPr="00221AA8">
              <w:rPr>
                <w:rFonts w:ascii="Arial" w:eastAsia="Arial" w:hAnsi="Arial" w:cs="Arial"/>
                <w:sz w:val="20"/>
                <w:szCs w:val="20"/>
              </w:rPr>
              <w:t>presente</w:t>
            </w:r>
            <w:r w:rsidRPr="00221AA8">
              <w:rPr>
                <w:rFonts w:ascii="Arial" w:eastAsia="Arial" w:hAnsi="Arial" w:cs="Arial"/>
                <w:spacing w:val="-6"/>
                <w:sz w:val="20"/>
                <w:szCs w:val="20"/>
              </w:rPr>
              <w:t xml:space="preserve"> </w:t>
            </w:r>
            <w:r w:rsidRPr="00221AA8">
              <w:rPr>
                <w:rFonts w:ascii="Arial" w:eastAsia="Arial" w:hAnsi="Arial" w:cs="Arial"/>
                <w:sz w:val="20"/>
                <w:szCs w:val="20"/>
              </w:rPr>
              <w:t>convocatoria</w:t>
            </w:r>
            <w:r w:rsidRPr="00221AA8">
              <w:rPr>
                <w:rFonts w:ascii="Arial" w:eastAsia="Arial" w:hAnsi="Arial" w:cs="Arial"/>
                <w:spacing w:val="-6"/>
                <w:sz w:val="20"/>
                <w:szCs w:val="20"/>
              </w:rPr>
              <w:t xml:space="preserve"> </w:t>
            </w:r>
            <w:r w:rsidRPr="00221AA8">
              <w:rPr>
                <w:rFonts w:ascii="Arial" w:eastAsia="Arial" w:hAnsi="Arial" w:cs="Arial"/>
                <w:sz w:val="20"/>
                <w:szCs w:val="20"/>
              </w:rPr>
              <w:t>asciende</w:t>
            </w:r>
            <w:r w:rsidRPr="00221AA8">
              <w:rPr>
                <w:rFonts w:ascii="Arial" w:eastAsia="Arial" w:hAnsi="Arial" w:cs="Arial"/>
                <w:spacing w:val="-6"/>
                <w:sz w:val="20"/>
                <w:szCs w:val="20"/>
              </w:rPr>
              <w:t xml:space="preserve"> </w:t>
            </w:r>
            <w:r w:rsidRPr="00221AA8">
              <w:rPr>
                <w:rFonts w:ascii="Arial" w:eastAsia="Arial" w:hAnsi="Arial" w:cs="Arial"/>
                <w:sz w:val="20"/>
                <w:szCs w:val="20"/>
              </w:rPr>
              <w:t>a</w:t>
            </w:r>
            <w:r w:rsidRPr="00221AA8">
              <w:rPr>
                <w:rFonts w:ascii="Arial" w:eastAsia="Arial" w:hAnsi="Arial" w:cs="Arial"/>
                <w:spacing w:val="-6"/>
                <w:sz w:val="20"/>
                <w:szCs w:val="20"/>
              </w:rPr>
              <w:t xml:space="preserve"> </w:t>
            </w:r>
            <w:r w:rsidRPr="00221AA8">
              <w:rPr>
                <w:rFonts w:ascii="Arial" w:eastAsia="Arial" w:hAnsi="Arial" w:cs="Arial"/>
                <w:sz w:val="20"/>
                <w:szCs w:val="20"/>
              </w:rPr>
              <w:t>un</w:t>
            </w:r>
            <w:r w:rsidRPr="00221AA8">
              <w:rPr>
                <w:rFonts w:ascii="Arial" w:eastAsia="Arial" w:hAnsi="Arial" w:cs="Arial"/>
                <w:spacing w:val="-6"/>
                <w:sz w:val="20"/>
                <w:szCs w:val="20"/>
              </w:rPr>
              <w:t xml:space="preserve"> </w:t>
            </w:r>
            <w:r w:rsidRPr="00221AA8">
              <w:rPr>
                <w:rFonts w:ascii="Arial" w:eastAsia="Arial" w:hAnsi="Arial" w:cs="Arial"/>
                <w:sz w:val="20"/>
                <w:szCs w:val="20"/>
              </w:rPr>
              <w:t>importe</w:t>
            </w:r>
            <w:r w:rsidRPr="00221AA8">
              <w:rPr>
                <w:rFonts w:ascii="Arial" w:eastAsia="Arial" w:hAnsi="Arial" w:cs="Arial"/>
                <w:spacing w:val="-6"/>
                <w:sz w:val="20"/>
                <w:szCs w:val="20"/>
              </w:rPr>
              <w:t xml:space="preserve"> </w:t>
            </w:r>
            <w:r w:rsidRPr="00221AA8">
              <w:rPr>
                <w:rFonts w:ascii="Arial" w:eastAsia="Arial" w:hAnsi="Arial" w:cs="Arial"/>
                <w:sz w:val="20"/>
                <w:szCs w:val="20"/>
              </w:rPr>
              <w:t>de</w:t>
            </w:r>
            <w:r w:rsidRPr="00221AA8">
              <w:rPr>
                <w:rFonts w:ascii="Arial" w:eastAsia="Arial" w:hAnsi="Arial" w:cs="Arial"/>
                <w:spacing w:val="-6"/>
                <w:sz w:val="20"/>
                <w:szCs w:val="20"/>
              </w:rPr>
              <w:t xml:space="preserve"> </w:t>
            </w:r>
            <w:r w:rsidR="00140AA7" w:rsidRPr="00221AA8">
              <w:rPr>
                <w:rFonts w:ascii="Arial" w:eastAsia="Arial" w:hAnsi="Arial" w:cs="Arial"/>
                <w:spacing w:val="-6"/>
                <w:sz w:val="20"/>
                <w:szCs w:val="20"/>
              </w:rPr>
              <w:t xml:space="preserve">tres </w:t>
            </w:r>
            <w:r w:rsidRPr="00221AA8">
              <w:rPr>
                <w:rFonts w:ascii="Arial" w:eastAsia="Arial" w:hAnsi="Arial" w:cs="Arial"/>
                <w:spacing w:val="-6"/>
                <w:sz w:val="20"/>
                <w:szCs w:val="20"/>
              </w:rPr>
              <w:t>m</w:t>
            </w:r>
            <w:r w:rsidRPr="00221AA8">
              <w:rPr>
                <w:rFonts w:ascii="Arial" w:eastAsia="Arial" w:hAnsi="Arial" w:cs="Arial"/>
                <w:sz w:val="20"/>
                <w:szCs w:val="20"/>
              </w:rPr>
              <w:t>il</w:t>
            </w:r>
            <w:r w:rsidRPr="00221AA8">
              <w:rPr>
                <w:rFonts w:ascii="Arial" w:eastAsia="Arial" w:hAnsi="Arial" w:cs="Arial"/>
                <w:spacing w:val="-6"/>
                <w:sz w:val="20"/>
                <w:szCs w:val="20"/>
              </w:rPr>
              <w:t xml:space="preserve"> </w:t>
            </w:r>
            <w:r w:rsidRPr="00221AA8">
              <w:rPr>
                <w:rFonts w:ascii="Arial" w:eastAsia="Arial" w:hAnsi="Arial" w:cs="Arial"/>
                <w:sz w:val="20"/>
                <w:szCs w:val="20"/>
              </w:rPr>
              <w:t>euros (</w:t>
            </w:r>
            <w:r w:rsidR="00685175" w:rsidRPr="00221AA8">
              <w:rPr>
                <w:rFonts w:ascii="Arial" w:eastAsia="Arial" w:hAnsi="Arial" w:cs="Arial"/>
                <w:sz w:val="20"/>
                <w:szCs w:val="20"/>
              </w:rPr>
              <w:t>3.0</w:t>
            </w:r>
            <w:r w:rsidRPr="00221AA8">
              <w:rPr>
                <w:rFonts w:ascii="Arial" w:eastAsia="Arial" w:hAnsi="Arial" w:cs="Arial"/>
                <w:sz w:val="20"/>
                <w:szCs w:val="20"/>
              </w:rPr>
              <w:t>00,00 euro</w:t>
            </w:r>
            <w:r w:rsidR="00140AA7" w:rsidRPr="00221AA8">
              <w:rPr>
                <w:rFonts w:ascii="Arial" w:eastAsia="Arial" w:hAnsi="Arial" w:cs="Arial"/>
                <w:sz w:val="20"/>
                <w:szCs w:val="20"/>
              </w:rPr>
              <w:t>s</w:t>
            </w:r>
            <w:r w:rsidRPr="00221AA8">
              <w:rPr>
                <w:rFonts w:ascii="Arial" w:eastAsia="Arial" w:hAnsi="Arial" w:cs="Arial"/>
                <w:sz w:val="20"/>
                <w:szCs w:val="20"/>
              </w:rPr>
              <w:t xml:space="preserve">), con cargo a la partida </w:t>
            </w:r>
            <w:r w:rsidR="00A552E6" w:rsidRPr="00221AA8">
              <w:rPr>
                <w:rFonts w:ascii="Arial" w:eastAsia="Arial" w:hAnsi="Arial" w:cs="Arial"/>
                <w:sz w:val="20"/>
                <w:szCs w:val="20"/>
              </w:rPr>
              <w:t xml:space="preserve">presupuestaria </w:t>
            </w:r>
            <w:r w:rsidR="00B8375E" w:rsidRPr="00221AA8">
              <w:rPr>
                <w:rFonts w:ascii="Arial" w:eastAsia="Arial" w:hAnsi="Arial" w:cs="Arial"/>
                <w:sz w:val="20"/>
                <w:szCs w:val="20"/>
              </w:rPr>
              <w:t>2021</w:t>
            </w:r>
            <w:r w:rsidRPr="00221AA8">
              <w:rPr>
                <w:rFonts w:ascii="Arial" w:eastAsia="Arial" w:hAnsi="Arial" w:cs="Arial"/>
                <w:sz w:val="20"/>
                <w:szCs w:val="20"/>
              </w:rPr>
              <w:t>.3400.480.17. Norbanako kirolariak/ Deportistas individuales</w:t>
            </w:r>
          </w:p>
          <w:p w:rsidR="000C3B77" w:rsidRPr="00221AA8" w:rsidRDefault="000C3B77" w:rsidP="00A552E6">
            <w:pPr>
              <w:ind w:firstLine="153"/>
              <w:jc w:val="both"/>
              <w:rPr>
                <w:rFonts w:ascii="Arial" w:eastAsia="Arial" w:hAnsi="Arial" w:cs="Arial"/>
                <w:sz w:val="20"/>
                <w:szCs w:val="20"/>
              </w:rPr>
            </w:pPr>
          </w:p>
          <w:p w:rsidR="000C3B77" w:rsidRPr="00221AA8" w:rsidRDefault="000C3B77" w:rsidP="00A552E6">
            <w:pPr>
              <w:ind w:firstLine="153"/>
              <w:rPr>
                <w:rFonts w:ascii="Arial" w:eastAsia="Arial" w:hAnsi="Arial" w:cs="Arial"/>
                <w:b/>
                <w:bCs/>
                <w:color w:val="231F20"/>
                <w:sz w:val="20"/>
                <w:szCs w:val="20"/>
              </w:rPr>
            </w:pPr>
            <w:r w:rsidRPr="00221AA8">
              <w:rPr>
                <w:rFonts w:ascii="Arial" w:eastAsia="Arial" w:hAnsi="Arial" w:cs="Arial"/>
                <w:color w:val="231F20"/>
                <w:sz w:val="20"/>
                <w:szCs w:val="20"/>
              </w:rPr>
              <w:t xml:space="preserve">4.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Gastos subvencionables</w:t>
            </w:r>
          </w:p>
          <w:p w:rsidR="00A552E6" w:rsidRPr="00221AA8" w:rsidRDefault="00A552E6" w:rsidP="00A552E6">
            <w:pPr>
              <w:ind w:firstLine="153"/>
              <w:rPr>
                <w:rFonts w:ascii="Arial" w:eastAsia="Arial" w:hAnsi="Arial" w:cs="Arial"/>
                <w:sz w:val="20"/>
                <w:szCs w:val="20"/>
              </w:rPr>
            </w:pPr>
          </w:p>
          <w:p w:rsidR="000C3B77" w:rsidRPr="00221AA8" w:rsidRDefault="000C3B77" w:rsidP="00A552E6">
            <w:pPr>
              <w:ind w:firstLine="153"/>
              <w:jc w:val="both"/>
              <w:rPr>
                <w:rFonts w:ascii="Arial" w:eastAsia="Arial" w:hAnsi="Arial" w:cs="Arial"/>
                <w:color w:val="231F20"/>
                <w:sz w:val="20"/>
                <w:szCs w:val="20"/>
              </w:rPr>
            </w:pPr>
            <w:r w:rsidRPr="00221AA8">
              <w:rPr>
                <w:rFonts w:ascii="Arial" w:eastAsia="Arial" w:hAnsi="Arial" w:cs="Arial"/>
                <w:color w:val="231F20"/>
                <w:sz w:val="20"/>
                <w:szCs w:val="20"/>
              </w:rPr>
              <w:t>4.1.</w:t>
            </w:r>
            <w:r w:rsidR="00A552E6"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serán</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destinadas</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a</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cubrir</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los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gastos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derivan</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realización de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actividad</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deportiva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individual</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durante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ejercicio</w:t>
            </w:r>
            <w:r w:rsidRPr="00221AA8">
              <w:rPr>
                <w:rFonts w:ascii="Arial" w:eastAsia="Arial" w:hAnsi="Arial" w:cs="Arial"/>
                <w:color w:val="231F20"/>
                <w:spacing w:val="-4"/>
                <w:sz w:val="20"/>
                <w:szCs w:val="20"/>
              </w:rPr>
              <w:t xml:space="preserve"> </w:t>
            </w:r>
            <w:r w:rsidR="00A552E6" w:rsidRPr="00097F9D">
              <w:rPr>
                <w:rFonts w:ascii="Arial" w:eastAsia="Arial" w:hAnsi="Arial" w:cs="Arial"/>
                <w:color w:val="231F20"/>
                <w:sz w:val="20"/>
                <w:szCs w:val="20"/>
              </w:rPr>
              <w:t>202</w:t>
            </w:r>
            <w:r w:rsidR="00B8375E" w:rsidRPr="00097F9D">
              <w:rPr>
                <w:rFonts w:ascii="Arial" w:eastAsia="Arial" w:hAnsi="Arial" w:cs="Arial"/>
                <w:color w:val="231F20"/>
                <w:sz w:val="20"/>
                <w:szCs w:val="20"/>
              </w:rPr>
              <w:t>1</w:t>
            </w:r>
            <w:r w:rsidRPr="00221AA8">
              <w:rPr>
                <w:rFonts w:ascii="Arial" w:eastAsia="Arial" w:hAnsi="Arial" w:cs="Arial"/>
                <w:color w:val="231F20"/>
                <w:sz w:val="20"/>
                <w:szCs w:val="20"/>
              </w:rPr>
              <w:t>,</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condiciones</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 xml:space="preserve">establecidas en la Ley 38/2003, de 17 de noviembre, General de Subvenciones y en la Ordenanza Municipal reguladora de la concesión de Subvenciones. </w:t>
            </w:r>
          </w:p>
          <w:p w:rsidR="000C3B77" w:rsidRPr="00221AA8" w:rsidRDefault="000C3B77" w:rsidP="00A552E6">
            <w:pPr>
              <w:ind w:firstLine="153"/>
              <w:jc w:val="both"/>
              <w:rPr>
                <w:rFonts w:ascii="Arial" w:eastAsia="Arial" w:hAnsi="Arial" w:cs="Arial"/>
                <w:color w:val="FF0000"/>
                <w:sz w:val="20"/>
                <w:szCs w:val="20"/>
              </w:rPr>
            </w:pPr>
          </w:p>
          <w:p w:rsidR="000C3B77" w:rsidRPr="00221AA8" w:rsidRDefault="000C3B77" w:rsidP="00A552E6">
            <w:pPr>
              <w:ind w:firstLine="153"/>
              <w:jc w:val="both"/>
              <w:rPr>
                <w:rFonts w:ascii="Arial" w:eastAsia="Arial" w:hAnsi="Arial" w:cs="Arial"/>
                <w:color w:val="231F20"/>
                <w:sz w:val="20"/>
                <w:szCs w:val="20"/>
              </w:rPr>
            </w:pPr>
            <w:r w:rsidRPr="00221AA8">
              <w:rPr>
                <w:rFonts w:ascii="Arial" w:eastAsia="Arial" w:hAnsi="Arial" w:cs="Arial"/>
                <w:color w:val="231F20"/>
                <w:sz w:val="20"/>
                <w:szCs w:val="20"/>
              </w:rPr>
              <w:t>4.2.</w:t>
            </w:r>
            <w:r w:rsidR="00A552E6" w:rsidRPr="00221AA8">
              <w:rPr>
                <w:rFonts w:ascii="Arial" w:eastAsia="Arial" w:hAnsi="Arial" w:cs="Arial"/>
                <w:color w:val="231F20"/>
                <w:sz w:val="20"/>
                <w:szCs w:val="20"/>
              </w:rPr>
              <w:t>-</w:t>
            </w:r>
            <w:r w:rsidR="00470729" w:rsidRPr="00221AA8">
              <w:rPr>
                <w:rFonts w:ascii="Arial" w:eastAsia="Arial" w:hAnsi="Arial" w:cs="Arial"/>
                <w:color w:val="231F20"/>
                <w:sz w:val="20"/>
                <w:szCs w:val="20"/>
              </w:rPr>
              <w:t xml:space="preserve"> </w:t>
            </w:r>
            <w:r w:rsidRPr="00221AA8">
              <w:rPr>
                <w:rFonts w:ascii="Arial" w:eastAsia="Arial" w:hAnsi="Arial" w:cs="Arial"/>
                <w:color w:val="231F20"/>
                <w:spacing w:val="-21"/>
                <w:sz w:val="20"/>
                <w:szCs w:val="20"/>
              </w:rPr>
              <w:t>T</w:t>
            </w:r>
            <w:r w:rsidRPr="00221AA8">
              <w:rPr>
                <w:rFonts w:ascii="Arial" w:eastAsia="Arial" w:hAnsi="Arial" w:cs="Arial"/>
                <w:color w:val="231F20"/>
                <w:sz w:val="20"/>
                <w:szCs w:val="20"/>
              </w:rPr>
              <w:t>endrán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 consideración de gastos subvencionables los gastos derivados de:</w:t>
            </w:r>
          </w:p>
          <w:p w:rsidR="00A552E6" w:rsidRPr="00221AA8" w:rsidRDefault="00A552E6" w:rsidP="00A552E6">
            <w:pPr>
              <w:ind w:firstLine="153"/>
              <w:rPr>
                <w:rFonts w:ascii="Arial" w:eastAsia="Arial" w:hAnsi="Arial" w:cs="Arial"/>
                <w:sz w:val="20"/>
                <w:szCs w:val="20"/>
              </w:rPr>
            </w:pPr>
          </w:p>
          <w:p w:rsidR="000C3B77" w:rsidRPr="00221AA8" w:rsidRDefault="000C3B77" w:rsidP="00A552E6">
            <w:pPr>
              <w:pStyle w:val="Prrafodelista"/>
              <w:numPr>
                <w:ilvl w:val="0"/>
                <w:numId w:val="30"/>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Cuotas de participación, desplazamientos y alojamientos indispensables ocasionados para la participación en competiciones realizados por la persona solicitante.</w:t>
            </w:r>
          </w:p>
          <w:p w:rsidR="000C3B77" w:rsidRPr="00221AA8" w:rsidRDefault="000C3B77" w:rsidP="00A552E6">
            <w:pPr>
              <w:pStyle w:val="Prrafodelista"/>
              <w:numPr>
                <w:ilvl w:val="0"/>
                <w:numId w:val="30"/>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Adquisición y compra de material y equipamiento deportivo.</w:t>
            </w:r>
          </w:p>
          <w:p w:rsidR="000C3B77" w:rsidRPr="00221AA8" w:rsidRDefault="000C3B77" w:rsidP="00A552E6">
            <w:pPr>
              <w:pStyle w:val="Prrafodelista"/>
              <w:numPr>
                <w:ilvl w:val="0"/>
                <w:numId w:val="30"/>
              </w:numPr>
              <w:spacing w:after="0" w:line="240" w:lineRule="auto"/>
              <w:ind w:right="143"/>
              <w:jc w:val="both"/>
              <w:rPr>
                <w:rFonts w:ascii="Arial" w:eastAsia="Arial" w:hAnsi="Arial" w:cs="Arial"/>
                <w:sz w:val="20"/>
                <w:szCs w:val="20"/>
                <w:lang w:val="es-ES"/>
              </w:rPr>
            </w:pPr>
            <w:r w:rsidRPr="00221AA8">
              <w:rPr>
                <w:rFonts w:ascii="Arial" w:eastAsia="Arial" w:hAnsi="Arial" w:cs="Arial"/>
                <w:sz w:val="20"/>
                <w:szCs w:val="20"/>
                <w:lang w:val="es-ES"/>
              </w:rPr>
              <w:t xml:space="preserve"> Obtención de licencias deportivas y cuotas de gimnasios y/o polideportivos.</w:t>
            </w:r>
          </w:p>
          <w:p w:rsidR="000C3B77" w:rsidRPr="00221AA8" w:rsidRDefault="000C3B77" w:rsidP="00A552E6">
            <w:pPr>
              <w:spacing w:line="200" w:lineRule="exact"/>
              <w:ind w:left="851" w:right="884" w:firstLine="155"/>
              <w:jc w:val="both"/>
              <w:rPr>
                <w:sz w:val="20"/>
                <w:szCs w:val="20"/>
              </w:rPr>
            </w:pPr>
          </w:p>
          <w:p w:rsidR="000C3B77" w:rsidRPr="00221AA8" w:rsidRDefault="000C3B77" w:rsidP="00A552E6">
            <w:pPr>
              <w:spacing w:before="14"/>
              <w:ind w:right="884" w:firstLine="155"/>
              <w:jc w:val="both"/>
              <w:rPr>
                <w:rFonts w:ascii="Arial" w:eastAsia="Arial" w:hAnsi="Arial" w:cs="Arial"/>
                <w:color w:val="231F20"/>
                <w:sz w:val="20"/>
                <w:szCs w:val="20"/>
              </w:rPr>
            </w:pPr>
            <w:r w:rsidRPr="00221AA8">
              <w:rPr>
                <w:rFonts w:ascii="Arial" w:eastAsia="Arial" w:hAnsi="Arial" w:cs="Arial"/>
                <w:color w:val="231F20"/>
                <w:sz w:val="20"/>
                <w:szCs w:val="20"/>
              </w:rPr>
              <w:t>4.3.</w:t>
            </w:r>
            <w:r w:rsidR="00470729"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No serán subvencionables los siguientes gastos:</w:t>
            </w:r>
          </w:p>
          <w:p w:rsidR="00470729" w:rsidRPr="00221AA8" w:rsidRDefault="00470729" w:rsidP="00A552E6">
            <w:pPr>
              <w:spacing w:before="14"/>
              <w:ind w:right="884" w:firstLine="155"/>
              <w:jc w:val="both"/>
              <w:rPr>
                <w:rFonts w:ascii="Arial" w:eastAsia="Arial" w:hAnsi="Arial" w:cs="Arial"/>
                <w:sz w:val="20"/>
                <w:szCs w:val="20"/>
              </w:rPr>
            </w:pPr>
          </w:p>
          <w:p w:rsidR="000C3B77" w:rsidRPr="00221AA8" w:rsidRDefault="000C3B77" w:rsidP="00470729">
            <w:pPr>
              <w:pStyle w:val="Prrafodelista"/>
              <w:numPr>
                <w:ilvl w:val="0"/>
                <w:numId w:val="31"/>
              </w:numPr>
              <w:spacing w:after="0" w:line="240" w:lineRule="auto"/>
              <w:ind w:left="743" w:right="142"/>
              <w:jc w:val="both"/>
              <w:rPr>
                <w:rFonts w:ascii="Arial" w:eastAsia="Arial" w:hAnsi="Arial" w:cs="Arial"/>
                <w:sz w:val="20"/>
                <w:szCs w:val="20"/>
                <w:lang w:val="es-ES"/>
              </w:rPr>
            </w:pPr>
            <w:r w:rsidRPr="00221AA8">
              <w:rPr>
                <w:rFonts w:ascii="Arial" w:eastAsia="Arial" w:hAnsi="Arial" w:cs="Arial"/>
                <w:sz w:val="20"/>
                <w:szCs w:val="20"/>
                <w:lang w:val="es-ES"/>
              </w:rPr>
              <w:t>Los derivados de productos farmacéuticos y protésicos.</w:t>
            </w:r>
          </w:p>
          <w:p w:rsidR="000C3B77" w:rsidRPr="00221AA8" w:rsidRDefault="000C3B77" w:rsidP="00470729">
            <w:pPr>
              <w:pStyle w:val="Prrafodelista"/>
              <w:numPr>
                <w:ilvl w:val="0"/>
                <w:numId w:val="31"/>
              </w:numPr>
              <w:spacing w:after="0" w:line="240" w:lineRule="auto"/>
              <w:ind w:left="743" w:right="142" w:hanging="357"/>
              <w:jc w:val="both"/>
              <w:rPr>
                <w:rFonts w:ascii="Arial" w:eastAsia="Arial" w:hAnsi="Arial" w:cs="Arial"/>
                <w:sz w:val="20"/>
                <w:szCs w:val="20"/>
                <w:lang w:val="es-ES"/>
              </w:rPr>
            </w:pPr>
            <w:r w:rsidRPr="00221AA8">
              <w:rPr>
                <w:rFonts w:ascii="Arial" w:eastAsia="Arial" w:hAnsi="Arial" w:cs="Arial"/>
                <w:sz w:val="20"/>
                <w:szCs w:val="20"/>
                <w:lang w:val="es-ES"/>
              </w:rPr>
              <w:t>Aquellos derivados de sanciones económicas</w:t>
            </w:r>
          </w:p>
          <w:p w:rsidR="000C3B77" w:rsidRPr="00221AA8" w:rsidRDefault="000C3B77" w:rsidP="00470729">
            <w:pPr>
              <w:pStyle w:val="Prrafodelista"/>
              <w:numPr>
                <w:ilvl w:val="0"/>
                <w:numId w:val="31"/>
              </w:numPr>
              <w:spacing w:after="0" w:line="240" w:lineRule="auto"/>
              <w:ind w:left="743" w:right="142" w:hanging="357"/>
              <w:jc w:val="both"/>
              <w:rPr>
                <w:rFonts w:ascii="Arial" w:eastAsia="Arial" w:hAnsi="Arial" w:cs="Arial"/>
                <w:sz w:val="20"/>
                <w:szCs w:val="20"/>
                <w:lang w:val="es-ES"/>
              </w:rPr>
            </w:pPr>
            <w:r w:rsidRPr="00221AA8">
              <w:rPr>
                <w:rFonts w:ascii="Arial" w:eastAsia="Arial" w:hAnsi="Arial" w:cs="Arial"/>
                <w:sz w:val="20"/>
                <w:szCs w:val="20"/>
                <w:lang w:val="es-ES"/>
              </w:rPr>
              <w:t>Cualquier otro no recogido expresamente en el apartado 4.2 de estas bases reguladoras.</w:t>
            </w:r>
          </w:p>
          <w:p w:rsidR="000C3B77" w:rsidRPr="00221AA8" w:rsidRDefault="000C3B77" w:rsidP="00470729">
            <w:pPr>
              <w:ind w:right="884" w:firstLine="155"/>
              <w:jc w:val="both"/>
              <w:rPr>
                <w:rFonts w:ascii="Arial" w:eastAsia="Arial" w:hAnsi="Arial" w:cs="Arial"/>
                <w:color w:val="231F20"/>
                <w:sz w:val="20"/>
                <w:szCs w:val="20"/>
              </w:rPr>
            </w:pPr>
          </w:p>
          <w:p w:rsidR="000C3B77" w:rsidRPr="00221AA8" w:rsidRDefault="000C3B77" w:rsidP="00470729">
            <w:pPr>
              <w:ind w:right="13" w:firstLine="155"/>
              <w:jc w:val="both"/>
              <w:rPr>
                <w:rFonts w:ascii="Arial" w:eastAsia="Arial" w:hAnsi="Arial" w:cs="Arial"/>
                <w:b/>
                <w:bCs/>
                <w:color w:val="231F20"/>
                <w:sz w:val="20"/>
                <w:szCs w:val="20"/>
              </w:rPr>
            </w:pPr>
            <w:r w:rsidRPr="00221AA8">
              <w:rPr>
                <w:rFonts w:ascii="Arial" w:eastAsia="Arial" w:hAnsi="Arial" w:cs="Arial"/>
                <w:color w:val="231F20"/>
                <w:sz w:val="20"/>
                <w:szCs w:val="20"/>
              </w:rPr>
              <w:t xml:space="preserve">5.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Cuantía</w:t>
            </w:r>
            <w:r w:rsidRPr="00221AA8">
              <w:rPr>
                <w:rFonts w:ascii="Arial" w:eastAsia="Arial" w:hAnsi="Arial" w:cs="Arial"/>
                <w:b/>
                <w:bCs/>
                <w:color w:val="231F20"/>
                <w:spacing w:val="-7"/>
                <w:sz w:val="20"/>
                <w:szCs w:val="20"/>
              </w:rPr>
              <w:t xml:space="preserve"> </w:t>
            </w:r>
            <w:r w:rsidRPr="00221AA8">
              <w:rPr>
                <w:rFonts w:ascii="Arial" w:eastAsia="Arial" w:hAnsi="Arial" w:cs="Arial"/>
                <w:b/>
                <w:bCs/>
                <w:color w:val="231F20"/>
                <w:sz w:val="20"/>
                <w:szCs w:val="20"/>
              </w:rPr>
              <w:t>de</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las ayudas</w:t>
            </w:r>
          </w:p>
          <w:p w:rsidR="00470729" w:rsidRPr="00221AA8" w:rsidRDefault="00470729" w:rsidP="00470729">
            <w:pPr>
              <w:ind w:right="13" w:firstLine="155"/>
              <w:jc w:val="both"/>
              <w:rPr>
                <w:rFonts w:ascii="Arial" w:eastAsia="Arial" w:hAnsi="Arial" w:cs="Arial"/>
                <w:sz w:val="20"/>
                <w:szCs w:val="20"/>
              </w:rPr>
            </w:pPr>
          </w:p>
          <w:p w:rsidR="000C3B77" w:rsidRPr="00221AA8" w:rsidRDefault="000C3B77" w:rsidP="00470729">
            <w:pPr>
              <w:ind w:right="13" w:firstLine="155"/>
              <w:jc w:val="both"/>
              <w:rPr>
                <w:rFonts w:ascii="Arial" w:eastAsia="Arial" w:hAnsi="Arial" w:cs="Arial"/>
                <w:color w:val="231F20"/>
                <w:spacing w:val="1"/>
                <w:sz w:val="20"/>
                <w:szCs w:val="20"/>
              </w:rPr>
            </w:pPr>
            <w:r w:rsidRPr="00221AA8">
              <w:rPr>
                <w:rFonts w:ascii="Arial" w:eastAsia="Arial" w:hAnsi="Arial" w:cs="Arial"/>
                <w:color w:val="231F20"/>
                <w:sz w:val="20"/>
                <w:szCs w:val="20"/>
              </w:rPr>
              <w:t>5.1.</w:t>
            </w:r>
            <w:r w:rsidR="00470729"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cuantía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individual</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ayuda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concedida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no</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podrá</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exceder</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cantidad 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quinientos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euros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(500,00</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euros)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por</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solicitante.</w:t>
            </w:r>
            <w:r w:rsidRPr="00221AA8">
              <w:rPr>
                <w:rFonts w:ascii="Arial" w:eastAsia="Arial" w:hAnsi="Arial" w:cs="Arial"/>
                <w:color w:val="231F20"/>
                <w:spacing w:val="1"/>
                <w:sz w:val="20"/>
                <w:szCs w:val="20"/>
              </w:rPr>
              <w:t xml:space="preserve"> </w:t>
            </w:r>
          </w:p>
          <w:p w:rsidR="00470729" w:rsidRPr="00221AA8" w:rsidRDefault="00470729" w:rsidP="00470729">
            <w:pPr>
              <w:ind w:right="13" w:firstLine="155"/>
              <w:jc w:val="both"/>
              <w:rPr>
                <w:rFonts w:ascii="Arial" w:eastAsia="Arial" w:hAnsi="Arial" w:cs="Arial"/>
                <w:color w:val="FF0000"/>
                <w:sz w:val="20"/>
                <w:szCs w:val="20"/>
              </w:rPr>
            </w:pPr>
          </w:p>
          <w:p w:rsidR="000C3B77" w:rsidRPr="00221AA8" w:rsidRDefault="000C3B77" w:rsidP="00470729">
            <w:pPr>
              <w:ind w:right="13" w:firstLine="155"/>
              <w:jc w:val="both"/>
              <w:rPr>
                <w:rFonts w:ascii="Arial" w:eastAsia="Arial" w:hAnsi="Arial" w:cs="Arial"/>
                <w:color w:val="FF0000"/>
                <w:sz w:val="20"/>
                <w:szCs w:val="20"/>
              </w:rPr>
            </w:pPr>
            <w:r w:rsidRPr="00221AA8">
              <w:rPr>
                <w:rFonts w:ascii="Arial" w:eastAsia="Arial" w:hAnsi="Arial" w:cs="Arial"/>
                <w:color w:val="231F20"/>
                <w:sz w:val="20"/>
                <w:szCs w:val="20"/>
              </w:rPr>
              <w:t>5.2.</w:t>
            </w:r>
            <w:r w:rsidR="00470729"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Si</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cuantía</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derivada</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del</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número</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solicitudes</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excediese</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del</w:t>
            </w:r>
            <w:r w:rsidRPr="00221AA8">
              <w:rPr>
                <w:rFonts w:ascii="Arial" w:eastAsia="Arial" w:hAnsi="Arial" w:cs="Arial"/>
                <w:color w:val="231F20"/>
                <w:spacing w:val="22"/>
                <w:sz w:val="20"/>
                <w:szCs w:val="20"/>
              </w:rPr>
              <w:t xml:space="preserve"> </w:t>
            </w:r>
            <w:r w:rsidRPr="00221AA8">
              <w:rPr>
                <w:rFonts w:ascii="Arial" w:eastAsia="Arial" w:hAnsi="Arial" w:cs="Arial"/>
                <w:color w:val="231F20"/>
                <w:sz w:val="20"/>
                <w:szCs w:val="20"/>
              </w:rPr>
              <w:t>presupuesto disponible que se señala en la convocatoria, se efectuará la correspondiente prorrata entre todas ellas.</w:t>
            </w:r>
            <w:r w:rsidRPr="00221AA8">
              <w:rPr>
                <w:rFonts w:ascii="Arial" w:eastAsia="Arial" w:hAnsi="Arial" w:cs="Arial"/>
                <w:color w:val="FF0000"/>
                <w:sz w:val="20"/>
                <w:szCs w:val="20"/>
              </w:rPr>
              <w:t xml:space="preserve"> </w:t>
            </w:r>
          </w:p>
          <w:p w:rsidR="00470729" w:rsidRPr="00221AA8" w:rsidRDefault="00470729" w:rsidP="00470729">
            <w:pPr>
              <w:ind w:right="13" w:firstLine="155"/>
              <w:jc w:val="both"/>
              <w:rPr>
                <w:rFonts w:ascii="Arial" w:eastAsia="Arial" w:hAnsi="Arial" w:cs="Arial"/>
                <w:color w:val="FF0000"/>
                <w:sz w:val="20"/>
                <w:szCs w:val="20"/>
              </w:rPr>
            </w:pPr>
          </w:p>
          <w:p w:rsidR="000C3B77" w:rsidRPr="00221AA8" w:rsidRDefault="000C3B77" w:rsidP="00470729">
            <w:pPr>
              <w:ind w:right="13" w:firstLine="155"/>
              <w:jc w:val="both"/>
              <w:rPr>
                <w:rFonts w:ascii="Arial" w:eastAsia="Arial" w:hAnsi="Arial" w:cs="Arial"/>
                <w:color w:val="231F20"/>
                <w:sz w:val="20"/>
                <w:szCs w:val="20"/>
              </w:rPr>
            </w:pPr>
            <w:r w:rsidRPr="00221AA8">
              <w:rPr>
                <w:rFonts w:ascii="Arial" w:eastAsia="Arial" w:hAnsi="Arial" w:cs="Arial"/>
                <w:color w:val="231F20"/>
                <w:sz w:val="20"/>
                <w:szCs w:val="20"/>
              </w:rPr>
              <w:t>5.3.</w:t>
            </w:r>
            <w:r w:rsidR="00470729"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Estas ayudas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serán</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compatibles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con</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percepción</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otras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subvenciones, ayudas,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ingresos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o</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recursos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procedentes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otras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entidades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públicas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o</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privadas,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los términos establecidos en la Ordenanza General de Subvenciones.</w:t>
            </w:r>
          </w:p>
          <w:p w:rsidR="00B8375E" w:rsidRPr="00221AA8" w:rsidRDefault="00B8375E" w:rsidP="00097F9D">
            <w:pPr>
              <w:ind w:right="13"/>
              <w:rPr>
                <w:sz w:val="20"/>
                <w:szCs w:val="20"/>
              </w:rPr>
            </w:pPr>
          </w:p>
          <w:p w:rsidR="00B8375E" w:rsidRPr="00221AA8" w:rsidRDefault="00B8375E" w:rsidP="00470729">
            <w:pPr>
              <w:ind w:right="13" w:firstLine="155"/>
              <w:rPr>
                <w:sz w:val="20"/>
                <w:szCs w:val="20"/>
              </w:rPr>
            </w:pPr>
          </w:p>
          <w:p w:rsidR="00F336A2" w:rsidRPr="00221AA8" w:rsidRDefault="000C3B77" w:rsidP="00470729">
            <w:pPr>
              <w:ind w:right="13" w:firstLine="155"/>
              <w:jc w:val="both"/>
              <w:rPr>
                <w:rFonts w:ascii="Arial" w:eastAsia="Arial" w:hAnsi="Arial" w:cs="Arial"/>
                <w:b/>
                <w:bCs/>
                <w:color w:val="231F20"/>
                <w:sz w:val="20"/>
                <w:szCs w:val="20"/>
              </w:rPr>
            </w:pPr>
            <w:r w:rsidRPr="00221AA8">
              <w:rPr>
                <w:rFonts w:ascii="Arial" w:eastAsia="Arial" w:hAnsi="Arial" w:cs="Arial"/>
                <w:color w:val="231F20"/>
                <w:sz w:val="20"/>
                <w:szCs w:val="20"/>
              </w:rPr>
              <w:t xml:space="preserve">6.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Plazo</w:t>
            </w:r>
            <w:r w:rsidRPr="00221AA8">
              <w:rPr>
                <w:rFonts w:ascii="Arial" w:eastAsia="Arial" w:hAnsi="Arial" w:cs="Arial"/>
                <w:b/>
                <w:bCs/>
                <w:color w:val="231F20"/>
                <w:spacing w:val="-5"/>
                <w:sz w:val="20"/>
                <w:szCs w:val="20"/>
              </w:rPr>
              <w:t xml:space="preserve"> </w:t>
            </w:r>
            <w:r w:rsidRPr="00221AA8">
              <w:rPr>
                <w:rFonts w:ascii="Arial" w:eastAsia="Arial" w:hAnsi="Arial" w:cs="Arial"/>
                <w:b/>
                <w:bCs/>
                <w:color w:val="231F20"/>
                <w:sz w:val="20"/>
                <w:szCs w:val="20"/>
              </w:rPr>
              <w:t>y presentación de</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solicitudes</w:t>
            </w:r>
          </w:p>
          <w:p w:rsidR="00470729" w:rsidRPr="00221AA8" w:rsidRDefault="00470729" w:rsidP="00470729">
            <w:pPr>
              <w:ind w:right="13" w:firstLine="155"/>
              <w:jc w:val="both"/>
              <w:rPr>
                <w:rFonts w:ascii="Arial" w:eastAsia="Arial" w:hAnsi="Arial" w:cs="Arial"/>
                <w:b/>
                <w:bCs/>
                <w:color w:val="231F20"/>
                <w:sz w:val="20"/>
                <w:szCs w:val="20"/>
              </w:rPr>
            </w:pPr>
          </w:p>
          <w:p w:rsidR="000C3B77" w:rsidRPr="00221AA8" w:rsidRDefault="000C3B77" w:rsidP="00470729">
            <w:pPr>
              <w:ind w:right="13" w:firstLine="155"/>
              <w:jc w:val="both"/>
              <w:rPr>
                <w:rFonts w:ascii="Arial" w:eastAsia="Arial" w:hAnsi="Arial" w:cs="Arial"/>
                <w:sz w:val="20"/>
                <w:szCs w:val="20"/>
              </w:rPr>
            </w:pPr>
            <w:r w:rsidRPr="00221AA8">
              <w:rPr>
                <w:rFonts w:ascii="Arial" w:eastAsia="Arial" w:hAnsi="Arial" w:cs="Arial"/>
                <w:color w:val="231F20"/>
                <w:sz w:val="20"/>
                <w:szCs w:val="20"/>
              </w:rPr>
              <w:t>6.1.</w:t>
            </w:r>
            <w:r w:rsidR="00470729"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20"/>
                <w:sz w:val="20"/>
                <w:szCs w:val="20"/>
              </w:rPr>
              <w:t xml:space="preserve"> </w:t>
            </w:r>
            <w:r w:rsidRPr="00221AA8">
              <w:rPr>
                <w:rFonts w:ascii="Arial" w:eastAsia="Arial" w:hAnsi="Arial" w:cs="Arial"/>
                <w:color w:val="231F20"/>
                <w:sz w:val="20"/>
                <w:szCs w:val="20"/>
              </w:rPr>
              <w:t>plazo</w:t>
            </w:r>
            <w:r w:rsidRPr="00221AA8">
              <w:rPr>
                <w:rFonts w:ascii="Arial" w:eastAsia="Arial" w:hAnsi="Arial" w:cs="Arial"/>
                <w:color w:val="231F20"/>
                <w:spacing w:val="20"/>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20"/>
                <w:sz w:val="20"/>
                <w:szCs w:val="20"/>
              </w:rPr>
              <w:t xml:space="preserve"> </w:t>
            </w:r>
            <w:r w:rsidRPr="00221AA8">
              <w:rPr>
                <w:rFonts w:ascii="Arial" w:eastAsia="Arial" w:hAnsi="Arial" w:cs="Arial"/>
                <w:color w:val="231F20"/>
                <w:sz w:val="20"/>
                <w:szCs w:val="20"/>
              </w:rPr>
              <w:t>presentación</w:t>
            </w:r>
            <w:r w:rsidRPr="00221AA8">
              <w:rPr>
                <w:rFonts w:ascii="Arial" w:eastAsia="Arial" w:hAnsi="Arial" w:cs="Arial"/>
                <w:color w:val="231F20"/>
                <w:spacing w:val="20"/>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20"/>
                <w:sz w:val="20"/>
                <w:szCs w:val="20"/>
              </w:rPr>
              <w:t xml:space="preserve"> </w:t>
            </w:r>
            <w:r w:rsidRPr="00221AA8">
              <w:rPr>
                <w:rFonts w:ascii="Arial" w:eastAsia="Arial" w:hAnsi="Arial" w:cs="Arial"/>
                <w:color w:val="231F20"/>
                <w:sz w:val="20"/>
                <w:szCs w:val="20"/>
              </w:rPr>
              <w:t>solicitudes</w:t>
            </w:r>
            <w:r w:rsidRPr="00221AA8">
              <w:rPr>
                <w:rFonts w:ascii="Arial" w:eastAsia="Arial" w:hAnsi="Arial" w:cs="Arial"/>
                <w:color w:val="231F20"/>
                <w:spacing w:val="20"/>
                <w:sz w:val="20"/>
                <w:szCs w:val="20"/>
              </w:rPr>
              <w:t xml:space="preserve"> </w:t>
            </w:r>
            <w:r w:rsidRPr="00221AA8">
              <w:rPr>
                <w:rFonts w:ascii="Arial" w:eastAsia="Arial" w:hAnsi="Arial" w:cs="Arial"/>
                <w:sz w:val="20"/>
                <w:szCs w:val="20"/>
              </w:rPr>
              <w:t>comenzará</w:t>
            </w:r>
            <w:r w:rsidRPr="00221AA8">
              <w:rPr>
                <w:rFonts w:ascii="Arial" w:eastAsia="Arial" w:hAnsi="Arial" w:cs="Arial"/>
                <w:spacing w:val="20"/>
                <w:sz w:val="20"/>
                <w:szCs w:val="20"/>
              </w:rPr>
              <w:t xml:space="preserve"> </w:t>
            </w:r>
            <w:r w:rsidRPr="00221AA8">
              <w:rPr>
                <w:rFonts w:ascii="Arial" w:eastAsia="Arial" w:hAnsi="Arial" w:cs="Arial"/>
                <w:sz w:val="20"/>
                <w:szCs w:val="20"/>
              </w:rPr>
              <w:t>el</w:t>
            </w:r>
            <w:r w:rsidRPr="00221AA8">
              <w:rPr>
                <w:rFonts w:ascii="Arial" w:eastAsia="Arial" w:hAnsi="Arial" w:cs="Arial"/>
                <w:spacing w:val="20"/>
                <w:sz w:val="20"/>
                <w:szCs w:val="20"/>
              </w:rPr>
              <w:t xml:space="preserve"> </w:t>
            </w:r>
            <w:r w:rsidRPr="00221AA8">
              <w:rPr>
                <w:rFonts w:ascii="Arial" w:eastAsia="Arial" w:hAnsi="Arial" w:cs="Arial"/>
                <w:sz w:val="20"/>
                <w:szCs w:val="20"/>
              </w:rPr>
              <w:t>día</w:t>
            </w:r>
            <w:r w:rsidRPr="00221AA8">
              <w:rPr>
                <w:rFonts w:ascii="Arial" w:eastAsia="Arial" w:hAnsi="Arial" w:cs="Arial"/>
                <w:spacing w:val="20"/>
                <w:sz w:val="20"/>
                <w:szCs w:val="20"/>
              </w:rPr>
              <w:t xml:space="preserve"> </w:t>
            </w:r>
            <w:r w:rsidRPr="00221AA8">
              <w:rPr>
                <w:rFonts w:ascii="Arial" w:eastAsia="Arial" w:hAnsi="Arial" w:cs="Arial"/>
                <w:sz w:val="20"/>
                <w:szCs w:val="20"/>
              </w:rPr>
              <w:t>siguiente</w:t>
            </w:r>
            <w:r w:rsidRPr="00221AA8">
              <w:rPr>
                <w:rFonts w:ascii="Arial" w:eastAsia="Arial" w:hAnsi="Arial" w:cs="Arial"/>
                <w:spacing w:val="20"/>
                <w:sz w:val="20"/>
                <w:szCs w:val="20"/>
              </w:rPr>
              <w:t xml:space="preserve"> </w:t>
            </w:r>
            <w:r w:rsidRPr="00221AA8">
              <w:rPr>
                <w:rFonts w:ascii="Arial" w:eastAsia="Arial" w:hAnsi="Arial" w:cs="Arial"/>
                <w:sz w:val="20"/>
                <w:szCs w:val="20"/>
              </w:rPr>
              <w:t>al</w:t>
            </w:r>
            <w:r w:rsidRPr="00221AA8">
              <w:rPr>
                <w:rFonts w:ascii="Arial" w:eastAsia="Arial" w:hAnsi="Arial" w:cs="Arial"/>
                <w:spacing w:val="20"/>
                <w:sz w:val="20"/>
                <w:szCs w:val="20"/>
              </w:rPr>
              <w:t xml:space="preserve"> </w:t>
            </w:r>
            <w:r w:rsidRPr="00221AA8">
              <w:rPr>
                <w:rFonts w:ascii="Arial" w:eastAsia="Arial" w:hAnsi="Arial" w:cs="Arial"/>
                <w:sz w:val="20"/>
                <w:szCs w:val="20"/>
              </w:rPr>
              <w:t>de</w:t>
            </w:r>
            <w:r w:rsidRPr="00221AA8">
              <w:rPr>
                <w:rFonts w:ascii="Arial" w:eastAsia="Arial" w:hAnsi="Arial" w:cs="Arial"/>
                <w:spacing w:val="20"/>
                <w:sz w:val="20"/>
                <w:szCs w:val="20"/>
              </w:rPr>
              <w:t xml:space="preserve"> </w:t>
            </w:r>
            <w:r w:rsidRPr="00221AA8">
              <w:rPr>
                <w:rFonts w:ascii="Arial" w:eastAsia="Arial" w:hAnsi="Arial" w:cs="Arial"/>
                <w:sz w:val="20"/>
                <w:szCs w:val="20"/>
              </w:rPr>
              <w:t xml:space="preserve">su publicación en el «Boletín Oficial de Bizkaia» y finalizará el </w:t>
            </w:r>
            <w:r w:rsidR="00B8375E" w:rsidRPr="00097F9D">
              <w:rPr>
                <w:rFonts w:ascii="Arial" w:eastAsia="Arial" w:hAnsi="Arial" w:cs="Arial"/>
                <w:sz w:val="20"/>
                <w:szCs w:val="20"/>
              </w:rPr>
              <w:t>12</w:t>
            </w:r>
            <w:r w:rsidRPr="00097F9D">
              <w:rPr>
                <w:rFonts w:ascii="Arial" w:eastAsia="Arial" w:hAnsi="Arial" w:cs="Arial"/>
                <w:sz w:val="20"/>
                <w:szCs w:val="20"/>
              </w:rPr>
              <w:t xml:space="preserve"> de </w:t>
            </w:r>
            <w:r w:rsidR="006A48FA" w:rsidRPr="00097F9D">
              <w:rPr>
                <w:rFonts w:ascii="Arial" w:eastAsia="Arial" w:hAnsi="Arial" w:cs="Arial"/>
                <w:sz w:val="20"/>
                <w:szCs w:val="20"/>
              </w:rPr>
              <w:t>noviembre</w:t>
            </w:r>
            <w:r w:rsidRPr="00097F9D">
              <w:rPr>
                <w:rFonts w:ascii="Arial" w:eastAsia="Arial" w:hAnsi="Arial" w:cs="Arial"/>
                <w:sz w:val="20"/>
                <w:szCs w:val="20"/>
              </w:rPr>
              <w:t xml:space="preserve"> de 20</w:t>
            </w:r>
            <w:r w:rsidR="00470729" w:rsidRPr="00097F9D">
              <w:rPr>
                <w:rFonts w:ascii="Arial" w:eastAsia="Arial" w:hAnsi="Arial" w:cs="Arial"/>
                <w:sz w:val="20"/>
                <w:szCs w:val="20"/>
              </w:rPr>
              <w:t>2</w:t>
            </w:r>
            <w:r w:rsidR="00B8375E" w:rsidRPr="00097F9D">
              <w:rPr>
                <w:rFonts w:ascii="Arial" w:eastAsia="Arial" w:hAnsi="Arial" w:cs="Arial"/>
                <w:sz w:val="20"/>
                <w:szCs w:val="20"/>
              </w:rPr>
              <w:t>1</w:t>
            </w:r>
            <w:r w:rsidRPr="00221AA8">
              <w:rPr>
                <w:rFonts w:ascii="Arial" w:eastAsia="Arial" w:hAnsi="Arial" w:cs="Arial"/>
                <w:sz w:val="20"/>
                <w:szCs w:val="20"/>
              </w:rPr>
              <w:t xml:space="preserve"> (incluido éste).</w:t>
            </w:r>
          </w:p>
          <w:p w:rsidR="00470729" w:rsidRPr="00221AA8" w:rsidRDefault="00470729" w:rsidP="00470729">
            <w:pPr>
              <w:ind w:right="13" w:firstLine="155"/>
              <w:jc w:val="both"/>
              <w:rPr>
                <w:rFonts w:ascii="Arial" w:eastAsia="Arial" w:hAnsi="Arial" w:cs="Arial"/>
                <w:color w:val="FF0000"/>
                <w:sz w:val="20"/>
                <w:szCs w:val="20"/>
              </w:rPr>
            </w:pPr>
          </w:p>
          <w:p w:rsidR="00470729" w:rsidRPr="00221AA8" w:rsidRDefault="00470729" w:rsidP="00470729">
            <w:pPr>
              <w:ind w:right="13" w:firstLine="155"/>
              <w:jc w:val="both"/>
              <w:rPr>
                <w:rFonts w:ascii="Arial" w:eastAsia="Arial" w:hAnsi="Arial" w:cs="Arial"/>
                <w:color w:val="FF0000"/>
                <w:sz w:val="20"/>
                <w:szCs w:val="20"/>
              </w:rPr>
            </w:pPr>
          </w:p>
          <w:p w:rsidR="000C3B77" w:rsidRPr="00221AA8" w:rsidRDefault="000C3B77" w:rsidP="00470729">
            <w:pPr>
              <w:ind w:right="13" w:firstLine="209"/>
              <w:jc w:val="both"/>
              <w:rPr>
                <w:rFonts w:ascii="Arial" w:eastAsia="Arial" w:hAnsi="Arial" w:cs="Arial"/>
                <w:color w:val="231F20"/>
                <w:sz w:val="20"/>
                <w:szCs w:val="20"/>
              </w:rPr>
            </w:pPr>
            <w:r w:rsidRPr="00221AA8">
              <w:rPr>
                <w:rFonts w:ascii="Arial" w:eastAsia="Arial" w:hAnsi="Arial" w:cs="Arial"/>
                <w:color w:val="231F20"/>
                <w:sz w:val="20"/>
                <w:szCs w:val="20"/>
              </w:rPr>
              <w:t>6.2.</w:t>
            </w:r>
            <w:r w:rsidR="00470729"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Podrán</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presentarse</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solicitudes</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subvención</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23"/>
                <w:sz w:val="20"/>
                <w:szCs w:val="20"/>
              </w:rPr>
              <w:t xml:space="preserve"> </w:t>
            </w:r>
            <w:r w:rsidRPr="00221AA8">
              <w:rPr>
                <w:rFonts w:ascii="Arial" w:eastAsia="Arial" w:hAnsi="Arial" w:cs="Arial"/>
                <w:color w:val="231F20"/>
                <w:sz w:val="20"/>
                <w:szCs w:val="20"/>
              </w:rPr>
              <w:t>Registro</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General</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 xml:space="preserve">del </w:t>
            </w:r>
            <w:r w:rsidRPr="00221AA8">
              <w:rPr>
                <w:rFonts w:ascii="Arial" w:eastAsia="Arial" w:hAnsi="Arial" w:cs="Arial"/>
                <w:color w:val="231F20"/>
                <w:spacing w:val="-3"/>
                <w:sz w:val="20"/>
                <w:szCs w:val="20"/>
              </w:rPr>
              <w:t>A</w:t>
            </w:r>
            <w:r w:rsidRPr="00221AA8">
              <w:rPr>
                <w:rFonts w:ascii="Arial" w:eastAsia="Arial" w:hAnsi="Arial" w:cs="Arial"/>
                <w:color w:val="231F20"/>
                <w:sz w:val="20"/>
                <w:szCs w:val="20"/>
              </w:rPr>
              <w:t>yuntamiento</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Elorrio</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o</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cualquiera</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formas</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indicadas</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en el</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artículo</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16.4</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Ley</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39/2015,</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1</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octubre,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del</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Procedimiento Administrativo Común, junto con la siguiente documentación:</w:t>
            </w:r>
          </w:p>
          <w:p w:rsidR="00470729" w:rsidRPr="00221AA8" w:rsidRDefault="00470729" w:rsidP="00470729">
            <w:pPr>
              <w:ind w:right="13" w:firstLine="209"/>
              <w:jc w:val="both"/>
              <w:rPr>
                <w:rFonts w:ascii="Arial" w:eastAsia="Arial" w:hAnsi="Arial" w:cs="Arial"/>
                <w:sz w:val="20"/>
                <w:szCs w:val="20"/>
              </w:rPr>
            </w:pPr>
          </w:p>
          <w:p w:rsidR="000C3B77" w:rsidRPr="00221AA8" w:rsidRDefault="000C3B77" w:rsidP="00BF2808">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Documento Nacional de Identidad de la persona solicitante y/o su representante legal.</w:t>
            </w:r>
          </w:p>
          <w:p w:rsidR="000C3B77" w:rsidRPr="00221AA8" w:rsidRDefault="000C3B77" w:rsidP="00BF2808">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 xml:space="preserve">Fotocopia de la licencia deportiva en vigor durante el ejercicio </w:t>
            </w:r>
            <w:r w:rsidR="00B8375E" w:rsidRPr="00221AA8">
              <w:rPr>
                <w:rFonts w:ascii="Arial" w:eastAsia="Arial" w:hAnsi="Arial" w:cs="Arial"/>
                <w:sz w:val="20"/>
                <w:szCs w:val="20"/>
                <w:lang w:val="es-ES"/>
              </w:rPr>
              <w:t>2021</w:t>
            </w:r>
          </w:p>
          <w:p w:rsidR="000C3B77" w:rsidRPr="00221AA8" w:rsidRDefault="000C3B77" w:rsidP="00BF2808">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Certificado expedido por la Federación correspondiente, indicando que durante el ejercicio 20</w:t>
            </w:r>
            <w:r w:rsidR="00B8375E" w:rsidRPr="00221AA8">
              <w:rPr>
                <w:rFonts w:ascii="Arial" w:eastAsia="Arial" w:hAnsi="Arial" w:cs="Arial"/>
                <w:sz w:val="20"/>
                <w:szCs w:val="20"/>
                <w:lang w:val="es-ES"/>
              </w:rPr>
              <w:t>21</w:t>
            </w:r>
            <w:r w:rsidRPr="00221AA8">
              <w:rPr>
                <w:rFonts w:ascii="Arial" w:eastAsia="Arial" w:hAnsi="Arial" w:cs="Arial"/>
                <w:sz w:val="20"/>
                <w:szCs w:val="20"/>
                <w:lang w:val="es-ES"/>
              </w:rPr>
              <w:t xml:space="preserve"> la persona federada no se encuentra cumpliendo o haya cumplido una sanción firme por infracción disciplinaria o administrativa en materia deportiva calificada como grave o muy grave.</w:t>
            </w:r>
          </w:p>
          <w:p w:rsidR="000C3B77" w:rsidRPr="00221AA8"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Historial deportivo (resultados y clasificaciones) de la persona solicitante visado por la Federación Deportiva correspondiente.</w:t>
            </w:r>
          </w:p>
          <w:p w:rsidR="000C3B77" w:rsidRPr="00221AA8"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En el caso de tratarse de deportista adaptado/a, se deberá aportar el certificado oficial acreditativo de su grado y tipo de discapacidad.</w:t>
            </w:r>
          </w:p>
          <w:p w:rsidR="000C3B77" w:rsidRPr="00221AA8"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En el caso de tratarse de deportista menor de edad, se deberá aportar la correspondiente autorización firmada por su padre, madre, o tutor</w:t>
            </w:r>
          </w:p>
          <w:p w:rsidR="000C3B77" w:rsidRPr="00221AA8"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Cuenta justificativa, adjuntando facturas y justificantes de pago, así como ayudas recibidas por otras entidades públicas o privadas.</w:t>
            </w:r>
          </w:p>
          <w:p w:rsidR="000C3B77" w:rsidRPr="00221AA8"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 xml:space="preserve">En el caso de las competiciones cuya celebración dentro del ejerció del </w:t>
            </w:r>
            <w:r w:rsidRPr="004B30C9">
              <w:rPr>
                <w:rFonts w:ascii="Arial" w:eastAsia="Arial" w:hAnsi="Arial" w:cs="Arial"/>
                <w:sz w:val="20"/>
                <w:szCs w:val="20"/>
                <w:lang w:val="es-ES"/>
              </w:rPr>
              <w:t>20</w:t>
            </w:r>
            <w:r w:rsidR="00676998" w:rsidRPr="004B30C9">
              <w:rPr>
                <w:rFonts w:ascii="Arial" w:eastAsia="Arial" w:hAnsi="Arial" w:cs="Arial"/>
                <w:sz w:val="20"/>
                <w:szCs w:val="20"/>
                <w:lang w:val="es-ES"/>
              </w:rPr>
              <w:t>2</w:t>
            </w:r>
            <w:r w:rsidR="00B8375E" w:rsidRPr="004B30C9">
              <w:rPr>
                <w:rFonts w:ascii="Arial" w:eastAsia="Arial" w:hAnsi="Arial" w:cs="Arial"/>
                <w:sz w:val="20"/>
                <w:szCs w:val="20"/>
                <w:lang w:val="es-ES"/>
              </w:rPr>
              <w:t>1</w:t>
            </w:r>
            <w:r w:rsidRPr="00221AA8">
              <w:rPr>
                <w:rFonts w:ascii="Arial" w:eastAsia="Arial" w:hAnsi="Arial" w:cs="Arial"/>
                <w:sz w:val="20"/>
                <w:szCs w:val="20"/>
                <w:lang w:val="es-ES"/>
              </w:rPr>
              <w:t xml:space="preserve"> con fecha posterior a la concesión de estas subvenciones se tendrá en cuenta su equivalente en el año anterior siempre y cuando este no haya sido subvencionado en el año anterior)</w:t>
            </w:r>
            <w:r w:rsidR="00F44424" w:rsidRPr="00221AA8">
              <w:rPr>
                <w:rFonts w:ascii="Arial" w:eastAsia="Arial" w:hAnsi="Arial" w:cs="Arial"/>
                <w:sz w:val="20"/>
                <w:szCs w:val="20"/>
                <w:lang w:val="es-ES"/>
              </w:rPr>
              <w:t>.</w:t>
            </w:r>
          </w:p>
          <w:p w:rsidR="000C3B77" w:rsidRPr="00221AA8"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221AA8">
              <w:rPr>
                <w:rFonts w:ascii="Arial" w:eastAsia="Arial" w:hAnsi="Arial" w:cs="Arial"/>
                <w:sz w:val="20"/>
                <w:szCs w:val="20"/>
                <w:lang w:val="es-ES"/>
              </w:rPr>
              <w:t>Datos bancarios con la información necesaria para la realización del pago de la subvención en caso de ser concedida.</w:t>
            </w:r>
          </w:p>
          <w:p w:rsidR="000C3B77" w:rsidRPr="00221AA8" w:rsidRDefault="000C3B77" w:rsidP="00470729">
            <w:pPr>
              <w:ind w:right="884" w:firstLine="209"/>
              <w:rPr>
                <w:rFonts w:ascii="Arial" w:eastAsia="Arial" w:hAnsi="Arial" w:cs="Arial"/>
                <w:sz w:val="20"/>
                <w:szCs w:val="20"/>
              </w:rPr>
            </w:pPr>
          </w:p>
          <w:p w:rsidR="00676998" w:rsidRPr="00221AA8" w:rsidRDefault="00676998" w:rsidP="00470729">
            <w:pPr>
              <w:ind w:right="884" w:firstLine="209"/>
              <w:rPr>
                <w:rFonts w:ascii="Arial" w:eastAsia="Arial" w:hAnsi="Arial" w:cs="Arial"/>
                <w:sz w:val="20"/>
                <w:szCs w:val="20"/>
              </w:rPr>
            </w:pPr>
          </w:p>
          <w:p w:rsidR="00676998" w:rsidRPr="00221AA8" w:rsidRDefault="00676998" w:rsidP="00470729">
            <w:pPr>
              <w:ind w:right="884" w:firstLine="209"/>
              <w:rPr>
                <w:rFonts w:ascii="Arial" w:eastAsia="Arial" w:hAnsi="Arial" w:cs="Arial"/>
                <w:sz w:val="20"/>
                <w:szCs w:val="20"/>
              </w:rPr>
            </w:pPr>
          </w:p>
          <w:p w:rsidR="000C3B77" w:rsidRPr="00221AA8" w:rsidRDefault="000C3B77" w:rsidP="00676998">
            <w:pPr>
              <w:ind w:right="11" w:firstLine="210"/>
              <w:jc w:val="both"/>
              <w:rPr>
                <w:rFonts w:ascii="Arial" w:eastAsia="Arial" w:hAnsi="Arial" w:cs="Arial"/>
                <w:color w:val="231F20"/>
                <w:sz w:val="20"/>
                <w:szCs w:val="20"/>
              </w:rPr>
            </w:pPr>
            <w:r w:rsidRPr="00221AA8">
              <w:rPr>
                <w:rFonts w:ascii="Arial" w:eastAsia="Arial" w:hAnsi="Arial" w:cs="Arial"/>
                <w:color w:val="231F20"/>
                <w:sz w:val="20"/>
                <w:szCs w:val="20"/>
              </w:rPr>
              <w:t>6.3.</w:t>
            </w:r>
            <w:r w:rsidR="00676998"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caso</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persona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deportista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sea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menor</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edad,</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 xml:space="preserve">responsabilidad </w:t>
            </w:r>
            <w:r w:rsidR="00685175" w:rsidRPr="00221AA8">
              <w:rPr>
                <w:rFonts w:ascii="Arial" w:eastAsia="Arial" w:hAnsi="Arial" w:cs="Arial"/>
                <w:color w:val="231F20"/>
                <w:sz w:val="20"/>
                <w:szCs w:val="20"/>
              </w:rPr>
              <w:t>de</w:t>
            </w:r>
            <w:r w:rsidRPr="00221AA8">
              <w:rPr>
                <w:rFonts w:ascii="Arial" w:eastAsia="Arial" w:hAnsi="Arial" w:cs="Arial"/>
                <w:color w:val="231F20"/>
                <w:spacing w:val="-4"/>
                <w:sz w:val="20"/>
                <w:szCs w:val="20"/>
              </w:rPr>
              <w:t xml:space="preserve"> </w:t>
            </w:r>
            <w:r w:rsidRPr="00221AA8">
              <w:rPr>
                <w:rFonts w:ascii="Arial" w:eastAsia="Arial" w:hAnsi="Arial" w:cs="Arial"/>
                <w:sz w:val="20"/>
                <w:szCs w:val="20"/>
              </w:rPr>
              <w:t>presentar</w:t>
            </w:r>
            <w:r w:rsidRPr="00221AA8">
              <w:rPr>
                <w:rFonts w:ascii="Arial" w:eastAsia="Arial" w:hAnsi="Arial" w:cs="Arial"/>
                <w:spacing w:val="-4"/>
                <w:sz w:val="20"/>
                <w:szCs w:val="20"/>
              </w:rPr>
              <w:t xml:space="preserve"> </w:t>
            </w:r>
            <w:r w:rsidR="00685175" w:rsidRPr="00221AA8">
              <w:rPr>
                <w:rFonts w:ascii="Arial" w:eastAsia="Arial" w:hAnsi="Arial" w:cs="Arial"/>
                <w:spacing w:val="-4"/>
                <w:sz w:val="20"/>
                <w:szCs w:val="20"/>
              </w:rPr>
              <w:t xml:space="preserve">tanto la solicitud como </w:t>
            </w:r>
            <w:r w:rsidRPr="00221AA8">
              <w:rPr>
                <w:rFonts w:ascii="Arial" w:eastAsia="Arial" w:hAnsi="Arial" w:cs="Arial"/>
                <w:sz w:val="20"/>
                <w:szCs w:val="20"/>
              </w:rPr>
              <w:t>la</w:t>
            </w:r>
            <w:r w:rsidRPr="00221AA8">
              <w:rPr>
                <w:rFonts w:ascii="Arial" w:eastAsia="Arial" w:hAnsi="Arial" w:cs="Arial"/>
                <w:spacing w:val="-4"/>
                <w:sz w:val="20"/>
                <w:szCs w:val="20"/>
              </w:rPr>
              <w:t xml:space="preserve"> </w:t>
            </w:r>
            <w:r w:rsidRPr="00221AA8">
              <w:rPr>
                <w:rFonts w:ascii="Arial" w:eastAsia="Arial" w:hAnsi="Arial" w:cs="Arial"/>
                <w:sz w:val="20"/>
                <w:szCs w:val="20"/>
              </w:rPr>
              <w:t>documentación</w:t>
            </w:r>
            <w:r w:rsidRPr="00221AA8">
              <w:rPr>
                <w:rFonts w:ascii="Arial" w:eastAsia="Arial" w:hAnsi="Arial" w:cs="Arial"/>
                <w:spacing w:val="-4"/>
                <w:sz w:val="20"/>
                <w:szCs w:val="20"/>
              </w:rPr>
              <w:t xml:space="preserve"> </w:t>
            </w:r>
            <w:r w:rsidRPr="00221AA8">
              <w:rPr>
                <w:rFonts w:ascii="Arial" w:eastAsia="Arial" w:hAnsi="Arial" w:cs="Arial"/>
                <w:sz w:val="20"/>
                <w:szCs w:val="20"/>
              </w:rPr>
              <w:t>será</w:t>
            </w:r>
            <w:r w:rsidRPr="00221AA8">
              <w:rPr>
                <w:rFonts w:ascii="Arial" w:eastAsia="Arial" w:hAnsi="Arial" w:cs="Arial"/>
                <w:spacing w:val="-4"/>
                <w:sz w:val="20"/>
                <w:szCs w:val="20"/>
              </w:rPr>
              <w:t xml:space="preserve"> </w:t>
            </w:r>
            <w:r w:rsidRPr="00221AA8">
              <w:rPr>
                <w:rFonts w:ascii="Arial" w:eastAsia="Arial" w:hAnsi="Arial" w:cs="Arial"/>
                <w:sz w:val="20"/>
                <w:szCs w:val="20"/>
              </w:rPr>
              <w:t>del</w:t>
            </w:r>
            <w:r w:rsidRPr="00221AA8">
              <w:rPr>
                <w:rFonts w:ascii="Arial" w:eastAsia="Arial" w:hAnsi="Arial" w:cs="Arial"/>
                <w:spacing w:val="-4"/>
                <w:sz w:val="20"/>
                <w:szCs w:val="20"/>
              </w:rPr>
              <w:t xml:space="preserve"> </w:t>
            </w:r>
            <w:r w:rsidRPr="00221AA8">
              <w:rPr>
                <w:rFonts w:ascii="Arial" w:eastAsia="Arial" w:hAnsi="Arial" w:cs="Arial"/>
                <w:sz w:val="20"/>
                <w:szCs w:val="20"/>
              </w:rPr>
              <w:t>padre,</w:t>
            </w:r>
            <w:r w:rsidRPr="00221AA8">
              <w:rPr>
                <w:rFonts w:ascii="Arial" w:eastAsia="Arial" w:hAnsi="Arial" w:cs="Arial"/>
                <w:spacing w:val="-4"/>
                <w:sz w:val="20"/>
                <w:szCs w:val="20"/>
              </w:rPr>
              <w:t xml:space="preserve"> </w:t>
            </w:r>
            <w:r w:rsidRPr="00221AA8">
              <w:rPr>
                <w:rFonts w:ascii="Arial" w:eastAsia="Arial" w:hAnsi="Arial" w:cs="Arial"/>
                <w:sz w:val="20"/>
                <w:szCs w:val="20"/>
              </w:rPr>
              <w:t>madre</w:t>
            </w:r>
            <w:r w:rsidRPr="00221AA8">
              <w:rPr>
                <w:rFonts w:ascii="Arial" w:eastAsia="Arial" w:hAnsi="Arial" w:cs="Arial"/>
                <w:spacing w:val="-4"/>
                <w:sz w:val="20"/>
                <w:szCs w:val="20"/>
              </w:rPr>
              <w:t xml:space="preserve"> </w:t>
            </w:r>
            <w:r w:rsidRPr="00221AA8">
              <w:rPr>
                <w:rFonts w:ascii="Arial" w:eastAsia="Arial" w:hAnsi="Arial" w:cs="Arial"/>
                <w:color w:val="231F20"/>
                <w:sz w:val="20"/>
                <w:szCs w:val="20"/>
              </w:rPr>
              <w:t>o</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representante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legal</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misma.</w:t>
            </w:r>
          </w:p>
          <w:p w:rsidR="00676998" w:rsidRPr="00221AA8" w:rsidRDefault="00676998" w:rsidP="00676998">
            <w:pPr>
              <w:ind w:right="11" w:firstLine="210"/>
              <w:jc w:val="both"/>
              <w:rPr>
                <w:rFonts w:ascii="Arial" w:eastAsia="Arial" w:hAnsi="Arial" w:cs="Arial"/>
                <w:sz w:val="20"/>
                <w:szCs w:val="20"/>
              </w:rPr>
            </w:pPr>
          </w:p>
          <w:p w:rsidR="000C3B77" w:rsidRPr="00221AA8" w:rsidRDefault="000C3B77" w:rsidP="00676998">
            <w:pPr>
              <w:ind w:right="11" w:firstLine="210"/>
              <w:jc w:val="both"/>
              <w:rPr>
                <w:rFonts w:ascii="Arial" w:eastAsia="Arial" w:hAnsi="Arial" w:cs="Arial"/>
                <w:color w:val="231F20"/>
                <w:sz w:val="20"/>
                <w:szCs w:val="20"/>
              </w:rPr>
            </w:pPr>
            <w:r w:rsidRPr="00221AA8">
              <w:rPr>
                <w:rFonts w:ascii="Arial" w:eastAsia="Arial" w:hAnsi="Arial" w:cs="Arial"/>
                <w:color w:val="231F20"/>
                <w:sz w:val="20"/>
                <w:szCs w:val="20"/>
              </w:rPr>
              <w:t>6.4.</w:t>
            </w:r>
            <w:r w:rsidR="00676998"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presentación</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solicitud</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implica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aceptación</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totalidad</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regul</w:t>
            </w:r>
            <w:r w:rsidRPr="00221AA8">
              <w:rPr>
                <w:rFonts w:ascii="Arial" w:eastAsia="Arial" w:hAnsi="Arial" w:cs="Arial"/>
                <w:color w:val="231F20"/>
                <w:spacing w:val="1"/>
                <w:sz w:val="20"/>
                <w:szCs w:val="20"/>
              </w:rPr>
              <w:t>a</w:t>
            </w:r>
            <w:r w:rsidRPr="00221AA8">
              <w:rPr>
                <w:rFonts w:ascii="Arial" w:eastAsia="Arial" w:hAnsi="Arial" w:cs="Arial"/>
                <w:color w:val="231F20"/>
                <w:sz w:val="20"/>
                <w:szCs w:val="20"/>
              </w:rPr>
              <w:t xml:space="preserve">ción descrita en las presentes Bases y en la Ordenanza Reguladora de Subvenciones. </w:t>
            </w:r>
          </w:p>
          <w:p w:rsidR="000C3B77" w:rsidRPr="00221AA8" w:rsidRDefault="000C3B77" w:rsidP="00676998">
            <w:pPr>
              <w:ind w:right="11" w:firstLine="210"/>
              <w:jc w:val="both"/>
              <w:rPr>
                <w:rFonts w:ascii="Arial" w:eastAsia="Arial" w:hAnsi="Arial" w:cs="Arial"/>
                <w:sz w:val="20"/>
                <w:szCs w:val="20"/>
              </w:rPr>
            </w:pPr>
          </w:p>
          <w:p w:rsidR="000C3B77" w:rsidRPr="00221AA8" w:rsidRDefault="000C3B77" w:rsidP="00676998">
            <w:pPr>
              <w:ind w:right="11" w:firstLine="210"/>
              <w:jc w:val="both"/>
              <w:rPr>
                <w:rFonts w:ascii="Arial" w:eastAsia="Arial" w:hAnsi="Arial" w:cs="Arial"/>
                <w:sz w:val="20"/>
                <w:szCs w:val="20"/>
              </w:rPr>
            </w:pPr>
            <w:r w:rsidRPr="00221AA8">
              <w:rPr>
                <w:rFonts w:ascii="Arial" w:eastAsia="Arial" w:hAnsi="Arial" w:cs="Arial"/>
                <w:color w:val="231F20"/>
                <w:sz w:val="20"/>
                <w:szCs w:val="20"/>
              </w:rPr>
              <w:t>6.5.</w:t>
            </w:r>
            <w:r w:rsidR="00676998"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Si</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a</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entrega</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solicitud</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no</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se</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acompañasen</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los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datos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o</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documentación requerida o la presentada adoleciera de algún defecto, se requerirá a quien hubiese firmado</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solicitud</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para</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plazo</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10</w:t>
            </w:r>
            <w:r w:rsidRPr="00221AA8">
              <w:rPr>
                <w:rFonts w:ascii="Arial" w:eastAsia="Arial" w:hAnsi="Arial" w:cs="Arial"/>
                <w:color w:val="231F20"/>
                <w:spacing w:val="4"/>
                <w:sz w:val="20"/>
                <w:szCs w:val="20"/>
              </w:rPr>
              <w:t xml:space="preserve"> </w:t>
            </w:r>
            <w:r w:rsidRPr="00221AA8">
              <w:rPr>
                <w:rFonts w:ascii="Arial" w:eastAsia="Arial" w:hAnsi="Arial" w:cs="Arial"/>
                <w:sz w:val="20"/>
                <w:szCs w:val="20"/>
              </w:rPr>
              <w:t>días hábiles, subsane</w:t>
            </w:r>
            <w:r w:rsidRPr="00221AA8">
              <w:rPr>
                <w:rFonts w:ascii="Arial" w:eastAsia="Arial" w:hAnsi="Arial" w:cs="Arial"/>
                <w:spacing w:val="4"/>
                <w:sz w:val="20"/>
                <w:szCs w:val="20"/>
              </w:rPr>
              <w:t xml:space="preserve"> </w:t>
            </w:r>
            <w:r w:rsidRPr="00221AA8">
              <w:rPr>
                <w:rFonts w:ascii="Arial" w:eastAsia="Arial" w:hAnsi="Arial" w:cs="Arial"/>
                <w:sz w:val="20"/>
                <w:szCs w:val="20"/>
              </w:rPr>
              <w:t>la</w:t>
            </w:r>
            <w:r w:rsidRPr="00221AA8">
              <w:rPr>
                <w:rFonts w:ascii="Arial" w:eastAsia="Arial" w:hAnsi="Arial" w:cs="Arial"/>
                <w:spacing w:val="4"/>
                <w:sz w:val="20"/>
                <w:szCs w:val="20"/>
              </w:rPr>
              <w:t xml:space="preserve"> </w:t>
            </w:r>
            <w:r w:rsidRPr="00221AA8">
              <w:rPr>
                <w:rFonts w:ascii="Arial" w:eastAsia="Arial" w:hAnsi="Arial" w:cs="Arial"/>
                <w:sz w:val="20"/>
                <w:szCs w:val="20"/>
              </w:rPr>
              <w:t>falta</w:t>
            </w:r>
            <w:r w:rsidRPr="00221AA8">
              <w:rPr>
                <w:rFonts w:ascii="Arial" w:eastAsia="Arial" w:hAnsi="Arial" w:cs="Arial"/>
                <w:spacing w:val="4"/>
                <w:sz w:val="20"/>
                <w:szCs w:val="20"/>
              </w:rPr>
              <w:t xml:space="preserve"> </w:t>
            </w:r>
            <w:r w:rsidRPr="00221AA8">
              <w:rPr>
                <w:rFonts w:ascii="Arial" w:eastAsia="Arial" w:hAnsi="Arial" w:cs="Arial"/>
                <w:sz w:val="20"/>
                <w:szCs w:val="20"/>
              </w:rPr>
              <w:t>o</w:t>
            </w:r>
            <w:r w:rsidRPr="00221AA8">
              <w:rPr>
                <w:rFonts w:ascii="Arial" w:eastAsia="Arial" w:hAnsi="Arial" w:cs="Arial"/>
                <w:spacing w:val="4"/>
                <w:sz w:val="20"/>
                <w:szCs w:val="20"/>
              </w:rPr>
              <w:t xml:space="preserve"> </w:t>
            </w:r>
            <w:r w:rsidRPr="00221AA8">
              <w:rPr>
                <w:rFonts w:ascii="Arial" w:eastAsia="Arial" w:hAnsi="Arial" w:cs="Arial"/>
                <w:sz w:val="20"/>
                <w:szCs w:val="20"/>
              </w:rPr>
              <w:t>acompañe</w:t>
            </w:r>
            <w:r w:rsidRPr="00221AA8">
              <w:rPr>
                <w:rFonts w:ascii="Arial" w:eastAsia="Arial" w:hAnsi="Arial" w:cs="Arial"/>
                <w:spacing w:val="4"/>
                <w:sz w:val="20"/>
                <w:szCs w:val="20"/>
              </w:rPr>
              <w:t xml:space="preserve"> </w:t>
            </w:r>
            <w:r w:rsidRPr="00221AA8">
              <w:rPr>
                <w:rFonts w:ascii="Arial" w:eastAsia="Arial" w:hAnsi="Arial" w:cs="Arial"/>
                <w:sz w:val="20"/>
                <w:szCs w:val="20"/>
              </w:rPr>
              <w:t>los documentos</w:t>
            </w:r>
            <w:r w:rsidRPr="00221AA8">
              <w:rPr>
                <w:rFonts w:ascii="Arial" w:eastAsia="Arial" w:hAnsi="Arial" w:cs="Arial"/>
                <w:spacing w:val="3"/>
                <w:sz w:val="20"/>
                <w:szCs w:val="20"/>
              </w:rPr>
              <w:t xml:space="preserve"> </w:t>
            </w:r>
            <w:r w:rsidRPr="00221AA8">
              <w:rPr>
                <w:rFonts w:ascii="Arial" w:eastAsia="Arial" w:hAnsi="Arial" w:cs="Arial"/>
                <w:sz w:val="20"/>
                <w:szCs w:val="20"/>
              </w:rPr>
              <w:t>preceptivos,</w:t>
            </w:r>
            <w:r w:rsidRPr="00221AA8">
              <w:rPr>
                <w:rFonts w:ascii="Arial" w:eastAsia="Arial" w:hAnsi="Arial" w:cs="Arial"/>
                <w:spacing w:val="3"/>
                <w:sz w:val="20"/>
                <w:szCs w:val="20"/>
              </w:rPr>
              <w:t xml:space="preserve"> </w:t>
            </w:r>
            <w:r w:rsidRPr="00221AA8">
              <w:rPr>
                <w:rFonts w:ascii="Arial" w:eastAsia="Arial" w:hAnsi="Arial" w:cs="Arial"/>
                <w:sz w:val="20"/>
                <w:szCs w:val="20"/>
              </w:rPr>
              <w:t>con</w:t>
            </w:r>
            <w:r w:rsidRPr="00221AA8">
              <w:rPr>
                <w:rFonts w:ascii="Arial" w:eastAsia="Arial" w:hAnsi="Arial" w:cs="Arial"/>
                <w:spacing w:val="3"/>
                <w:sz w:val="20"/>
                <w:szCs w:val="20"/>
              </w:rPr>
              <w:t xml:space="preserve"> </w:t>
            </w:r>
            <w:r w:rsidRPr="00221AA8">
              <w:rPr>
                <w:rFonts w:ascii="Arial" w:eastAsia="Arial" w:hAnsi="Arial" w:cs="Arial"/>
                <w:sz w:val="20"/>
                <w:szCs w:val="20"/>
              </w:rPr>
              <w:t>indicación</w:t>
            </w:r>
            <w:r w:rsidRPr="00221AA8">
              <w:rPr>
                <w:rFonts w:ascii="Arial" w:eastAsia="Arial" w:hAnsi="Arial" w:cs="Arial"/>
                <w:spacing w:val="3"/>
                <w:sz w:val="20"/>
                <w:szCs w:val="20"/>
              </w:rPr>
              <w:t xml:space="preserve"> </w:t>
            </w:r>
            <w:r w:rsidRPr="00221AA8">
              <w:rPr>
                <w:rFonts w:ascii="Arial" w:eastAsia="Arial" w:hAnsi="Arial" w:cs="Arial"/>
                <w:sz w:val="20"/>
                <w:szCs w:val="20"/>
              </w:rPr>
              <w:t>de</w:t>
            </w:r>
            <w:r w:rsidRPr="00221AA8">
              <w:rPr>
                <w:rFonts w:ascii="Arial" w:eastAsia="Arial" w:hAnsi="Arial" w:cs="Arial"/>
                <w:spacing w:val="3"/>
                <w:sz w:val="20"/>
                <w:szCs w:val="20"/>
              </w:rPr>
              <w:t xml:space="preserve"> </w:t>
            </w:r>
            <w:r w:rsidRPr="00221AA8">
              <w:rPr>
                <w:rFonts w:ascii="Arial" w:eastAsia="Arial" w:hAnsi="Arial" w:cs="Arial"/>
                <w:sz w:val="20"/>
                <w:szCs w:val="20"/>
              </w:rPr>
              <w:t>que</w:t>
            </w:r>
            <w:r w:rsidRPr="00221AA8">
              <w:rPr>
                <w:rFonts w:ascii="Arial" w:eastAsia="Arial" w:hAnsi="Arial" w:cs="Arial"/>
                <w:spacing w:val="3"/>
                <w:sz w:val="20"/>
                <w:szCs w:val="20"/>
              </w:rPr>
              <w:t xml:space="preserve"> </w:t>
            </w:r>
            <w:r w:rsidRPr="00221AA8">
              <w:rPr>
                <w:rFonts w:ascii="Arial" w:eastAsia="Arial" w:hAnsi="Arial" w:cs="Arial"/>
                <w:sz w:val="20"/>
                <w:szCs w:val="20"/>
              </w:rPr>
              <w:t>si</w:t>
            </w:r>
            <w:r w:rsidRPr="00221AA8">
              <w:rPr>
                <w:rFonts w:ascii="Arial" w:eastAsia="Arial" w:hAnsi="Arial" w:cs="Arial"/>
                <w:spacing w:val="3"/>
                <w:sz w:val="20"/>
                <w:szCs w:val="20"/>
              </w:rPr>
              <w:t xml:space="preserve"> </w:t>
            </w:r>
            <w:r w:rsidRPr="00221AA8">
              <w:rPr>
                <w:rFonts w:ascii="Arial" w:eastAsia="Arial" w:hAnsi="Arial" w:cs="Arial"/>
                <w:sz w:val="20"/>
                <w:szCs w:val="20"/>
              </w:rPr>
              <w:t>así no</w:t>
            </w:r>
            <w:r w:rsidRPr="00221AA8">
              <w:rPr>
                <w:rFonts w:ascii="Arial" w:eastAsia="Arial" w:hAnsi="Arial" w:cs="Arial"/>
                <w:spacing w:val="3"/>
                <w:sz w:val="20"/>
                <w:szCs w:val="20"/>
              </w:rPr>
              <w:t xml:space="preserve"> </w:t>
            </w:r>
            <w:r w:rsidRPr="00221AA8">
              <w:rPr>
                <w:rFonts w:ascii="Arial" w:eastAsia="Arial" w:hAnsi="Arial" w:cs="Arial"/>
                <w:sz w:val="20"/>
                <w:szCs w:val="20"/>
              </w:rPr>
              <w:t>lo</w:t>
            </w:r>
            <w:r w:rsidRPr="00221AA8">
              <w:rPr>
                <w:rFonts w:ascii="Arial" w:eastAsia="Arial" w:hAnsi="Arial" w:cs="Arial"/>
                <w:spacing w:val="3"/>
                <w:sz w:val="20"/>
                <w:szCs w:val="20"/>
              </w:rPr>
              <w:t xml:space="preserve"> </w:t>
            </w:r>
            <w:r w:rsidRPr="00221AA8">
              <w:rPr>
                <w:rFonts w:ascii="Arial" w:eastAsia="Arial" w:hAnsi="Arial" w:cs="Arial"/>
                <w:sz w:val="20"/>
                <w:szCs w:val="20"/>
              </w:rPr>
              <w:t>hiciera,</w:t>
            </w:r>
            <w:r w:rsidRPr="00221AA8">
              <w:rPr>
                <w:rFonts w:ascii="Arial" w:eastAsia="Arial" w:hAnsi="Arial" w:cs="Arial"/>
                <w:spacing w:val="3"/>
                <w:sz w:val="20"/>
                <w:szCs w:val="20"/>
              </w:rPr>
              <w:t xml:space="preserve"> </w:t>
            </w:r>
            <w:r w:rsidRPr="00221AA8">
              <w:rPr>
                <w:rFonts w:ascii="Arial" w:eastAsia="Arial" w:hAnsi="Arial" w:cs="Arial"/>
                <w:sz w:val="20"/>
                <w:szCs w:val="20"/>
              </w:rPr>
              <w:t>se</w:t>
            </w:r>
            <w:r w:rsidRPr="00221AA8">
              <w:rPr>
                <w:rFonts w:ascii="Arial" w:eastAsia="Arial" w:hAnsi="Arial" w:cs="Arial"/>
                <w:spacing w:val="3"/>
                <w:sz w:val="20"/>
                <w:szCs w:val="20"/>
              </w:rPr>
              <w:t xml:space="preserve"> </w:t>
            </w:r>
            <w:r w:rsidRPr="00221AA8">
              <w:rPr>
                <w:rFonts w:ascii="Arial" w:eastAsia="Arial" w:hAnsi="Arial" w:cs="Arial"/>
                <w:sz w:val="20"/>
                <w:szCs w:val="20"/>
              </w:rPr>
              <w:t>le</w:t>
            </w:r>
            <w:r w:rsidRPr="00221AA8">
              <w:rPr>
                <w:rFonts w:ascii="Arial" w:eastAsia="Arial" w:hAnsi="Arial" w:cs="Arial"/>
                <w:spacing w:val="3"/>
                <w:sz w:val="20"/>
                <w:szCs w:val="20"/>
              </w:rPr>
              <w:t xml:space="preserve"> </w:t>
            </w:r>
            <w:r w:rsidRPr="00221AA8">
              <w:rPr>
                <w:rFonts w:ascii="Arial" w:eastAsia="Arial" w:hAnsi="Arial" w:cs="Arial"/>
                <w:sz w:val="20"/>
                <w:szCs w:val="20"/>
              </w:rPr>
              <w:t>tendrá</w:t>
            </w:r>
            <w:r w:rsidRPr="00221AA8">
              <w:rPr>
                <w:rFonts w:ascii="Arial" w:eastAsia="Arial" w:hAnsi="Arial" w:cs="Arial"/>
                <w:spacing w:val="3"/>
                <w:sz w:val="20"/>
                <w:szCs w:val="20"/>
              </w:rPr>
              <w:t xml:space="preserve"> </w:t>
            </w:r>
            <w:r w:rsidRPr="00221AA8">
              <w:rPr>
                <w:rFonts w:ascii="Arial" w:eastAsia="Arial" w:hAnsi="Arial" w:cs="Arial"/>
                <w:sz w:val="20"/>
                <w:szCs w:val="20"/>
              </w:rPr>
              <w:t>por</w:t>
            </w:r>
            <w:r w:rsidRPr="00221AA8">
              <w:rPr>
                <w:rFonts w:ascii="Arial" w:eastAsia="Arial" w:hAnsi="Arial" w:cs="Arial"/>
                <w:spacing w:val="3"/>
                <w:sz w:val="20"/>
                <w:szCs w:val="20"/>
              </w:rPr>
              <w:t xml:space="preserve"> </w:t>
            </w:r>
            <w:r w:rsidRPr="00221AA8">
              <w:rPr>
                <w:rFonts w:ascii="Arial" w:eastAsia="Arial" w:hAnsi="Arial" w:cs="Arial"/>
                <w:sz w:val="20"/>
                <w:szCs w:val="20"/>
              </w:rPr>
              <w:t>desistido de su solicitud, archivándose la misma previa resolución expresa.</w:t>
            </w:r>
          </w:p>
          <w:p w:rsidR="000C3B77" w:rsidRPr="00221AA8" w:rsidRDefault="000C3B77" w:rsidP="00676998">
            <w:pPr>
              <w:ind w:right="11" w:firstLine="210"/>
              <w:rPr>
                <w:sz w:val="20"/>
                <w:szCs w:val="20"/>
              </w:rPr>
            </w:pPr>
          </w:p>
          <w:p w:rsidR="000C3B77" w:rsidRPr="00221AA8" w:rsidRDefault="000C3B77" w:rsidP="00676998">
            <w:pPr>
              <w:ind w:right="11" w:firstLine="210"/>
              <w:jc w:val="both"/>
              <w:rPr>
                <w:rFonts w:ascii="Arial" w:eastAsia="Arial" w:hAnsi="Arial" w:cs="Arial"/>
                <w:b/>
                <w:bCs/>
                <w:color w:val="231F20"/>
                <w:sz w:val="20"/>
                <w:szCs w:val="20"/>
              </w:rPr>
            </w:pPr>
            <w:r w:rsidRPr="00221AA8">
              <w:rPr>
                <w:rFonts w:ascii="Arial" w:eastAsia="Arial" w:hAnsi="Arial" w:cs="Arial"/>
                <w:color w:val="231F20"/>
                <w:sz w:val="20"/>
                <w:szCs w:val="20"/>
              </w:rPr>
              <w:t xml:space="preserve">7.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Exclusiones</w:t>
            </w:r>
          </w:p>
          <w:p w:rsidR="00BF2808" w:rsidRPr="00221AA8" w:rsidRDefault="00BF2808" w:rsidP="00676998">
            <w:pPr>
              <w:ind w:right="11" w:firstLine="210"/>
              <w:jc w:val="both"/>
              <w:rPr>
                <w:rFonts w:ascii="Arial" w:eastAsia="Arial" w:hAnsi="Arial" w:cs="Arial"/>
                <w:sz w:val="20"/>
                <w:szCs w:val="20"/>
              </w:rPr>
            </w:pPr>
          </w:p>
          <w:p w:rsidR="000C3B77" w:rsidRPr="00221AA8" w:rsidRDefault="000C3B77" w:rsidP="00676998">
            <w:pPr>
              <w:ind w:right="11" w:firstLine="210"/>
              <w:jc w:val="both"/>
              <w:rPr>
                <w:rFonts w:ascii="Arial" w:eastAsia="Arial" w:hAnsi="Arial" w:cs="Arial"/>
                <w:sz w:val="20"/>
                <w:szCs w:val="20"/>
              </w:rPr>
            </w:pPr>
            <w:r w:rsidRPr="00221AA8">
              <w:rPr>
                <w:rFonts w:ascii="Arial" w:eastAsia="Arial" w:hAnsi="Arial" w:cs="Arial"/>
                <w:color w:val="231F20"/>
                <w:sz w:val="20"/>
                <w:szCs w:val="20"/>
              </w:rPr>
              <w:t>Además de las causas establecidas en la Ordenanza Reguladora de Subvenciones, no</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podrán</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obtener</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subvención</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alguna</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aquellas</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personas</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solicitantes</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fecha</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de presentación</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instancias</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no</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se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hallen</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al</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corriente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obligaciones</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tributarias</w:t>
            </w:r>
            <w:r w:rsidRPr="00221AA8">
              <w:rPr>
                <w:rFonts w:ascii="Arial" w:eastAsia="Arial" w:hAnsi="Arial" w:cs="Arial"/>
                <w:color w:val="231F20"/>
                <w:spacing w:val="11"/>
                <w:sz w:val="20"/>
                <w:szCs w:val="20"/>
              </w:rPr>
              <w:t xml:space="preserve"> </w:t>
            </w:r>
            <w:r w:rsidRPr="00221AA8">
              <w:rPr>
                <w:rFonts w:ascii="Arial" w:eastAsia="Arial" w:hAnsi="Arial" w:cs="Arial"/>
                <w:color w:val="231F20"/>
                <w:sz w:val="20"/>
                <w:szCs w:val="20"/>
              </w:rPr>
              <w:t>con la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Hacienda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Municipal</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y</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Foral</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y</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frente</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Seguridad</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Social.</w:t>
            </w:r>
            <w:r w:rsidRPr="00221AA8">
              <w:rPr>
                <w:rFonts w:ascii="Arial" w:eastAsia="Arial" w:hAnsi="Arial" w:cs="Arial"/>
                <w:color w:val="231F20"/>
                <w:spacing w:val="9"/>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mera</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presentación</w:t>
            </w:r>
            <w:r w:rsidRPr="00221AA8">
              <w:rPr>
                <w:rFonts w:ascii="Arial" w:eastAsia="Arial" w:hAnsi="Arial" w:cs="Arial"/>
                <w:color w:val="231F20"/>
                <w:spacing w:val="10"/>
                <w:sz w:val="20"/>
                <w:szCs w:val="20"/>
              </w:rPr>
              <w:t xml:space="preserve"> </w:t>
            </w:r>
            <w:r w:rsidRPr="00221AA8">
              <w:rPr>
                <w:rFonts w:ascii="Arial" w:eastAsia="Arial" w:hAnsi="Arial" w:cs="Arial"/>
                <w:color w:val="231F20"/>
                <w:sz w:val="20"/>
                <w:szCs w:val="20"/>
              </w:rPr>
              <w:t>de la documentación justificativa no implica la conformidad de la justificación presentada.</w:t>
            </w:r>
          </w:p>
          <w:p w:rsidR="000C3B77" w:rsidRPr="00221AA8" w:rsidRDefault="000C3B77" w:rsidP="00676998">
            <w:pPr>
              <w:ind w:right="11" w:firstLine="210"/>
              <w:rPr>
                <w:sz w:val="20"/>
                <w:szCs w:val="20"/>
              </w:rPr>
            </w:pPr>
          </w:p>
          <w:p w:rsidR="000C3B77" w:rsidRPr="00221AA8" w:rsidRDefault="000C3B77" w:rsidP="00676998">
            <w:pPr>
              <w:ind w:right="11" w:firstLine="210"/>
              <w:rPr>
                <w:sz w:val="20"/>
                <w:szCs w:val="20"/>
              </w:rPr>
            </w:pPr>
          </w:p>
          <w:p w:rsidR="000C3B77" w:rsidRPr="00221AA8" w:rsidRDefault="000C3B77" w:rsidP="00676998">
            <w:pPr>
              <w:ind w:right="11" w:firstLine="210"/>
              <w:rPr>
                <w:rFonts w:ascii="Arial" w:eastAsia="Arial" w:hAnsi="Arial" w:cs="Arial"/>
                <w:b/>
                <w:bCs/>
                <w:color w:val="231F20"/>
                <w:sz w:val="20"/>
                <w:szCs w:val="20"/>
              </w:rPr>
            </w:pPr>
            <w:r w:rsidRPr="00221AA8">
              <w:rPr>
                <w:rFonts w:ascii="Arial" w:eastAsia="Arial" w:hAnsi="Arial" w:cs="Arial"/>
                <w:color w:val="231F20"/>
                <w:sz w:val="20"/>
                <w:szCs w:val="20"/>
              </w:rPr>
              <w:t xml:space="preserve">8.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Criterios de</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valoración</w:t>
            </w:r>
            <w:r w:rsidRPr="00221AA8">
              <w:rPr>
                <w:rFonts w:ascii="Arial" w:eastAsia="Arial" w:hAnsi="Arial" w:cs="Arial"/>
                <w:b/>
                <w:bCs/>
                <w:color w:val="231F20"/>
                <w:spacing w:val="-9"/>
                <w:sz w:val="20"/>
                <w:szCs w:val="20"/>
              </w:rPr>
              <w:t xml:space="preserve"> </w:t>
            </w:r>
            <w:r w:rsidRPr="00221AA8">
              <w:rPr>
                <w:rFonts w:ascii="Arial" w:eastAsia="Arial" w:hAnsi="Arial" w:cs="Arial"/>
                <w:b/>
                <w:bCs/>
                <w:color w:val="231F20"/>
                <w:sz w:val="20"/>
                <w:szCs w:val="20"/>
              </w:rPr>
              <w:t>de</w:t>
            </w:r>
            <w:r w:rsidRPr="00221AA8">
              <w:rPr>
                <w:rFonts w:ascii="Arial" w:eastAsia="Arial" w:hAnsi="Arial" w:cs="Arial"/>
                <w:b/>
                <w:bCs/>
                <w:color w:val="231F20"/>
                <w:spacing w:val="-1"/>
                <w:sz w:val="20"/>
                <w:szCs w:val="20"/>
              </w:rPr>
              <w:t xml:space="preserve"> </w:t>
            </w:r>
            <w:r w:rsidRPr="00221AA8">
              <w:rPr>
                <w:rFonts w:ascii="Arial" w:eastAsia="Arial" w:hAnsi="Arial" w:cs="Arial"/>
                <w:b/>
                <w:bCs/>
                <w:color w:val="231F20"/>
                <w:sz w:val="20"/>
                <w:szCs w:val="20"/>
              </w:rPr>
              <w:t>las solicitudes</w:t>
            </w:r>
          </w:p>
          <w:p w:rsidR="00676998" w:rsidRPr="00221AA8" w:rsidRDefault="00676998" w:rsidP="00676998">
            <w:pPr>
              <w:ind w:right="11" w:firstLine="210"/>
              <w:rPr>
                <w:rFonts w:ascii="Arial" w:eastAsia="Arial" w:hAnsi="Arial" w:cs="Arial"/>
                <w:sz w:val="20"/>
                <w:szCs w:val="20"/>
              </w:rPr>
            </w:pPr>
          </w:p>
          <w:p w:rsidR="000C3B77" w:rsidRPr="00221AA8" w:rsidRDefault="000C3B77" w:rsidP="00676998">
            <w:pPr>
              <w:ind w:right="11" w:firstLine="210"/>
              <w:jc w:val="both"/>
              <w:rPr>
                <w:rFonts w:ascii="Arial" w:eastAsia="Arial" w:hAnsi="Arial" w:cs="Arial"/>
                <w:color w:val="231F20"/>
                <w:sz w:val="20"/>
                <w:szCs w:val="20"/>
              </w:rPr>
            </w:pPr>
            <w:r w:rsidRPr="00221AA8">
              <w:rPr>
                <w:rFonts w:ascii="Arial" w:eastAsia="Arial" w:hAnsi="Arial" w:cs="Arial"/>
                <w:color w:val="231F20"/>
                <w:sz w:val="20"/>
                <w:szCs w:val="20"/>
              </w:rPr>
              <w:t>8.1.</w:t>
            </w:r>
            <w:r w:rsidR="00676998"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16"/>
                <w:sz w:val="20"/>
                <w:szCs w:val="20"/>
              </w:rPr>
              <w:t xml:space="preserve"> </w:t>
            </w:r>
            <w:r w:rsidRPr="00221AA8">
              <w:rPr>
                <w:rFonts w:ascii="Arial" w:eastAsia="Arial" w:hAnsi="Arial" w:cs="Arial"/>
                <w:color w:val="231F20"/>
                <w:sz w:val="20"/>
                <w:szCs w:val="20"/>
              </w:rPr>
              <w:t>procedimiento</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6"/>
                <w:sz w:val="20"/>
                <w:szCs w:val="20"/>
              </w:rPr>
              <w:t xml:space="preserve"> </w:t>
            </w:r>
            <w:r w:rsidRPr="00221AA8">
              <w:rPr>
                <w:rFonts w:ascii="Arial" w:eastAsia="Arial" w:hAnsi="Arial" w:cs="Arial"/>
                <w:color w:val="231F20"/>
                <w:sz w:val="20"/>
                <w:szCs w:val="20"/>
              </w:rPr>
              <w:t>concesión</w:t>
            </w:r>
            <w:r w:rsidRPr="00221AA8">
              <w:rPr>
                <w:rFonts w:ascii="Arial" w:eastAsia="Arial" w:hAnsi="Arial" w:cs="Arial"/>
                <w:color w:val="231F20"/>
                <w:spacing w:val="16"/>
                <w:sz w:val="20"/>
                <w:szCs w:val="20"/>
              </w:rPr>
              <w:t xml:space="preserve"> </w:t>
            </w:r>
            <w:r w:rsidRPr="00221AA8">
              <w:rPr>
                <w:rFonts w:ascii="Arial" w:eastAsia="Arial" w:hAnsi="Arial" w:cs="Arial"/>
                <w:color w:val="231F20"/>
                <w:sz w:val="20"/>
                <w:szCs w:val="20"/>
              </w:rPr>
              <w:t>será</w:t>
            </w:r>
            <w:r w:rsidRPr="00221AA8">
              <w:rPr>
                <w:rFonts w:ascii="Arial" w:eastAsia="Arial" w:hAnsi="Arial" w:cs="Arial"/>
                <w:color w:val="231F20"/>
                <w:spacing w:val="16"/>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16"/>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6"/>
                <w:sz w:val="20"/>
                <w:szCs w:val="20"/>
              </w:rPr>
              <w:t xml:space="preserve"> </w:t>
            </w:r>
            <w:r w:rsidRPr="00221AA8">
              <w:rPr>
                <w:rFonts w:ascii="Arial" w:eastAsia="Arial" w:hAnsi="Arial" w:cs="Arial"/>
                <w:color w:val="231F20"/>
                <w:sz w:val="20"/>
                <w:szCs w:val="20"/>
              </w:rPr>
              <w:t>concurrencia</w:t>
            </w:r>
            <w:r w:rsidRPr="00221AA8">
              <w:rPr>
                <w:rFonts w:ascii="Arial" w:eastAsia="Arial" w:hAnsi="Arial" w:cs="Arial"/>
                <w:color w:val="231F20"/>
                <w:spacing w:val="17"/>
                <w:sz w:val="20"/>
                <w:szCs w:val="20"/>
              </w:rPr>
              <w:t xml:space="preserve"> </w:t>
            </w:r>
            <w:r w:rsidRPr="00221AA8">
              <w:rPr>
                <w:rFonts w:ascii="Arial" w:eastAsia="Arial" w:hAnsi="Arial" w:cs="Arial"/>
                <w:color w:val="231F20"/>
                <w:sz w:val="20"/>
                <w:szCs w:val="20"/>
              </w:rPr>
              <w:t>competitiva,</w:t>
            </w:r>
            <w:r w:rsidRPr="00221AA8">
              <w:rPr>
                <w:rFonts w:ascii="Arial" w:eastAsia="Arial" w:hAnsi="Arial" w:cs="Arial"/>
                <w:color w:val="231F20"/>
                <w:spacing w:val="16"/>
                <w:sz w:val="20"/>
                <w:szCs w:val="20"/>
              </w:rPr>
              <w:t xml:space="preserve"> </w:t>
            </w:r>
            <w:r w:rsidRPr="00221AA8">
              <w:rPr>
                <w:rFonts w:ascii="Arial" w:eastAsia="Arial" w:hAnsi="Arial" w:cs="Arial"/>
                <w:color w:val="231F20"/>
                <w:sz w:val="20"/>
                <w:szCs w:val="20"/>
              </w:rPr>
              <w:t>procedimiento</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mediante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cual</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concesión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se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realiza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mediante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comparación de las solicitudes presentadas.</w:t>
            </w:r>
          </w:p>
          <w:p w:rsidR="00432DE1" w:rsidRPr="00221AA8" w:rsidRDefault="00432DE1" w:rsidP="00676998">
            <w:pPr>
              <w:ind w:right="11" w:firstLine="210"/>
              <w:jc w:val="both"/>
              <w:rPr>
                <w:rFonts w:ascii="Arial" w:eastAsia="Arial" w:hAnsi="Arial" w:cs="Arial"/>
                <w:sz w:val="20"/>
                <w:szCs w:val="20"/>
              </w:rPr>
            </w:pPr>
          </w:p>
          <w:p w:rsidR="000C3B77" w:rsidRPr="00221AA8" w:rsidRDefault="000C3B77" w:rsidP="00676998">
            <w:pPr>
              <w:ind w:right="11" w:firstLine="210"/>
              <w:jc w:val="both"/>
              <w:rPr>
                <w:rFonts w:ascii="Arial" w:eastAsia="Arial" w:hAnsi="Arial" w:cs="Arial"/>
                <w:color w:val="231F20"/>
                <w:sz w:val="20"/>
                <w:szCs w:val="20"/>
              </w:rPr>
            </w:pPr>
            <w:r w:rsidRPr="00221AA8">
              <w:rPr>
                <w:rFonts w:ascii="Arial" w:eastAsia="Arial" w:hAnsi="Arial" w:cs="Arial"/>
                <w:color w:val="231F20"/>
                <w:sz w:val="20"/>
                <w:szCs w:val="20"/>
              </w:rPr>
              <w:t>8.2.</w:t>
            </w:r>
            <w:r w:rsidR="00432DE1" w:rsidRPr="00221AA8">
              <w:rPr>
                <w:rFonts w:ascii="Arial" w:eastAsia="Arial" w:hAnsi="Arial" w:cs="Arial"/>
                <w:color w:val="231F20"/>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10"/>
                <w:sz w:val="20"/>
                <w:szCs w:val="20"/>
              </w:rPr>
              <w:t xml:space="preserve"> </w:t>
            </w:r>
            <w:r w:rsidRPr="00221AA8">
              <w:rPr>
                <w:rFonts w:ascii="Arial" w:eastAsia="Arial" w:hAnsi="Arial" w:cs="Arial"/>
                <w:color w:val="231F20"/>
                <w:spacing w:val="-3"/>
                <w:sz w:val="20"/>
                <w:szCs w:val="20"/>
              </w:rPr>
              <w:t>A</w:t>
            </w:r>
            <w:r w:rsidRPr="00221AA8">
              <w:rPr>
                <w:rFonts w:ascii="Arial" w:eastAsia="Arial" w:hAnsi="Arial" w:cs="Arial"/>
                <w:color w:val="231F20"/>
                <w:sz w:val="20"/>
                <w:szCs w:val="20"/>
              </w:rPr>
              <w:t>yuntamiento</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 Elorrio seleccionará las solicitudes que cumplan los requisitos exigidos y no estén previstos en ninguna causa de exclusión, teniendo en cuenta para</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concesión</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los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siguientes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criterios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y</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límites</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valoración</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(hasta</w:t>
            </w:r>
            <w:r w:rsidRPr="00221AA8">
              <w:rPr>
                <w:rFonts w:ascii="Arial" w:eastAsia="Arial" w:hAnsi="Arial" w:cs="Arial"/>
                <w:color w:val="231F20"/>
                <w:spacing w:val="-3"/>
                <w:sz w:val="20"/>
                <w:szCs w:val="20"/>
              </w:rPr>
              <w:t xml:space="preserve"> </w:t>
            </w:r>
            <w:r w:rsidRPr="00221AA8">
              <w:rPr>
                <w:rFonts w:ascii="Arial" w:eastAsia="Arial" w:hAnsi="Arial" w:cs="Arial"/>
                <w:color w:val="231F20"/>
                <w:sz w:val="20"/>
                <w:szCs w:val="20"/>
              </w:rPr>
              <w:t xml:space="preserve">un máximo de </w:t>
            </w:r>
            <w:r w:rsidR="00685175" w:rsidRPr="00221AA8">
              <w:rPr>
                <w:rFonts w:ascii="Arial" w:eastAsia="Arial" w:hAnsi="Arial" w:cs="Arial"/>
                <w:color w:val="231F20"/>
                <w:sz w:val="20"/>
                <w:szCs w:val="20"/>
              </w:rPr>
              <w:t>4</w:t>
            </w:r>
            <w:r w:rsidR="002B5A06" w:rsidRPr="00221AA8">
              <w:rPr>
                <w:rFonts w:ascii="Arial" w:eastAsia="Arial" w:hAnsi="Arial" w:cs="Arial"/>
                <w:color w:val="231F20"/>
                <w:sz w:val="20"/>
                <w:szCs w:val="20"/>
              </w:rPr>
              <w:t>5</w:t>
            </w:r>
            <w:r w:rsidRPr="00221AA8">
              <w:rPr>
                <w:rFonts w:ascii="Arial" w:eastAsia="Arial" w:hAnsi="Arial" w:cs="Arial"/>
                <w:color w:val="231F20"/>
                <w:sz w:val="20"/>
                <w:szCs w:val="20"/>
              </w:rPr>
              <w:t xml:space="preserve"> puntos.</w:t>
            </w:r>
          </w:p>
          <w:p w:rsidR="00432DE1" w:rsidRPr="00221AA8" w:rsidRDefault="00432DE1" w:rsidP="00676998">
            <w:pPr>
              <w:ind w:right="11" w:firstLine="210"/>
              <w:jc w:val="both"/>
              <w:rPr>
                <w:rFonts w:ascii="Arial" w:eastAsia="Arial" w:hAnsi="Arial" w:cs="Arial"/>
                <w:sz w:val="20"/>
                <w:szCs w:val="20"/>
              </w:rPr>
            </w:pPr>
          </w:p>
          <w:p w:rsidR="000C3B77" w:rsidRPr="00221AA8" w:rsidRDefault="000C3B77" w:rsidP="0085509C">
            <w:pPr>
              <w:pStyle w:val="Prrafodelista"/>
              <w:numPr>
                <w:ilvl w:val="0"/>
                <w:numId w:val="32"/>
              </w:numPr>
              <w:spacing w:before="56" w:after="0" w:line="240" w:lineRule="auto"/>
              <w:ind w:left="601" w:right="143"/>
              <w:jc w:val="both"/>
              <w:rPr>
                <w:rFonts w:ascii="Arial" w:eastAsia="Arial" w:hAnsi="Arial" w:cs="Arial"/>
                <w:sz w:val="20"/>
                <w:szCs w:val="20"/>
                <w:lang w:val="es-ES"/>
              </w:rPr>
            </w:pPr>
            <w:r w:rsidRPr="00221AA8">
              <w:rPr>
                <w:rFonts w:ascii="Arial" w:eastAsia="Arial" w:hAnsi="Arial" w:cs="Arial"/>
                <w:sz w:val="20"/>
                <w:szCs w:val="20"/>
                <w:lang w:val="es-ES"/>
              </w:rPr>
              <w:t>Historial deportivo año 20</w:t>
            </w:r>
            <w:r w:rsidR="00432DE1" w:rsidRPr="004B30C9">
              <w:rPr>
                <w:rFonts w:ascii="Arial" w:eastAsia="Arial" w:hAnsi="Arial" w:cs="Arial"/>
                <w:sz w:val="20"/>
                <w:szCs w:val="20"/>
                <w:lang w:val="es-ES"/>
              </w:rPr>
              <w:t>2</w:t>
            </w:r>
            <w:r w:rsidR="00B8375E" w:rsidRPr="004B30C9">
              <w:rPr>
                <w:rFonts w:ascii="Arial" w:eastAsia="Arial" w:hAnsi="Arial" w:cs="Arial"/>
                <w:sz w:val="20"/>
                <w:szCs w:val="20"/>
                <w:lang w:val="es-ES"/>
              </w:rPr>
              <w:t>1</w:t>
            </w:r>
            <w:r w:rsidRPr="00221AA8">
              <w:rPr>
                <w:rFonts w:ascii="Arial" w:eastAsia="Arial" w:hAnsi="Arial" w:cs="Arial"/>
                <w:sz w:val="20"/>
                <w:szCs w:val="20"/>
                <w:lang w:val="es-ES"/>
              </w:rPr>
              <w:t>: Aspectos relativos a la carrera deportiva de la persona solicitante.</w:t>
            </w:r>
          </w:p>
          <w:p w:rsidR="000C3B77" w:rsidRPr="00221AA8" w:rsidRDefault="000C3B77" w:rsidP="0085509C">
            <w:pPr>
              <w:ind w:left="601" w:right="142"/>
              <w:jc w:val="both"/>
              <w:rPr>
                <w:rFonts w:ascii="Arial" w:eastAsia="Arial" w:hAnsi="Arial" w:cs="Arial"/>
                <w:sz w:val="20"/>
                <w:szCs w:val="20"/>
              </w:rPr>
            </w:pPr>
            <w:r w:rsidRPr="00221AA8">
              <w:rPr>
                <w:rFonts w:ascii="Arial" w:eastAsia="Arial" w:hAnsi="Arial" w:cs="Arial"/>
                <w:sz w:val="20"/>
                <w:szCs w:val="20"/>
              </w:rPr>
              <w:t xml:space="preserve">Participación y promoción de la actividad deportiva, habilidades, éxitos deportivos y clasificaciones obtenidas. (Hasta 20 puntos). </w:t>
            </w:r>
          </w:p>
          <w:p w:rsidR="0085509C" w:rsidRPr="00221AA8" w:rsidRDefault="0085509C" w:rsidP="0085509C">
            <w:pPr>
              <w:ind w:left="601" w:right="142"/>
              <w:jc w:val="both"/>
              <w:rPr>
                <w:rFonts w:ascii="Arial" w:eastAsia="Arial" w:hAnsi="Arial" w:cs="Arial"/>
                <w:sz w:val="20"/>
                <w:szCs w:val="20"/>
              </w:rPr>
            </w:pPr>
          </w:p>
          <w:p w:rsidR="000C3B77" w:rsidRPr="00221AA8" w:rsidRDefault="000C3B77" w:rsidP="0085509C">
            <w:pPr>
              <w:ind w:left="601" w:right="142"/>
              <w:jc w:val="both"/>
              <w:rPr>
                <w:rFonts w:ascii="Arial" w:eastAsia="Arial" w:hAnsi="Arial" w:cs="Arial"/>
                <w:sz w:val="20"/>
                <w:szCs w:val="20"/>
              </w:rPr>
            </w:pPr>
            <w:r w:rsidRPr="00221AA8">
              <w:rPr>
                <w:rFonts w:ascii="Arial" w:eastAsia="Arial" w:hAnsi="Arial" w:cs="Arial"/>
                <w:sz w:val="20"/>
                <w:szCs w:val="20"/>
              </w:rPr>
              <w:t xml:space="preserve">(Se valorará la participación con mayor </w:t>
            </w:r>
            <w:r w:rsidRPr="00221AA8">
              <w:rPr>
                <w:rFonts w:ascii="Arial" w:eastAsia="Arial" w:hAnsi="Arial" w:cs="Arial"/>
                <w:sz w:val="20"/>
                <w:szCs w:val="20"/>
              </w:rPr>
              <w:lastRenderedPageBreak/>
              <w:t>puntuación, no siendo estas acumulables)</w:t>
            </w:r>
          </w:p>
          <w:p w:rsidR="000C3B77" w:rsidRPr="00221AA8" w:rsidRDefault="000C3B77" w:rsidP="0085509C">
            <w:pPr>
              <w:ind w:right="13" w:firstLine="155"/>
              <w:rPr>
                <w:rFonts w:ascii="Arial" w:eastAsia="Arial" w:hAnsi="Arial" w:cs="Arial"/>
                <w:sz w:val="20"/>
                <w:szCs w:val="20"/>
              </w:rPr>
            </w:pPr>
          </w:p>
          <w:p w:rsidR="000C3B77" w:rsidRPr="00221AA8" w:rsidRDefault="002B5A06" w:rsidP="002B5A06">
            <w:pPr>
              <w:pStyle w:val="Prrafodelista"/>
              <w:spacing w:after="0" w:line="240" w:lineRule="auto"/>
              <w:ind w:left="601" w:right="143"/>
              <w:jc w:val="both"/>
              <w:rPr>
                <w:rFonts w:ascii="Arial" w:eastAsia="Arial" w:hAnsi="Arial" w:cs="Arial"/>
                <w:sz w:val="20"/>
                <w:szCs w:val="20"/>
                <w:lang w:val="es-ES"/>
              </w:rPr>
            </w:pPr>
            <w:r w:rsidRPr="00221AA8">
              <w:rPr>
                <w:rFonts w:ascii="Arial" w:eastAsia="Arial" w:hAnsi="Arial" w:cs="Arial"/>
                <w:sz w:val="20"/>
                <w:szCs w:val="20"/>
                <w:lang w:val="es-ES"/>
              </w:rPr>
              <w:t xml:space="preserve">1) </w:t>
            </w:r>
            <w:r w:rsidR="000C3B77" w:rsidRPr="00221AA8">
              <w:rPr>
                <w:rFonts w:ascii="Arial" w:eastAsia="Arial" w:hAnsi="Arial" w:cs="Arial"/>
                <w:sz w:val="20"/>
                <w:szCs w:val="20"/>
                <w:lang w:val="es-ES"/>
              </w:rPr>
              <w:t>Participación en c</w:t>
            </w:r>
            <w:r w:rsidR="00D258D1" w:rsidRPr="00221AA8">
              <w:rPr>
                <w:rFonts w:ascii="Arial" w:eastAsia="Arial" w:hAnsi="Arial" w:cs="Arial"/>
                <w:sz w:val="20"/>
                <w:szCs w:val="20"/>
                <w:lang w:val="es-ES"/>
              </w:rPr>
              <w:t>ompeticiones oficiales internacionales organizadas por la federación deportiva correspondiente</w:t>
            </w:r>
            <w:r w:rsidR="00005070" w:rsidRPr="00221AA8">
              <w:rPr>
                <w:rFonts w:ascii="Arial" w:eastAsia="Arial" w:hAnsi="Arial" w:cs="Arial"/>
                <w:sz w:val="20"/>
                <w:szCs w:val="20"/>
                <w:lang w:val="es-ES"/>
              </w:rPr>
              <w:t xml:space="preserve"> (Campeonatos de Europa y Campeonatos del Mundo)</w:t>
            </w:r>
          </w:p>
          <w:p w:rsidR="00432DE1" w:rsidRPr="00221AA8" w:rsidRDefault="00432DE1" w:rsidP="0085509C">
            <w:pPr>
              <w:pStyle w:val="Prrafodelista"/>
              <w:spacing w:after="0" w:line="240" w:lineRule="auto"/>
              <w:ind w:left="601" w:right="143"/>
              <w:jc w:val="both"/>
              <w:rPr>
                <w:rFonts w:ascii="Arial" w:eastAsia="Arial" w:hAnsi="Arial" w:cs="Arial"/>
                <w:sz w:val="20"/>
                <w:szCs w:val="20"/>
                <w:lang w:val="es-ES"/>
              </w:rPr>
            </w:pPr>
          </w:p>
          <w:p w:rsidR="000C3B77" w:rsidRPr="00221AA8"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221AA8">
              <w:rPr>
                <w:rFonts w:ascii="Arial" w:eastAsia="Arial" w:hAnsi="Arial" w:cs="Arial"/>
                <w:sz w:val="20"/>
                <w:szCs w:val="20"/>
                <w:lang w:val="es-ES"/>
              </w:rPr>
              <w:t>Obtención de medalla: 20 puntos</w:t>
            </w:r>
            <w:r w:rsidR="004D14D5" w:rsidRPr="00221AA8">
              <w:rPr>
                <w:rFonts w:ascii="Arial" w:eastAsia="Arial" w:hAnsi="Arial" w:cs="Arial"/>
                <w:sz w:val="20"/>
                <w:szCs w:val="20"/>
                <w:lang w:val="es-ES"/>
              </w:rPr>
              <w:t>.</w:t>
            </w:r>
          </w:p>
          <w:p w:rsidR="000C3B77" w:rsidRPr="00221AA8"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221AA8">
              <w:rPr>
                <w:rFonts w:ascii="Arial" w:eastAsia="Arial" w:hAnsi="Arial" w:cs="Arial"/>
                <w:sz w:val="20"/>
                <w:szCs w:val="20"/>
                <w:lang w:val="es-ES"/>
              </w:rPr>
              <w:t>Participación:</w:t>
            </w:r>
            <w:r w:rsidR="00BF2808" w:rsidRPr="00221AA8">
              <w:rPr>
                <w:rFonts w:ascii="Arial" w:eastAsia="Arial" w:hAnsi="Arial" w:cs="Arial"/>
                <w:sz w:val="20"/>
                <w:szCs w:val="20"/>
                <w:lang w:val="es-ES"/>
              </w:rPr>
              <w:t xml:space="preserve"> </w:t>
            </w:r>
            <w:r w:rsidRPr="00221AA8">
              <w:rPr>
                <w:rFonts w:ascii="Arial" w:eastAsia="Arial" w:hAnsi="Arial" w:cs="Arial"/>
                <w:sz w:val="20"/>
                <w:szCs w:val="20"/>
                <w:lang w:val="es-ES"/>
              </w:rPr>
              <w:t>15 puntos</w:t>
            </w:r>
            <w:r w:rsidR="004D14D5" w:rsidRPr="00221AA8">
              <w:rPr>
                <w:rFonts w:ascii="Arial" w:eastAsia="Arial" w:hAnsi="Arial" w:cs="Arial"/>
                <w:sz w:val="20"/>
                <w:szCs w:val="20"/>
                <w:lang w:val="es-ES"/>
              </w:rPr>
              <w:t>.</w:t>
            </w:r>
          </w:p>
          <w:p w:rsidR="00432DE1" w:rsidRPr="00221AA8" w:rsidRDefault="00432DE1" w:rsidP="0085509C">
            <w:pPr>
              <w:pStyle w:val="Prrafodelista"/>
              <w:spacing w:after="0" w:line="240" w:lineRule="auto"/>
              <w:ind w:left="1168" w:right="143"/>
              <w:jc w:val="both"/>
              <w:rPr>
                <w:rFonts w:ascii="Arial" w:eastAsia="Arial" w:hAnsi="Arial" w:cs="Arial"/>
                <w:sz w:val="20"/>
                <w:szCs w:val="20"/>
                <w:lang w:val="eu-ES"/>
              </w:rPr>
            </w:pPr>
          </w:p>
          <w:p w:rsidR="0091063D" w:rsidRPr="00221AA8" w:rsidRDefault="002B5A06" w:rsidP="002B5A06">
            <w:pPr>
              <w:pStyle w:val="Prrafodelista"/>
              <w:spacing w:after="0" w:line="240" w:lineRule="auto"/>
              <w:ind w:left="601" w:right="143"/>
              <w:jc w:val="both"/>
              <w:rPr>
                <w:rFonts w:ascii="Arial" w:eastAsia="Arial" w:hAnsi="Arial" w:cs="Arial"/>
                <w:sz w:val="20"/>
                <w:szCs w:val="20"/>
                <w:lang w:val="es-ES"/>
              </w:rPr>
            </w:pPr>
            <w:r w:rsidRPr="00221AA8">
              <w:rPr>
                <w:rFonts w:ascii="Arial" w:eastAsia="Arial" w:hAnsi="Arial" w:cs="Arial"/>
                <w:sz w:val="20"/>
                <w:szCs w:val="20"/>
                <w:lang w:val="eu-ES"/>
              </w:rPr>
              <w:t xml:space="preserve">2) </w:t>
            </w:r>
            <w:r w:rsidR="0091063D" w:rsidRPr="00221AA8">
              <w:rPr>
                <w:rFonts w:ascii="Arial" w:eastAsia="Arial" w:hAnsi="Arial" w:cs="Arial"/>
                <w:sz w:val="20"/>
                <w:szCs w:val="20"/>
                <w:lang w:val="es-ES"/>
              </w:rPr>
              <w:t>Participación en otras competiciones oficiales internacionales organizadas por la federación deportiva correspondiente que no sean Campeonatos de Europa y Campeonatos del Mundo</w:t>
            </w:r>
            <w:r w:rsidR="00F35A49" w:rsidRPr="00221AA8">
              <w:rPr>
                <w:rFonts w:ascii="Arial" w:eastAsia="Arial" w:hAnsi="Arial" w:cs="Arial"/>
                <w:sz w:val="20"/>
                <w:szCs w:val="20"/>
                <w:lang w:val="es-ES"/>
              </w:rPr>
              <w:t>.</w:t>
            </w:r>
          </w:p>
          <w:p w:rsidR="00432DE1" w:rsidRPr="00221AA8" w:rsidRDefault="00432DE1" w:rsidP="0085509C">
            <w:pPr>
              <w:pStyle w:val="Prrafodelista"/>
              <w:spacing w:after="0" w:line="240" w:lineRule="auto"/>
              <w:ind w:left="601" w:right="143"/>
              <w:jc w:val="both"/>
              <w:rPr>
                <w:rFonts w:ascii="Arial" w:eastAsia="Arial" w:hAnsi="Arial" w:cs="Arial"/>
                <w:sz w:val="20"/>
                <w:szCs w:val="20"/>
                <w:lang w:val="es-ES"/>
              </w:rPr>
            </w:pPr>
          </w:p>
          <w:p w:rsidR="0091063D" w:rsidRPr="00221AA8" w:rsidRDefault="0091063D" w:rsidP="0085509C">
            <w:pPr>
              <w:pStyle w:val="Prrafodelista"/>
              <w:numPr>
                <w:ilvl w:val="2"/>
                <w:numId w:val="32"/>
              </w:numPr>
              <w:spacing w:after="0" w:line="240" w:lineRule="auto"/>
              <w:ind w:left="1168" w:right="143"/>
              <w:jc w:val="both"/>
              <w:rPr>
                <w:rFonts w:ascii="Arial" w:eastAsia="Arial" w:hAnsi="Arial" w:cs="Arial"/>
                <w:sz w:val="20"/>
                <w:szCs w:val="20"/>
                <w:lang w:val="eu-ES"/>
              </w:rPr>
            </w:pPr>
            <w:r w:rsidRPr="00221AA8">
              <w:rPr>
                <w:rFonts w:ascii="Arial" w:eastAsia="Arial" w:hAnsi="Arial" w:cs="Arial"/>
                <w:sz w:val="20"/>
                <w:szCs w:val="20"/>
                <w:lang w:val="es-ES"/>
              </w:rPr>
              <w:t>Participación:</w:t>
            </w:r>
            <w:r w:rsidR="00BF2808" w:rsidRPr="00221AA8">
              <w:rPr>
                <w:rFonts w:ascii="Arial" w:eastAsia="Arial" w:hAnsi="Arial" w:cs="Arial"/>
                <w:sz w:val="20"/>
                <w:szCs w:val="20"/>
                <w:lang w:val="eu-ES"/>
              </w:rPr>
              <w:t xml:space="preserve"> </w:t>
            </w:r>
            <w:r w:rsidRPr="00221AA8">
              <w:rPr>
                <w:rFonts w:ascii="Arial" w:eastAsia="Arial" w:hAnsi="Arial" w:cs="Arial"/>
                <w:sz w:val="20"/>
                <w:szCs w:val="20"/>
                <w:lang w:val="eu-ES"/>
              </w:rPr>
              <w:t xml:space="preserve">10 </w:t>
            </w:r>
            <w:r w:rsidRPr="00221AA8">
              <w:rPr>
                <w:rFonts w:ascii="Arial" w:eastAsia="Arial" w:hAnsi="Arial" w:cs="Arial"/>
                <w:sz w:val="20"/>
                <w:szCs w:val="20"/>
                <w:lang w:val="es-ES"/>
              </w:rPr>
              <w:t>puntos</w:t>
            </w:r>
            <w:r w:rsidR="004D14D5" w:rsidRPr="00221AA8">
              <w:rPr>
                <w:rFonts w:ascii="Arial" w:eastAsia="Arial" w:hAnsi="Arial" w:cs="Arial"/>
                <w:sz w:val="20"/>
                <w:szCs w:val="20"/>
                <w:lang w:val="es-ES"/>
              </w:rPr>
              <w:t>.</w:t>
            </w:r>
          </w:p>
          <w:p w:rsidR="0091063D" w:rsidRPr="00221AA8" w:rsidRDefault="0091063D" w:rsidP="0085509C">
            <w:pPr>
              <w:pStyle w:val="Prrafodelista"/>
              <w:spacing w:after="0" w:line="240" w:lineRule="auto"/>
              <w:ind w:left="1434" w:right="143"/>
              <w:jc w:val="both"/>
              <w:rPr>
                <w:rFonts w:ascii="Arial" w:eastAsia="Arial" w:hAnsi="Arial" w:cs="Arial"/>
                <w:sz w:val="20"/>
                <w:szCs w:val="20"/>
                <w:lang w:val="eu-ES"/>
              </w:rPr>
            </w:pPr>
          </w:p>
          <w:p w:rsidR="000C3B77" w:rsidRPr="00221AA8" w:rsidRDefault="002B5A06" w:rsidP="002B5A06">
            <w:pPr>
              <w:pStyle w:val="Prrafodelista"/>
              <w:spacing w:after="0" w:line="240" w:lineRule="auto"/>
              <w:ind w:left="601" w:right="143"/>
              <w:jc w:val="both"/>
              <w:rPr>
                <w:rFonts w:ascii="Arial" w:eastAsia="Arial" w:hAnsi="Arial" w:cs="Arial"/>
                <w:sz w:val="20"/>
                <w:szCs w:val="20"/>
                <w:lang w:val="es-ES"/>
              </w:rPr>
            </w:pPr>
            <w:r w:rsidRPr="00221AA8">
              <w:rPr>
                <w:rFonts w:ascii="Arial" w:eastAsia="Arial" w:hAnsi="Arial" w:cs="Arial"/>
                <w:sz w:val="20"/>
                <w:szCs w:val="20"/>
                <w:lang w:val="es-ES"/>
              </w:rPr>
              <w:t xml:space="preserve">3) </w:t>
            </w:r>
            <w:r w:rsidR="00D258D1" w:rsidRPr="00221AA8">
              <w:rPr>
                <w:rFonts w:ascii="Arial" w:eastAsia="Arial" w:hAnsi="Arial" w:cs="Arial"/>
                <w:sz w:val="20"/>
                <w:szCs w:val="20"/>
                <w:lang w:val="es-ES"/>
              </w:rPr>
              <w:t>Participación en competiciones oficiales</w:t>
            </w:r>
            <w:r w:rsidR="000C3B77" w:rsidRPr="00221AA8">
              <w:rPr>
                <w:rFonts w:ascii="Arial" w:eastAsia="Arial" w:hAnsi="Arial" w:cs="Arial"/>
                <w:sz w:val="20"/>
                <w:szCs w:val="20"/>
                <w:lang w:val="es-ES"/>
              </w:rPr>
              <w:t xml:space="preserve"> estatal</w:t>
            </w:r>
            <w:r w:rsidR="00D258D1" w:rsidRPr="00221AA8">
              <w:rPr>
                <w:rFonts w:ascii="Arial" w:eastAsia="Arial" w:hAnsi="Arial" w:cs="Arial"/>
                <w:sz w:val="20"/>
                <w:szCs w:val="20"/>
                <w:lang w:val="es-ES"/>
              </w:rPr>
              <w:t>es organizadas por la federación deportiva correspondiente</w:t>
            </w:r>
            <w:r w:rsidR="00005070" w:rsidRPr="00221AA8">
              <w:rPr>
                <w:rFonts w:ascii="Arial" w:eastAsia="Arial" w:hAnsi="Arial" w:cs="Arial"/>
                <w:sz w:val="20"/>
                <w:szCs w:val="20"/>
                <w:lang w:val="es-ES"/>
              </w:rPr>
              <w:t xml:space="preserve"> (Campeonato de España y Copa de España).</w:t>
            </w:r>
          </w:p>
          <w:p w:rsidR="00432DE1" w:rsidRPr="00221AA8" w:rsidRDefault="00432DE1" w:rsidP="0085509C">
            <w:pPr>
              <w:pStyle w:val="Prrafodelista"/>
              <w:spacing w:after="0" w:line="240" w:lineRule="auto"/>
              <w:ind w:left="601" w:right="143"/>
              <w:jc w:val="both"/>
              <w:rPr>
                <w:rFonts w:ascii="Arial" w:eastAsia="Arial" w:hAnsi="Arial" w:cs="Arial"/>
                <w:sz w:val="20"/>
                <w:szCs w:val="20"/>
                <w:lang w:val="es-ES"/>
              </w:rPr>
            </w:pPr>
          </w:p>
          <w:p w:rsidR="000C3B77" w:rsidRPr="00221AA8"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221AA8">
              <w:rPr>
                <w:rFonts w:ascii="Arial" w:eastAsia="Arial" w:hAnsi="Arial" w:cs="Arial"/>
                <w:sz w:val="20"/>
                <w:szCs w:val="20"/>
                <w:lang w:val="es-ES"/>
              </w:rPr>
              <w:t>Obtención de medalla: 15 puntos</w:t>
            </w:r>
            <w:r w:rsidR="004D14D5" w:rsidRPr="00221AA8">
              <w:rPr>
                <w:rFonts w:ascii="Arial" w:eastAsia="Arial" w:hAnsi="Arial" w:cs="Arial"/>
                <w:sz w:val="20"/>
                <w:szCs w:val="20"/>
                <w:lang w:val="es-ES"/>
              </w:rPr>
              <w:t>.</w:t>
            </w:r>
          </w:p>
          <w:p w:rsidR="000C3B77" w:rsidRPr="00221AA8"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221AA8">
              <w:rPr>
                <w:rFonts w:ascii="Arial" w:eastAsia="Arial" w:hAnsi="Arial" w:cs="Arial"/>
                <w:sz w:val="20"/>
                <w:szCs w:val="20"/>
                <w:lang w:val="es-ES"/>
              </w:rPr>
              <w:t>Participación: 10 puntos</w:t>
            </w:r>
            <w:r w:rsidR="004D14D5" w:rsidRPr="00221AA8">
              <w:rPr>
                <w:rFonts w:ascii="Arial" w:eastAsia="Arial" w:hAnsi="Arial" w:cs="Arial"/>
                <w:sz w:val="20"/>
                <w:szCs w:val="20"/>
                <w:lang w:val="es-ES"/>
              </w:rPr>
              <w:t>.</w:t>
            </w:r>
          </w:p>
          <w:p w:rsidR="00432DE1" w:rsidRPr="00221AA8" w:rsidRDefault="00432DE1" w:rsidP="0085509C">
            <w:pPr>
              <w:pStyle w:val="Prrafodelista"/>
              <w:spacing w:after="0" w:line="240" w:lineRule="auto"/>
              <w:ind w:left="1168" w:right="143"/>
              <w:jc w:val="both"/>
              <w:rPr>
                <w:rFonts w:ascii="Arial" w:eastAsia="Arial" w:hAnsi="Arial" w:cs="Arial"/>
                <w:sz w:val="20"/>
                <w:szCs w:val="20"/>
                <w:lang w:val="es-ES"/>
              </w:rPr>
            </w:pPr>
          </w:p>
          <w:p w:rsidR="000C3B77" w:rsidRPr="00221AA8" w:rsidRDefault="002B5A06" w:rsidP="002B5A06">
            <w:pPr>
              <w:pStyle w:val="Prrafodelista"/>
              <w:spacing w:after="0" w:line="240" w:lineRule="auto"/>
              <w:ind w:left="601" w:right="143"/>
              <w:jc w:val="both"/>
              <w:rPr>
                <w:rFonts w:ascii="Arial" w:eastAsia="Arial" w:hAnsi="Arial" w:cs="Arial"/>
                <w:sz w:val="20"/>
                <w:szCs w:val="20"/>
                <w:lang w:val="es-ES"/>
              </w:rPr>
            </w:pPr>
            <w:r w:rsidRPr="00221AA8">
              <w:rPr>
                <w:rFonts w:ascii="Arial" w:eastAsia="Arial" w:hAnsi="Arial" w:cs="Arial"/>
                <w:sz w:val="20"/>
                <w:szCs w:val="20"/>
                <w:lang w:val="es-ES"/>
              </w:rPr>
              <w:t xml:space="preserve">4) </w:t>
            </w:r>
            <w:r w:rsidR="000C3B77" w:rsidRPr="00221AA8">
              <w:rPr>
                <w:rFonts w:ascii="Arial" w:eastAsia="Arial" w:hAnsi="Arial" w:cs="Arial"/>
                <w:sz w:val="20"/>
                <w:szCs w:val="20"/>
                <w:lang w:val="es-ES"/>
              </w:rPr>
              <w:t>Participación en c</w:t>
            </w:r>
            <w:r w:rsidR="00D258D1" w:rsidRPr="00221AA8">
              <w:rPr>
                <w:rFonts w:ascii="Arial" w:eastAsia="Arial" w:hAnsi="Arial" w:cs="Arial"/>
                <w:sz w:val="20"/>
                <w:szCs w:val="20"/>
                <w:lang w:val="es-ES"/>
              </w:rPr>
              <w:t>ompeticiones autonómicas organizadas por la federación deportiva correspondiente</w:t>
            </w:r>
            <w:r w:rsidR="00005070" w:rsidRPr="00221AA8">
              <w:rPr>
                <w:rFonts w:ascii="Arial" w:eastAsia="Arial" w:hAnsi="Arial" w:cs="Arial"/>
                <w:sz w:val="20"/>
                <w:szCs w:val="20"/>
                <w:lang w:val="es-ES"/>
              </w:rPr>
              <w:t xml:space="preserve"> (Campeonato de Euskadi y Copa de Euskadi</w:t>
            </w:r>
            <w:r w:rsidR="00F35A49" w:rsidRPr="00221AA8">
              <w:rPr>
                <w:rFonts w:ascii="Arial" w:eastAsia="Arial" w:hAnsi="Arial" w:cs="Arial"/>
                <w:sz w:val="20"/>
                <w:szCs w:val="20"/>
                <w:lang w:val="es-ES"/>
              </w:rPr>
              <w:t xml:space="preserve"> o equivalente de otra comunidad</w:t>
            </w:r>
            <w:r w:rsidR="00005070" w:rsidRPr="00221AA8">
              <w:rPr>
                <w:rFonts w:ascii="Arial" w:eastAsia="Arial" w:hAnsi="Arial" w:cs="Arial"/>
                <w:sz w:val="20"/>
                <w:szCs w:val="20"/>
                <w:lang w:val="es-ES"/>
              </w:rPr>
              <w:t>)</w:t>
            </w:r>
          </w:p>
          <w:p w:rsidR="00432DE1" w:rsidRPr="00221AA8" w:rsidRDefault="00432DE1" w:rsidP="0085509C">
            <w:pPr>
              <w:pStyle w:val="Prrafodelista"/>
              <w:spacing w:after="0" w:line="240" w:lineRule="auto"/>
              <w:ind w:left="601" w:right="143"/>
              <w:jc w:val="both"/>
              <w:rPr>
                <w:rFonts w:ascii="Arial" w:eastAsia="Arial" w:hAnsi="Arial" w:cs="Arial"/>
                <w:sz w:val="20"/>
                <w:szCs w:val="20"/>
                <w:lang w:val="es-ES"/>
              </w:rPr>
            </w:pPr>
          </w:p>
          <w:p w:rsidR="000C3B77" w:rsidRPr="00221AA8"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221AA8">
              <w:rPr>
                <w:rFonts w:ascii="Arial" w:eastAsia="Arial" w:hAnsi="Arial" w:cs="Arial"/>
                <w:sz w:val="20"/>
                <w:szCs w:val="20"/>
                <w:lang w:val="es-ES"/>
              </w:rPr>
              <w:t>Obtención de medalla: 10 puntos</w:t>
            </w:r>
            <w:r w:rsidR="004D14D5" w:rsidRPr="00221AA8">
              <w:rPr>
                <w:rFonts w:ascii="Arial" w:eastAsia="Arial" w:hAnsi="Arial" w:cs="Arial"/>
                <w:sz w:val="20"/>
                <w:szCs w:val="20"/>
                <w:lang w:val="es-ES"/>
              </w:rPr>
              <w:t>.</w:t>
            </w:r>
          </w:p>
          <w:p w:rsidR="00432DE1" w:rsidRPr="00221AA8"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221AA8">
              <w:rPr>
                <w:rFonts w:ascii="Arial" w:eastAsia="Arial" w:hAnsi="Arial" w:cs="Arial"/>
                <w:sz w:val="20"/>
                <w:szCs w:val="20"/>
                <w:lang w:val="es-ES"/>
              </w:rPr>
              <w:t>Participación: 5 puntos</w:t>
            </w:r>
            <w:r w:rsidR="004D14D5" w:rsidRPr="00221AA8">
              <w:rPr>
                <w:rFonts w:ascii="Arial" w:eastAsia="Arial" w:hAnsi="Arial" w:cs="Arial"/>
                <w:sz w:val="20"/>
                <w:szCs w:val="20"/>
                <w:lang w:val="es-ES"/>
              </w:rPr>
              <w:t>.</w:t>
            </w:r>
          </w:p>
          <w:p w:rsidR="00432DE1" w:rsidRPr="00221AA8" w:rsidRDefault="00432DE1" w:rsidP="0085509C">
            <w:pPr>
              <w:ind w:right="143"/>
              <w:jc w:val="both"/>
              <w:rPr>
                <w:rFonts w:ascii="Arial" w:eastAsia="Arial" w:hAnsi="Arial" w:cs="Arial"/>
                <w:sz w:val="20"/>
                <w:szCs w:val="20"/>
              </w:rPr>
            </w:pPr>
          </w:p>
          <w:p w:rsidR="000C3B77" w:rsidRPr="00221AA8" w:rsidRDefault="000C3B77" w:rsidP="0085509C">
            <w:pPr>
              <w:pStyle w:val="Prrafodelista"/>
              <w:numPr>
                <w:ilvl w:val="0"/>
                <w:numId w:val="32"/>
              </w:numPr>
              <w:spacing w:after="0" w:line="240" w:lineRule="auto"/>
              <w:ind w:left="601" w:right="143"/>
              <w:jc w:val="both"/>
              <w:rPr>
                <w:rFonts w:ascii="Arial" w:eastAsia="Arial" w:hAnsi="Arial" w:cs="Arial"/>
                <w:sz w:val="20"/>
                <w:szCs w:val="20"/>
                <w:lang w:val="es-ES"/>
              </w:rPr>
            </w:pPr>
            <w:r w:rsidRPr="00221AA8">
              <w:rPr>
                <w:rFonts w:ascii="Arial" w:eastAsia="Arial" w:hAnsi="Arial" w:cs="Arial"/>
                <w:color w:val="231F20"/>
                <w:sz w:val="20"/>
                <w:szCs w:val="20"/>
                <w:lang w:val="es-ES"/>
              </w:rPr>
              <w:t>Promoción del deporte femenino:</w:t>
            </w:r>
          </w:p>
          <w:p w:rsidR="0085509C" w:rsidRPr="00221AA8" w:rsidRDefault="0085509C" w:rsidP="0085509C">
            <w:pPr>
              <w:ind w:left="743" w:right="13" w:firstLine="155"/>
              <w:jc w:val="both"/>
              <w:rPr>
                <w:rFonts w:ascii="Arial" w:eastAsia="Arial" w:hAnsi="Arial" w:cs="Arial"/>
                <w:sz w:val="20"/>
                <w:szCs w:val="20"/>
              </w:rPr>
            </w:pPr>
          </w:p>
          <w:p w:rsidR="000C3B77" w:rsidRPr="00221AA8" w:rsidRDefault="000C3B77" w:rsidP="004D14D5">
            <w:pPr>
              <w:ind w:left="743" w:right="11" w:firstLine="153"/>
              <w:jc w:val="both"/>
              <w:rPr>
                <w:rFonts w:ascii="Arial" w:eastAsia="Arial" w:hAnsi="Arial" w:cs="Arial"/>
                <w:sz w:val="20"/>
                <w:szCs w:val="20"/>
              </w:rPr>
            </w:pPr>
            <w:r w:rsidRPr="00221AA8">
              <w:rPr>
                <w:rFonts w:ascii="Arial" w:eastAsia="Arial" w:hAnsi="Arial" w:cs="Arial"/>
                <w:sz w:val="20"/>
                <w:szCs w:val="20"/>
              </w:rPr>
              <w:t>Deporte femenino 10 puntos masculino 0</w:t>
            </w:r>
          </w:p>
          <w:p w:rsidR="000C3B77" w:rsidRPr="00221AA8" w:rsidRDefault="000C3B77" w:rsidP="004D14D5">
            <w:pPr>
              <w:ind w:right="11" w:firstLine="153"/>
              <w:jc w:val="both"/>
              <w:rPr>
                <w:rFonts w:ascii="Arial" w:eastAsia="Arial" w:hAnsi="Arial" w:cs="Arial"/>
                <w:color w:val="FF0000"/>
                <w:sz w:val="20"/>
                <w:szCs w:val="20"/>
              </w:rPr>
            </w:pPr>
          </w:p>
          <w:p w:rsidR="004D14D5" w:rsidRPr="00221AA8" w:rsidRDefault="004D14D5" w:rsidP="004D14D5">
            <w:pPr>
              <w:ind w:right="13" w:firstLine="155"/>
              <w:jc w:val="both"/>
              <w:rPr>
                <w:rFonts w:ascii="Arial" w:eastAsia="Arial" w:hAnsi="Arial" w:cs="Arial"/>
                <w:color w:val="FF0000"/>
                <w:sz w:val="20"/>
                <w:szCs w:val="20"/>
              </w:rPr>
            </w:pPr>
          </w:p>
          <w:p w:rsidR="000C3B77" w:rsidRPr="00221AA8" w:rsidRDefault="000C3B77" w:rsidP="004D14D5">
            <w:pPr>
              <w:pStyle w:val="Prrafodelista"/>
              <w:numPr>
                <w:ilvl w:val="0"/>
                <w:numId w:val="32"/>
              </w:numPr>
              <w:spacing w:after="0" w:line="240" w:lineRule="auto"/>
              <w:ind w:left="601" w:right="11" w:hanging="338"/>
              <w:jc w:val="both"/>
              <w:rPr>
                <w:rFonts w:ascii="Arial" w:eastAsia="Arial" w:hAnsi="Arial" w:cs="Arial"/>
                <w:color w:val="231F20"/>
                <w:sz w:val="20"/>
                <w:szCs w:val="20"/>
                <w:lang w:val="es-ES"/>
              </w:rPr>
            </w:pPr>
            <w:r w:rsidRPr="00221AA8">
              <w:rPr>
                <w:rFonts w:ascii="Arial" w:eastAsia="Arial" w:hAnsi="Arial" w:cs="Arial"/>
                <w:color w:val="231F20"/>
                <w:sz w:val="20"/>
                <w:szCs w:val="20"/>
                <w:lang w:val="es-ES"/>
              </w:rPr>
              <w:t>Promoción del deporte adaptado</w:t>
            </w:r>
          </w:p>
          <w:p w:rsidR="000C3B77" w:rsidRPr="00221AA8" w:rsidRDefault="000C3B77" w:rsidP="0085509C">
            <w:pPr>
              <w:ind w:right="11" w:firstLine="155"/>
              <w:jc w:val="both"/>
              <w:rPr>
                <w:rFonts w:ascii="Arial" w:eastAsia="Arial" w:hAnsi="Arial" w:cs="Arial"/>
                <w:color w:val="FF0000"/>
                <w:sz w:val="20"/>
                <w:szCs w:val="20"/>
              </w:rPr>
            </w:pPr>
          </w:p>
          <w:p w:rsidR="000C3B77" w:rsidRPr="00221AA8" w:rsidRDefault="000C3B77" w:rsidP="0085509C">
            <w:pPr>
              <w:ind w:left="743" w:right="13" w:firstLine="155"/>
              <w:jc w:val="both"/>
              <w:rPr>
                <w:rFonts w:ascii="Arial" w:eastAsia="Arial" w:hAnsi="Arial" w:cs="Arial"/>
                <w:sz w:val="20"/>
                <w:szCs w:val="20"/>
              </w:rPr>
            </w:pPr>
            <w:r w:rsidRPr="00221AA8">
              <w:rPr>
                <w:rFonts w:ascii="Arial" w:eastAsia="Arial" w:hAnsi="Arial" w:cs="Arial"/>
                <w:sz w:val="20"/>
                <w:szCs w:val="20"/>
              </w:rPr>
              <w:t>Deporte adaptado 10 puntos no adaptado 0</w:t>
            </w:r>
          </w:p>
          <w:p w:rsidR="00B8375E" w:rsidRPr="00221AA8" w:rsidRDefault="00B8375E" w:rsidP="0085509C">
            <w:pPr>
              <w:ind w:left="743" w:right="13" w:firstLine="155"/>
              <w:jc w:val="both"/>
              <w:rPr>
                <w:rFonts w:ascii="Arial" w:eastAsia="Arial" w:hAnsi="Arial" w:cs="Arial"/>
                <w:sz w:val="20"/>
                <w:szCs w:val="20"/>
              </w:rPr>
            </w:pPr>
          </w:p>
          <w:p w:rsidR="00B8375E" w:rsidRPr="00221AA8" w:rsidRDefault="00B8375E" w:rsidP="00B8375E">
            <w:pPr>
              <w:pStyle w:val="Prrafodelista"/>
              <w:numPr>
                <w:ilvl w:val="0"/>
                <w:numId w:val="32"/>
              </w:numPr>
              <w:spacing w:after="0" w:line="240" w:lineRule="auto"/>
              <w:ind w:left="601" w:right="11" w:hanging="338"/>
              <w:jc w:val="both"/>
              <w:rPr>
                <w:rFonts w:ascii="Arial" w:eastAsia="Arial" w:hAnsi="Arial" w:cs="Arial"/>
                <w:color w:val="231F20"/>
                <w:sz w:val="20"/>
                <w:szCs w:val="20"/>
                <w:lang w:val="es-ES"/>
              </w:rPr>
            </w:pPr>
            <w:r w:rsidRPr="00221AA8">
              <w:rPr>
                <w:rFonts w:ascii="Arial" w:eastAsia="Arial" w:hAnsi="Arial" w:cs="Arial"/>
                <w:color w:val="231F20"/>
                <w:sz w:val="20"/>
                <w:szCs w:val="20"/>
                <w:lang w:val="es-ES"/>
              </w:rPr>
              <w:t>Deportista de Herri Kirolak</w:t>
            </w:r>
          </w:p>
          <w:p w:rsidR="00B8375E" w:rsidRPr="00221AA8" w:rsidRDefault="00B8375E" w:rsidP="00B8375E">
            <w:pPr>
              <w:ind w:right="11" w:firstLine="155"/>
              <w:jc w:val="both"/>
              <w:rPr>
                <w:rFonts w:ascii="Arial" w:eastAsia="Arial" w:hAnsi="Arial" w:cs="Arial"/>
                <w:color w:val="FF0000"/>
                <w:sz w:val="20"/>
                <w:szCs w:val="20"/>
              </w:rPr>
            </w:pPr>
          </w:p>
          <w:p w:rsidR="00B8375E" w:rsidRPr="00221AA8" w:rsidRDefault="00B8375E" w:rsidP="00B8375E">
            <w:pPr>
              <w:ind w:left="743" w:right="13" w:firstLine="155"/>
              <w:jc w:val="both"/>
              <w:rPr>
                <w:rFonts w:ascii="Arial" w:eastAsia="Arial" w:hAnsi="Arial" w:cs="Arial"/>
                <w:sz w:val="20"/>
                <w:szCs w:val="20"/>
              </w:rPr>
            </w:pPr>
            <w:r w:rsidRPr="00221AA8">
              <w:rPr>
                <w:rFonts w:ascii="Arial" w:eastAsia="Arial" w:hAnsi="Arial" w:cs="Arial"/>
                <w:sz w:val="20"/>
                <w:szCs w:val="20"/>
              </w:rPr>
              <w:t>Si 5 puntos; no 0</w:t>
            </w:r>
          </w:p>
          <w:p w:rsidR="00B8375E" w:rsidRPr="00221AA8" w:rsidRDefault="00B8375E" w:rsidP="0085509C">
            <w:pPr>
              <w:ind w:left="743" w:right="13" w:firstLine="155"/>
              <w:jc w:val="both"/>
              <w:rPr>
                <w:rFonts w:ascii="Arial" w:eastAsia="Arial" w:hAnsi="Arial" w:cs="Arial"/>
                <w:sz w:val="20"/>
                <w:szCs w:val="20"/>
              </w:rPr>
            </w:pPr>
          </w:p>
          <w:p w:rsidR="000C3B77" w:rsidRPr="00221AA8" w:rsidRDefault="000C3B77" w:rsidP="0085509C">
            <w:pPr>
              <w:ind w:right="13"/>
              <w:jc w:val="both"/>
              <w:rPr>
                <w:rFonts w:ascii="Arial" w:eastAsia="Arial" w:hAnsi="Arial" w:cs="Arial"/>
                <w:color w:val="231F20"/>
                <w:sz w:val="20"/>
                <w:szCs w:val="20"/>
              </w:rPr>
            </w:pPr>
          </w:p>
          <w:p w:rsidR="000C3B77" w:rsidRPr="00221AA8" w:rsidRDefault="000C3B77" w:rsidP="0085509C">
            <w:pPr>
              <w:ind w:right="13" w:firstLine="155"/>
              <w:jc w:val="both"/>
              <w:rPr>
                <w:rFonts w:ascii="Arial" w:eastAsia="Arial" w:hAnsi="Arial" w:cs="Arial"/>
                <w:color w:val="231F20"/>
                <w:sz w:val="20"/>
                <w:szCs w:val="20"/>
              </w:rPr>
            </w:pPr>
            <w:r w:rsidRPr="00221AA8">
              <w:rPr>
                <w:rFonts w:ascii="Arial" w:eastAsia="Arial" w:hAnsi="Arial" w:cs="Arial"/>
                <w:color w:val="231F20"/>
                <w:sz w:val="20"/>
                <w:szCs w:val="20"/>
              </w:rPr>
              <w:t>8.3.</w:t>
            </w:r>
            <w:r w:rsidR="003669DD" w:rsidRPr="00221AA8">
              <w:rPr>
                <w:rFonts w:ascii="Arial" w:eastAsia="Arial" w:hAnsi="Arial" w:cs="Arial"/>
                <w:color w:val="231F20"/>
                <w:spacing w:val="38"/>
                <w:sz w:val="20"/>
                <w:szCs w:val="20"/>
              </w:rPr>
              <w:t xml:space="preserve">- </w:t>
            </w:r>
            <w:r w:rsidRPr="00221AA8">
              <w:rPr>
                <w:rFonts w:ascii="Arial" w:eastAsia="Arial" w:hAnsi="Arial" w:cs="Arial"/>
                <w:color w:val="231F20"/>
                <w:sz w:val="20"/>
                <w:szCs w:val="20"/>
              </w:rPr>
              <w:t>Una</w:t>
            </w:r>
            <w:r w:rsidRPr="00221AA8">
              <w:rPr>
                <w:rFonts w:ascii="Arial" w:eastAsia="Arial" w:hAnsi="Arial" w:cs="Arial"/>
                <w:color w:val="231F20"/>
                <w:spacing w:val="24"/>
                <w:sz w:val="20"/>
                <w:szCs w:val="20"/>
              </w:rPr>
              <w:t xml:space="preserve"> </w:t>
            </w:r>
            <w:r w:rsidRPr="00221AA8">
              <w:rPr>
                <w:rFonts w:ascii="Arial" w:eastAsia="Arial" w:hAnsi="Arial" w:cs="Arial"/>
                <w:color w:val="231F20"/>
                <w:sz w:val="20"/>
                <w:szCs w:val="20"/>
              </w:rPr>
              <w:t>vez</w:t>
            </w:r>
            <w:r w:rsidRPr="00221AA8">
              <w:rPr>
                <w:rFonts w:ascii="Arial" w:eastAsia="Arial" w:hAnsi="Arial" w:cs="Arial"/>
                <w:color w:val="231F20"/>
                <w:spacing w:val="24"/>
                <w:sz w:val="20"/>
                <w:szCs w:val="20"/>
              </w:rPr>
              <w:t xml:space="preserve"> </w:t>
            </w:r>
            <w:r w:rsidRPr="00221AA8">
              <w:rPr>
                <w:rFonts w:ascii="Arial" w:eastAsia="Arial" w:hAnsi="Arial" w:cs="Arial"/>
                <w:color w:val="231F20"/>
                <w:sz w:val="20"/>
                <w:szCs w:val="20"/>
              </w:rPr>
              <w:t>estudiadas</w:t>
            </w:r>
            <w:r w:rsidRPr="00221AA8">
              <w:rPr>
                <w:rFonts w:ascii="Arial" w:eastAsia="Arial" w:hAnsi="Arial" w:cs="Arial"/>
                <w:color w:val="231F20"/>
                <w:spacing w:val="24"/>
                <w:sz w:val="20"/>
                <w:szCs w:val="20"/>
              </w:rPr>
              <w:t xml:space="preserve"> </w:t>
            </w:r>
            <w:r w:rsidRPr="00221AA8">
              <w:rPr>
                <w:rFonts w:ascii="Arial" w:eastAsia="Arial" w:hAnsi="Arial" w:cs="Arial"/>
                <w:color w:val="231F20"/>
                <w:sz w:val="20"/>
                <w:szCs w:val="20"/>
              </w:rPr>
              <w:t>las solicitudes</w:t>
            </w:r>
            <w:r w:rsidRPr="00221AA8">
              <w:rPr>
                <w:rFonts w:ascii="Arial" w:eastAsia="Arial" w:hAnsi="Arial" w:cs="Arial"/>
                <w:color w:val="231F20"/>
                <w:spacing w:val="24"/>
                <w:sz w:val="20"/>
                <w:szCs w:val="20"/>
              </w:rPr>
              <w:t xml:space="preserve"> </w:t>
            </w:r>
            <w:r w:rsidRPr="00221AA8">
              <w:rPr>
                <w:rFonts w:ascii="Arial" w:eastAsia="Arial" w:hAnsi="Arial" w:cs="Arial"/>
                <w:color w:val="231F20"/>
                <w:sz w:val="20"/>
                <w:szCs w:val="20"/>
              </w:rPr>
              <w:t>recibidas,</w:t>
            </w:r>
            <w:r w:rsidRPr="00221AA8">
              <w:rPr>
                <w:rFonts w:ascii="Arial" w:eastAsia="Arial" w:hAnsi="Arial" w:cs="Arial"/>
                <w:color w:val="231F20"/>
                <w:spacing w:val="24"/>
                <w:sz w:val="20"/>
                <w:szCs w:val="20"/>
              </w:rPr>
              <w:t xml:space="preserve"> </w:t>
            </w:r>
            <w:r w:rsidRPr="00221AA8">
              <w:rPr>
                <w:rFonts w:ascii="Arial" w:eastAsia="Arial" w:hAnsi="Arial" w:cs="Arial"/>
                <w:color w:val="231F20"/>
                <w:sz w:val="20"/>
                <w:szCs w:val="20"/>
              </w:rPr>
              <w:t>tras</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24"/>
                <w:sz w:val="20"/>
                <w:szCs w:val="20"/>
              </w:rPr>
              <w:t xml:space="preserve"> </w:t>
            </w:r>
            <w:r w:rsidRPr="00221AA8">
              <w:rPr>
                <w:rFonts w:ascii="Arial" w:eastAsia="Arial" w:hAnsi="Arial" w:cs="Arial"/>
                <w:color w:val="231F20"/>
                <w:sz w:val="20"/>
                <w:szCs w:val="20"/>
              </w:rPr>
              <w:t>correspondiente</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valoración,</w:t>
            </w:r>
            <w:r w:rsidRPr="00221AA8">
              <w:rPr>
                <w:rFonts w:ascii="Arial" w:eastAsia="Arial" w:hAnsi="Arial" w:cs="Arial"/>
                <w:color w:val="231F20"/>
                <w:spacing w:val="-4"/>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órgano</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competente,</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concederá</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sin</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ningún</w:t>
            </w:r>
            <w:r w:rsidRPr="00221AA8">
              <w:rPr>
                <w:rFonts w:ascii="Arial" w:eastAsia="Arial" w:hAnsi="Arial" w:cs="Arial"/>
                <w:color w:val="231F20"/>
                <w:spacing w:val="-2"/>
                <w:sz w:val="20"/>
                <w:szCs w:val="20"/>
              </w:rPr>
              <w:t xml:space="preserve"> </w:t>
            </w:r>
            <w:r w:rsidRPr="00221AA8">
              <w:rPr>
                <w:rFonts w:ascii="Arial" w:eastAsia="Arial" w:hAnsi="Arial" w:cs="Arial"/>
                <w:color w:val="231F20"/>
                <w:sz w:val="20"/>
                <w:szCs w:val="20"/>
              </w:rPr>
              <w:t>caso supere la consignación presupuestaria al efecto.</w:t>
            </w:r>
          </w:p>
          <w:p w:rsidR="000C3B77" w:rsidRPr="00221AA8" w:rsidRDefault="000C3B77" w:rsidP="0085509C">
            <w:pPr>
              <w:ind w:right="13"/>
              <w:jc w:val="both"/>
              <w:rPr>
                <w:rFonts w:ascii="Arial" w:eastAsia="Arial" w:hAnsi="Arial" w:cs="Arial"/>
                <w:color w:val="231F20"/>
                <w:sz w:val="20"/>
                <w:szCs w:val="20"/>
              </w:rPr>
            </w:pPr>
          </w:p>
          <w:p w:rsidR="003669DD" w:rsidRPr="00221AA8" w:rsidRDefault="003669DD" w:rsidP="0085509C">
            <w:pPr>
              <w:ind w:right="13"/>
              <w:jc w:val="both"/>
              <w:rPr>
                <w:rFonts w:ascii="Arial" w:eastAsia="Arial" w:hAnsi="Arial" w:cs="Arial"/>
                <w:color w:val="231F20"/>
                <w:sz w:val="20"/>
                <w:szCs w:val="20"/>
              </w:rPr>
            </w:pPr>
          </w:p>
          <w:p w:rsidR="000C3B77" w:rsidRPr="00221AA8" w:rsidRDefault="000C3B77" w:rsidP="003669DD">
            <w:pPr>
              <w:ind w:right="154" w:firstLine="155"/>
              <w:rPr>
                <w:rFonts w:ascii="Arial" w:eastAsia="Arial" w:hAnsi="Arial" w:cs="Arial"/>
                <w:b/>
                <w:bCs/>
                <w:color w:val="231F20"/>
                <w:sz w:val="20"/>
                <w:szCs w:val="20"/>
              </w:rPr>
            </w:pPr>
            <w:r w:rsidRPr="00221AA8">
              <w:rPr>
                <w:rFonts w:ascii="Arial" w:eastAsia="Arial" w:hAnsi="Arial" w:cs="Arial"/>
                <w:color w:val="231F20"/>
                <w:sz w:val="20"/>
                <w:szCs w:val="20"/>
              </w:rPr>
              <w:t xml:space="preserve">9.  </w:t>
            </w:r>
            <w:r w:rsidRPr="00221AA8">
              <w:rPr>
                <w:rFonts w:ascii="Arial" w:eastAsia="Arial" w:hAnsi="Arial" w:cs="Arial"/>
                <w:color w:val="231F20"/>
                <w:spacing w:val="33"/>
                <w:sz w:val="20"/>
                <w:szCs w:val="20"/>
              </w:rPr>
              <w:t xml:space="preserve"> </w:t>
            </w:r>
            <w:r w:rsidRPr="00221AA8">
              <w:rPr>
                <w:rFonts w:ascii="Arial" w:eastAsia="Arial" w:hAnsi="Arial" w:cs="Arial"/>
                <w:b/>
                <w:bCs/>
                <w:color w:val="231F20"/>
                <w:sz w:val="20"/>
                <w:szCs w:val="20"/>
              </w:rPr>
              <w:t>Instrucción</w:t>
            </w:r>
            <w:r w:rsidRPr="00221AA8">
              <w:rPr>
                <w:rFonts w:ascii="Arial" w:eastAsia="Arial" w:hAnsi="Arial" w:cs="Arial"/>
                <w:b/>
                <w:bCs/>
                <w:color w:val="231F20"/>
                <w:spacing w:val="-10"/>
                <w:sz w:val="20"/>
                <w:szCs w:val="20"/>
              </w:rPr>
              <w:t xml:space="preserve"> </w:t>
            </w:r>
            <w:r w:rsidRPr="00221AA8">
              <w:rPr>
                <w:rFonts w:ascii="Arial" w:eastAsia="Arial" w:hAnsi="Arial" w:cs="Arial"/>
                <w:b/>
                <w:bCs/>
                <w:color w:val="231F20"/>
                <w:sz w:val="20"/>
                <w:szCs w:val="20"/>
              </w:rPr>
              <w:t>del</w:t>
            </w:r>
            <w:r w:rsidRPr="00221AA8">
              <w:rPr>
                <w:rFonts w:ascii="Arial" w:eastAsia="Arial" w:hAnsi="Arial" w:cs="Arial"/>
                <w:b/>
                <w:bCs/>
                <w:color w:val="231F20"/>
                <w:spacing w:val="-3"/>
                <w:sz w:val="20"/>
                <w:szCs w:val="20"/>
              </w:rPr>
              <w:t xml:space="preserve"> </w:t>
            </w:r>
            <w:r w:rsidRPr="00221AA8">
              <w:rPr>
                <w:rFonts w:ascii="Arial" w:eastAsia="Arial" w:hAnsi="Arial" w:cs="Arial"/>
                <w:b/>
                <w:bCs/>
                <w:color w:val="231F20"/>
                <w:sz w:val="20"/>
                <w:szCs w:val="20"/>
              </w:rPr>
              <w:t>procedimiento</w:t>
            </w:r>
          </w:p>
          <w:p w:rsidR="003669DD" w:rsidRPr="00221AA8" w:rsidRDefault="003669DD" w:rsidP="003669DD">
            <w:pPr>
              <w:ind w:right="154" w:firstLine="155"/>
              <w:rPr>
                <w:rFonts w:ascii="Arial" w:eastAsia="Arial" w:hAnsi="Arial" w:cs="Arial"/>
                <w:sz w:val="20"/>
                <w:szCs w:val="20"/>
              </w:rPr>
            </w:pPr>
          </w:p>
          <w:p w:rsidR="000C3B77" w:rsidRPr="00221AA8" w:rsidRDefault="000C3B77" w:rsidP="003669DD">
            <w:pPr>
              <w:ind w:right="154" w:firstLine="155"/>
              <w:jc w:val="both"/>
              <w:rPr>
                <w:rFonts w:ascii="Arial" w:eastAsia="Arial" w:hAnsi="Arial" w:cs="Arial"/>
                <w:sz w:val="20"/>
                <w:szCs w:val="20"/>
              </w:rPr>
            </w:pPr>
            <w:r w:rsidRPr="00221AA8">
              <w:rPr>
                <w:rFonts w:ascii="Arial" w:eastAsia="Arial" w:hAnsi="Arial" w:cs="Arial"/>
                <w:sz w:val="20"/>
                <w:szCs w:val="20"/>
              </w:rPr>
              <w:lastRenderedPageBreak/>
              <w:t>9.1.</w:t>
            </w:r>
            <w:r w:rsidR="003669DD" w:rsidRPr="00221AA8">
              <w:rPr>
                <w:rFonts w:ascii="Arial" w:eastAsia="Arial" w:hAnsi="Arial" w:cs="Arial"/>
                <w:sz w:val="20"/>
                <w:szCs w:val="20"/>
              </w:rPr>
              <w:t>-</w:t>
            </w:r>
            <w:r w:rsidRPr="00221AA8">
              <w:rPr>
                <w:rFonts w:ascii="Arial" w:eastAsia="Arial" w:hAnsi="Arial" w:cs="Arial"/>
                <w:spacing w:val="38"/>
                <w:sz w:val="20"/>
                <w:szCs w:val="20"/>
              </w:rPr>
              <w:t xml:space="preserve"> </w:t>
            </w:r>
            <w:r w:rsidRPr="00221AA8">
              <w:rPr>
                <w:rFonts w:ascii="Arial" w:eastAsia="Arial" w:hAnsi="Arial" w:cs="Arial"/>
                <w:sz w:val="20"/>
                <w:szCs w:val="20"/>
              </w:rPr>
              <w:t>El</w:t>
            </w:r>
            <w:r w:rsidRPr="00221AA8">
              <w:rPr>
                <w:rFonts w:ascii="Arial" w:eastAsia="Arial" w:hAnsi="Arial" w:cs="Arial"/>
                <w:spacing w:val="-5"/>
                <w:sz w:val="20"/>
                <w:szCs w:val="20"/>
              </w:rPr>
              <w:t xml:space="preserve"> </w:t>
            </w:r>
            <w:r w:rsidRPr="00221AA8">
              <w:rPr>
                <w:rFonts w:ascii="Arial" w:eastAsia="Arial" w:hAnsi="Arial" w:cs="Arial"/>
                <w:sz w:val="20"/>
                <w:szCs w:val="20"/>
              </w:rPr>
              <w:t>órgano</w:t>
            </w:r>
            <w:r w:rsidRPr="00221AA8">
              <w:rPr>
                <w:rFonts w:ascii="Arial" w:eastAsia="Arial" w:hAnsi="Arial" w:cs="Arial"/>
                <w:spacing w:val="-5"/>
                <w:sz w:val="20"/>
                <w:szCs w:val="20"/>
              </w:rPr>
              <w:t xml:space="preserve"> </w:t>
            </w:r>
            <w:r w:rsidRPr="00221AA8">
              <w:rPr>
                <w:rFonts w:ascii="Arial" w:eastAsia="Arial" w:hAnsi="Arial" w:cs="Arial"/>
                <w:sz w:val="20"/>
                <w:szCs w:val="20"/>
              </w:rPr>
              <w:t>instructor</w:t>
            </w:r>
            <w:r w:rsidRPr="00221AA8">
              <w:rPr>
                <w:rFonts w:ascii="Arial" w:eastAsia="Arial" w:hAnsi="Arial" w:cs="Arial"/>
                <w:spacing w:val="-5"/>
                <w:sz w:val="20"/>
                <w:szCs w:val="20"/>
              </w:rPr>
              <w:t xml:space="preserve"> </w:t>
            </w:r>
            <w:r w:rsidRPr="00221AA8">
              <w:rPr>
                <w:rFonts w:ascii="Arial" w:eastAsia="Arial" w:hAnsi="Arial" w:cs="Arial"/>
                <w:sz w:val="20"/>
                <w:szCs w:val="20"/>
              </w:rPr>
              <w:t>del</w:t>
            </w:r>
            <w:r w:rsidRPr="00221AA8">
              <w:rPr>
                <w:rFonts w:ascii="Arial" w:eastAsia="Arial" w:hAnsi="Arial" w:cs="Arial"/>
                <w:spacing w:val="-5"/>
                <w:sz w:val="20"/>
                <w:szCs w:val="20"/>
              </w:rPr>
              <w:t xml:space="preserve"> </w:t>
            </w:r>
            <w:r w:rsidRPr="00221AA8">
              <w:rPr>
                <w:rFonts w:ascii="Arial" w:eastAsia="Arial" w:hAnsi="Arial" w:cs="Arial"/>
                <w:sz w:val="20"/>
                <w:szCs w:val="20"/>
              </w:rPr>
              <w:t>procedimiento</w:t>
            </w:r>
            <w:r w:rsidRPr="00221AA8">
              <w:rPr>
                <w:rFonts w:ascii="Arial" w:eastAsia="Arial" w:hAnsi="Arial" w:cs="Arial"/>
                <w:spacing w:val="-5"/>
                <w:sz w:val="20"/>
                <w:szCs w:val="20"/>
              </w:rPr>
              <w:t xml:space="preserve"> </w:t>
            </w:r>
            <w:r w:rsidRPr="00221AA8">
              <w:rPr>
                <w:rFonts w:ascii="Arial" w:eastAsia="Arial" w:hAnsi="Arial" w:cs="Arial"/>
                <w:sz w:val="20"/>
                <w:szCs w:val="20"/>
              </w:rPr>
              <w:t>será</w:t>
            </w:r>
            <w:r w:rsidRPr="00221AA8">
              <w:rPr>
                <w:rFonts w:ascii="Arial" w:eastAsia="Arial" w:hAnsi="Arial" w:cs="Arial"/>
                <w:spacing w:val="-5"/>
                <w:sz w:val="20"/>
                <w:szCs w:val="20"/>
              </w:rPr>
              <w:t xml:space="preserve"> </w:t>
            </w:r>
            <w:r w:rsidRPr="00221AA8">
              <w:rPr>
                <w:rFonts w:ascii="Arial" w:eastAsia="Arial" w:hAnsi="Arial" w:cs="Arial"/>
                <w:sz w:val="20"/>
                <w:szCs w:val="20"/>
              </w:rPr>
              <w:t>la</w:t>
            </w:r>
            <w:r w:rsidRPr="00221AA8">
              <w:rPr>
                <w:rFonts w:ascii="Arial" w:eastAsia="Arial" w:hAnsi="Arial" w:cs="Arial"/>
                <w:spacing w:val="-5"/>
                <w:sz w:val="20"/>
                <w:szCs w:val="20"/>
              </w:rPr>
              <w:t xml:space="preserve"> </w:t>
            </w:r>
            <w:r w:rsidRPr="00221AA8">
              <w:rPr>
                <w:rFonts w:ascii="Arial" w:eastAsia="Arial" w:hAnsi="Arial" w:cs="Arial"/>
                <w:sz w:val="20"/>
                <w:szCs w:val="20"/>
              </w:rPr>
              <w:t>Comisión</w:t>
            </w:r>
            <w:r w:rsidRPr="00221AA8">
              <w:rPr>
                <w:rFonts w:ascii="Arial" w:eastAsia="Arial" w:hAnsi="Arial" w:cs="Arial"/>
                <w:spacing w:val="-5"/>
                <w:sz w:val="20"/>
                <w:szCs w:val="20"/>
              </w:rPr>
              <w:t xml:space="preserve"> </w:t>
            </w:r>
            <w:r w:rsidRPr="00221AA8">
              <w:rPr>
                <w:rFonts w:ascii="Arial" w:eastAsia="Arial" w:hAnsi="Arial" w:cs="Arial"/>
                <w:sz w:val="20"/>
                <w:szCs w:val="20"/>
              </w:rPr>
              <w:t>Informativa</w:t>
            </w:r>
            <w:r w:rsidRPr="00221AA8">
              <w:rPr>
                <w:rFonts w:ascii="Arial" w:eastAsia="Arial" w:hAnsi="Arial" w:cs="Arial"/>
                <w:spacing w:val="-5"/>
                <w:sz w:val="20"/>
                <w:szCs w:val="20"/>
              </w:rPr>
              <w:t xml:space="preserve"> </w:t>
            </w:r>
            <w:r w:rsidRPr="00221AA8">
              <w:rPr>
                <w:rFonts w:ascii="Arial" w:eastAsia="Arial" w:hAnsi="Arial" w:cs="Arial"/>
                <w:sz w:val="20"/>
                <w:szCs w:val="20"/>
              </w:rPr>
              <w:t>de</w:t>
            </w:r>
            <w:r w:rsidRPr="00221AA8">
              <w:rPr>
                <w:rFonts w:ascii="Arial" w:eastAsia="Arial" w:hAnsi="Arial" w:cs="Arial"/>
                <w:spacing w:val="-5"/>
                <w:sz w:val="20"/>
                <w:szCs w:val="20"/>
              </w:rPr>
              <w:t xml:space="preserve"> Deporte</w:t>
            </w:r>
            <w:r w:rsidRPr="00221AA8">
              <w:rPr>
                <w:rFonts w:ascii="Arial" w:eastAsia="Arial" w:hAnsi="Arial" w:cs="Arial"/>
                <w:sz w:val="20"/>
                <w:szCs w:val="20"/>
              </w:rPr>
              <w:t>.</w:t>
            </w:r>
          </w:p>
          <w:p w:rsidR="003669DD" w:rsidRPr="00221AA8" w:rsidRDefault="003669DD" w:rsidP="003669DD">
            <w:pPr>
              <w:ind w:right="154" w:firstLine="155"/>
              <w:jc w:val="both"/>
              <w:rPr>
                <w:rFonts w:ascii="Arial" w:eastAsia="Arial" w:hAnsi="Arial" w:cs="Arial"/>
                <w:sz w:val="20"/>
                <w:szCs w:val="20"/>
              </w:rPr>
            </w:pPr>
          </w:p>
          <w:p w:rsidR="000C3B77" w:rsidRPr="00221AA8" w:rsidRDefault="00E27837" w:rsidP="003669DD">
            <w:pPr>
              <w:ind w:right="154" w:firstLine="155"/>
              <w:jc w:val="both"/>
              <w:rPr>
                <w:rFonts w:ascii="Arial" w:eastAsia="Arial" w:hAnsi="Arial" w:cs="Arial"/>
                <w:sz w:val="20"/>
                <w:szCs w:val="20"/>
              </w:rPr>
            </w:pPr>
            <w:r w:rsidRPr="00221AA8">
              <w:rPr>
                <w:rFonts w:ascii="Arial" w:eastAsia="Arial" w:hAnsi="Arial" w:cs="Arial"/>
                <w:sz w:val="20"/>
                <w:szCs w:val="20"/>
              </w:rPr>
              <w:t>9.2.</w:t>
            </w:r>
            <w:r w:rsidR="003669DD" w:rsidRPr="00221AA8">
              <w:rPr>
                <w:rFonts w:ascii="Arial" w:eastAsia="Arial" w:hAnsi="Arial" w:cs="Arial"/>
                <w:sz w:val="20"/>
                <w:szCs w:val="20"/>
              </w:rPr>
              <w:t>-</w:t>
            </w:r>
            <w:r w:rsidRPr="00221AA8">
              <w:rPr>
                <w:rFonts w:ascii="Arial" w:eastAsia="Arial" w:hAnsi="Arial" w:cs="Arial"/>
                <w:sz w:val="20"/>
                <w:szCs w:val="20"/>
              </w:rPr>
              <w:t xml:space="preserve"> </w:t>
            </w:r>
            <w:r w:rsidR="000C3B77" w:rsidRPr="00221AA8">
              <w:rPr>
                <w:rFonts w:ascii="Arial" w:eastAsia="Arial" w:hAnsi="Arial" w:cs="Arial"/>
                <w:sz w:val="20"/>
                <w:szCs w:val="20"/>
              </w:rPr>
              <w:t>Recibidas</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las</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solicitudes,</w:t>
            </w:r>
            <w:r w:rsidR="000C3B77" w:rsidRPr="00221AA8">
              <w:rPr>
                <w:rFonts w:ascii="Arial" w:eastAsia="Arial" w:hAnsi="Arial" w:cs="Arial"/>
                <w:spacing w:val="-2"/>
                <w:sz w:val="20"/>
                <w:szCs w:val="20"/>
              </w:rPr>
              <w:t xml:space="preserve"> </w:t>
            </w:r>
            <w:r w:rsidR="000C3B77" w:rsidRPr="00221AA8">
              <w:rPr>
                <w:rFonts w:ascii="Arial" w:eastAsia="Arial" w:hAnsi="Arial" w:cs="Arial"/>
                <w:sz w:val="20"/>
                <w:szCs w:val="20"/>
              </w:rPr>
              <w:t>el</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examen</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y</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comprobación</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de</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las</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mismas</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se</w:t>
            </w:r>
            <w:r w:rsidR="000C3B77" w:rsidRPr="00221AA8">
              <w:rPr>
                <w:rFonts w:ascii="Arial" w:eastAsia="Arial" w:hAnsi="Arial" w:cs="Arial"/>
                <w:spacing w:val="-1"/>
                <w:sz w:val="20"/>
                <w:szCs w:val="20"/>
              </w:rPr>
              <w:t xml:space="preserve"> </w:t>
            </w:r>
            <w:r w:rsidR="000C3B77" w:rsidRPr="00221AA8">
              <w:rPr>
                <w:rFonts w:ascii="Arial" w:eastAsia="Arial" w:hAnsi="Arial" w:cs="Arial"/>
                <w:sz w:val="20"/>
                <w:szCs w:val="20"/>
              </w:rPr>
              <w:t xml:space="preserve">llevará a cabo </w:t>
            </w:r>
            <w:r w:rsidR="00B90F97" w:rsidRPr="00221AA8">
              <w:rPr>
                <w:rFonts w:ascii="Arial" w:eastAsia="Arial" w:hAnsi="Arial" w:cs="Arial"/>
                <w:sz w:val="20"/>
                <w:szCs w:val="20"/>
              </w:rPr>
              <w:t>por parte del técnico de Deporte.</w:t>
            </w:r>
          </w:p>
          <w:p w:rsidR="003669DD" w:rsidRPr="00221AA8" w:rsidRDefault="003669DD" w:rsidP="003669DD">
            <w:pPr>
              <w:ind w:right="154" w:firstLine="155"/>
              <w:jc w:val="both"/>
              <w:rPr>
                <w:rFonts w:ascii="Arial" w:eastAsia="Arial" w:hAnsi="Arial" w:cs="Arial"/>
                <w:sz w:val="20"/>
                <w:szCs w:val="20"/>
              </w:rPr>
            </w:pPr>
          </w:p>
          <w:p w:rsidR="000C3B77" w:rsidRPr="00221AA8" w:rsidRDefault="000C3B77" w:rsidP="003669DD">
            <w:pPr>
              <w:ind w:right="154" w:firstLine="155"/>
              <w:jc w:val="both"/>
              <w:rPr>
                <w:rFonts w:ascii="Arial" w:eastAsia="Arial" w:hAnsi="Arial" w:cs="Arial"/>
                <w:color w:val="231F20"/>
                <w:sz w:val="20"/>
                <w:szCs w:val="20"/>
              </w:rPr>
            </w:pPr>
            <w:r w:rsidRPr="00221AA8">
              <w:rPr>
                <w:rFonts w:ascii="Arial" w:eastAsia="Arial" w:hAnsi="Arial" w:cs="Arial"/>
                <w:sz w:val="20"/>
                <w:szCs w:val="20"/>
              </w:rPr>
              <w:t>9.3.</w:t>
            </w:r>
            <w:r w:rsidR="003669DD" w:rsidRPr="00221AA8">
              <w:rPr>
                <w:rFonts w:ascii="Arial" w:eastAsia="Arial" w:hAnsi="Arial" w:cs="Arial"/>
                <w:sz w:val="20"/>
                <w:szCs w:val="20"/>
              </w:rPr>
              <w:t>-</w:t>
            </w:r>
            <w:r w:rsidRPr="00221AA8">
              <w:rPr>
                <w:rFonts w:ascii="Arial" w:eastAsia="Arial" w:hAnsi="Arial" w:cs="Arial"/>
                <w:sz w:val="20"/>
                <w:szCs w:val="20"/>
              </w:rPr>
              <w:t xml:space="preserve"> Examinadas</w:t>
            </w:r>
            <w:r w:rsidRPr="00221AA8">
              <w:rPr>
                <w:rFonts w:ascii="Arial" w:eastAsia="Arial" w:hAnsi="Arial" w:cs="Arial"/>
                <w:spacing w:val="1"/>
                <w:sz w:val="20"/>
                <w:szCs w:val="20"/>
              </w:rPr>
              <w:t xml:space="preserve"> </w:t>
            </w:r>
            <w:r w:rsidRPr="00221AA8">
              <w:rPr>
                <w:rFonts w:ascii="Arial" w:eastAsia="Arial" w:hAnsi="Arial" w:cs="Arial"/>
                <w:sz w:val="20"/>
                <w:szCs w:val="20"/>
              </w:rPr>
              <w:t>las solicitudes</w:t>
            </w:r>
            <w:r w:rsidRPr="00221AA8">
              <w:rPr>
                <w:rFonts w:ascii="Arial" w:eastAsia="Arial" w:hAnsi="Arial" w:cs="Arial"/>
                <w:spacing w:val="1"/>
                <w:sz w:val="20"/>
                <w:szCs w:val="20"/>
              </w:rPr>
              <w:t xml:space="preserve"> </w:t>
            </w:r>
            <w:r w:rsidRPr="00221AA8">
              <w:rPr>
                <w:rFonts w:ascii="Arial" w:eastAsia="Arial" w:hAnsi="Arial" w:cs="Arial"/>
                <w:sz w:val="20"/>
                <w:szCs w:val="20"/>
              </w:rPr>
              <w:t xml:space="preserve">presentadas, </w:t>
            </w:r>
            <w:r w:rsidR="00CF61A2" w:rsidRPr="00221AA8">
              <w:rPr>
                <w:rFonts w:ascii="Arial" w:eastAsia="Arial" w:hAnsi="Arial" w:cs="Arial"/>
                <w:sz w:val="20"/>
                <w:szCs w:val="20"/>
              </w:rPr>
              <w:t>el técnico de Deporte</w:t>
            </w:r>
            <w:r w:rsidRPr="00221AA8">
              <w:rPr>
                <w:rFonts w:ascii="Arial" w:eastAsia="Arial" w:hAnsi="Arial" w:cs="Arial"/>
                <w:sz w:val="20"/>
                <w:szCs w:val="20"/>
              </w:rPr>
              <w:t xml:space="preserve"> emitirá un informe en el que se incluya, como mínimo, las solicitudes </w:t>
            </w:r>
            <w:r w:rsidRPr="00221AA8">
              <w:rPr>
                <w:rFonts w:ascii="Arial" w:eastAsia="Arial" w:hAnsi="Arial" w:cs="Arial"/>
                <w:color w:val="231F20"/>
                <w:sz w:val="20"/>
                <w:szCs w:val="20"/>
              </w:rPr>
              <w:t>desestimadas y el motivo de la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desestimación,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solicitudes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estimadas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y</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cuantía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ayudas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concede</w:t>
            </w:r>
            <w:r w:rsidRPr="00221AA8">
              <w:rPr>
                <w:rFonts w:ascii="Arial" w:eastAsia="Arial" w:hAnsi="Arial" w:cs="Arial"/>
                <w:color w:val="231F20"/>
                <w:spacing w:val="-10"/>
                <w:sz w:val="20"/>
                <w:szCs w:val="20"/>
              </w:rPr>
              <w:t>r</w:t>
            </w:r>
            <w:r w:rsidRPr="00221AA8">
              <w:rPr>
                <w:rFonts w:ascii="Arial" w:eastAsia="Arial" w:hAnsi="Arial" w:cs="Arial"/>
                <w:color w:val="231F20"/>
                <w:sz w:val="20"/>
                <w:szCs w:val="20"/>
              </w:rPr>
              <w:t>, y</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el cumplimiento de los requisitos previstos en las presentes bases.</w:t>
            </w:r>
          </w:p>
          <w:p w:rsidR="003669DD" w:rsidRPr="00221AA8" w:rsidRDefault="003669DD" w:rsidP="003669DD">
            <w:pPr>
              <w:ind w:right="154" w:firstLine="155"/>
              <w:jc w:val="both"/>
              <w:rPr>
                <w:rFonts w:ascii="Arial" w:eastAsia="Arial" w:hAnsi="Arial" w:cs="Arial"/>
                <w:sz w:val="20"/>
                <w:szCs w:val="20"/>
              </w:rPr>
            </w:pPr>
          </w:p>
          <w:p w:rsidR="000C3B77" w:rsidRPr="00221AA8" w:rsidRDefault="004E5ADD" w:rsidP="003669DD">
            <w:pPr>
              <w:ind w:right="154" w:firstLine="155"/>
              <w:jc w:val="both"/>
              <w:rPr>
                <w:rFonts w:ascii="Arial" w:eastAsia="Arial" w:hAnsi="Arial" w:cs="Arial"/>
                <w:color w:val="231F20"/>
                <w:sz w:val="20"/>
                <w:szCs w:val="20"/>
              </w:rPr>
            </w:pPr>
            <w:r w:rsidRPr="00221AA8">
              <w:rPr>
                <w:rFonts w:ascii="Arial" w:eastAsia="Arial" w:hAnsi="Arial" w:cs="Arial"/>
                <w:color w:val="231F20"/>
                <w:sz w:val="20"/>
                <w:szCs w:val="20"/>
              </w:rPr>
              <w:t>9.4</w:t>
            </w:r>
            <w:r w:rsidR="000C3B77" w:rsidRPr="00221AA8">
              <w:rPr>
                <w:rFonts w:ascii="Arial" w:eastAsia="Arial" w:hAnsi="Arial" w:cs="Arial"/>
                <w:color w:val="231F20"/>
                <w:sz w:val="20"/>
                <w:szCs w:val="20"/>
              </w:rPr>
              <w:t>.</w:t>
            </w:r>
            <w:r w:rsidR="003669DD" w:rsidRPr="00221AA8">
              <w:rPr>
                <w:rFonts w:ascii="Arial" w:eastAsia="Arial" w:hAnsi="Arial" w:cs="Arial"/>
                <w:color w:val="231F20"/>
                <w:spacing w:val="38"/>
                <w:sz w:val="20"/>
                <w:szCs w:val="20"/>
              </w:rPr>
              <w:t xml:space="preserve">- </w:t>
            </w:r>
            <w:r w:rsidR="000C3B77" w:rsidRPr="00221AA8">
              <w:rPr>
                <w:rFonts w:ascii="Arial" w:eastAsia="Arial" w:hAnsi="Arial" w:cs="Arial"/>
                <w:color w:val="231F20"/>
                <w:sz w:val="20"/>
                <w:szCs w:val="20"/>
              </w:rPr>
              <w:t>El</w:t>
            </w:r>
            <w:r w:rsidR="000C3B77" w:rsidRPr="00221AA8">
              <w:rPr>
                <w:rFonts w:ascii="Arial" w:eastAsia="Arial" w:hAnsi="Arial" w:cs="Arial"/>
                <w:color w:val="231F20"/>
                <w:spacing w:val="-7"/>
                <w:sz w:val="20"/>
                <w:szCs w:val="20"/>
              </w:rPr>
              <w:t xml:space="preserve"> </w:t>
            </w:r>
            <w:r w:rsidR="000C3B77" w:rsidRPr="00221AA8">
              <w:rPr>
                <w:rFonts w:ascii="Arial" w:eastAsia="Arial" w:hAnsi="Arial" w:cs="Arial"/>
                <w:color w:val="231F20"/>
                <w:sz w:val="20"/>
                <w:szCs w:val="20"/>
              </w:rPr>
              <w:t>órgano</w:t>
            </w:r>
            <w:r w:rsidR="000C3B77" w:rsidRPr="00221AA8">
              <w:rPr>
                <w:rFonts w:ascii="Arial" w:eastAsia="Arial" w:hAnsi="Arial" w:cs="Arial"/>
                <w:color w:val="231F20"/>
                <w:spacing w:val="-7"/>
                <w:sz w:val="20"/>
                <w:szCs w:val="20"/>
              </w:rPr>
              <w:t xml:space="preserve"> </w:t>
            </w:r>
            <w:r w:rsidR="000C3B77" w:rsidRPr="00221AA8">
              <w:rPr>
                <w:rFonts w:ascii="Arial" w:eastAsia="Arial" w:hAnsi="Arial" w:cs="Arial"/>
                <w:color w:val="231F20"/>
                <w:sz w:val="20"/>
                <w:szCs w:val="20"/>
              </w:rPr>
              <w:t>instructor</w:t>
            </w:r>
            <w:r w:rsidR="000C3B77" w:rsidRPr="00221AA8">
              <w:rPr>
                <w:rFonts w:ascii="Arial" w:eastAsia="Arial" w:hAnsi="Arial" w:cs="Arial"/>
                <w:color w:val="231F20"/>
                <w:spacing w:val="-7"/>
                <w:sz w:val="20"/>
                <w:szCs w:val="20"/>
              </w:rPr>
              <w:t xml:space="preserve"> </w:t>
            </w:r>
            <w:r w:rsidR="000C3B77" w:rsidRPr="00221AA8">
              <w:rPr>
                <w:rFonts w:ascii="Arial" w:eastAsia="Arial" w:hAnsi="Arial" w:cs="Arial"/>
                <w:color w:val="231F20"/>
                <w:sz w:val="20"/>
                <w:szCs w:val="20"/>
              </w:rPr>
              <w:t>formulará</w:t>
            </w:r>
            <w:r w:rsidR="000C3B77" w:rsidRPr="00221AA8">
              <w:rPr>
                <w:rFonts w:ascii="Arial" w:eastAsia="Arial" w:hAnsi="Arial" w:cs="Arial"/>
                <w:color w:val="231F20"/>
                <w:spacing w:val="-7"/>
                <w:sz w:val="20"/>
                <w:szCs w:val="20"/>
              </w:rPr>
              <w:t xml:space="preserve"> </w:t>
            </w:r>
            <w:r w:rsidR="000C3B77" w:rsidRPr="00221AA8">
              <w:rPr>
                <w:rFonts w:ascii="Arial" w:eastAsia="Arial" w:hAnsi="Arial" w:cs="Arial"/>
                <w:color w:val="231F20"/>
                <w:sz w:val="20"/>
                <w:szCs w:val="20"/>
              </w:rPr>
              <w:t>propuesta</w:t>
            </w:r>
            <w:r w:rsidR="000C3B77" w:rsidRPr="00221AA8">
              <w:rPr>
                <w:rFonts w:ascii="Arial" w:eastAsia="Arial" w:hAnsi="Arial" w:cs="Arial"/>
                <w:color w:val="231F20"/>
                <w:spacing w:val="-7"/>
                <w:sz w:val="20"/>
                <w:szCs w:val="20"/>
              </w:rPr>
              <w:t xml:space="preserve"> </w:t>
            </w:r>
            <w:r w:rsidR="000C3B77" w:rsidRPr="00221AA8">
              <w:rPr>
                <w:rFonts w:ascii="Arial" w:eastAsia="Arial" w:hAnsi="Arial" w:cs="Arial"/>
                <w:color w:val="231F20"/>
                <w:sz w:val="20"/>
                <w:szCs w:val="20"/>
              </w:rPr>
              <w:t>de</w:t>
            </w:r>
            <w:r w:rsidR="000C3B77" w:rsidRPr="00221AA8">
              <w:rPr>
                <w:rFonts w:ascii="Arial" w:eastAsia="Arial" w:hAnsi="Arial" w:cs="Arial"/>
                <w:color w:val="231F20"/>
                <w:spacing w:val="-7"/>
                <w:sz w:val="20"/>
                <w:szCs w:val="20"/>
              </w:rPr>
              <w:t xml:space="preserve"> </w:t>
            </w:r>
            <w:r w:rsidR="000C3B77" w:rsidRPr="00221AA8">
              <w:rPr>
                <w:rFonts w:ascii="Arial" w:eastAsia="Arial" w:hAnsi="Arial" w:cs="Arial"/>
                <w:color w:val="231F20"/>
                <w:sz w:val="20"/>
                <w:szCs w:val="20"/>
              </w:rPr>
              <w:t>resolución,</w:t>
            </w:r>
            <w:r w:rsidR="000C3B77" w:rsidRPr="00221AA8">
              <w:rPr>
                <w:rFonts w:ascii="Arial" w:eastAsia="Arial" w:hAnsi="Arial" w:cs="Arial"/>
                <w:color w:val="231F20"/>
                <w:spacing w:val="-7"/>
                <w:sz w:val="20"/>
                <w:szCs w:val="20"/>
              </w:rPr>
              <w:t xml:space="preserve"> </w:t>
            </w:r>
            <w:r w:rsidR="000C3B77" w:rsidRPr="00221AA8">
              <w:rPr>
                <w:rFonts w:ascii="Arial" w:eastAsia="Arial" w:hAnsi="Arial" w:cs="Arial"/>
                <w:color w:val="231F20"/>
                <w:sz w:val="20"/>
                <w:szCs w:val="20"/>
              </w:rPr>
              <w:t>ante el órgano concedente, que será la alcaldesa.</w:t>
            </w:r>
          </w:p>
          <w:p w:rsidR="004E5ADD" w:rsidRPr="00221AA8" w:rsidRDefault="004E5ADD" w:rsidP="003669DD">
            <w:pPr>
              <w:ind w:right="154" w:firstLine="155"/>
              <w:jc w:val="both"/>
              <w:rPr>
                <w:rFonts w:ascii="Arial" w:eastAsia="Arial" w:hAnsi="Arial" w:cs="Arial"/>
                <w:sz w:val="20"/>
                <w:szCs w:val="20"/>
              </w:rPr>
            </w:pPr>
          </w:p>
          <w:p w:rsidR="000C3B77" w:rsidRPr="00221AA8" w:rsidRDefault="004E5ADD" w:rsidP="003669DD">
            <w:pPr>
              <w:ind w:right="154" w:firstLine="155"/>
              <w:jc w:val="both"/>
              <w:rPr>
                <w:rFonts w:ascii="Arial" w:eastAsia="Arial" w:hAnsi="Arial" w:cs="Arial"/>
                <w:color w:val="231F20"/>
                <w:sz w:val="20"/>
                <w:szCs w:val="20"/>
              </w:rPr>
            </w:pPr>
            <w:r w:rsidRPr="00221AA8">
              <w:rPr>
                <w:rFonts w:ascii="Arial" w:eastAsia="Arial" w:hAnsi="Arial" w:cs="Arial"/>
                <w:color w:val="231F20"/>
                <w:sz w:val="20"/>
                <w:szCs w:val="20"/>
              </w:rPr>
              <w:t>9.5</w:t>
            </w:r>
            <w:r w:rsidR="000C3B77" w:rsidRPr="00221AA8">
              <w:rPr>
                <w:rFonts w:ascii="Arial" w:eastAsia="Arial" w:hAnsi="Arial" w:cs="Arial"/>
                <w:color w:val="231F20"/>
                <w:sz w:val="20"/>
                <w:szCs w:val="20"/>
              </w:rPr>
              <w:t>.</w:t>
            </w:r>
            <w:r w:rsidR="003669DD" w:rsidRPr="00221AA8">
              <w:rPr>
                <w:rFonts w:ascii="Arial" w:eastAsia="Arial" w:hAnsi="Arial" w:cs="Arial"/>
                <w:color w:val="231F20"/>
                <w:sz w:val="20"/>
                <w:szCs w:val="20"/>
              </w:rPr>
              <w:t xml:space="preserve">- </w:t>
            </w:r>
            <w:r w:rsidR="00993B12" w:rsidRPr="00221AA8">
              <w:rPr>
                <w:rFonts w:ascii="Arial" w:eastAsia="Arial" w:hAnsi="Arial" w:cs="Arial"/>
                <w:color w:val="231F20"/>
                <w:sz w:val="20"/>
                <w:szCs w:val="20"/>
              </w:rPr>
              <w:t>El</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plazo</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máximo</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para</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resolver</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y</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notificar</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el</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procedimiento</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será</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de</w:t>
            </w:r>
            <w:r w:rsidR="00993B12" w:rsidRPr="00221AA8">
              <w:rPr>
                <w:rFonts w:ascii="Arial" w:eastAsia="Arial" w:hAnsi="Arial" w:cs="Arial"/>
                <w:color w:val="231F20"/>
                <w:spacing w:val="3"/>
                <w:sz w:val="20"/>
                <w:szCs w:val="20"/>
              </w:rPr>
              <w:t xml:space="preserve"> </w:t>
            </w:r>
            <w:r w:rsidR="00993B12" w:rsidRPr="00221AA8">
              <w:rPr>
                <w:rFonts w:ascii="Arial" w:eastAsia="Arial" w:hAnsi="Arial" w:cs="Arial"/>
                <w:color w:val="231F20"/>
                <w:sz w:val="20"/>
                <w:szCs w:val="20"/>
              </w:rPr>
              <w:t>tres meses contados a partir del día siguiente al de finalización del plazo para presentación de solicitudes. Las personas interesadas podrán entender desestimadas las solicitudes, por silencio</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administrativo,</w:t>
            </w:r>
            <w:r w:rsidR="00993B12" w:rsidRPr="00221AA8">
              <w:rPr>
                <w:rFonts w:ascii="Arial" w:eastAsia="Arial" w:hAnsi="Arial" w:cs="Arial"/>
                <w:color w:val="231F20"/>
                <w:spacing w:val="23"/>
                <w:sz w:val="20"/>
                <w:szCs w:val="20"/>
              </w:rPr>
              <w:t xml:space="preserve"> </w:t>
            </w:r>
            <w:r w:rsidR="00993B12" w:rsidRPr="00221AA8">
              <w:rPr>
                <w:rFonts w:ascii="Arial" w:eastAsia="Arial" w:hAnsi="Arial" w:cs="Arial"/>
                <w:color w:val="231F20"/>
                <w:sz w:val="20"/>
                <w:szCs w:val="20"/>
              </w:rPr>
              <w:t>si</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transcurrido</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dicho</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plazo</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no</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se</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hubiere</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dictado</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y</w:t>
            </w:r>
            <w:r w:rsidR="00993B12" w:rsidRPr="00221AA8">
              <w:rPr>
                <w:rFonts w:ascii="Arial" w:eastAsia="Arial" w:hAnsi="Arial" w:cs="Arial"/>
                <w:color w:val="231F20"/>
                <w:spacing w:val="29"/>
                <w:sz w:val="20"/>
                <w:szCs w:val="20"/>
              </w:rPr>
              <w:t xml:space="preserve"> </w:t>
            </w:r>
            <w:r w:rsidR="00993B12" w:rsidRPr="00221AA8">
              <w:rPr>
                <w:rFonts w:ascii="Arial" w:eastAsia="Arial" w:hAnsi="Arial" w:cs="Arial"/>
                <w:color w:val="231F20"/>
                <w:sz w:val="20"/>
                <w:szCs w:val="20"/>
              </w:rPr>
              <w:t>notificado resolución expresa</w:t>
            </w:r>
            <w:r w:rsidR="003669DD" w:rsidRPr="00221AA8">
              <w:rPr>
                <w:rFonts w:ascii="Arial" w:eastAsia="Arial" w:hAnsi="Arial" w:cs="Arial"/>
                <w:color w:val="231F20"/>
                <w:sz w:val="20"/>
                <w:szCs w:val="20"/>
              </w:rPr>
              <w:t>.</w:t>
            </w:r>
          </w:p>
          <w:p w:rsidR="003669DD" w:rsidRPr="00221AA8" w:rsidRDefault="003669DD" w:rsidP="003669DD">
            <w:pPr>
              <w:ind w:right="154" w:firstLine="155"/>
              <w:jc w:val="both"/>
              <w:rPr>
                <w:rFonts w:ascii="Arial" w:eastAsia="Arial" w:hAnsi="Arial" w:cs="Arial"/>
                <w:sz w:val="20"/>
                <w:szCs w:val="20"/>
              </w:rPr>
            </w:pPr>
          </w:p>
          <w:p w:rsidR="000C3B77" w:rsidRPr="00221AA8" w:rsidRDefault="004E5ADD" w:rsidP="003669DD">
            <w:pPr>
              <w:ind w:right="154" w:firstLine="155"/>
              <w:jc w:val="both"/>
              <w:rPr>
                <w:rFonts w:ascii="Arial" w:eastAsia="Arial" w:hAnsi="Arial" w:cs="Arial"/>
                <w:color w:val="231F20"/>
                <w:sz w:val="20"/>
                <w:szCs w:val="20"/>
              </w:rPr>
            </w:pPr>
            <w:r w:rsidRPr="00221AA8">
              <w:rPr>
                <w:rFonts w:ascii="Arial" w:eastAsia="Arial" w:hAnsi="Arial" w:cs="Arial"/>
                <w:color w:val="231F20"/>
                <w:sz w:val="20"/>
                <w:szCs w:val="20"/>
              </w:rPr>
              <w:t>9.6</w:t>
            </w:r>
            <w:r w:rsidR="000C3B77" w:rsidRPr="00221AA8">
              <w:rPr>
                <w:rFonts w:ascii="Arial" w:eastAsia="Arial" w:hAnsi="Arial" w:cs="Arial"/>
                <w:color w:val="231F20"/>
                <w:sz w:val="20"/>
                <w:szCs w:val="20"/>
              </w:rPr>
              <w:t>.</w:t>
            </w:r>
            <w:r w:rsidR="003669DD" w:rsidRPr="00221AA8">
              <w:rPr>
                <w:rFonts w:ascii="Arial" w:eastAsia="Arial" w:hAnsi="Arial" w:cs="Arial"/>
                <w:color w:val="231F20"/>
                <w:sz w:val="20"/>
                <w:szCs w:val="20"/>
              </w:rPr>
              <w:t>-</w:t>
            </w:r>
            <w:r w:rsidR="00993B12" w:rsidRPr="00221AA8">
              <w:rPr>
                <w:rFonts w:ascii="Arial" w:eastAsia="Arial" w:hAnsi="Arial" w:cs="Arial"/>
                <w:color w:val="231F20"/>
                <w:sz w:val="20"/>
                <w:szCs w:val="20"/>
              </w:rPr>
              <w:t xml:space="preserve"> La</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notificación</w:t>
            </w:r>
            <w:r w:rsidR="00993B12" w:rsidRPr="00221AA8">
              <w:rPr>
                <w:rFonts w:ascii="Arial" w:eastAsia="Arial" w:hAnsi="Arial" w:cs="Arial"/>
                <w:color w:val="231F20"/>
                <w:spacing w:val="14"/>
                <w:sz w:val="20"/>
                <w:szCs w:val="20"/>
              </w:rPr>
              <w:t xml:space="preserve"> </w:t>
            </w:r>
            <w:r w:rsidR="00993B12" w:rsidRPr="00221AA8">
              <w:rPr>
                <w:rFonts w:ascii="Arial" w:eastAsia="Arial" w:hAnsi="Arial" w:cs="Arial"/>
                <w:color w:val="231F20"/>
                <w:sz w:val="20"/>
                <w:szCs w:val="20"/>
              </w:rPr>
              <w:t>de</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la</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resolución</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se</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realizará</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de</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acuerdo</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con</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lo</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previsto</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en</w:t>
            </w:r>
            <w:r w:rsidR="00993B12" w:rsidRPr="00221AA8">
              <w:rPr>
                <w:rFonts w:ascii="Arial" w:eastAsia="Arial" w:hAnsi="Arial" w:cs="Arial"/>
                <w:color w:val="231F20"/>
                <w:spacing w:val="15"/>
                <w:sz w:val="20"/>
                <w:szCs w:val="20"/>
              </w:rPr>
              <w:t xml:space="preserve"> </w:t>
            </w:r>
            <w:r w:rsidR="00993B12" w:rsidRPr="00221AA8">
              <w:rPr>
                <w:rFonts w:ascii="Arial" w:eastAsia="Arial" w:hAnsi="Arial" w:cs="Arial"/>
                <w:color w:val="231F20"/>
                <w:sz w:val="20"/>
                <w:szCs w:val="20"/>
              </w:rPr>
              <w:t>el artículo</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40</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de</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la</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Ley</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39/2015,</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de</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1</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de</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octubre,</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del</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Procedimiento</w:t>
            </w:r>
            <w:r w:rsidR="00993B12" w:rsidRPr="00221AA8">
              <w:rPr>
                <w:rFonts w:ascii="Arial" w:eastAsia="Arial" w:hAnsi="Arial" w:cs="Arial"/>
                <w:color w:val="231F20"/>
                <w:spacing w:val="-17"/>
                <w:sz w:val="20"/>
                <w:szCs w:val="20"/>
              </w:rPr>
              <w:t xml:space="preserve"> </w:t>
            </w:r>
            <w:r w:rsidR="00993B12" w:rsidRPr="00221AA8">
              <w:rPr>
                <w:rFonts w:ascii="Arial" w:eastAsia="Arial" w:hAnsi="Arial" w:cs="Arial"/>
                <w:color w:val="231F20"/>
                <w:sz w:val="20"/>
                <w:szCs w:val="20"/>
              </w:rPr>
              <w:t>Administrativo</w:t>
            </w:r>
            <w:r w:rsidR="00993B12" w:rsidRPr="00221AA8">
              <w:rPr>
                <w:rFonts w:ascii="Arial" w:eastAsia="Arial" w:hAnsi="Arial" w:cs="Arial"/>
                <w:color w:val="231F20"/>
                <w:spacing w:val="-7"/>
                <w:sz w:val="20"/>
                <w:szCs w:val="20"/>
              </w:rPr>
              <w:t xml:space="preserve"> </w:t>
            </w:r>
            <w:r w:rsidR="00993B12" w:rsidRPr="00221AA8">
              <w:rPr>
                <w:rFonts w:ascii="Arial" w:eastAsia="Arial" w:hAnsi="Arial" w:cs="Arial"/>
                <w:color w:val="231F20"/>
                <w:sz w:val="20"/>
                <w:szCs w:val="20"/>
              </w:rPr>
              <w:t>Común.</w:t>
            </w:r>
          </w:p>
          <w:p w:rsidR="003669DD" w:rsidRPr="00221AA8" w:rsidRDefault="003669DD" w:rsidP="003669DD">
            <w:pPr>
              <w:ind w:right="154" w:firstLine="155"/>
              <w:jc w:val="both"/>
              <w:rPr>
                <w:rFonts w:ascii="Arial" w:eastAsia="Arial" w:hAnsi="Arial" w:cs="Arial"/>
                <w:sz w:val="20"/>
                <w:szCs w:val="20"/>
              </w:rPr>
            </w:pPr>
          </w:p>
          <w:p w:rsidR="000C3B77" w:rsidRPr="00221AA8" w:rsidRDefault="004E5ADD" w:rsidP="003669DD">
            <w:pPr>
              <w:ind w:right="154" w:firstLine="155"/>
              <w:jc w:val="both"/>
              <w:rPr>
                <w:rFonts w:ascii="Arial" w:eastAsia="Arial" w:hAnsi="Arial" w:cs="Arial"/>
                <w:sz w:val="20"/>
                <w:szCs w:val="20"/>
              </w:rPr>
            </w:pPr>
            <w:r w:rsidRPr="00221AA8">
              <w:rPr>
                <w:rFonts w:ascii="Arial" w:eastAsia="Arial" w:hAnsi="Arial" w:cs="Arial"/>
                <w:color w:val="231F20"/>
                <w:sz w:val="20"/>
                <w:szCs w:val="20"/>
              </w:rPr>
              <w:t>9.7</w:t>
            </w:r>
            <w:r w:rsidR="000C3B77" w:rsidRPr="00221AA8">
              <w:rPr>
                <w:rFonts w:ascii="Arial" w:eastAsia="Arial" w:hAnsi="Arial" w:cs="Arial"/>
                <w:color w:val="231F20"/>
                <w:sz w:val="20"/>
                <w:szCs w:val="20"/>
              </w:rPr>
              <w:t>.</w:t>
            </w:r>
            <w:r w:rsidR="003669DD" w:rsidRPr="00221AA8">
              <w:rPr>
                <w:rFonts w:ascii="Arial" w:eastAsia="Arial" w:hAnsi="Arial" w:cs="Arial"/>
                <w:color w:val="231F20"/>
                <w:sz w:val="20"/>
                <w:szCs w:val="20"/>
              </w:rPr>
              <w:t>-</w:t>
            </w:r>
            <w:r w:rsidR="000C3B77" w:rsidRPr="00221AA8">
              <w:rPr>
                <w:rFonts w:ascii="Arial" w:eastAsia="Arial" w:hAnsi="Arial" w:cs="Arial"/>
                <w:color w:val="231F20"/>
                <w:spacing w:val="38"/>
                <w:sz w:val="20"/>
                <w:szCs w:val="20"/>
              </w:rPr>
              <w:t xml:space="preserve"> </w:t>
            </w:r>
            <w:r w:rsidR="00993B12" w:rsidRPr="00221AA8">
              <w:rPr>
                <w:rFonts w:ascii="Arial" w:eastAsia="Arial" w:hAnsi="Arial" w:cs="Arial"/>
                <w:color w:val="231F20"/>
                <w:sz w:val="20"/>
                <w:szCs w:val="20"/>
              </w:rPr>
              <w:t>Contra</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los</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actos</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de</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resolución</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expresa</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podrán</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interponerse</w:t>
            </w:r>
            <w:r w:rsidR="00993B12" w:rsidRPr="00221AA8">
              <w:rPr>
                <w:rFonts w:ascii="Arial" w:eastAsia="Arial" w:hAnsi="Arial" w:cs="Arial"/>
                <w:color w:val="231F20"/>
                <w:spacing w:val="4"/>
                <w:sz w:val="20"/>
                <w:szCs w:val="20"/>
              </w:rPr>
              <w:t xml:space="preserve"> </w:t>
            </w:r>
            <w:r w:rsidR="00993B12" w:rsidRPr="00221AA8">
              <w:rPr>
                <w:rFonts w:ascii="Arial" w:eastAsia="Arial" w:hAnsi="Arial" w:cs="Arial"/>
                <w:color w:val="231F20"/>
                <w:sz w:val="20"/>
                <w:szCs w:val="20"/>
              </w:rPr>
              <w:t>potestativamente Recurso</w:t>
            </w:r>
            <w:r w:rsidR="00993B12" w:rsidRPr="00221AA8">
              <w:rPr>
                <w:rFonts w:ascii="Arial" w:eastAsia="Arial" w:hAnsi="Arial" w:cs="Arial"/>
                <w:color w:val="231F20"/>
                <w:spacing w:val="1"/>
                <w:sz w:val="20"/>
                <w:szCs w:val="20"/>
              </w:rPr>
              <w:t xml:space="preserve"> </w:t>
            </w:r>
            <w:r w:rsidR="00993B12" w:rsidRPr="00221AA8">
              <w:rPr>
                <w:rFonts w:ascii="Arial" w:eastAsia="Arial" w:hAnsi="Arial" w:cs="Arial"/>
                <w:color w:val="231F20"/>
                <w:sz w:val="20"/>
                <w:szCs w:val="20"/>
              </w:rPr>
              <w:t>de Reposición ante el mismo órgano</w:t>
            </w:r>
            <w:r w:rsidR="00993B12" w:rsidRPr="00221AA8">
              <w:rPr>
                <w:rFonts w:ascii="Arial" w:eastAsia="Arial" w:hAnsi="Arial" w:cs="Arial"/>
                <w:color w:val="231F20"/>
                <w:spacing w:val="1"/>
                <w:sz w:val="20"/>
                <w:szCs w:val="20"/>
              </w:rPr>
              <w:t xml:space="preserve"> </w:t>
            </w:r>
            <w:r w:rsidR="00993B12" w:rsidRPr="00221AA8">
              <w:rPr>
                <w:rFonts w:ascii="Arial" w:eastAsia="Arial" w:hAnsi="Arial" w:cs="Arial"/>
                <w:color w:val="231F20"/>
                <w:sz w:val="20"/>
                <w:szCs w:val="20"/>
              </w:rPr>
              <w:t>que</w:t>
            </w:r>
            <w:r w:rsidR="00993B12" w:rsidRPr="00221AA8">
              <w:rPr>
                <w:rFonts w:ascii="Arial" w:eastAsia="Arial" w:hAnsi="Arial" w:cs="Arial"/>
                <w:color w:val="231F20"/>
                <w:spacing w:val="1"/>
                <w:sz w:val="20"/>
                <w:szCs w:val="20"/>
              </w:rPr>
              <w:t xml:space="preserve"> </w:t>
            </w:r>
            <w:r w:rsidR="00993B12" w:rsidRPr="00221AA8">
              <w:rPr>
                <w:rFonts w:ascii="Arial" w:eastAsia="Arial" w:hAnsi="Arial" w:cs="Arial"/>
                <w:color w:val="231F20"/>
                <w:sz w:val="20"/>
                <w:szCs w:val="20"/>
              </w:rPr>
              <w:t>dictó el acto</w:t>
            </w:r>
            <w:r w:rsidR="00993B12" w:rsidRPr="00221AA8">
              <w:rPr>
                <w:rFonts w:ascii="Arial" w:eastAsia="Arial" w:hAnsi="Arial" w:cs="Arial"/>
                <w:color w:val="231F20"/>
                <w:spacing w:val="1"/>
                <w:sz w:val="20"/>
                <w:szCs w:val="20"/>
              </w:rPr>
              <w:t xml:space="preserve"> </w:t>
            </w:r>
            <w:r w:rsidR="00993B12" w:rsidRPr="00221AA8">
              <w:rPr>
                <w:rFonts w:ascii="Arial" w:eastAsia="Arial" w:hAnsi="Arial" w:cs="Arial"/>
                <w:color w:val="231F20"/>
                <w:sz w:val="20"/>
                <w:szCs w:val="20"/>
              </w:rPr>
              <w:t>o</w:t>
            </w:r>
            <w:r w:rsidR="00993B12" w:rsidRPr="00221AA8">
              <w:rPr>
                <w:rFonts w:ascii="Arial" w:eastAsia="Arial" w:hAnsi="Arial" w:cs="Arial"/>
                <w:color w:val="231F20"/>
                <w:spacing w:val="1"/>
                <w:sz w:val="20"/>
                <w:szCs w:val="20"/>
              </w:rPr>
              <w:t xml:space="preserve"> </w:t>
            </w:r>
            <w:r w:rsidR="00993B12" w:rsidRPr="00221AA8">
              <w:rPr>
                <w:rFonts w:ascii="Arial" w:eastAsia="Arial" w:hAnsi="Arial" w:cs="Arial"/>
                <w:color w:val="231F20"/>
                <w:sz w:val="20"/>
                <w:szCs w:val="20"/>
              </w:rPr>
              <w:t>bien</w:t>
            </w:r>
            <w:r w:rsidR="00993B12" w:rsidRPr="00221AA8">
              <w:rPr>
                <w:rFonts w:ascii="Arial" w:eastAsia="Arial" w:hAnsi="Arial" w:cs="Arial"/>
                <w:color w:val="231F20"/>
                <w:spacing w:val="1"/>
                <w:sz w:val="20"/>
                <w:szCs w:val="20"/>
              </w:rPr>
              <w:t xml:space="preserve"> </w:t>
            </w:r>
            <w:r w:rsidR="00993B12" w:rsidRPr="00221AA8">
              <w:rPr>
                <w:rFonts w:ascii="Arial" w:eastAsia="Arial" w:hAnsi="Arial" w:cs="Arial"/>
                <w:color w:val="231F20"/>
                <w:sz w:val="20"/>
                <w:szCs w:val="20"/>
              </w:rPr>
              <w:t>directamente</w:t>
            </w:r>
            <w:r w:rsidR="00993B12" w:rsidRPr="00221AA8">
              <w:rPr>
                <w:rFonts w:ascii="Arial" w:eastAsia="Arial" w:hAnsi="Arial" w:cs="Arial"/>
                <w:color w:val="231F20"/>
                <w:spacing w:val="1"/>
                <w:sz w:val="20"/>
                <w:szCs w:val="20"/>
              </w:rPr>
              <w:t xml:space="preserve"> </w:t>
            </w:r>
            <w:r w:rsidR="00993B12" w:rsidRPr="00221AA8">
              <w:rPr>
                <w:rFonts w:ascii="Arial" w:eastAsia="Arial" w:hAnsi="Arial" w:cs="Arial"/>
                <w:color w:val="231F20"/>
                <w:sz w:val="20"/>
                <w:szCs w:val="20"/>
              </w:rPr>
              <w:t>Recurso Contencioso</w:t>
            </w:r>
            <w:r w:rsidR="00993B12" w:rsidRPr="00221AA8">
              <w:rPr>
                <w:rFonts w:ascii="Arial" w:eastAsia="Arial" w:hAnsi="Arial" w:cs="Arial"/>
                <w:color w:val="231F20"/>
                <w:spacing w:val="-10"/>
                <w:sz w:val="20"/>
                <w:szCs w:val="20"/>
              </w:rPr>
              <w:t xml:space="preserve"> </w:t>
            </w:r>
            <w:r w:rsidR="00993B12" w:rsidRPr="00221AA8">
              <w:rPr>
                <w:rFonts w:ascii="Arial" w:eastAsia="Arial" w:hAnsi="Arial" w:cs="Arial"/>
                <w:color w:val="231F20"/>
                <w:sz w:val="20"/>
                <w:szCs w:val="20"/>
              </w:rPr>
              <w:t>Administrativo.</w:t>
            </w:r>
          </w:p>
          <w:p w:rsidR="000C3B77" w:rsidRPr="00221AA8" w:rsidRDefault="000C3B77" w:rsidP="003669DD">
            <w:pPr>
              <w:ind w:right="-1" w:firstLine="155"/>
              <w:rPr>
                <w:sz w:val="20"/>
                <w:szCs w:val="20"/>
              </w:rPr>
            </w:pPr>
          </w:p>
          <w:p w:rsidR="000C3B77" w:rsidRPr="00221AA8" w:rsidRDefault="000C3B77" w:rsidP="003669DD">
            <w:pPr>
              <w:ind w:right="-1" w:firstLine="155"/>
              <w:rPr>
                <w:rFonts w:ascii="Arial" w:eastAsia="Arial" w:hAnsi="Arial" w:cs="Arial"/>
                <w:b/>
                <w:bCs/>
                <w:color w:val="231F20"/>
                <w:sz w:val="20"/>
                <w:szCs w:val="20"/>
              </w:rPr>
            </w:pPr>
            <w:r w:rsidRPr="00221AA8">
              <w:rPr>
                <w:rFonts w:ascii="Arial" w:eastAsia="Arial" w:hAnsi="Arial" w:cs="Arial"/>
                <w:color w:val="231F20"/>
                <w:sz w:val="20"/>
                <w:szCs w:val="20"/>
              </w:rPr>
              <w:t xml:space="preserve">10.  </w:t>
            </w:r>
            <w:r w:rsidRPr="00221AA8">
              <w:rPr>
                <w:rFonts w:ascii="Arial" w:eastAsia="Arial" w:hAnsi="Arial" w:cs="Arial"/>
                <w:color w:val="231F20"/>
                <w:spacing w:val="38"/>
                <w:sz w:val="20"/>
                <w:szCs w:val="20"/>
              </w:rPr>
              <w:t xml:space="preserve"> </w:t>
            </w:r>
            <w:r w:rsidRPr="00221AA8">
              <w:rPr>
                <w:rFonts w:ascii="Arial" w:eastAsia="Arial" w:hAnsi="Arial" w:cs="Arial"/>
                <w:b/>
                <w:bCs/>
                <w:color w:val="231F20"/>
                <w:sz w:val="20"/>
                <w:szCs w:val="20"/>
              </w:rPr>
              <w:t>Importe</w:t>
            </w:r>
            <w:r w:rsidRPr="00221AA8">
              <w:rPr>
                <w:rFonts w:ascii="Arial" w:eastAsia="Arial" w:hAnsi="Arial" w:cs="Arial"/>
                <w:b/>
                <w:bCs/>
                <w:color w:val="231F20"/>
                <w:spacing w:val="-7"/>
                <w:sz w:val="20"/>
                <w:szCs w:val="20"/>
              </w:rPr>
              <w:t xml:space="preserve"> </w:t>
            </w:r>
            <w:r w:rsidRPr="00221AA8">
              <w:rPr>
                <w:rFonts w:ascii="Arial" w:eastAsia="Arial" w:hAnsi="Arial" w:cs="Arial"/>
                <w:b/>
                <w:bCs/>
                <w:color w:val="231F20"/>
                <w:sz w:val="20"/>
                <w:szCs w:val="20"/>
              </w:rPr>
              <w:t>y abono</w:t>
            </w:r>
            <w:r w:rsidRPr="00221AA8">
              <w:rPr>
                <w:rFonts w:ascii="Arial" w:eastAsia="Arial" w:hAnsi="Arial" w:cs="Arial"/>
                <w:b/>
                <w:bCs/>
                <w:color w:val="231F20"/>
                <w:spacing w:val="-6"/>
                <w:sz w:val="20"/>
                <w:szCs w:val="20"/>
              </w:rPr>
              <w:t xml:space="preserve"> </w:t>
            </w:r>
            <w:r w:rsidRPr="00221AA8">
              <w:rPr>
                <w:rFonts w:ascii="Arial" w:eastAsia="Arial" w:hAnsi="Arial" w:cs="Arial"/>
                <w:b/>
                <w:bCs/>
                <w:color w:val="231F20"/>
                <w:sz w:val="20"/>
                <w:szCs w:val="20"/>
              </w:rPr>
              <w:t>de</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la</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subvención</w:t>
            </w:r>
          </w:p>
          <w:p w:rsidR="003669DD" w:rsidRPr="00221AA8" w:rsidRDefault="003669DD" w:rsidP="003669DD">
            <w:pPr>
              <w:ind w:right="-1" w:firstLine="155"/>
              <w:rPr>
                <w:rFonts w:ascii="Arial" w:eastAsia="Arial" w:hAnsi="Arial" w:cs="Arial"/>
                <w:sz w:val="20"/>
                <w:szCs w:val="20"/>
              </w:rPr>
            </w:pPr>
          </w:p>
          <w:p w:rsidR="000C3B77" w:rsidRPr="00221AA8" w:rsidRDefault="00E27837" w:rsidP="003669DD">
            <w:pPr>
              <w:ind w:right="143" w:firstLine="283"/>
              <w:jc w:val="both"/>
              <w:rPr>
                <w:rFonts w:ascii="Arial" w:eastAsia="Arial" w:hAnsi="Arial" w:cs="Arial"/>
                <w:sz w:val="20"/>
                <w:szCs w:val="20"/>
              </w:rPr>
            </w:pPr>
            <w:r w:rsidRPr="00221AA8">
              <w:rPr>
                <w:rFonts w:ascii="Arial" w:eastAsia="Arial" w:hAnsi="Arial" w:cs="Arial"/>
                <w:sz w:val="20"/>
                <w:szCs w:val="20"/>
              </w:rPr>
              <w:t>10.1.</w:t>
            </w:r>
            <w:r w:rsidR="003669DD" w:rsidRPr="00221AA8">
              <w:rPr>
                <w:rFonts w:ascii="Arial" w:eastAsia="Arial" w:hAnsi="Arial" w:cs="Arial"/>
                <w:sz w:val="20"/>
                <w:szCs w:val="20"/>
              </w:rPr>
              <w:t>-</w:t>
            </w:r>
            <w:r w:rsidRPr="00221AA8">
              <w:rPr>
                <w:rFonts w:ascii="Arial" w:eastAsia="Arial" w:hAnsi="Arial" w:cs="Arial"/>
                <w:sz w:val="20"/>
                <w:szCs w:val="20"/>
              </w:rPr>
              <w:t xml:space="preserve"> </w:t>
            </w:r>
            <w:r w:rsidR="000C3B77" w:rsidRPr="00221AA8">
              <w:rPr>
                <w:rFonts w:ascii="Arial" w:eastAsia="Arial" w:hAnsi="Arial" w:cs="Arial"/>
                <w:sz w:val="20"/>
                <w:szCs w:val="20"/>
              </w:rPr>
              <w:t>Se podrá financiar hasta el 100 % de los gastos subvencionables solicitados, con el límite global del crédito disponible señalado en las presentes bases.</w:t>
            </w:r>
          </w:p>
          <w:p w:rsidR="003669DD" w:rsidRPr="00221AA8" w:rsidRDefault="003669DD" w:rsidP="003669DD">
            <w:pPr>
              <w:ind w:right="143" w:firstLine="283"/>
              <w:jc w:val="both"/>
              <w:rPr>
                <w:rFonts w:ascii="Arial" w:eastAsia="Arial" w:hAnsi="Arial" w:cs="Arial"/>
                <w:sz w:val="20"/>
                <w:szCs w:val="20"/>
              </w:rPr>
            </w:pPr>
          </w:p>
          <w:p w:rsidR="000C3B77" w:rsidRPr="00221AA8" w:rsidRDefault="00E27837" w:rsidP="003669DD">
            <w:pPr>
              <w:ind w:right="143" w:firstLine="283"/>
              <w:jc w:val="both"/>
              <w:rPr>
                <w:rFonts w:ascii="Arial" w:eastAsia="Arial" w:hAnsi="Arial" w:cs="Arial"/>
                <w:sz w:val="20"/>
                <w:szCs w:val="20"/>
              </w:rPr>
            </w:pPr>
            <w:r w:rsidRPr="00221AA8">
              <w:rPr>
                <w:rFonts w:ascii="Arial" w:eastAsia="Arial" w:hAnsi="Arial" w:cs="Arial"/>
                <w:sz w:val="20"/>
                <w:szCs w:val="20"/>
              </w:rPr>
              <w:t>10.2.</w:t>
            </w:r>
            <w:r w:rsidR="003669DD" w:rsidRPr="00221AA8">
              <w:rPr>
                <w:rFonts w:ascii="Arial" w:eastAsia="Arial" w:hAnsi="Arial" w:cs="Arial"/>
                <w:sz w:val="20"/>
                <w:szCs w:val="20"/>
              </w:rPr>
              <w:t>-</w:t>
            </w:r>
            <w:r w:rsidRPr="00221AA8">
              <w:rPr>
                <w:rFonts w:ascii="Arial" w:eastAsia="Arial" w:hAnsi="Arial" w:cs="Arial"/>
                <w:sz w:val="20"/>
                <w:szCs w:val="20"/>
              </w:rPr>
              <w:t xml:space="preserve"> </w:t>
            </w:r>
            <w:r w:rsidR="000C3B77" w:rsidRPr="00221AA8">
              <w:rPr>
                <w:rFonts w:ascii="Arial" w:eastAsia="Arial" w:hAnsi="Arial" w:cs="Arial"/>
                <w:sz w:val="20"/>
                <w:szCs w:val="20"/>
              </w:rPr>
              <w:t>La cuantía a otorgar a cada persona beneficiaria será la que se señale en el informe realizado por secretaria técnica, teniendo en cuenta los criterios establecidos en la base octava.</w:t>
            </w:r>
          </w:p>
          <w:p w:rsidR="000C3B77" w:rsidRPr="00221AA8" w:rsidRDefault="000C3B77" w:rsidP="003669DD">
            <w:pPr>
              <w:ind w:right="-1" w:firstLine="155"/>
              <w:rPr>
                <w:sz w:val="20"/>
                <w:szCs w:val="20"/>
              </w:rPr>
            </w:pPr>
          </w:p>
          <w:p w:rsidR="000C3B77" w:rsidRPr="00221AA8" w:rsidRDefault="000C3B77" w:rsidP="003669DD">
            <w:pPr>
              <w:tabs>
                <w:tab w:val="left" w:pos="1860"/>
              </w:tabs>
              <w:ind w:right="-1" w:firstLine="155"/>
              <w:rPr>
                <w:rFonts w:ascii="Arial" w:eastAsia="Arial" w:hAnsi="Arial" w:cs="Arial"/>
                <w:b/>
                <w:bCs/>
                <w:color w:val="231F20"/>
                <w:sz w:val="20"/>
                <w:szCs w:val="20"/>
              </w:rPr>
            </w:pPr>
            <w:r w:rsidRPr="00221AA8">
              <w:rPr>
                <w:rFonts w:ascii="Arial" w:eastAsia="Arial" w:hAnsi="Arial" w:cs="Arial"/>
                <w:color w:val="231F20"/>
                <w:spacing w:val="-14"/>
                <w:sz w:val="20"/>
                <w:szCs w:val="20"/>
              </w:rPr>
              <w:t>1</w:t>
            </w:r>
            <w:r w:rsidRPr="00221AA8">
              <w:rPr>
                <w:rFonts w:ascii="Arial" w:eastAsia="Arial" w:hAnsi="Arial" w:cs="Arial"/>
                <w:color w:val="231F20"/>
                <w:sz w:val="20"/>
                <w:szCs w:val="20"/>
              </w:rPr>
              <w:t xml:space="preserve">1.  </w:t>
            </w:r>
            <w:r w:rsidRPr="00221AA8">
              <w:rPr>
                <w:rFonts w:ascii="Arial" w:eastAsia="Arial" w:hAnsi="Arial" w:cs="Arial"/>
                <w:b/>
                <w:bCs/>
                <w:color w:val="231F20"/>
                <w:sz w:val="20"/>
                <w:szCs w:val="20"/>
              </w:rPr>
              <w:t>Justificación</w:t>
            </w:r>
            <w:r w:rsidRPr="00221AA8">
              <w:rPr>
                <w:rFonts w:ascii="Arial" w:eastAsia="Arial" w:hAnsi="Arial" w:cs="Arial"/>
                <w:b/>
                <w:bCs/>
                <w:color w:val="231F20"/>
                <w:spacing w:val="-12"/>
                <w:sz w:val="20"/>
                <w:szCs w:val="20"/>
              </w:rPr>
              <w:t xml:space="preserve"> </w:t>
            </w:r>
            <w:r w:rsidRPr="00221AA8">
              <w:rPr>
                <w:rFonts w:ascii="Arial" w:eastAsia="Arial" w:hAnsi="Arial" w:cs="Arial"/>
                <w:b/>
                <w:bCs/>
                <w:color w:val="231F20"/>
                <w:sz w:val="20"/>
                <w:szCs w:val="20"/>
              </w:rPr>
              <w:t>de</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la</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subvención</w:t>
            </w:r>
          </w:p>
          <w:p w:rsidR="003669DD" w:rsidRPr="00221AA8" w:rsidRDefault="003669DD" w:rsidP="003669DD">
            <w:pPr>
              <w:tabs>
                <w:tab w:val="left" w:pos="1860"/>
              </w:tabs>
              <w:ind w:right="-1" w:firstLine="155"/>
              <w:rPr>
                <w:rFonts w:ascii="Arial" w:eastAsia="Arial" w:hAnsi="Arial" w:cs="Arial"/>
                <w:sz w:val="20"/>
                <w:szCs w:val="20"/>
              </w:rPr>
            </w:pPr>
          </w:p>
          <w:p w:rsidR="000C3B77" w:rsidRPr="00221AA8" w:rsidRDefault="000C3B77" w:rsidP="003669DD">
            <w:pPr>
              <w:ind w:right="-1" w:firstLine="155"/>
              <w:jc w:val="both"/>
              <w:rPr>
                <w:rFonts w:ascii="Arial" w:eastAsia="Arial" w:hAnsi="Arial" w:cs="Arial"/>
                <w:color w:val="FF0000"/>
                <w:sz w:val="20"/>
                <w:szCs w:val="20"/>
              </w:rPr>
            </w:pPr>
            <w:r w:rsidRPr="00221AA8">
              <w:rPr>
                <w:rFonts w:ascii="Arial" w:eastAsia="Arial" w:hAnsi="Arial" w:cs="Arial"/>
                <w:color w:val="231F20"/>
                <w:spacing w:val="-14"/>
                <w:sz w:val="20"/>
                <w:szCs w:val="20"/>
              </w:rPr>
              <w:t>1</w:t>
            </w:r>
            <w:r w:rsidRPr="00221AA8">
              <w:rPr>
                <w:rFonts w:ascii="Arial" w:eastAsia="Arial" w:hAnsi="Arial" w:cs="Arial"/>
                <w:color w:val="231F20"/>
                <w:sz w:val="20"/>
                <w:szCs w:val="20"/>
              </w:rPr>
              <w:t>1.1.</w:t>
            </w:r>
            <w:r w:rsidR="003669DD" w:rsidRPr="00221AA8">
              <w:rPr>
                <w:rFonts w:ascii="Arial" w:eastAsia="Arial" w:hAnsi="Arial" w:cs="Arial"/>
                <w:color w:val="231F20"/>
                <w:sz w:val="20"/>
                <w:szCs w:val="20"/>
              </w:rPr>
              <w:t>-</w:t>
            </w:r>
            <w:r w:rsidRPr="00221AA8">
              <w:rPr>
                <w:rFonts w:ascii="Arial" w:eastAsia="Arial" w:hAnsi="Arial" w:cs="Arial"/>
                <w:color w:val="231F20"/>
                <w:sz w:val="20"/>
                <w:szCs w:val="20"/>
              </w:rPr>
              <w:t xml:space="preserve"> La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justificación</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subvención</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concedida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se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realizará,</w:t>
            </w:r>
            <w:r w:rsidRPr="00221AA8">
              <w:rPr>
                <w:rFonts w:ascii="Arial" w:eastAsia="Arial" w:hAnsi="Arial" w:cs="Arial"/>
                <w:color w:val="231F20"/>
                <w:spacing w:val="6"/>
                <w:sz w:val="20"/>
                <w:szCs w:val="20"/>
              </w:rPr>
              <w:t xml:space="preserve"> con la documentación presentada en la solicitud de la misma</w:t>
            </w:r>
            <w:r w:rsidR="003669DD" w:rsidRPr="00221AA8">
              <w:rPr>
                <w:rFonts w:ascii="Arial" w:eastAsia="Arial" w:hAnsi="Arial" w:cs="Arial"/>
                <w:color w:val="231F20"/>
                <w:spacing w:val="6"/>
                <w:sz w:val="20"/>
                <w:szCs w:val="20"/>
              </w:rPr>
              <w:t>.</w:t>
            </w:r>
          </w:p>
          <w:p w:rsidR="000C3B77" w:rsidRPr="00221AA8" w:rsidRDefault="000C3B77" w:rsidP="003669DD">
            <w:pPr>
              <w:ind w:right="-1" w:firstLine="155"/>
              <w:rPr>
                <w:sz w:val="20"/>
                <w:szCs w:val="20"/>
              </w:rPr>
            </w:pPr>
          </w:p>
          <w:p w:rsidR="000C3B77" w:rsidRPr="00221AA8" w:rsidRDefault="000C3B77" w:rsidP="003669DD">
            <w:pPr>
              <w:ind w:right="-1" w:firstLine="155"/>
              <w:rPr>
                <w:rFonts w:ascii="Arial" w:eastAsia="Arial" w:hAnsi="Arial" w:cs="Arial"/>
                <w:b/>
                <w:bCs/>
                <w:color w:val="231F20"/>
                <w:sz w:val="20"/>
                <w:szCs w:val="20"/>
              </w:rPr>
            </w:pPr>
            <w:r w:rsidRPr="00221AA8">
              <w:rPr>
                <w:rFonts w:ascii="Arial" w:eastAsia="Arial" w:hAnsi="Arial" w:cs="Arial"/>
                <w:color w:val="231F20"/>
                <w:sz w:val="20"/>
                <w:szCs w:val="20"/>
              </w:rPr>
              <w:lastRenderedPageBreak/>
              <w:t xml:space="preserve">12. </w:t>
            </w:r>
            <w:r w:rsidRPr="00221AA8">
              <w:rPr>
                <w:rFonts w:ascii="Arial" w:eastAsia="Arial" w:hAnsi="Arial" w:cs="Arial"/>
                <w:b/>
                <w:bCs/>
                <w:color w:val="231F20"/>
                <w:sz w:val="20"/>
                <w:szCs w:val="20"/>
              </w:rPr>
              <w:t>Obligaciones</w:t>
            </w:r>
            <w:r w:rsidRPr="00221AA8">
              <w:rPr>
                <w:rFonts w:ascii="Arial" w:eastAsia="Arial" w:hAnsi="Arial" w:cs="Arial"/>
                <w:b/>
                <w:bCs/>
                <w:color w:val="231F20"/>
                <w:spacing w:val="-12"/>
                <w:sz w:val="20"/>
                <w:szCs w:val="20"/>
              </w:rPr>
              <w:t xml:space="preserve"> </w:t>
            </w:r>
            <w:r w:rsidRPr="00221AA8">
              <w:rPr>
                <w:rFonts w:ascii="Arial" w:eastAsia="Arial" w:hAnsi="Arial" w:cs="Arial"/>
                <w:b/>
                <w:bCs/>
                <w:color w:val="231F20"/>
                <w:sz w:val="20"/>
                <w:szCs w:val="20"/>
              </w:rPr>
              <w:t>de</w:t>
            </w:r>
            <w:r w:rsidRPr="00221AA8">
              <w:rPr>
                <w:rFonts w:ascii="Arial" w:eastAsia="Arial" w:hAnsi="Arial" w:cs="Arial"/>
                <w:b/>
                <w:bCs/>
                <w:color w:val="231F20"/>
                <w:spacing w:val="-2"/>
                <w:sz w:val="20"/>
                <w:szCs w:val="20"/>
              </w:rPr>
              <w:t xml:space="preserve"> </w:t>
            </w:r>
            <w:r w:rsidRPr="00221AA8">
              <w:rPr>
                <w:rFonts w:ascii="Arial" w:eastAsia="Arial" w:hAnsi="Arial" w:cs="Arial"/>
                <w:b/>
                <w:bCs/>
                <w:color w:val="231F20"/>
                <w:sz w:val="20"/>
                <w:szCs w:val="20"/>
              </w:rPr>
              <w:t>las personas beneficiarias</w:t>
            </w:r>
          </w:p>
          <w:p w:rsidR="003669DD" w:rsidRPr="00221AA8" w:rsidRDefault="003669DD" w:rsidP="003669DD">
            <w:pPr>
              <w:ind w:right="-1" w:firstLine="155"/>
              <w:rPr>
                <w:rFonts w:ascii="Arial" w:eastAsia="Arial" w:hAnsi="Arial" w:cs="Arial"/>
                <w:sz w:val="20"/>
                <w:szCs w:val="20"/>
              </w:rPr>
            </w:pPr>
          </w:p>
          <w:p w:rsidR="000C3B77" w:rsidRPr="00221AA8" w:rsidRDefault="003669DD" w:rsidP="003669DD">
            <w:pPr>
              <w:ind w:right="-1" w:firstLine="155"/>
              <w:jc w:val="both"/>
              <w:rPr>
                <w:rFonts w:ascii="Arial" w:eastAsia="Arial" w:hAnsi="Arial" w:cs="Arial"/>
                <w:color w:val="231F20"/>
                <w:sz w:val="20"/>
                <w:szCs w:val="20"/>
              </w:rPr>
            </w:pPr>
            <w:r w:rsidRPr="00221AA8">
              <w:rPr>
                <w:rFonts w:ascii="Arial" w:eastAsia="Arial" w:hAnsi="Arial" w:cs="Arial"/>
                <w:color w:val="231F20"/>
                <w:sz w:val="20"/>
                <w:szCs w:val="20"/>
              </w:rPr>
              <w:t xml:space="preserve">12.1.- </w:t>
            </w:r>
            <w:r w:rsidR="000C3B77" w:rsidRPr="00221AA8">
              <w:rPr>
                <w:rFonts w:ascii="Arial" w:eastAsia="Arial" w:hAnsi="Arial" w:cs="Arial"/>
                <w:color w:val="231F20"/>
                <w:sz w:val="20"/>
                <w:szCs w:val="20"/>
              </w:rPr>
              <w:t>Las</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personas</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beneficiarias</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deberán</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cumplir</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en</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sus</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actividades</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con</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los</w:t>
            </w:r>
            <w:r w:rsidR="000C3B77" w:rsidRPr="00221AA8">
              <w:rPr>
                <w:rFonts w:ascii="Arial" w:eastAsia="Arial" w:hAnsi="Arial" w:cs="Arial"/>
                <w:color w:val="231F20"/>
                <w:spacing w:val="9"/>
                <w:sz w:val="20"/>
                <w:szCs w:val="20"/>
              </w:rPr>
              <w:t xml:space="preserve"> </w:t>
            </w:r>
            <w:r w:rsidR="000C3B77" w:rsidRPr="00221AA8">
              <w:rPr>
                <w:rFonts w:ascii="Arial" w:eastAsia="Arial" w:hAnsi="Arial" w:cs="Arial"/>
                <w:color w:val="231F20"/>
                <w:sz w:val="20"/>
                <w:szCs w:val="20"/>
              </w:rPr>
              <w:t>principios generales establecidos en la Ley 4/2005, de 18 de febrero, para la Igualdad de Mujeres y Hombres.</w:t>
            </w:r>
          </w:p>
          <w:p w:rsidR="003669DD" w:rsidRPr="00221AA8" w:rsidRDefault="003669DD" w:rsidP="003669DD">
            <w:pPr>
              <w:ind w:right="-1" w:firstLine="155"/>
              <w:jc w:val="both"/>
              <w:rPr>
                <w:rFonts w:ascii="Arial" w:eastAsia="Arial" w:hAnsi="Arial" w:cs="Arial"/>
                <w:sz w:val="20"/>
                <w:szCs w:val="20"/>
              </w:rPr>
            </w:pPr>
          </w:p>
          <w:p w:rsidR="000C3B77" w:rsidRPr="00221AA8" w:rsidRDefault="000C3B77" w:rsidP="003669DD">
            <w:pPr>
              <w:ind w:right="-1" w:firstLine="155"/>
              <w:jc w:val="both"/>
              <w:rPr>
                <w:rFonts w:ascii="Arial" w:eastAsia="Arial" w:hAnsi="Arial" w:cs="Arial"/>
                <w:color w:val="231F20"/>
                <w:sz w:val="20"/>
                <w:szCs w:val="20"/>
              </w:rPr>
            </w:pPr>
            <w:r w:rsidRPr="00221AA8">
              <w:rPr>
                <w:rFonts w:ascii="Arial" w:eastAsia="Arial" w:hAnsi="Arial" w:cs="Arial"/>
                <w:color w:val="231F20"/>
                <w:sz w:val="20"/>
                <w:szCs w:val="20"/>
              </w:rPr>
              <w:t>12.2.</w:t>
            </w:r>
            <w:r w:rsidR="003669DD" w:rsidRPr="00221AA8">
              <w:rPr>
                <w:rFonts w:ascii="Arial" w:eastAsia="Arial" w:hAnsi="Arial" w:cs="Arial"/>
                <w:color w:val="231F20"/>
                <w:sz w:val="20"/>
                <w:szCs w:val="20"/>
              </w:rPr>
              <w:t xml:space="preserve">- </w:t>
            </w:r>
            <w:r w:rsidRPr="00221AA8">
              <w:rPr>
                <w:rFonts w:ascii="Arial" w:eastAsia="Arial" w:hAnsi="Arial" w:cs="Arial"/>
                <w:color w:val="231F20"/>
                <w:spacing w:val="-21"/>
                <w:sz w:val="20"/>
                <w:szCs w:val="20"/>
              </w:rPr>
              <w:t>T</w:t>
            </w:r>
            <w:r w:rsidRPr="00221AA8">
              <w:rPr>
                <w:rFonts w:ascii="Arial" w:eastAsia="Arial" w:hAnsi="Arial" w:cs="Arial"/>
                <w:color w:val="231F20"/>
                <w:sz w:val="20"/>
                <w:szCs w:val="20"/>
              </w:rPr>
              <w:t>oda</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31"/>
                <w:sz w:val="20"/>
                <w:szCs w:val="20"/>
              </w:rPr>
              <w:t xml:space="preserve"> </w:t>
            </w:r>
            <w:r w:rsidRPr="00221AA8">
              <w:rPr>
                <w:rFonts w:ascii="Arial" w:eastAsia="Arial" w:hAnsi="Arial" w:cs="Arial"/>
                <w:color w:val="231F20"/>
                <w:sz w:val="20"/>
                <w:szCs w:val="20"/>
              </w:rPr>
              <w:t>documentación,</w:t>
            </w:r>
            <w:r w:rsidRPr="00221AA8">
              <w:rPr>
                <w:rFonts w:ascii="Arial" w:eastAsia="Arial" w:hAnsi="Arial" w:cs="Arial"/>
                <w:color w:val="231F20"/>
                <w:spacing w:val="30"/>
                <w:sz w:val="20"/>
                <w:szCs w:val="20"/>
              </w:rPr>
              <w:t xml:space="preserve"> </w:t>
            </w:r>
            <w:r w:rsidRPr="00221AA8">
              <w:rPr>
                <w:rFonts w:ascii="Arial" w:eastAsia="Arial" w:hAnsi="Arial" w:cs="Arial"/>
                <w:color w:val="231F20"/>
                <w:sz w:val="20"/>
                <w:szCs w:val="20"/>
              </w:rPr>
              <w:t>publicidad,</w:t>
            </w:r>
            <w:r w:rsidRPr="00221AA8">
              <w:rPr>
                <w:rFonts w:ascii="Arial" w:eastAsia="Arial" w:hAnsi="Arial" w:cs="Arial"/>
                <w:color w:val="231F20"/>
                <w:spacing w:val="31"/>
                <w:sz w:val="20"/>
                <w:szCs w:val="20"/>
              </w:rPr>
              <w:t xml:space="preserve"> </w:t>
            </w:r>
            <w:r w:rsidRPr="00221AA8">
              <w:rPr>
                <w:rFonts w:ascii="Arial" w:eastAsia="Arial" w:hAnsi="Arial" w:cs="Arial"/>
                <w:color w:val="231F20"/>
                <w:sz w:val="20"/>
                <w:szCs w:val="20"/>
              </w:rPr>
              <w:t>imagen</w:t>
            </w:r>
            <w:r w:rsidRPr="00221AA8">
              <w:rPr>
                <w:rFonts w:ascii="Arial" w:eastAsia="Arial" w:hAnsi="Arial" w:cs="Arial"/>
                <w:color w:val="231F20"/>
                <w:spacing w:val="31"/>
                <w:sz w:val="20"/>
                <w:szCs w:val="20"/>
              </w:rPr>
              <w:t xml:space="preserve"> </w:t>
            </w:r>
            <w:r w:rsidRPr="00221AA8">
              <w:rPr>
                <w:rFonts w:ascii="Arial" w:eastAsia="Arial" w:hAnsi="Arial" w:cs="Arial"/>
                <w:color w:val="231F20"/>
                <w:sz w:val="20"/>
                <w:szCs w:val="20"/>
              </w:rPr>
              <w:t>o</w:t>
            </w:r>
            <w:r w:rsidRPr="00221AA8">
              <w:rPr>
                <w:rFonts w:ascii="Arial" w:eastAsia="Arial" w:hAnsi="Arial" w:cs="Arial"/>
                <w:color w:val="231F20"/>
                <w:spacing w:val="31"/>
                <w:sz w:val="20"/>
                <w:szCs w:val="20"/>
              </w:rPr>
              <w:t xml:space="preserve"> </w:t>
            </w:r>
            <w:r w:rsidRPr="00221AA8">
              <w:rPr>
                <w:rFonts w:ascii="Arial" w:eastAsia="Arial" w:hAnsi="Arial" w:cs="Arial"/>
                <w:color w:val="231F20"/>
                <w:sz w:val="20"/>
                <w:szCs w:val="20"/>
              </w:rPr>
              <w:t>materiales</w:t>
            </w:r>
            <w:r w:rsidRPr="00221AA8">
              <w:rPr>
                <w:rFonts w:ascii="Arial" w:eastAsia="Arial" w:hAnsi="Arial" w:cs="Arial"/>
                <w:color w:val="231F20"/>
                <w:spacing w:val="31"/>
                <w:sz w:val="20"/>
                <w:szCs w:val="20"/>
              </w:rPr>
              <w:t xml:space="preserve"> </w:t>
            </w:r>
            <w:r w:rsidRPr="00221AA8">
              <w:rPr>
                <w:rFonts w:ascii="Arial" w:eastAsia="Arial" w:hAnsi="Arial" w:cs="Arial"/>
                <w:color w:val="231F20"/>
                <w:sz w:val="20"/>
                <w:szCs w:val="20"/>
              </w:rPr>
              <w:t>deberán</w:t>
            </w:r>
            <w:r w:rsidRPr="00221AA8">
              <w:rPr>
                <w:rFonts w:ascii="Arial" w:eastAsia="Arial" w:hAnsi="Arial" w:cs="Arial"/>
                <w:color w:val="231F20"/>
                <w:spacing w:val="31"/>
                <w:sz w:val="20"/>
                <w:szCs w:val="20"/>
              </w:rPr>
              <w:t xml:space="preserve"> </w:t>
            </w:r>
            <w:r w:rsidRPr="00221AA8">
              <w:rPr>
                <w:rFonts w:ascii="Arial" w:eastAsia="Arial" w:hAnsi="Arial" w:cs="Arial"/>
                <w:color w:val="231F20"/>
                <w:sz w:val="20"/>
                <w:szCs w:val="20"/>
              </w:rPr>
              <w:t>emplear un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uso</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no</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sexista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del</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lenguaje, evitar</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cualquier</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imagen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discriminatoria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mujeres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o estereotipos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sexistas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y</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fomentar</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una</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imagen</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con</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valores</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igualdad,</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presencia</w:t>
            </w:r>
            <w:r w:rsidRPr="00221AA8">
              <w:rPr>
                <w:rFonts w:ascii="Arial" w:eastAsia="Arial" w:hAnsi="Arial" w:cs="Arial"/>
                <w:color w:val="231F20"/>
                <w:spacing w:val="5"/>
                <w:sz w:val="20"/>
                <w:szCs w:val="20"/>
              </w:rPr>
              <w:t xml:space="preserve"> </w:t>
            </w:r>
            <w:r w:rsidRPr="00221AA8">
              <w:rPr>
                <w:rFonts w:ascii="Arial" w:eastAsia="Arial" w:hAnsi="Arial" w:cs="Arial"/>
                <w:color w:val="231F20"/>
                <w:sz w:val="20"/>
                <w:szCs w:val="20"/>
              </w:rPr>
              <w:t>equilibrada, diversidad, corresponsabilidad, y pluralidad de roles e identidades de género.</w:t>
            </w:r>
          </w:p>
          <w:p w:rsidR="003669DD" w:rsidRPr="00221AA8" w:rsidRDefault="003669DD" w:rsidP="003669DD">
            <w:pPr>
              <w:ind w:right="-1" w:firstLine="155"/>
              <w:jc w:val="both"/>
              <w:rPr>
                <w:rFonts w:ascii="Arial" w:eastAsia="Arial" w:hAnsi="Arial" w:cs="Arial"/>
                <w:color w:val="231F20"/>
                <w:sz w:val="20"/>
                <w:szCs w:val="20"/>
              </w:rPr>
            </w:pPr>
          </w:p>
          <w:p w:rsidR="00BF2808" w:rsidRPr="00221AA8" w:rsidRDefault="00BF2808" w:rsidP="003669DD">
            <w:pPr>
              <w:ind w:right="-1" w:firstLine="155"/>
              <w:jc w:val="both"/>
              <w:rPr>
                <w:rFonts w:ascii="Arial" w:eastAsia="Arial" w:hAnsi="Arial" w:cs="Arial"/>
                <w:color w:val="231F20"/>
                <w:sz w:val="20"/>
                <w:szCs w:val="20"/>
              </w:rPr>
            </w:pPr>
          </w:p>
          <w:p w:rsidR="000C3B77" w:rsidRPr="00221AA8" w:rsidRDefault="003669DD" w:rsidP="003669DD">
            <w:pPr>
              <w:ind w:right="-1" w:firstLine="155"/>
              <w:jc w:val="both"/>
              <w:rPr>
                <w:rFonts w:ascii="Arial" w:eastAsia="Arial" w:hAnsi="Arial" w:cs="Arial"/>
                <w:color w:val="231F20"/>
                <w:spacing w:val="1"/>
                <w:sz w:val="20"/>
                <w:szCs w:val="20"/>
              </w:rPr>
            </w:pPr>
            <w:r w:rsidRPr="00221AA8">
              <w:rPr>
                <w:rFonts w:ascii="Arial" w:eastAsia="Arial" w:hAnsi="Arial" w:cs="Arial"/>
                <w:color w:val="231F20"/>
                <w:sz w:val="20"/>
                <w:szCs w:val="20"/>
              </w:rPr>
              <w:t>12.3.-</w:t>
            </w:r>
            <w:r w:rsidR="000C3B77" w:rsidRPr="00221AA8">
              <w:rPr>
                <w:rFonts w:ascii="Arial" w:eastAsia="Arial" w:hAnsi="Arial" w:cs="Arial"/>
                <w:color w:val="231F20"/>
                <w:sz w:val="20"/>
                <w:szCs w:val="20"/>
              </w:rPr>
              <w:t xml:space="preserve"> </w:t>
            </w:r>
            <w:r w:rsidR="000C3B77" w:rsidRPr="00221AA8">
              <w:rPr>
                <w:rFonts w:ascii="Arial" w:eastAsia="Arial" w:hAnsi="Arial" w:cs="Arial"/>
                <w:color w:val="231F20"/>
                <w:spacing w:val="-21"/>
                <w:sz w:val="20"/>
                <w:szCs w:val="20"/>
              </w:rPr>
              <w:t>T</w:t>
            </w:r>
            <w:r w:rsidR="000C3B77" w:rsidRPr="00221AA8">
              <w:rPr>
                <w:rFonts w:ascii="Arial" w:eastAsia="Arial" w:hAnsi="Arial" w:cs="Arial"/>
                <w:color w:val="231F20"/>
                <w:sz w:val="20"/>
                <w:szCs w:val="20"/>
              </w:rPr>
              <w:t>oda</w:t>
            </w:r>
            <w:r w:rsidR="000C3B77" w:rsidRPr="00221AA8">
              <w:rPr>
                <w:rFonts w:ascii="Arial" w:eastAsia="Arial" w:hAnsi="Arial" w:cs="Arial"/>
                <w:color w:val="231F20"/>
                <w:spacing w:val="30"/>
                <w:sz w:val="20"/>
                <w:szCs w:val="20"/>
              </w:rPr>
              <w:t xml:space="preserve"> </w:t>
            </w:r>
            <w:r w:rsidR="000C3B77" w:rsidRPr="00221AA8">
              <w:rPr>
                <w:rFonts w:ascii="Arial" w:eastAsia="Arial" w:hAnsi="Arial" w:cs="Arial"/>
                <w:color w:val="231F20"/>
                <w:sz w:val="20"/>
                <w:szCs w:val="20"/>
              </w:rPr>
              <w:t>la</w:t>
            </w:r>
            <w:r w:rsidR="000C3B77" w:rsidRPr="00221AA8">
              <w:rPr>
                <w:rFonts w:ascii="Arial" w:eastAsia="Arial" w:hAnsi="Arial" w:cs="Arial"/>
                <w:color w:val="231F20"/>
                <w:spacing w:val="31"/>
                <w:sz w:val="20"/>
                <w:szCs w:val="20"/>
              </w:rPr>
              <w:t xml:space="preserve"> </w:t>
            </w:r>
            <w:r w:rsidR="000C3B77" w:rsidRPr="00221AA8">
              <w:rPr>
                <w:rFonts w:ascii="Arial" w:eastAsia="Arial" w:hAnsi="Arial" w:cs="Arial"/>
                <w:color w:val="231F20"/>
                <w:sz w:val="20"/>
                <w:szCs w:val="20"/>
              </w:rPr>
              <w:t>documentación,</w:t>
            </w:r>
            <w:r w:rsidR="000C3B77" w:rsidRPr="00221AA8">
              <w:rPr>
                <w:rFonts w:ascii="Arial" w:eastAsia="Arial" w:hAnsi="Arial" w:cs="Arial"/>
                <w:color w:val="231F20"/>
                <w:spacing w:val="30"/>
                <w:sz w:val="20"/>
                <w:szCs w:val="20"/>
              </w:rPr>
              <w:t xml:space="preserve"> </w:t>
            </w:r>
            <w:r w:rsidR="000C3B77" w:rsidRPr="00221AA8">
              <w:rPr>
                <w:rFonts w:ascii="Arial" w:eastAsia="Arial" w:hAnsi="Arial" w:cs="Arial"/>
                <w:color w:val="231F20"/>
                <w:sz w:val="20"/>
                <w:szCs w:val="20"/>
              </w:rPr>
              <w:t>publicidad,</w:t>
            </w:r>
            <w:r w:rsidR="000C3B77" w:rsidRPr="00221AA8">
              <w:rPr>
                <w:rFonts w:ascii="Arial" w:eastAsia="Arial" w:hAnsi="Arial" w:cs="Arial"/>
                <w:color w:val="231F20"/>
                <w:spacing w:val="31"/>
                <w:sz w:val="20"/>
                <w:szCs w:val="20"/>
              </w:rPr>
              <w:t xml:space="preserve"> </w:t>
            </w:r>
            <w:r w:rsidR="000C3B77" w:rsidRPr="00221AA8">
              <w:rPr>
                <w:rFonts w:ascii="Arial" w:eastAsia="Arial" w:hAnsi="Arial" w:cs="Arial"/>
                <w:color w:val="231F20"/>
                <w:sz w:val="20"/>
                <w:szCs w:val="20"/>
              </w:rPr>
              <w:t>imagen</w:t>
            </w:r>
            <w:r w:rsidR="000C3B77" w:rsidRPr="00221AA8">
              <w:rPr>
                <w:rFonts w:ascii="Arial" w:eastAsia="Arial" w:hAnsi="Arial" w:cs="Arial"/>
                <w:color w:val="231F20"/>
                <w:spacing w:val="31"/>
                <w:sz w:val="20"/>
                <w:szCs w:val="20"/>
              </w:rPr>
              <w:t xml:space="preserve"> </w:t>
            </w:r>
            <w:r w:rsidR="000C3B77" w:rsidRPr="00221AA8">
              <w:rPr>
                <w:rFonts w:ascii="Arial" w:eastAsia="Arial" w:hAnsi="Arial" w:cs="Arial"/>
                <w:color w:val="231F20"/>
                <w:sz w:val="20"/>
                <w:szCs w:val="20"/>
              </w:rPr>
              <w:t>o</w:t>
            </w:r>
            <w:r w:rsidR="000C3B77" w:rsidRPr="00221AA8">
              <w:rPr>
                <w:rFonts w:ascii="Arial" w:eastAsia="Arial" w:hAnsi="Arial" w:cs="Arial"/>
                <w:color w:val="231F20"/>
                <w:spacing w:val="31"/>
                <w:sz w:val="20"/>
                <w:szCs w:val="20"/>
              </w:rPr>
              <w:t xml:space="preserve"> </w:t>
            </w:r>
            <w:r w:rsidR="000C3B77" w:rsidRPr="00221AA8">
              <w:rPr>
                <w:rFonts w:ascii="Arial" w:eastAsia="Arial" w:hAnsi="Arial" w:cs="Arial"/>
                <w:color w:val="231F20"/>
                <w:sz w:val="20"/>
                <w:szCs w:val="20"/>
              </w:rPr>
              <w:t>materiales</w:t>
            </w:r>
            <w:r w:rsidR="000C3B77" w:rsidRPr="00221AA8">
              <w:rPr>
                <w:rFonts w:ascii="Arial" w:eastAsia="Arial" w:hAnsi="Arial" w:cs="Arial"/>
                <w:color w:val="231F20"/>
                <w:spacing w:val="31"/>
                <w:sz w:val="20"/>
                <w:szCs w:val="20"/>
              </w:rPr>
              <w:t xml:space="preserve"> </w:t>
            </w:r>
            <w:r w:rsidR="000C3B77" w:rsidRPr="00221AA8">
              <w:rPr>
                <w:rFonts w:ascii="Arial" w:eastAsia="Arial" w:hAnsi="Arial" w:cs="Arial"/>
                <w:color w:val="231F20"/>
                <w:sz w:val="20"/>
                <w:szCs w:val="20"/>
              </w:rPr>
              <w:t>deberán</w:t>
            </w:r>
            <w:r w:rsidR="000C3B77" w:rsidRPr="00221AA8">
              <w:rPr>
                <w:rFonts w:ascii="Arial" w:eastAsia="Arial" w:hAnsi="Arial" w:cs="Arial"/>
                <w:color w:val="231F20"/>
                <w:spacing w:val="31"/>
                <w:sz w:val="20"/>
                <w:szCs w:val="20"/>
              </w:rPr>
              <w:t xml:space="preserve"> </w:t>
            </w:r>
            <w:r w:rsidR="000C3B77" w:rsidRPr="00221AA8">
              <w:rPr>
                <w:rFonts w:ascii="Arial" w:eastAsia="Arial" w:hAnsi="Arial" w:cs="Arial"/>
                <w:color w:val="231F20"/>
                <w:sz w:val="20"/>
                <w:szCs w:val="20"/>
              </w:rPr>
              <w:t xml:space="preserve">cumplir </w:t>
            </w:r>
            <w:r w:rsidR="000C3B77" w:rsidRPr="00221AA8">
              <w:rPr>
                <w:rFonts w:ascii="Arial" w:eastAsia="Arial" w:hAnsi="Arial" w:cs="Arial"/>
                <w:color w:val="231F20"/>
                <w:spacing w:val="1"/>
                <w:sz w:val="20"/>
                <w:szCs w:val="20"/>
              </w:rPr>
              <w:t>las polític</w:t>
            </w:r>
            <w:r w:rsidRPr="00221AA8">
              <w:rPr>
                <w:rFonts w:ascii="Arial" w:eastAsia="Arial" w:hAnsi="Arial" w:cs="Arial"/>
                <w:color w:val="231F20"/>
                <w:spacing w:val="1"/>
                <w:sz w:val="20"/>
                <w:szCs w:val="20"/>
              </w:rPr>
              <w:t xml:space="preserve">as lingüísticas en vigor en el </w:t>
            </w:r>
            <w:r w:rsidR="000C3B77" w:rsidRPr="00221AA8">
              <w:rPr>
                <w:rFonts w:ascii="Arial" w:eastAsia="Arial" w:hAnsi="Arial" w:cs="Arial"/>
                <w:color w:val="231F20"/>
                <w:spacing w:val="1"/>
                <w:sz w:val="20"/>
                <w:szCs w:val="20"/>
              </w:rPr>
              <w:t>ayuntamiento de Elorrio.</w:t>
            </w:r>
          </w:p>
          <w:p w:rsidR="003669DD" w:rsidRPr="00221AA8" w:rsidRDefault="003669DD" w:rsidP="003669DD">
            <w:pPr>
              <w:ind w:right="-1" w:firstLine="155"/>
              <w:jc w:val="both"/>
              <w:rPr>
                <w:rFonts w:ascii="Arial" w:eastAsia="Arial" w:hAnsi="Arial" w:cs="Arial"/>
                <w:sz w:val="20"/>
                <w:szCs w:val="20"/>
              </w:rPr>
            </w:pPr>
          </w:p>
          <w:p w:rsidR="000C3B77" w:rsidRPr="00221AA8" w:rsidRDefault="003669DD" w:rsidP="003669DD">
            <w:pPr>
              <w:ind w:firstLine="153"/>
              <w:jc w:val="both"/>
              <w:rPr>
                <w:rFonts w:ascii="Arial" w:eastAsia="Arial" w:hAnsi="Arial" w:cs="Arial"/>
                <w:color w:val="231F20"/>
                <w:sz w:val="20"/>
                <w:szCs w:val="20"/>
              </w:rPr>
            </w:pPr>
            <w:r w:rsidRPr="00221AA8">
              <w:rPr>
                <w:rFonts w:ascii="Arial" w:eastAsia="Arial" w:hAnsi="Arial" w:cs="Arial"/>
                <w:color w:val="231F20"/>
                <w:sz w:val="20"/>
                <w:szCs w:val="20"/>
              </w:rPr>
              <w:t>12.4.-</w:t>
            </w:r>
            <w:r w:rsidR="000C3B77" w:rsidRPr="00221AA8">
              <w:rPr>
                <w:rFonts w:ascii="Arial" w:eastAsia="Arial" w:hAnsi="Arial" w:cs="Arial"/>
                <w:color w:val="231F20"/>
                <w:sz w:val="20"/>
                <w:szCs w:val="20"/>
              </w:rPr>
              <w:t xml:space="preserve"> Las personas beneficiarias deberán prestar su imagen al ayuntamiento de Elorrio para cualquier acto relacionado con la concesión de las subvenciones reguladas por estas bases. Además deberán entregar dos fotografías originales en formato digital realizando la actividad deportiva por la que solicita la subvención cediendo los derechos de dichas fotografías al Ayuntamiento de Elorrio para su posible uso relacionado con la concesión de dichas subvenciones.  </w:t>
            </w:r>
          </w:p>
          <w:p w:rsidR="000C3B77" w:rsidRPr="00221AA8" w:rsidRDefault="000C3B77" w:rsidP="00BF2808">
            <w:pPr>
              <w:ind w:firstLine="153"/>
              <w:rPr>
                <w:rFonts w:ascii="Arial" w:hAnsi="Arial" w:cs="Arial"/>
                <w:sz w:val="20"/>
                <w:szCs w:val="20"/>
              </w:rPr>
            </w:pPr>
          </w:p>
          <w:p w:rsidR="000C3B77" w:rsidRPr="00221AA8" w:rsidRDefault="000C3B77" w:rsidP="00BF2808">
            <w:pPr>
              <w:ind w:right="-1" w:firstLine="155"/>
              <w:rPr>
                <w:rFonts w:ascii="Arial" w:eastAsia="Arial" w:hAnsi="Arial" w:cs="Arial"/>
                <w:sz w:val="20"/>
                <w:szCs w:val="20"/>
              </w:rPr>
            </w:pPr>
            <w:r w:rsidRPr="00221AA8">
              <w:rPr>
                <w:rFonts w:ascii="Arial" w:eastAsia="Arial" w:hAnsi="Arial" w:cs="Arial"/>
                <w:color w:val="231F20"/>
                <w:sz w:val="20"/>
                <w:szCs w:val="20"/>
              </w:rPr>
              <w:t xml:space="preserve">13.  </w:t>
            </w:r>
            <w:r w:rsidRPr="00221AA8">
              <w:rPr>
                <w:rFonts w:ascii="Arial" w:eastAsia="Arial" w:hAnsi="Arial" w:cs="Arial"/>
                <w:color w:val="231F20"/>
                <w:spacing w:val="38"/>
                <w:sz w:val="20"/>
                <w:szCs w:val="20"/>
              </w:rPr>
              <w:t xml:space="preserve"> </w:t>
            </w:r>
            <w:r w:rsidRPr="00221AA8">
              <w:rPr>
                <w:rFonts w:ascii="Arial" w:eastAsia="Arial" w:hAnsi="Arial" w:cs="Arial"/>
                <w:b/>
                <w:bCs/>
                <w:color w:val="231F20"/>
                <w:sz w:val="20"/>
                <w:szCs w:val="20"/>
              </w:rPr>
              <w:t>Infracciones,</w:t>
            </w:r>
            <w:r w:rsidRPr="00221AA8">
              <w:rPr>
                <w:rFonts w:ascii="Arial" w:eastAsia="Arial" w:hAnsi="Arial" w:cs="Arial"/>
                <w:b/>
                <w:bCs/>
                <w:color w:val="231F20"/>
                <w:spacing w:val="-12"/>
                <w:sz w:val="20"/>
                <w:szCs w:val="20"/>
              </w:rPr>
              <w:t xml:space="preserve"> </w:t>
            </w:r>
            <w:r w:rsidRPr="00221AA8">
              <w:rPr>
                <w:rFonts w:ascii="Arial" w:eastAsia="Arial" w:hAnsi="Arial" w:cs="Arial"/>
                <w:b/>
                <w:bCs/>
                <w:color w:val="231F20"/>
                <w:sz w:val="20"/>
                <w:szCs w:val="20"/>
              </w:rPr>
              <w:t>sanciones y reintegros</w:t>
            </w:r>
          </w:p>
          <w:p w:rsidR="00BF2808" w:rsidRPr="00221AA8" w:rsidRDefault="00BF2808" w:rsidP="00BF2808">
            <w:pPr>
              <w:ind w:right="-1" w:firstLine="155"/>
              <w:jc w:val="both"/>
              <w:rPr>
                <w:rFonts w:ascii="Arial" w:eastAsia="Arial" w:hAnsi="Arial" w:cs="Arial"/>
                <w:color w:val="231F20"/>
                <w:spacing w:val="-21"/>
                <w:sz w:val="20"/>
                <w:szCs w:val="20"/>
              </w:rPr>
            </w:pPr>
          </w:p>
          <w:p w:rsidR="000C3B77" w:rsidRPr="00221AA8" w:rsidRDefault="000C3B77" w:rsidP="00BF2808">
            <w:pPr>
              <w:ind w:right="-1" w:firstLine="155"/>
              <w:jc w:val="both"/>
              <w:rPr>
                <w:rFonts w:ascii="Arial" w:eastAsia="Arial" w:hAnsi="Arial" w:cs="Arial"/>
                <w:color w:val="231F20"/>
                <w:sz w:val="20"/>
                <w:szCs w:val="20"/>
              </w:rPr>
            </w:pPr>
            <w:r w:rsidRPr="00221AA8">
              <w:rPr>
                <w:rFonts w:ascii="Arial" w:eastAsia="Arial" w:hAnsi="Arial" w:cs="Arial"/>
                <w:color w:val="231F20"/>
                <w:spacing w:val="-21"/>
                <w:sz w:val="20"/>
                <w:szCs w:val="20"/>
              </w:rPr>
              <w:t>La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comisión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infracciones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y</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imposición</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sanciones,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así como</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las</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causas</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reintegro,</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se</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regirán</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por</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lo</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previsto</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en</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Ordenanza</w:t>
            </w:r>
            <w:r w:rsidRPr="00221AA8">
              <w:rPr>
                <w:rFonts w:ascii="Arial" w:eastAsia="Arial" w:hAnsi="Arial" w:cs="Arial"/>
                <w:color w:val="231F20"/>
                <w:spacing w:val="21"/>
                <w:sz w:val="20"/>
                <w:szCs w:val="20"/>
              </w:rPr>
              <w:t xml:space="preserve"> </w:t>
            </w:r>
            <w:r w:rsidRPr="00221AA8">
              <w:rPr>
                <w:rFonts w:ascii="Arial" w:eastAsia="Arial" w:hAnsi="Arial" w:cs="Arial"/>
                <w:color w:val="231F20"/>
                <w:sz w:val="20"/>
                <w:szCs w:val="20"/>
              </w:rPr>
              <w:t>reguladora 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Subvenciones, la</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Ley</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38/2003,</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17</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noviembre,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General</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Subvenciones</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y</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el Real</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Decreto</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887/2006,</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21</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julio,</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por</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que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se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aprueba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Reglamento</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8"/>
                <w:sz w:val="20"/>
                <w:szCs w:val="20"/>
              </w:rPr>
              <w:t xml:space="preserve"> </w:t>
            </w:r>
            <w:r w:rsidRPr="00221AA8">
              <w:rPr>
                <w:rFonts w:ascii="Arial" w:eastAsia="Arial" w:hAnsi="Arial" w:cs="Arial"/>
                <w:color w:val="231F20"/>
                <w:sz w:val="20"/>
                <w:szCs w:val="20"/>
              </w:rPr>
              <w:t>Ley 38/2003 de 17 de noviembre General de Subvenciones.</w:t>
            </w:r>
          </w:p>
          <w:p w:rsidR="000C3B77" w:rsidRPr="00221AA8" w:rsidRDefault="000C3B77" w:rsidP="003669DD">
            <w:pPr>
              <w:ind w:right="-1" w:firstLine="155"/>
              <w:rPr>
                <w:sz w:val="20"/>
                <w:szCs w:val="20"/>
              </w:rPr>
            </w:pPr>
          </w:p>
          <w:p w:rsidR="000C3B77" w:rsidRPr="00221AA8" w:rsidRDefault="000C3B77" w:rsidP="003669DD">
            <w:pPr>
              <w:ind w:right="-1" w:firstLine="155"/>
              <w:rPr>
                <w:rFonts w:ascii="Arial" w:eastAsia="Arial" w:hAnsi="Arial" w:cs="Arial"/>
                <w:b/>
                <w:bCs/>
                <w:color w:val="231F20"/>
                <w:sz w:val="20"/>
                <w:szCs w:val="20"/>
              </w:rPr>
            </w:pPr>
            <w:r w:rsidRPr="00221AA8">
              <w:rPr>
                <w:rFonts w:ascii="Arial" w:eastAsia="Arial" w:hAnsi="Arial" w:cs="Arial"/>
                <w:color w:val="231F20"/>
                <w:sz w:val="20"/>
                <w:szCs w:val="20"/>
              </w:rPr>
              <w:t xml:space="preserve">14.  </w:t>
            </w:r>
            <w:r w:rsidRPr="00221AA8">
              <w:rPr>
                <w:rFonts w:ascii="Arial" w:eastAsia="Arial" w:hAnsi="Arial" w:cs="Arial"/>
                <w:color w:val="231F20"/>
                <w:spacing w:val="38"/>
                <w:sz w:val="20"/>
                <w:szCs w:val="20"/>
              </w:rPr>
              <w:t xml:space="preserve"> </w:t>
            </w:r>
            <w:r w:rsidRPr="00221AA8">
              <w:rPr>
                <w:rFonts w:ascii="Arial" w:eastAsia="Arial" w:hAnsi="Arial" w:cs="Arial"/>
                <w:b/>
                <w:bCs/>
                <w:color w:val="231F20"/>
                <w:sz w:val="20"/>
                <w:szCs w:val="20"/>
              </w:rPr>
              <w:t>Régimen jurídico</w:t>
            </w:r>
          </w:p>
          <w:p w:rsidR="00BF2808" w:rsidRPr="00221AA8" w:rsidRDefault="00BF2808" w:rsidP="003669DD">
            <w:pPr>
              <w:ind w:right="-1" w:firstLine="155"/>
              <w:rPr>
                <w:rFonts w:ascii="Arial" w:eastAsia="Arial" w:hAnsi="Arial" w:cs="Arial"/>
                <w:sz w:val="20"/>
                <w:szCs w:val="20"/>
              </w:rPr>
            </w:pPr>
          </w:p>
          <w:p w:rsidR="000C3B77" w:rsidRPr="00221AA8" w:rsidRDefault="000C3B77" w:rsidP="003669DD">
            <w:pPr>
              <w:ind w:right="-1" w:firstLine="155"/>
              <w:jc w:val="both"/>
              <w:rPr>
                <w:rFonts w:ascii="Arial" w:eastAsia="Arial" w:hAnsi="Arial" w:cs="Arial"/>
                <w:color w:val="231F20"/>
                <w:sz w:val="20"/>
                <w:szCs w:val="20"/>
              </w:rPr>
            </w:pPr>
            <w:r w:rsidRPr="00221AA8">
              <w:rPr>
                <w:rFonts w:ascii="Arial" w:eastAsia="Arial" w:hAnsi="Arial" w:cs="Arial"/>
                <w:color w:val="231F20"/>
                <w:sz w:val="20"/>
                <w:szCs w:val="20"/>
              </w:rPr>
              <w:t xml:space="preserve">En lo no previsto en las presentes bases será de aplicación lo recogido en la Ordenanza municipal General de </w:t>
            </w:r>
            <w:r w:rsidRPr="00221AA8">
              <w:rPr>
                <w:rFonts w:ascii="Arial" w:eastAsia="Arial" w:hAnsi="Arial" w:cs="Arial"/>
                <w:sz w:val="20"/>
                <w:szCs w:val="20"/>
              </w:rPr>
              <w:t>Subvenciones (BOB número 86 de 10 de mayo de 2010), la</w:t>
            </w:r>
            <w:r w:rsidRPr="00221AA8">
              <w:rPr>
                <w:rFonts w:ascii="Arial" w:eastAsia="Arial" w:hAnsi="Arial" w:cs="Arial"/>
                <w:color w:val="231F20"/>
                <w:sz w:val="20"/>
                <w:szCs w:val="20"/>
              </w:rPr>
              <w:t xml:space="preserve"> Ley 38/2003, de 17 de noviembre,</w:t>
            </w:r>
            <w:r w:rsidRPr="00221AA8">
              <w:rPr>
                <w:rFonts w:ascii="Arial" w:eastAsia="Arial" w:hAnsi="Arial" w:cs="Arial"/>
                <w:color w:val="231F20"/>
                <w:spacing w:val="1"/>
                <w:sz w:val="20"/>
                <w:szCs w:val="20"/>
              </w:rPr>
              <w:t xml:space="preserve"> </w:t>
            </w:r>
            <w:r w:rsidRPr="00221AA8">
              <w:rPr>
                <w:rFonts w:ascii="Arial" w:eastAsia="Arial" w:hAnsi="Arial" w:cs="Arial"/>
                <w:color w:val="231F20"/>
                <w:sz w:val="20"/>
                <w:szCs w:val="20"/>
              </w:rPr>
              <w:t>General de Subvenciones y el Real Decreto 887/2006, de 21 de julio, por el que se aprueba</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el</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Reglamento</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la</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Ley</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38/2003</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17</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noviembre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General</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de</w:t>
            </w:r>
            <w:r w:rsidRPr="00221AA8">
              <w:rPr>
                <w:rFonts w:ascii="Arial" w:eastAsia="Arial" w:hAnsi="Arial" w:cs="Arial"/>
                <w:color w:val="231F20"/>
                <w:spacing w:val="-15"/>
                <w:sz w:val="20"/>
                <w:szCs w:val="20"/>
              </w:rPr>
              <w:t xml:space="preserve"> </w:t>
            </w:r>
            <w:r w:rsidRPr="00221AA8">
              <w:rPr>
                <w:rFonts w:ascii="Arial" w:eastAsia="Arial" w:hAnsi="Arial" w:cs="Arial"/>
                <w:color w:val="231F20"/>
                <w:sz w:val="20"/>
                <w:szCs w:val="20"/>
              </w:rPr>
              <w:t>Subvenciones.</w:t>
            </w:r>
          </w:p>
          <w:p w:rsidR="000C3B77" w:rsidRPr="00221AA8" w:rsidRDefault="000C3B77" w:rsidP="003669DD">
            <w:pPr>
              <w:ind w:right="-1" w:firstLine="155"/>
              <w:rPr>
                <w:rFonts w:ascii="Arial" w:eastAsia="Arial" w:hAnsi="Arial" w:cs="Arial"/>
                <w:color w:val="FF0000"/>
                <w:sz w:val="20"/>
                <w:szCs w:val="20"/>
              </w:rPr>
            </w:pPr>
          </w:p>
          <w:p w:rsidR="000C3B77" w:rsidRPr="00221AA8" w:rsidRDefault="000C3B77" w:rsidP="000C3B77">
            <w:pPr>
              <w:ind w:firstLine="155"/>
              <w:rPr>
                <w:rFonts w:ascii="Verdana" w:hAnsi="Verdana"/>
                <w:sz w:val="20"/>
                <w:szCs w:val="20"/>
              </w:rPr>
            </w:pPr>
          </w:p>
        </w:tc>
      </w:tr>
    </w:tbl>
    <w:p w:rsidR="000C3B77" w:rsidRPr="00221AA8" w:rsidRDefault="000C3B77">
      <w:pPr>
        <w:rPr>
          <w:rFonts w:ascii="Verdana" w:hAnsi="Verdana"/>
          <w:sz w:val="15"/>
          <w:szCs w:val="15"/>
        </w:rPr>
      </w:pPr>
    </w:p>
    <w:p w:rsidR="000C3B77" w:rsidRPr="00221AA8" w:rsidRDefault="000C3B77">
      <w:pPr>
        <w:rPr>
          <w:rFonts w:ascii="Verdana" w:hAnsi="Verdana"/>
          <w:sz w:val="15"/>
          <w:szCs w:val="15"/>
        </w:rPr>
      </w:pPr>
    </w:p>
    <w:p w:rsidR="00AB13D9" w:rsidRPr="00221AA8" w:rsidRDefault="0012476B">
      <w:pPr>
        <w:jc w:val="center"/>
        <w:rPr>
          <w:rFonts w:ascii="Arial" w:hAnsi="Arial" w:cs="Arial"/>
          <w:sz w:val="20"/>
          <w:szCs w:val="15"/>
        </w:rPr>
      </w:pPr>
      <w:r w:rsidRPr="00221AA8">
        <w:rPr>
          <w:rFonts w:ascii="Arial" w:hAnsi="Arial" w:cs="Arial"/>
          <w:sz w:val="20"/>
          <w:szCs w:val="15"/>
        </w:rPr>
        <w:t>Elorrion, 20</w:t>
      </w:r>
      <w:r w:rsidR="00B8375E" w:rsidRPr="00221AA8">
        <w:rPr>
          <w:rFonts w:ascii="Arial" w:hAnsi="Arial" w:cs="Arial"/>
          <w:sz w:val="20"/>
          <w:szCs w:val="15"/>
        </w:rPr>
        <w:t>21e</w:t>
      </w:r>
      <w:r w:rsidR="00F46E0A" w:rsidRPr="00221AA8">
        <w:rPr>
          <w:rFonts w:ascii="Arial" w:hAnsi="Arial" w:cs="Arial"/>
          <w:sz w:val="20"/>
          <w:szCs w:val="15"/>
        </w:rPr>
        <w:t xml:space="preserve">ko </w:t>
      </w:r>
      <w:r w:rsidR="006B36B9">
        <w:rPr>
          <w:rFonts w:ascii="Arial" w:hAnsi="Arial" w:cs="Arial"/>
          <w:sz w:val="20"/>
          <w:szCs w:val="15"/>
        </w:rPr>
        <w:t>martxoaren 26</w:t>
      </w:r>
      <w:bookmarkStart w:id="0" w:name="_GoBack"/>
      <w:bookmarkEnd w:id="0"/>
      <w:r w:rsidR="004A0980" w:rsidRPr="00221AA8">
        <w:rPr>
          <w:rFonts w:ascii="Arial" w:hAnsi="Arial" w:cs="Arial"/>
          <w:sz w:val="20"/>
          <w:szCs w:val="15"/>
        </w:rPr>
        <w:t>an</w:t>
      </w:r>
    </w:p>
    <w:p w:rsidR="00AB13D9" w:rsidRPr="002B5A06" w:rsidRDefault="00AB13D9" w:rsidP="00B8375E">
      <w:pPr>
        <w:jc w:val="center"/>
        <w:rPr>
          <w:rFonts w:ascii="Verdana" w:hAnsi="Verdana"/>
          <w:sz w:val="15"/>
          <w:szCs w:val="15"/>
        </w:rPr>
      </w:pPr>
      <w:r w:rsidRPr="00221AA8">
        <w:rPr>
          <w:rFonts w:ascii="Arial" w:hAnsi="Arial" w:cs="Arial"/>
          <w:sz w:val="20"/>
          <w:szCs w:val="15"/>
        </w:rPr>
        <w:t>ALKATEAK</w:t>
      </w:r>
    </w:p>
    <w:sectPr w:rsidR="00AB13D9" w:rsidRPr="002B5A06" w:rsidSect="00F41E5D">
      <w:headerReference w:type="default" r:id="rId8"/>
      <w:pgSz w:w="11906" w:h="16838"/>
      <w:pgMar w:top="3083" w:right="1701" w:bottom="426" w:left="23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2BB3" w:rsidRDefault="00DF2BB3">
      <w:r>
        <w:separator/>
      </w:r>
    </w:p>
  </w:endnote>
  <w:endnote w:type="continuationSeparator" w:id="0">
    <w:p w:rsidR="00DF2BB3" w:rsidRDefault="00DF2B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JJLKE O+ Times New Roman PSMT">
    <w:altName w:val="Ari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etaPro-Bold">
    <w:altName w:val="Arial"/>
    <w:panose1 w:val="00000000000000000000"/>
    <w:charset w:val="00"/>
    <w:family w:val="swiss"/>
    <w:notTrueType/>
    <w:pitch w:val="variable"/>
    <w:sig w:usb0="00000001"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2BB3" w:rsidRDefault="00DF2BB3">
      <w:r>
        <w:separator/>
      </w:r>
    </w:p>
  </w:footnote>
  <w:footnote w:type="continuationSeparator" w:id="0">
    <w:p w:rsidR="00DF2BB3" w:rsidRDefault="00DF2B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9DD" w:rsidRDefault="003669DD"/>
  <w:p w:rsidR="003669DD" w:rsidRDefault="003669DD">
    <w:r>
      <w:rPr>
        <w:noProof/>
      </w:rPr>
      <w:drawing>
        <wp:inline distT="0" distB="0" distL="0" distR="0">
          <wp:extent cx="1066800" cy="971550"/>
          <wp:effectExtent l="19050" t="0" r="0" b="0"/>
          <wp:docPr id="1" name="Imagen 1" descr="elor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rrio"/>
                  <pic:cNvPicPr>
                    <a:picLocks noChangeAspect="1" noChangeArrowheads="1"/>
                  </pic:cNvPicPr>
                </pic:nvPicPr>
                <pic:blipFill>
                  <a:blip r:embed="rId1"/>
                  <a:srcRect/>
                  <a:stretch>
                    <a:fillRect/>
                  </a:stretch>
                </pic:blipFill>
                <pic:spPr bwMode="auto">
                  <a:xfrm>
                    <a:off x="0" y="0"/>
                    <a:ext cx="1066800" cy="97155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80"/>
    </w:tblGrid>
    <w:tr w:rsidR="003669DD">
      <w:trPr>
        <w:trHeight w:val="464"/>
      </w:trPr>
      <w:tc>
        <w:tcPr>
          <w:tcW w:w="7980" w:type="dxa"/>
          <w:tcBorders>
            <w:top w:val="nil"/>
            <w:left w:val="nil"/>
            <w:bottom w:val="nil"/>
            <w:right w:val="nil"/>
          </w:tcBorders>
        </w:tcPr>
        <w:p w:rsidR="003669DD" w:rsidRPr="00F41E5D" w:rsidRDefault="003669DD">
          <w:pPr>
            <w:pStyle w:val="Encabezado"/>
            <w:rPr>
              <w:rFonts w:ascii="Arial" w:hAnsi="Arial"/>
              <w:b/>
              <w:sz w:val="16"/>
            </w:rPr>
          </w:pPr>
          <w:r w:rsidRPr="0025001C">
            <w:rPr>
              <w:rFonts w:ascii="Arial" w:hAnsi="Arial"/>
              <w:b/>
              <w:sz w:val="16"/>
            </w:rPr>
            <w:t>Kirola</w:t>
          </w:r>
        </w:p>
        <w:p w:rsidR="003669DD" w:rsidRDefault="003669DD">
          <w:pPr>
            <w:pStyle w:val="Encabezado"/>
          </w:pPr>
          <w:r w:rsidRPr="0025001C">
            <w:rPr>
              <w:rFonts w:ascii="Arial" w:hAnsi="Arial"/>
              <w:sz w:val="16"/>
            </w:rPr>
            <w:t>Deporte</w:t>
          </w:r>
        </w:p>
      </w:tc>
    </w:tr>
  </w:tbl>
  <w:p w:rsidR="003669DD" w:rsidRDefault="003669DD">
    <w:pPr>
      <w:pStyle w:val="Encabezado"/>
      <w:ind w:left="45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03692D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E4288"/>
    <w:multiLevelType w:val="hybridMultilevel"/>
    <w:tmpl w:val="27820C6E"/>
    <w:lvl w:ilvl="0" w:tplc="2A72B8B4">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24B1FE1"/>
    <w:multiLevelType w:val="hybridMultilevel"/>
    <w:tmpl w:val="286E48F8"/>
    <w:lvl w:ilvl="0" w:tplc="2A72B8B4">
      <w:start w:val="2"/>
      <w:numFmt w:val="decimal"/>
      <w:lvlText w:val="%1."/>
      <w:lvlJc w:val="left"/>
      <w:pPr>
        <w:tabs>
          <w:tab w:val="num" w:pos="720"/>
        </w:tabs>
        <w:ind w:left="720" w:hanging="360"/>
      </w:pPr>
      <w:rPr>
        <w:rFonts w:hint="default"/>
      </w:rPr>
    </w:lvl>
    <w:lvl w:ilvl="1" w:tplc="B6C8A096">
      <w:start w:val="1"/>
      <w:numFmt w:val="bullet"/>
      <w:lvlText w:val="o"/>
      <w:lvlJc w:val="left"/>
      <w:pPr>
        <w:tabs>
          <w:tab w:val="num" w:pos="1440"/>
        </w:tabs>
        <w:ind w:left="1440" w:hanging="360"/>
      </w:pPr>
      <w:rPr>
        <w:rFonts w:ascii="Courier New" w:hAnsi="Courier Ne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7573471"/>
    <w:multiLevelType w:val="hybridMultilevel"/>
    <w:tmpl w:val="FBEAFF98"/>
    <w:lvl w:ilvl="0" w:tplc="AA982D7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8D918B6"/>
    <w:multiLevelType w:val="hybridMultilevel"/>
    <w:tmpl w:val="729663D4"/>
    <w:lvl w:ilvl="0" w:tplc="CB588C22">
      <w:numFmt w:val="bullet"/>
      <w:lvlText w:val="-"/>
      <w:lvlJc w:val="right"/>
      <w:pPr>
        <w:ind w:left="720" w:hanging="360"/>
      </w:pPr>
      <w:rPr>
        <w:rFonts w:ascii="Times New Roman" w:eastAsia="Times New Roman" w:hAnsi="Times New Roman" w:cs="Times New Roman" w:hint="default"/>
        <w:color w:val="61564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AE234FB"/>
    <w:multiLevelType w:val="hybridMultilevel"/>
    <w:tmpl w:val="BA2E0E68"/>
    <w:lvl w:ilvl="0" w:tplc="DAFA5732">
      <w:start w:val="1"/>
      <w:numFmt w:val="bullet"/>
      <w:lvlText w:val=""/>
      <w:lvlJc w:val="left"/>
      <w:pPr>
        <w:ind w:left="1285" w:hanging="360"/>
      </w:pPr>
      <w:rPr>
        <w:rFonts w:ascii="Symbol" w:hAnsi="Symbol" w:hint="default"/>
      </w:rPr>
    </w:lvl>
    <w:lvl w:ilvl="1" w:tplc="042D0003" w:tentative="1">
      <w:start w:val="1"/>
      <w:numFmt w:val="bullet"/>
      <w:lvlText w:val="o"/>
      <w:lvlJc w:val="left"/>
      <w:pPr>
        <w:ind w:left="2005" w:hanging="360"/>
      </w:pPr>
      <w:rPr>
        <w:rFonts w:ascii="Courier New" w:hAnsi="Courier New" w:cs="Courier New" w:hint="default"/>
      </w:rPr>
    </w:lvl>
    <w:lvl w:ilvl="2" w:tplc="042D0005" w:tentative="1">
      <w:start w:val="1"/>
      <w:numFmt w:val="bullet"/>
      <w:lvlText w:val=""/>
      <w:lvlJc w:val="left"/>
      <w:pPr>
        <w:ind w:left="2725" w:hanging="360"/>
      </w:pPr>
      <w:rPr>
        <w:rFonts w:ascii="Wingdings" w:hAnsi="Wingdings" w:hint="default"/>
      </w:rPr>
    </w:lvl>
    <w:lvl w:ilvl="3" w:tplc="042D0001" w:tentative="1">
      <w:start w:val="1"/>
      <w:numFmt w:val="bullet"/>
      <w:lvlText w:val=""/>
      <w:lvlJc w:val="left"/>
      <w:pPr>
        <w:ind w:left="3445" w:hanging="360"/>
      </w:pPr>
      <w:rPr>
        <w:rFonts w:ascii="Symbol" w:hAnsi="Symbol" w:hint="default"/>
      </w:rPr>
    </w:lvl>
    <w:lvl w:ilvl="4" w:tplc="042D0003" w:tentative="1">
      <w:start w:val="1"/>
      <w:numFmt w:val="bullet"/>
      <w:lvlText w:val="o"/>
      <w:lvlJc w:val="left"/>
      <w:pPr>
        <w:ind w:left="4165" w:hanging="360"/>
      </w:pPr>
      <w:rPr>
        <w:rFonts w:ascii="Courier New" w:hAnsi="Courier New" w:cs="Courier New" w:hint="default"/>
      </w:rPr>
    </w:lvl>
    <w:lvl w:ilvl="5" w:tplc="042D0005" w:tentative="1">
      <w:start w:val="1"/>
      <w:numFmt w:val="bullet"/>
      <w:lvlText w:val=""/>
      <w:lvlJc w:val="left"/>
      <w:pPr>
        <w:ind w:left="4885" w:hanging="360"/>
      </w:pPr>
      <w:rPr>
        <w:rFonts w:ascii="Wingdings" w:hAnsi="Wingdings" w:hint="default"/>
      </w:rPr>
    </w:lvl>
    <w:lvl w:ilvl="6" w:tplc="042D0001" w:tentative="1">
      <w:start w:val="1"/>
      <w:numFmt w:val="bullet"/>
      <w:lvlText w:val=""/>
      <w:lvlJc w:val="left"/>
      <w:pPr>
        <w:ind w:left="5605" w:hanging="360"/>
      </w:pPr>
      <w:rPr>
        <w:rFonts w:ascii="Symbol" w:hAnsi="Symbol" w:hint="default"/>
      </w:rPr>
    </w:lvl>
    <w:lvl w:ilvl="7" w:tplc="042D0003" w:tentative="1">
      <w:start w:val="1"/>
      <w:numFmt w:val="bullet"/>
      <w:lvlText w:val="o"/>
      <w:lvlJc w:val="left"/>
      <w:pPr>
        <w:ind w:left="6325" w:hanging="360"/>
      </w:pPr>
      <w:rPr>
        <w:rFonts w:ascii="Courier New" w:hAnsi="Courier New" w:cs="Courier New" w:hint="default"/>
      </w:rPr>
    </w:lvl>
    <w:lvl w:ilvl="8" w:tplc="042D0005" w:tentative="1">
      <w:start w:val="1"/>
      <w:numFmt w:val="bullet"/>
      <w:lvlText w:val=""/>
      <w:lvlJc w:val="left"/>
      <w:pPr>
        <w:ind w:left="7045" w:hanging="360"/>
      </w:pPr>
      <w:rPr>
        <w:rFonts w:ascii="Wingdings" w:hAnsi="Wingdings" w:hint="default"/>
      </w:rPr>
    </w:lvl>
  </w:abstractNum>
  <w:abstractNum w:abstractNumId="6">
    <w:nsid w:val="0D8F4B83"/>
    <w:multiLevelType w:val="hybridMultilevel"/>
    <w:tmpl w:val="E6445AB0"/>
    <w:lvl w:ilvl="0" w:tplc="984E6968">
      <w:start w:val="1"/>
      <w:numFmt w:val="lowerLetter"/>
      <w:lvlText w:val="%1)"/>
      <w:lvlJc w:val="left"/>
      <w:pPr>
        <w:ind w:left="1080" w:hanging="360"/>
      </w:pPr>
      <w:rPr>
        <w:rFonts w:ascii="Arial" w:hAnsi="Arial" w:cs="Arial" w:hint="default"/>
        <w:sz w:val="20"/>
        <w:szCs w:val="20"/>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7">
    <w:nsid w:val="113425B0"/>
    <w:multiLevelType w:val="hybridMultilevel"/>
    <w:tmpl w:val="FA2028FC"/>
    <w:lvl w:ilvl="0" w:tplc="DBEC6674">
      <w:start w:val="1"/>
      <w:numFmt w:val="lowerLetter"/>
      <w:lvlText w:val="%1)"/>
      <w:lvlJc w:val="left"/>
      <w:pPr>
        <w:ind w:left="1074" w:hanging="360"/>
      </w:pPr>
      <w:rPr>
        <w:rFonts w:hint="default"/>
      </w:rPr>
    </w:lvl>
    <w:lvl w:ilvl="1" w:tplc="0C0A0019" w:tentative="1">
      <w:start w:val="1"/>
      <w:numFmt w:val="lowerLetter"/>
      <w:lvlText w:val="%2."/>
      <w:lvlJc w:val="left"/>
      <w:pPr>
        <w:ind w:left="1794" w:hanging="360"/>
      </w:pPr>
    </w:lvl>
    <w:lvl w:ilvl="2" w:tplc="0C0A001B">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abstractNum w:abstractNumId="8">
    <w:nsid w:val="19E811F5"/>
    <w:multiLevelType w:val="hybridMultilevel"/>
    <w:tmpl w:val="2B5E3002"/>
    <w:lvl w:ilvl="0" w:tplc="DAFA5732">
      <w:start w:val="1"/>
      <w:numFmt w:val="bullet"/>
      <w:lvlText w:val=""/>
      <w:lvlJc w:val="left"/>
      <w:pPr>
        <w:ind w:left="1854" w:hanging="360"/>
      </w:pPr>
      <w:rPr>
        <w:rFonts w:ascii="Symbol" w:hAnsi="Symbol" w:hint="default"/>
      </w:rPr>
    </w:lvl>
    <w:lvl w:ilvl="1" w:tplc="042D0003" w:tentative="1">
      <w:start w:val="1"/>
      <w:numFmt w:val="bullet"/>
      <w:lvlText w:val="o"/>
      <w:lvlJc w:val="left"/>
      <w:pPr>
        <w:ind w:left="2574" w:hanging="360"/>
      </w:pPr>
      <w:rPr>
        <w:rFonts w:ascii="Courier New" w:hAnsi="Courier New" w:cs="Courier New" w:hint="default"/>
      </w:rPr>
    </w:lvl>
    <w:lvl w:ilvl="2" w:tplc="042D0005" w:tentative="1">
      <w:start w:val="1"/>
      <w:numFmt w:val="bullet"/>
      <w:lvlText w:val=""/>
      <w:lvlJc w:val="left"/>
      <w:pPr>
        <w:ind w:left="3294" w:hanging="360"/>
      </w:pPr>
      <w:rPr>
        <w:rFonts w:ascii="Wingdings" w:hAnsi="Wingdings" w:hint="default"/>
      </w:rPr>
    </w:lvl>
    <w:lvl w:ilvl="3" w:tplc="042D0001" w:tentative="1">
      <w:start w:val="1"/>
      <w:numFmt w:val="bullet"/>
      <w:lvlText w:val=""/>
      <w:lvlJc w:val="left"/>
      <w:pPr>
        <w:ind w:left="4014" w:hanging="360"/>
      </w:pPr>
      <w:rPr>
        <w:rFonts w:ascii="Symbol" w:hAnsi="Symbol" w:hint="default"/>
      </w:rPr>
    </w:lvl>
    <w:lvl w:ilvl="4" w:tplc="042D0003" w:tentative="1">
      <w:start w:val="1"/>
      <w:numFmt w:val="bullet"/>
      <w:lvlText w:val="o"/>
      <w:lvlJc w:val="left"/>
      <w:pPr>
        <w:ind w:left="4734" w:hanging="360"/>
      </w:pPr>
      <w:rPr>
        <w:rFonts w:ascii="Courier New" w:hAnsi="Courier New" w:cs="Courier New" w:hint="default"/>
      </w:rPr>
    </w:lvl>
    <w:lvl w:ilvl="5" w:tplc="042D0005" w:tentative="1">
      <w:start w:val="1"/>
      <w:numFmt w:val="bullet"/>
      <w:lvlText w:val=""/>
      <w:lvlJc w:val="left"/>
      <w:pPr>
        <w:ind w:left="5454" w:hanging="360"/>
      </w:pPr>
      <w:rPr>
        <w:rFonts w:ascii="Wingdings" w:hAnsi="Wingdings" w:hint="default"/>
      </w:rPr>
    </w:lvl>
    <w:lvl w:ilvl="6" w:tplc="042D0001" w:tentative="1">
      <w:start w:val="1"/>
      <w:numFmt w:val="bullet"/>
      <w:lvlText w:val=""/>
      <w:lvlJc w:val="left"/>
      <w:pPr>
        <w:ind w:left="6174" w:hanging="360"/>
      </w:pPr>
      <w:rPr>
        <w:rFonts w:ascii="Symbol" w:hAnsi="Symbol" w:hint="default"/>
      </w:rPr>
    </w:lvl>
    <w:lvl w:ilvl="7" w:tplc="042D0003" w:tentative="1">
      <w:start w:val="1"/>
      <w:numFmt w:val="bullet"/>
      <w:lvlText w:val="o"/>
      <w:lvlJc w:val="left"/>
      <w:pPr>
        <w:ind w:left="6894" w:hanging="360"/>
      </w:pPr>
      <w:rPr>
        <w:rFonts w:ascii="Courier New" w:hAnsi="Courier New" w:cs="Courier New" w:hint="default"/>
      </w:rPr>
    </w:lvl>
    <w:lvl w:ilvl="8" w:tplc="042D0005" w:tentative="1">
      <w:start w:val="1"/>
      <w:numFmt w:val="bullet"/>
      <w:lvlText w:val=""/>
      <w:lvlJc w:val="left"/>
      <w:pPr>
        <w:ind w:left="7614" w:hanging="360"/>
      </w:pPr>
      <w:rPr>
        <w:rFonts w:ascii="Wingdings" w:hAnsi="Wingdings" w:hint="default"/>
      </w:rPr>
    </w:lvl>
  </w:abstractNum>
  <w:abstractNum w:abstractNumId="9">
    <w:nsid w:val="1A380E09"/>
    <w:multiLevelType w:val="hybridMultilevel"/>
    <w:tmpl w:val="3AE6D24A"/>
    <w:lvl w:ilvl="0" w:tplc="2BFA6872">
      <w:start w:val="1"/>
      <w:numFmt w:val="lowerLetter"/>
      <w:lvlText w:val="%1)"/>
      <w:lvlJc w:val="left"/>
      <w:pPr>
        <w:ind w:left="1434" w:hanging="360"/>
      </w:pPr>
      <w:rPr>
        <w:rFonts w:hint="default"/>
      </w:rPr>
    </w:lvl>
    <w:lvl w:ilvl="1" w:tplc="0C0A0019" w:tentative="1">
      <w:start w:val="1"/>
      <w:numFmt w:val="lowerLetter"/>
      <w:lvlText w:val="%2."/>
      <w:lvlJc w:val="left"/>
      <w:pPr>
        <w:ind w:left="2154" w:hanging="360"/>
      </w:pPr>
    </w:lvl>
    <w:lvl w:ilvl="2" w:tplc="0C0A001B">
      <w:start w:val="1"/>
      <w:numFmt w:val="lowerRoman"/>
      <w:lvlText w:val="%3."/>
      <w:lvlJc w:val="right"/>
      <w:pPr>
        <w:ind w:left="2874" w:hanging="180"/>
      </w:pPr>
    </w:lvl>
    <w:lvl w:ilvl="3" w:tplc="0C0A000F" w:tentative="1">
      <w:start w:val="1"/>
      <w:numFmt w:val="decimal"/>
      <w:lvlText w:val="%4."/>
      <w:lvlJc w:val="left"/>
      <w:pPr>
        <w:ind w:left="3594" w:hanging="360"/>
      </w:pPr>
    </w:lvl>
    <w:lvl w:ilvl="4" w:tplc="0C0A0019" w:tentative="1">
      <w:start w:val="1"/>
      <w:numFmt w:val="lowerLetter"/>
      <w:lvlText w:val="%5."/>
      <w:lvlJc w:val="left"/>
      <w:pPr>
        <w:ind w:left="4314" w:hanging="360"/>
      </w:pPr>
    </w:lvl>
    <w:lvl w:ilvl="5" w:tplc="0C0A001B" w:tentative="1">
      <w:start w:val="1"/>
      <w:numFmt w:val="lowerRoman"/>
      <w:lvlText w:val="%6."/>
      <w:lvlJc w:val="right"/>
      <w:pPr>
        <w:ind w:left="5034" w:hanging="180"/>
      </w:pPr>
    </w:lvl>
    <w:lvl w:ilvl="6" w:tplc="0C0A000F" w:tentative="1">
      <w:start w:val="1"/>
      <w:numFmt w:val="decimal"/>
      <w:lvlText w:val="%7."/>
      <w:lvlJc w:val="left"/>
      <w:pPr>
        <w:ind w:left="5754" w:hanging="360"/>
      </w:pPr>
    </w:lvl>
    <w:lvl w:ilvl="7" w:tplc="0C0A0019" w:tentative="1">
      <w:start w:val="1"/>
      <w:numFmt w:val="lowerLetter"/>
      <w:lvlText w:val="%8."/>
      <w:lvlJc w:val="left"/>
      <w:pPr>
        <w:ind w:left="6474" w:hanging="360"/>
      </w:pPr>
    </w:lvl>
    <w:lvl w:ilvl="8" w:tplc="0C0A001B" w:tentative="1">
      <w:start w:val="1"/>
      <w:numFmt w:val="lowerRoman"/>
      <w:lvlText w:val="%9."/>
      <w:lvlJc w:val="right"/>
      <w:pPr>
        <w:ind w:left="7194" w:hanging="180"/>
      </w:pPr>
    </w:lvl>
  </w:abstractNum>
  <w:abstractNum w:abstractNumId="10">
    <w:nsid w:val="1ADA599A"/>
    <w:multiLevelType w:val="hybridMultilevel"/>
    <w:tmpl w:val="52248CA4"/>
    <w:lvl w:ilvl="0" w:tplc="9DF435C4">
      <w:start w:val="1"/>
      <w:numFmt w:val="decimal"/>
      <w:lvlText w:val="%1."/>
      <w:lvlJc w:val="left"/>
      <w:pPr>
        <w:tabs>
          <w:tab w:val="num" w:pos="720"/>
        </w:tabs>
        <w:ind w:left="720" w:hanging="360"/>
      </w:pPr>
      <w:rPr>
        <w:rFonts w:hint="default"/>
      </w:rPr>
    </w:lvl>
    <w:lvl w:ilvl="1" w:tplc="AA982D7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35473AB"/>
    <w:multiLevelType w:val="hybridMultilevel"/>
    <w:tmpl w:val="78F60262"/>
    <w:lvl w:ilvl="0" w:tplc="02D4E128">
      <w:start w:val="1"/>
      <w:numFmt w:val="decimal"/>
      <w:lvlText w:val="%1)"/>
      <w:lvlJc w:val="left"/>
      <w:pPr>
        <w:ind w:left="819" w:hanging="360"/>
      </w:pPr>
      <w:rPr>
        <w:rFonts w:hint="default"/>
      </w:rPr>
    </w:lvl>
    <w:lvl w:ilvl="1" w:tplc="0C0A0019" w:tentative="1">
      <w:start w:val="1"/>
      <w:numFmt w:val="lowerLetter"/>
      <w:lvlText w:val="%2."/>
      <w:lvlJc w:val="left"/>
      <w:pPr>
        <w:ind w:left="1539" w:hanging="360"/>
      </w:pPr>
    </w:lvl>
    <w:lvl w:ilvl="2" w:tplc="0C0A001B">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12">
    <w:nsid w:val="26565FE6"/>
    <w:multiLevelType w:val="hybridMultilevel"/>
    <w:tmpl w:val="B0F899B6"/>
    <w:lvl w:ilvl="0" w:tplc="60AADF92">
      <w:numFmt w:val="bullet"/>
      <w:lvlText w:val="-"/>
      <w:lvlJc w:val="left"/>
      <w:pPr>
        <w:tabs>
          <w:tab w:val="num" w:pos="720"/>
        </w:tabs>
        <w:ind w:left="720" w:hanging="360"/>
      </w:pPr>
      <w:rPr>
        <w:rFonts w:ascii="Arial" w:eastAsia="Times New Roman" w:hAnsi="Arial" w:cs="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31007B36"/>
    <w:multiLevelType w:val="hybridMultilevel"/>
    <w:tmpl w:val="35F8F992"/>
    <w:lvl w:ilvl="0" w:tplc="2A72B8B4">
      <w:start w:val="1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1362DA8"/>
    <w:multiLevelType w:val="hybridMultilevel"/>
    <w:tmpl w:val="9F868074"/>
    <w:lvl w:ilvl="0" w:tplc="4C1093AA">
      <w:start w:val="1"/>
      <w:numFmt w:val="lowerLetter"/>
      <w:lvlText w:val="%1)"/>
      <w:lvlJc w:val="left"/>
      <w:pPr>
        <w:ind w:left="10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8B24B40"/>
    <w:multiLevelType w:val="hybridMultilevel"/>
    <w:tmpl w:val="38661798"/>
    <w:lvl w:ilvl="0" w:tplc="0C0A0017">
      <w:start w:val="1"/>
      <w:numFmt w:val="lowerLetter"/>
      <w:lvlText w:val="%1)"/>
      <w:lvlJc w:val="left"/>
      <w:pPr>
        <w:ind w:left="1003" w:hanging="360"/>
      </w:pPr>
    </w:lvl>
    <w:lvl w:ilvl="1" w:tplc="042D0019" w:tentative="1">
      <w:start w:val="1"/>
      <w:numFmt w:val="lowerLetter"/>
      <w:lvlText w:val="%2."/>
      <w:lvlJc w:val="left"/>
      <w:pPr>
        <w:ind w:left="1723" w:hanging="360"/>
      </w:pPr>
    </w:lvl>
    <w:lvl w:ilvl="2" w:tplc="042D001B" w:tentative="1">
      <w:start w:val="1"/>
      <w:numFmt w:val="lowerRoman"/>
      <w:lvlText w:val="%3."/>
      <w:lvlJc w:val="right"/>
      <w:pPr>
        <w:ind w:left="2443" w:hanging="180"/>
      </w:pPr>
    </w:lvl>
    <w:lvl w:ilvl="3" w:tplc="042D000F" w:tentative="1">
      <w:start w:val="1"/>
      <w:numFmt w:val="decimal"/>
      <w:lvlText w:val="%4."/>
      <w:lvlJc w:val="left"/>
      <w:pPr>
        <w:ind w:left="3163" w:hanging="360"/>
      </w:pPr>
    </w:lvl>
    <w:lvl w:ilvl="4" w:tplc="042D0019" w:tentative="1">
      <w:start w:val="1"/>
      <w:numFmt w:val="lowerLetter"/>
      <w:lvlText w:val="%5."/>
      <w:lvlJc w:val="left"/>
      <w:pPr>
        <w:ind w:left="3883" w:hanging="360"/>
      </w:pPr>
    </w:lvl>
    <w:lvl w:ilvl="5" w:tplc="042D001B" w:tentative="1">
      <w:start w:val="1"/>
      <w:numFmt w:val="lowerRoman"/>
      <w:lvlText w:val="%6."/>
      <w:lvlJc w:val="right"/>
      <w:pPr>
        <w:ind w:left="4603" w:hanging="180"/>
      </w:pPr>
    </w:lvl>
    <w:lvl w:ilvl="6" w:tplc="042D000F" w:tentative="1">
      <w:start w:val="1"/>
      <w:numFmt w:val="decimal"/>
      <w:lvlText w:val="%7."/>
      <w:lvlJc w:val="left"/>
      <w:pPr>
        <w:ind w:left="5323" w:hanging="360"/>
      </w:pPr>
    </w:lvl>
    <w:lvl w:ilvl="7" w:tplc="042D0019" w:tentative="1">
      <w:start w:val="1"/>
      <w:numFmt w:val="lowerLetter"/>
      <w:lvlText w:val="%8."/>
      <w:lvlJc w:val="left"/>
      <w:pPr>
        <w:ind w:left="6043" w:hanging="360"/>
      </w:pPr>
    </w:lvl>
    <w:lvl w:ilvl="8" w:tplc="042D001B" w:tentative="1">
      <w:start w:val="1"/>
      <w:numFmt w:val="lowerRoman"/>
      <w:lvlText w:val="%9."/>
      <w:lvlJc w:val="right"/>
      <w:pPr>
        <w:ind w:left="6763" w:hanging="180"/>
      </w:pPr>
    </w:lvl>
  </w:abstractNum>
  <w:abstractNum w:abstractNumId="16">
    <w:nsid w:val="3D29218F"/>
    <w:multiLevelType w:val="hybridMultilevel"/>
    <w:tmpl w:val="8C96C0E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FF736C4"/>
    <w:multiLevelType w:val="hybridMultilevel"/>
    <w:tmpl w:val="88AEF2D0"/>
    <w:lvl w:ilvl="0" w:tplc="60AADF92">
      <w:numFmt w:val="bullet"/>
      <w:lvlText w:val="-"/>
      <w:lvlJc w:val="left"/>
      <w:pPr>
        <w:tabs>
          <w:tab w:val="num" w:pos="720"/>
        </w:tabs>
        <w:ind w:left="720" w:hanging="360"/>
      </w:pPr>
      <w:rPr>
        <w:rFonts w:ascii="Arial" w:eastAsia="Times New Roman" w:hAnsi="Arial" w:cs="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nsid w:val="41EF39A9"/>
    <w:multiLevelType w:val="hybridMultilevel"/>
    <w:tmpl w:val="7130DAA0"/>
    <w:lvl w:ilvl="0" w:tplc="CB588C22">
      <w:numFmt w:val="bullet"/>
      <w:lvlText w:val="-"/>
      <w:lvlJc w:val="righ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nsid w:val="464F15DE"/>
    <w:multiLevelType w:val="hybridMultilevel"/>
    <w:tmpl w:val="3752C496"/>
    <w:lvl w:ilvl="0" w:tplc="30349FBC">
      <w:start w:val="1"/>
      <w:numFmt w:val="lowerLetter"/>
      <w:lvlText w:val="%1)"/>
      <w:lvlJc w:val="left"/>
      <w:pPr>
        <w:ind w:left="10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7195DC9"/>
    <w:multiLevelType w:val="hybridMultilevel"/>
    <w:tmpl w:val="C05AB46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E431417"/>
    <w:multiLevelType w:val="multilevel"/>
    <w:tmpl w:val="7BD886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9530672"/>
    <w:multiLevelType w:val="hybridMultilevel"/>
    <w:tmpl w:val="F9E8FC7E"/>
    <w:lvl w:ilvl="0" w:tplc="60AADF9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5BBE47B1"/>
    <w:multiLevelType w:val="hybridMultilevel"/>
    <w:tmpl w:val="31DAE800"/>
    <w:lvl w:ilvl="0" w:tplc="0C0A0017">
      <w:start w:val="1"/>
      <w:numFmt w:val="lowerLetter"/>
      <w:lvlText w:val="%1)"/>
      <w:lvlJc w:val="left"/>
      <w:pPr>
        <w:ind w:left="1003" w:hanging="360"/>
      </w:pPr>
    </w:lvl>
    <w:lvl w:ilvl="1" w:tplc="042D0019" w:tentative="1">
      <w:start w:val="1"/>
      <w:numFmt w:val="lowerLetter"/>
      <w:lvlText w:val="%2."/>
      <w:lvlJc w:val="left"/>
      <w:pPr>
        <w:ind w:left="1723" w:hanging="360"/>
      </w:pPr>
    </w:lvl>
    <w:lvl w:ilvl="2" w:tplc="042D001B" w:tentative="1">
      <w:start w:val="1"/>
      <w:numFmt w:val="lowerRoman"/>
      <w:lvlText w:val="%3."/>
      <w:lvlJc w:val="right"/>
      <w:pPr>
        <w:ind w:left="2443" w:hanging="180"/>
      </w:pPr>
    </w:lvl>
    <w:lvl w:ilvl="3" w:tplc="042D000F" w:tentative="1">
      <w:start w:val="1"/>
      <w:numFmt w:val="decimal"/>
      <w:lvlText w:val="%4."/>
      <w:lvlJc w:val="left"/>
      <w:pPr>
        <w:ind w:left="3163" w:hanging="360"/>
      </w:pPr>
    </w:lvl>
    <w:lvl w:ilvl="4" w:tplc="042D0019" w:tentative="1">
      <w:start w:val="1"/>
      <w:numFmt w:val="lowerLetter"/>
      <w:lvlText w:val="%5."/>
      <w:lvlJc w:val="left"/>
      <w:pPr>
        <w:ind w:left="3883" w:hanging="360"/>
      </w:pPr>
    </w:lvl>
    <w:lvl w:ilvl="5" w:tplc="042D001B" w:tentative="1">
      <w:start w:val="1"/>
      <w:numFmt w:val="lowerRoman"/>
      <w:lvlText w:val="%6."/>
      <w:lvlJc w:val="right"/>
      <w:pPr>
        <w:ind w:left="4603" w:hanging="180"/>
      </w:pPr>
    </w:lvl>
    <w:lvl w:ilvl="6" w:tplc="042D000F" w:tentative="1">
      <w:start w:val="1"/>
      <w:numFmt w:val="decimal"/>
      <w:lvlText w:val="%7."/>
      <w:lvlJc w:val="left"/>
      <w:pPr>
        <w:ind w:left="5323" w:hanging="360"/>
      </w:pPr>
    </w:lvl>
    <w:lvl w:ilvl="7" w:tplc="042D0019" w:tentative="1">
      <w:start w:val="1"/>
      <w:numFmt w:val="lowerLetter"/>
      <w:lvlText w:val="%8."/>
      <w:lvlJc w:val="left"/>
      <w:pPr>
        <w:ind w:left="6043" w:hanging="360"/>
      </w:pPr>
    </w:lvl>
    <w:lvl w:ilvl="8" w:tplc="042D001B" w:tentative="1">
      <w:start w:val="1"/>
      <w:numFmt w:val="lowerRoman"/>
      <w:lvlText w:val="%9."/>
      <w:lvlJc w:val="right"/>
      <w:pPr>
        <w:ind w:left="6763" w:hanging="180"/>
      </w:pPr>
    </w:lvl>
  </w:abstractNum>
  <w:abstractNum w:abstractNumId="24">
    <w:nsid w:val="5D1818C2"/>
    <w:multiLevelType w:val="hybridMultilevel"/>
    <w:tmpl w:val="6E88DCFA"/>
    <w:lvl w:ilvl="0" w:tplc="60AADF9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D8B4922"/>
    <w:multiLevelType w:val="hybridMultilevel"/>
    <w:tmpl w:val="A8E84EAC"/>
    <w:lvl w:ilvl="0" w:tplc="F872ECE6">
      <w:start w:val="1"/>
      <w:numFmt w:val="lowerLetter"/>
      <w:lvlText w:val="%1)"/>
      <w:lvlJc w:val="left"/>
      <w:pPr>
        <w:ind w:left="1003" w:hanging="360"/>
      </w:pPr>
      <w:rPr>
        <w:rFonts w:hint="default"/>
      </w:rPr>
    </w:lvl>
    <w:lvl w:ilvl="1" w:tplc="042D0019" w:tentative="1">
      <w:start w:val="1"/>
      <w:numFmt w:val="lowerLetter"/>
      <w:lvlText w:val="%2."/>
      <w:lvlJc w:val="left"/>
      <w:pPr>
        <w:ind w:left="1723" w:hanging="360"/>
      </w:pPr>
    </w:lvl>
    <w:lvl w:ilvl="2" w:tplc="042D001B">
      <w:start w:val="1"/>
      <w:numFmt w:val="lowerRoman"/>
      <w:lvlText w:val="%3."/>
      <w:lvlJc w:val="right"/>
      <w:pPr>
        <w:ind w:left="2443" w:hanging="180"/>
      </w:pPr>
    </w:lvl>
    <w:lvl w:ilvl="3" w:tplc="042D000F" w:tentative="1">
      <w:start w:val="1"/>
      <w:numFmt w:val="decimal"/>
      <w:lvlText w:val="%4."/>
      <w:lvlJc w:val="left"/>
      <w:pPr>
        <w:ind w:left="3163" w:hanging="360"/>
      </w:pPr>
    </w:lvl>
    <w:lvl w:ilvl="4" w:tplc="042D0019" w:tentative="1">
      <w:start w:val="1"/>
      <w:numFmt w:val="lowerLetter"/>
      <w:lvlText w:val="%5."/>
      <w:lvlJc w:val="left"/>
      <w:pPr>
        <w:ind w:left="3883" w:hanging="360"/>
      </w:pPr>
    </w:lvl>
    <w:lvl w:ilvl="5" w:tplc="042D001B" w:tentative="1">
      <w:start w:val="1"/>
      <w:numFmt w:val="lowerRoman"/>
      <w:lvlText w:val="%6."/>
      <w:lvlJc w:val="right"/>
      <w:pPr>
        <w:ind w:left="4603" w:hanging="180"/>
      </w:pPr>
    </w:lvl>
    <w:lvl w:ilvl="6" w:tplc="042D000F" w:tentative="1">
      <w:start w:val="1"/>
      <w:numFmt w:val="decimal"/>
      <w:lvlText w:val="%7."/>
      <w:lvlJc w:val="left"/>
      <w:pPr>
        <w:ind w:left="5323" w:hanging="360"/>
      </w:pPr>
    </w:lvl>
    <w:lvl w:ilvl="7" w:tplc="042D0019" w:tentative="1">
      <w:start w:val="1"/>
      <w:numFmt w:val="lowerLetter"/>
      <w:lvlText w:val="%8."/>
      <w:lvlJc w:val="left"/>
      <w:pPr>
        <w:ind w:left="6043" w:hanging="360"/>
      </w:pPr>
    </w:lvl>
    <w:lvl w:ilvl="8" w:tplc="042D001B" w:tentative="1">
      <w:start w:val="1"/>
      <w:numFmt w:val="lowerRoman"/>
      <w:lvlText w:val="%9."/>
      <w:lvlJc w:val="right"/>
      <w:pPr>
        <w:ind w:left="6763" w:hanging="180"/>
      </w:pPr>
    </w:lvl>
  </w:abstractNum>
  <w:abstractNum w:abstractNumId="26">
    <w:nsid w:val="732F2654"/>
    <w:multiLevelType w:val="hybridMultilevel"/>
    <w:tmpl w:val="51CC5DBA"/>
    <w:lvl w:ilvl="0" w:tplc="8FBC99A6">
      <w:start w:val="1"/>
      <w:numFmt w:val="lowerLetter"/>
      <w:lvlText w:val="%1)"/>
      <w:lvlJc w:val="left"/>
      <w:pPr>
        <w:ind w:left="10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6782B17"/>
    <w:multiLevelType w:val="hybridMultilevel"/>
    <w:tmpl w:val="17EE6F44"/>
    <w:lvl w:ilvl="0" w:tplc="60AADF9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6AF60B2"/>
    <w:multiLevelType w:val="hybridMultilevel"/>
    <w:tmpl w:val="964A0522"/>
    <w:lvl w:ilvl="0" w:tplc="AA982D7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8442C08"/>
    <w:multiLevelType w:val="hybridMultilevel"/>
    <w:tmpl w:val="FC421402"/>
    <w:lvl w:ilvl="0" w:tplc="9DF435C4">
      <w:start w:val="1"/>
      <w:numFmt w:val="decimal"/>
      <w:lvlText w:val="%1."/>
      <w:lvlJc w:val="left"/>
      <w:pPr>
        <w:tabs>
          <w:tab w:val="num" w:pos="720"/>
        </w:tabs>
        <w:ind w:left="720" w:hanging="360"/>
      </w:pPr>
      <w:rPr>
        <w:rFonts w:hint="default"/>
      </w:rPr>
    </w:lvl>
    <w:lvl w:ilvl="1" w:tplc="D06E9516">
      <w:start w:val="1"/>
      <w:numFmt w:val="lowerLetter"/>
      <w:lvlText w:val="%2."/>
      <w:lvlJc w:val="left"/>
      <w:pPr>
        <w:tabs>
          <w:tab w:val="num" w:pos="1440"/>
        </w:tabs>
        <w:ind w:left="1440" w:hanging="360"/>
      </w:pPr>
      <w:rPr>
        <w:rFonts w:ascii="Verdana" w:eastAsia="Times New Roman" w:hAnsi="Verdana" w:cs="Times New Roman"/>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99C177D"/>
    <w:multiLevelType w:val="hybridMultilevel"/>
    <w:tmpl w:val="A3E64472"/>
    <w:lvl w:ilvl="0" w:tplc="60AADF92">
      <w:numFmt w:val="bullet"/>
      <w:lvlText w:val="-"/>
      <w:lvlJc w:val="left"/>
      <w:pPr>
        <w:tabs>
          <w:tab w:val="num" w:pos="720"/>
        </w:tabs>
        <w:ind w:left="720" w:hanging="360"/>
      </w:pPr>
      <w:rPr>
        <w:rFonts w:ascii="Arial" w:eastAsia="Times New Roman" w:hAnsi="Arial" w:cs="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nsid w:val="79AD3633"/>
    <w:multiLevelType w:val="hybridMultilevel"/>
    <w:tmpl w:val="D8C8EC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DE92CFB"/>
    <w:multiLevelType w:val="hybridMultilevel"/>
    <w:tmpl w:val="BD1A2B48"/>
    <w:lvl w:ilvl="0" w:tplc="9A308D08">
      <w:start w:val="1"/>
      <w:numFmt w:val="bullet"/>
      <w:lvlText w:val=""/>
      <w:lvlJc w:val="left"/>
      <w:pPr>
        <w:tabs>
          <w:tab w:val="num" w:pos="720"/>
        </w:tabs>
        <w:ind w:left="720" w:hanging="360"/>
      </w:pPr>
      <w:rPr>
        <w:rFonts w:ascii="Webdings" w:hAnsi="Webdings" w:hint="default"/>
        <w:sz w:val="32"/>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nsid w:val="7FDC7951"/>
    <w:multiLevelType w:val="hybridMultilevel"/>
    <w:tmpl w:val="BF6418F4"/>
    <w:lvl w:ilvl="0" w:tplc="042D001B">
      <w:start w:val="1"/>
      <w:numFmt w:val="lowerRoman"/>
      <w:lvlText w:val="%1."/>
      <w:lvlJc w:val="right"/>
      <w:pPr>
        <w:ind w:left="1179" w:hanging="360"/>
      </w:pPr>
    </w:lvl>
    <w:lvl w:ilvl="1" w:tplc="0C0A0019" w:tentative="1">
      <w:start w:val="1"/>
      <w:numFmt w:val="lowerLetter"/>
      <w:lvlText w:val="%2."/>
      <w:lvlJc w:val="left"/>
      <w:pPr>
        <w:ind w:left="1899" w:hanging="360"/>
      </w:pPr>
    </w:lvl>
    <w:lvl w:ilvl="2" w:tplc="0C0A001B" w:tentative="1">
      <w:start w:val="1"/>
      <w:numFmt w:val="lowerRoman"/>
      <w:lvlText w:val="%3."/>
      <w:lvlJc w:val="right"/>
      <w:pPr>
        <w:ind w:left="2619" w:hanging="180"/>
      </w:pPr>
    </w:lvl>
    <w:lvl w:ilvl="3" w:tplc="0C0A000F" w:tentative="1">
      <w:start w:val="1"/>
      <w:numFmt w:val="decimal"/>
      <w:lvlText w:val="%4."/>
      <w:lvlJc w:val="left"/>
      <w:pPr>
        <w:ind w:left="3339" w:hanging="360"/>
      </w:pPr>
    </w:lvl>
    <w:lvl w:ilvl="4" w:tplc="0C0A0019" w:tentative="1">
      <w:start w:val="1"/>
      <w:numFmt w:val="lowerLetter"/>
      <w:lvlText w:val="%5."/>
      <w:lvlJc w:val="left"/>
      <w:pPr>
        <w:ind w:left="4059" w:hanging="360"/>
      </w:pPr>
    </w:lvl>
    <w:lvl w:ilvl="5" w:tplc="0C0A001B" w:tentative="1">
      <w:start w:val="1"/>
      <w:numFmt w:val="lowerRoman"/>
      <w:lvlText w:val="%6."/>
      <w:lvlJc w:val="right"/>
      <w:pPr>
        <w:ind w:left="4779" w:hanging="180"/>
      </w:pPr>
    </w:lvl>
    <w:lvl w:ilvl="6" w:tplc="0C0A000F" w:tentative="1">
      <w:start w:val="1"/>
      <w:numFmt w:val="decimal"/>
      <w:lvlText w:val="%7."/>
      <w:lvlJc w:val="left"/>
      <w:pPr>
        <w:ind w:left="5499" w:hanging="360"/>
      </w:pPr>
    </w:lvl>
    <w:lvl w:ilvl="7" w:tplc="0C0A0019" w:tentative="1">
      <w:start w:val="1"/>
      <w:numFmt w:val="lowerLetter"/>
      <w:lvlText w:val="%8."/>
      <w:lvlJc w:val="left"/>
      <w:pPr>
        <w:ind w:left="6219" w:hanging="360"/>
      </w:pPr>
    </w:lvl>
    <w:lvl w:ilvl="8" w:tplc="0C0A001B" w:tentative="1">
      <w:start w:val="1"/>
      <w:numFmt w:val="lowerRoman"/>
      <w:lvlText w:val="%9."/>
      <w:lvlJc w:val="right"/>
      <w:pPr>
        <w:ind w:left="6939" w:hanging="180"/>
      </w:pPr>
    </w:lvl>
  </w:abstractNum>
  <w:num w:numId="1">
    <w:abstractNumId w:val="29"/>
  </w:num>
  <w:num w:numId="2">
    <w:abstractNumId w:val="3"/>
  </w:num>
  <w:num w:numId="3">
    <w:abstractNumId w:val="10"/>
  </w:num>
  <w:num w:numId="4">
    <w:abstractNumId w:val="2"/>
  </w:num>
  <w:num w:numId="5">
    <w:abstractNumId w:val="1"/>
  </w:num>
  <w:num w:numId="6">
    <w:abstractNumId w:val="28"/>
  </w:num>
  <w:num w:numId="7">
    <w:abstractNumId w:val="13"/>
  </w:num>
  <w:num w:numId="8">
    <w:abstractNumId w:val="24"/>
  </w:num>
  <w:num w:numId="9">
    <w:abstractNumId w:val="22"/>
  </w:num>
  <w:num w:numId="10">
    <w:abstractNumId w:val="27"/>
  </w:num>
  <w:num w:numId="11">
    <w:abstractNumId w:val="20"/>
  </w:num>
  <w:num w:numId="12">
    <w:abstractNumId w:val="32"/>
  </w:num>
  <w:num w:numId="13">
    <w:abstractNumId w:val="30"/>
  </w:num>
  <w:num w:numId="14">
    <w:abstractNumId w:val="12"/>
  </w:num>
  <w:num w:numId="15">
    <w:abstractNumId w:val="17"/>
  </w:num>
  <w:num w:numId="16">
    <w:abstractNumId w:val="21"/>
  </w:num>
  <w:num w:numId="17">
    <w:abstractNumId w:val="0"/>
  </w:num>
  <w:num w:numId="18">
    <w:abstractNumId w:val="18"/>
  </w:num>
  <w:num w:numId="19">
    <w:abstractNumId w:val="15"/>
  </w:num>
  <w:num w:numId="20">
    <w:abstractNumId w:val="6"/>
  </w:num>
  <w:num w:numId="21">
    <w:abstractNumId w:val="8"/>
  </w:num>
  <w:num w:numId="22">
    <w:abstractNumId w:val="23"/>
  </w:num>
  <w:num w:numId="23">
    <w:abstractNumId w:val="5"/>
  </w:num>
  <w:num w:numId="24">
    <w:abstractNumId w:val="16"/>
  </w:num>
  <w:num w:numId="25">
    <w:abstractNumId w:val="4"/>
  </w:num>
  <w:num w:numId="26">
    <w:abstractNumId w:val="19"/>
  </w:num>
  <w:num w:numId="27">
    <w:abstractNumId w:val="26"/>
  </w:num>
  <w:num w:numId="28">
    <w:abstractNumId w:val="25"/>
  </w:num>
  <w:num w:numId="29">
    <w:abstractNumId w:val="14"/>
  </w:num>
  <w:num w:numId="30">
    <w:abstractNumId w:val="31"/>
  </w:num>
  <w:num w:numId="31">
    <w:abstractNumId w:val="7"/>
  </w:num>
  <w:num w:numId="32">
    <w:abstractNumId w:val="9"/>
  </w:num>
  <w:num w:numId="33">
    <w:abstractNumId w:val="33"/>
  </w:num>
  <w:num w:numId="3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efaultTabStop w:val="708"/>
  <w:hyphenationZone w:val="425"/>
  <w:drawingGridHorizontalSpacing w:val="57"/>
  <w:drawingGridVerticalSpacing w:val="57"/>
  <w:noPunctuationKerning/>
  <w:characterSpacingControl w:val="doNotCompress"/>
  <w:hdrShapeDefaults>
    <o:shapedefaults v:ext="edit" spidmax="6145"/>
  </w:hdrShapeDefaults>
  <w:footnotePr>
    <w:footnote w:id="-1"/>
    <w:footnote w:id="0"/>
  </w:footnotePr>
  <w:endnotePr>
    <w:endnote w:id="-1"/>
    <w:endnote w:id="0"/>
  </w:endnotePr>
  <w:compat/>
  <w:rsids>
    <w:rsidRoot w:val="00F35290"/>
    <w:rsid w:val="00005070"/>
    <w:rsid w:val="00025D5C"/>
    <w:rsid w:val="0004018A"/>
    <w:rsid w:val="00056643"/>
    <w:rsid w:val="00077FA2"/>
    <w:rsid w:val="000868D9"/>
    <w:rsid w:val="00097F9D"/>
    <w:rsid w:val="000A5D68"/>
    <w:rsid w:val="000B44B3"/>
    <w:rsid w:val="000C02DA"/>
    <w:rsid w:val="000C3B77"/>
    <w:rsid w:val="000D4914"/>
    <w:rsid w:val="000D5398"/>
    <w:rsid w:val="000E3E55"/>
    <w:rsid w:val="00101509"/>
    <w:rsid w:val="0012476B"/>
    <w:rsid w:val="001336A4"/>
    <w:rsid w:val="00137194"/>
    <w:rsid w:val="00140AA7"/>
    <w:rsid w:val="0016407F"/>
    <w:rsid w:val="00173FCE"/>
    <w:rsid w:val="0017507E"/>
    <w:rsid w:val="00184D7C"/>
    <w:rsid w:val="00194D4F"/>
    <w:rsid w:val="00195204"/>
    <w:rsid w:val="001B0222"/>
    <w:rsid w:val="001B6C14"/>
    <w:rsid w:val="001D0353"/>
    <w:rsid w:val="001D7E12"/>
    <w:rsid w:val="001F7517"/>
    <w:rsid w:val="001F7CD1"/>
    <w:rsid w:val="00201C7C"/>
    <w:rsid w:val="002033B1"/>
    <w:rsid w:val="002043AE"/>
    <w:rsid w:val="00205482"/>
    <w:rsid w:val="00221AA8"/>
    <w:rsid w:val="002338F7"/>
    <w:rsid w:val="0025001C"/>
    <w:rsid w:val="0025481E"/>
    <w:rsid w:val="00263BFB"/>
    <w:rsid w:val="00275C84"/>
    <w:rsid w:val="0028108F"/>
    <w:rsid w:val="002B458F"/>
    <w:rsid w:val="002B5A06"/>
    <w:rsid w:val="002B6028"/>
    <w:rsid w:val="002C0462"/>
    <w:rsid w:val="002C288E"/>
    <w:rsid w:val="002C4A6C"/>
    <w:rsid w:val="002D4210"/>
    <w:rsid w:val="002E762A"/>
    <w:rsid w:val="002E7951"/>
    <w:rsid w:val="002F0DC9"/>
    <w:rsid w:val="00303929"/>
    <w:rsid w:val="0030533C"/>
    <w:rsid w:val="0031385C"/>
    <w:rsid w:val="003239BE"/>
    <w:rsid w:val="00327A5C"/>
    <w:rsid w:val="003669DD"/>
    <w:rsid w:val="00367404"/>
    <w:rsid w:val="00381229"/>
    <w:rsid w:val="003A55E9"/>
    <w:rsid w:val="003A74C5"/>
    <w:rsid w:val="003B2F05"/>
    <w:rsid w:val="003B7C79"/>
    <w:rsid w:val="003C3AB8"/>
    <w:rsid w:val="0041321C"/>
    <w:rsid w:val="00415F79"/>
    <w:rsid w:val="004266D0"/>
    <w:rsid w:val="00432DE1"/>
    <w:rsid w:val="00435BE2"/>
    <w:rsid w:val="0045408D"/>
    <w:rsid w:val="004547C8"/>
    <w:rsid w:val="00456B57"/>
    <w:rsid w:val="004701F4"/>
    <w:rsid w:val="00470729"/>
    <w:rsid w:val="004759B4"/>
    <w:rsid w:val="00486A2B"/>
    <w:rsid w:val="00487379"/>
    <w:rsid w:val="004A0980"/>
    <w:rsid w:val="004A34FE"/>
    <w:rsid w:val="004B0CCC"/>
    <w:rsid w:val="004B30C9"/>
    <w:rsid w:val="004B3D74"/>
    <w:rsid w:val="004C2B93"/>
    <w:rsid w:val="004C3106"/>
    <w:rsid w:val="004C6EAE"/>
    <w:rsid w:val="004D14D5"/>
    <w:rsid w:val="004D155C"/>
    <w:rsid w:val="004D30D3"/>
    <w:rsid w:val="004D5D4D"/>
    <w:rsid w:val="004E05B3"/>
    <w:rsid w:val="004E5ADD"/>
    <w:rsid w:val="00507FA6"/>
    <w:rsid w:val="00514FF7"/>
    <w:rsid w:val="00536F91"/>
    <w:rsid w:val="00541B84"/>
    <w:rsid w:val="00553EEB"/>
    <w:rsid w:val="00554A6B"/>
    <w:rsid w:val="00554A90"/>
    <w:rsid w:val="00554D02"/>
    <w:rsid w:val="00564651"/>
    <w:rsid w:val="00567E26"/>
    <w:rsid w:val="0057062C"/>
    <w:rsid w:val="0058586F"/>
    <w:rsid w:val="005B25CF"/>
    <w:rsid w:val="005C15CC"/>
    <w:rsid w:val="005D09C7"/>
    <w:rsid w:val="0060216C"/>
    <w:rsid w:val="00604050"/>
    <w:rsid w:val="00606CE7"/>
    <w:rsid w:val="006212FE"/>
    <w:rsid w:val="0062156E"/>
    <w:rsid w:val="00632847"/>
    <w:rsid w:val="00645E77"/>
    <w:rsid w:val="006548CE"/>
    <w:rsid w:val="00654DE3"/>
    <w:rsid w:val="00676998"/>
    <w:rsid w:val="00685175"/>
    <w:rsid w:val="006A4677"/>
    <w:rsid w:val="006A48FA"/>
    <w:rsid w:val="006B36B9"/>
    <w:rsid w:val="006B62F2"/>
    <w:rsid w:val="006E319F"/>
    <w:rsid w:val="006F346F"/>
    <w:rsid w:val="0070067F"/>
    <w:rsid w:val="00707E79"/>
    <w:rsid w:val="007171CE"/>
    <w:rsid w:val="0074211F"/>
    <w:rsid w:val="007465D3"/>
    <w:rsid w:val="00757935"/>
    <w:rsid w:val="007838F6"/>
    <w:rsid w:val="007922E0"/>
    <w:rsid w:val="00796231"/>
    <w:rsid w:val="007A40D8"/>
    <w:rsid w:val="007B1F2A"/>
    <w:rsid w:val="007D2BA8"/>
    <w:rsid w:val="007F71B4"/>
    <w:rsid w:val="007F7760"/>
    <w:rsid w:val="0080444C"/>
    <w:rsid w:val="00806751"/>
    <w:rsid w:val="00807C2F"/>
    <w:rsid w:val="0081147C"/>
    <w:rsid w:val="008446EC"/>
    <w:rsid w:val="00853EC9"/>
    <w:rsid w:val="0085509C"/>
    <w:rsid w:val="008601BB"/>
    <w:rsid w:val="008638E3"/>
    <w:rsid w:val="00866B02"/>
    <w:rsid w:val="00881637"/>
    <w:rsid w:val="00881C2B"/>
    <w:rsid w:val="00893C5D"/>
    <w:rsid w:val="008B28DA"/>
    <w:rsid w:val="008B305F"/>
    <w:rsid w:val="008B6A13"/>
    <w:rsid w:val="008B6A66"/>
    <w:rsid w:val="008D3281"/>
    <w:rsid w:val="008E361D"/>
    <w:rsid w:val="008F3B60"/>
    <w:rsid w:val="008F6D48"/>
    <w:rsid w:val="00900938"/>
    <w:rsid w:val="00907F0F"/>
    <w:rsid w:val="0091063D"/>
    <w:rsid w:val="009110C3"/>
    <w:rsid w:val="00926AE4"/>
    <w:rsid w:val="00940977"/>
    <w:rsid w:val="00983F82"/>
    <w:rsid w:val="00992022"/>
    <w:rsid w:val="00993B12"/>
    <w:rsid w:val="009B53BF"/>
    <w:rsid w:val="009B6028"/>
    <w:rsid w:val="009B6029"/>
    <w:rsid w:val="009C7344"/>
    <w:rsid w:val="009D3113"/>
    <w:rsid w:val="009E21E4"/>
    <w:rsid w:val="00A21AA3"/>
    <w:rsid w:val="00A305BA"/>
    <w:rsid w:val="00A45759"/>
    <w:rsid w:val="00A552E6"/>
    <w:rsid w:val="00A5618B"/>
    <w:rsid w:val="00A60045"/>
    <w:rsid w:val="00A7173E"/>
    <w:rsid w:val="00A80088"/>
    <w:rsid w:val="00A82125"/>
    <w:rsid w:val="00AA7744"/>
    <w:rsid w:val="00AB13D9"/>
    <w:rsid w:val="00AB6510"/>
    <w:rsid w:val="00AC393F"/>
    <w:rsid w:val="00AE2CD0"/>
    <w:rsid w:val="00AF1AEB"/>
    <w:rsid w:val="00AF4DF0"/>
    <w:rsid w:val="00B05042"/>
    <w:rsid w:val="00B12290"/>
    <w:rsid w:val="00B1345E"/>
    <w:rsid w:val="00B13934"/>
    <w:rsid w:val="00B17BB3"/>
    <w:rsid w:val="00B674C1"/>
    <w:rsid w:val="00B70DBE"/>
    <w:rsid w:val="00B7707D"/>
    <w:rsid w:val="00B8375E"/>
    <w:rsid w:val="00B90F97"/>
    <w:rsid w:val="00B91C33"/>
    <w:rsid w:val="00B96C14"/>
    <w:rsid w:val="00BA3462"/>
    <w:rsid w:val="00BB45A1"/>
    <w:rsid w:val="00BB5D20"/>
    <w:rsid w:val="00BB74D4"/>
    <w:rsid w:val="00BC077E"/>
    <w:rsid w:val="00BC330E"/>
    <w:rsid w:val="00BD4205"/>
    <w:rsid w:val="00BE0FF4"/>
    <w:rsid w:val="00BF2808"/>
    <w:rsid w:val="00C000E1"/>
    <w:rsid w:val="00C12327"/>
    <w:rsid w:val="00C16A3F"/>
    <w:rsid w:val="00C217AE"/>
    <w:rsid w:val="00C325FC"/>
    <w:rsid w:val="00C4027E"/>
    <w:rsid w:val="00C55F70"/>
    <w:rsid w:val="00C74675"/>
    <w:rsid w:val="00C7695E"/>
    <w:rsid w:val="00C849B2"/>
    <w:rsid w:val="00CA320B"/>
    <w:rsid w:val="00CA735A"/>
    <w:rsid w:val="00CB35F2"/>
    <w:rsid w:val="00CF61A2"/>
    <w:rsid w:val="00D04C93"/>
    <w:rsid w:val="00D218DB"/>
    <w:rsid w:val="00D258D1"/>
    <w:rsid w:val="00D32047"/>
    <w:rsid w:val="00D44769"/>
    <w:rsid w:val="00D630E5"/>
    <w:rsid w:val="00D71D66"/>
    <w:rsid w:val="00D7501B"/>
    <w:rsid w:val="00D863EE"/>
    <w:rsid w:val="00D9022C"/>
    <w:rsid w:val="00D9791D"/>
    <w:rsid w:val="00DC7E5A"/>
    <w:rsid w:val="00DD0815"/>
    <w:rsid w:val="00DE297F"/>
    <w:rsid w:val="00DF2BB3"/>
    <w:rsid w:val="00E26375"/>
    <w:rsid w:val="00E27837"/>
    <w:rsid w:val="00E27ACF"/>
    <w:rsid w:val="00E31324"/>
    <w:rsid w:val="00E372F6"/>
    <w:rsid w:val="00E65145"/>
    <w:rsid w:val="00E97644"/>
    <w:rsid w:val="00EA01CE"/>
    <w:rsid w:val="00EF7650"/>
    <w:rsid w:val="00F152B9"/>
    <w:rsid w:val="00F2609F"/>
    <w:rsid w:val="00F336A2"/>
    <w:rsid w:val="00F34C28"/>
    <w:rsid w:val="00F35290"/>
    <w:rsid w:val="00F35A49"/>
    <w:rsid w:val="00F41E5D"/>
    <w:rsid w:val="00F42D75"/>
    <w:rsid w:val="00F44424"/>
    <w:rsid w:val="00F462CA"/>
    <w:rsid w:val="00F46E0A"/>
    <w:rsid w:val="00F63351"/>
    <w:rsid w:val="00F658BF"/>
    <w:rsid w:val="00F73EC3"/>
    <w:rsid w:val="00FA7EE4"/>
    <w:rsid w:val="00FB5267"/>
    <w:rsid w:val="00FB66F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header" w:uiPriority="99"/>
    <w:lsdException w:name="footer" w:uiPriority="99"/>
    <w:lsdException w:name="caption" w:qFormat="1"/>
    <w:lsdException w:name="List Bullet" w:uiPriority="99"/>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351"/>
    <w:rPr>
      <w:sz w:val="24"/>
      <w:szCs w:val="24"/>
    </w:rPr>
  </w:style>
  <w:style w:type="paragraph" w:styleId="Ttulo1">
    <w:name w:val="heading 1"/>
    <w:basedOn w:val="Normal"/>
    <w:next w:val="Normal"/>
    <w:qFormat/>
    <w:rsid w:val="00F63351"/>
    <w:pPr>
      <w:keepNext/>
      <w:outlineLvl w:val="0"/>
    </w:pPr>
    <w:rPr>
      <w:rFonts w:ascii="Arial Narrow" w:hAnsi="Arial Narrow"/>
      <w:b/>
      <w:bCs/>
      <w:sz w:val="18"/>
      <w:lang w:val="eu-ES" w:eastAsia="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F63351"/>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uiPriority w:val="99"/>
    <w:rsid w:val="00F63351"/>
    <w:pPr>
      <w:tabs>
        <w:tab w:val="center" w:pos="4252"/>
        <w:tab w:val="right" w:pos="8504"/>
      </w:tabs>
    </w:pPr>
  </w:style>
  <w:style w:type="paragraph" w:styleId="Piedepgina">
    <w:name w:val="footer"/>
    <w:basedOn w:val="Normal"/>
    <w:link w:val="PiedepginaCar"/>
    <w:uiPriority w:val="99"/>
    <w:rsid w:val="00F63351"/>
    <w:pPr>
      <w:tabs>
        <w:tab w:val="center" w:pos="4252"/>
        <w:tab w:val="right" w:pos="8504"/>
      </w:tabs>
    </w:pPr>
  </w:style>
  <w:style w:type="character" w:customStyle="1" w:styleId="EstiloCorreo18">
    <w:name w:val="EstiloCorreo18"/>
    <w:basedOn w:val="Fuentedeprrafopredeter"/>
    <w:semiHidden/>
    <w:rsid w:val="00654DE3"/>
    <w:rPr>
      <w:rFonts w:ascii="Arial" w:hAnsi="Arial" w:cs="Arial"/>
      <w:color w:val="auto"/>
      <w:sz w:val="20"/>
      <w:szCs w:val="20"/>
    </w:rPr>
  </w:style>
  <w:style w:type="paragraph" w:customStyle="1" w:styleId="Default">
    <w:name w:val="Default"/>
    <w:rsid w:val="00D9022C"/>
    <w:pPr>
      <w:widowControl w:val="0"/>
      <w:autoSpaceDE w:val="0"/>
      <w:autoSpaceDN w:val="0"/>
      <w:adjustRightInd w:val="0"/>
    </w:pPr>
    <w:rPr>
      <w:rFonts w:ascii="JJLKE O+ Times New Roman PSMT" w:hAnsi="JJLKE O+ Times New Roman PSMT" w:cs="JJLKE O+ Times New Roman PSMT"/>
      <w:color w:val="000000"/>
      <w:sz w:val="24"/>
      <w:szCs w:val="24"/>
    </w:rPr>
  </w:style>
  <w:style w:type="paragraph" w:customStyle="1" w:styleId="CM22">
    <w:name w:val="CM22"/>
    <w:basedOn w:val="Default"/>
    <w:next w:val="Default"/>
    <w:uiPriority w:val="99"/>
    <w:rsid w:val="00D9022C"/>
    <w:rPr>
      <w:rFonts w:cs="Times New Roman"/>
      <w:color w:val="auto"/>
    </w:rPr>
  </w:style>
  <w:style w:type="paragraph" w:customStyle="1" w:styleId="CM2">
    <w:name w:val="CM2"/>
    <w:basedOn w:val="Default"/>
    <w:next w:val="Default"/>
    <w:uiPriority w:val="99"/>
    <w:rsid w:val="00D9022C"/>
    <w:pPr>
      <w:spacing w:line="213" w:lineRule="atLeast"/>
    </w:pPr>
    <w:rPr>
      <w:rFonts w:cs="Times New Roman"/>
      <w:color w:val="auto"/>
    </w:rPr>
  </w:style>
  <w:style w:type="paragraph" w:customStyle="1" w:styleId="CM18">
    <w:name w:val="CM18"/>
    <w:basedOn w:val="Default"/>
    <w:next w:val="Default"/>
    <w:uiPriority w:val="99"/>
    <w:rsid w:val="00D9022C"/>
    <w:rPr>
      <w:rFonts w:cs="Times New Roman"/>
      <w:color w:val="auto"/>
    </w:rPr>
  </w:style>
  <w:style w:type="paragraph" w:customStyle="1" w:styleId="CM17">
    <w:name w:val="CM17"/>
    <w:basedOn w:val="Default"/>
    <w:next w:val="Default"/>
    <w:uiPriority w:val="99"/>
    <w:rsid w:val="00D9022C"/>
    <w:rPr>
      <w:rFonts w:cs="Times New Roman"/>
      <w:color w:val="auto"/>
    </w:rPr>
  </w:style>
  <w:style w:type="paragraph" w:customStyle="1" w:styleId="CM6">
    <w:name w:val="CM6"/>
    <w:basedOn w:val="Default"/>
    <w:next w:val="Default"/>
    <w:uiPriority w:val="99"/>
    <w:rsid w:val="00D9022C"/>
    <w:pPr>
      <w:spacing w:line="211" w:lineRule="atLeast"/>
    </w:pPr>
    <w:rPr>
      <w:rFonts w:cs="Times New Roman"/>
      <w:color w:val="auto"/>
    </w:rPr>
  </w:style>
  <w:style w:type="paragraph" w:customStyle="1" w:styleId="CM20">
    <w:name w:val="CM20"/>
    <w:basedOn w:val="Default"/>
    <w:next w:val="Default"/>
    <w:uiPriority w:val="99"/>
    <w:rsid w:val="00D9022C"/>
    <w:rPr>
      <w:rFonts w:cs="Times New Roman"/>
      <w:color w:val="auto"/>
    </w:rPr>
  </w:style>
  <w:style w:type="paragraph" w:customStyle="1" w:styleId="CM23">
    <w:name w:val="CM23"/>
    <w:basedOn w:val="Default"/>
    <w:next w:val="Default"/>
    <w:uiPriority w:val="99"/>
    <w:rsid w:val="00D9022C"/>
    <w:rPr>
      <w:rFonts w:cs="Times New Roman"/>
      <w:color w:val="auto"/>
    </w:rPr>
  </w:style>
  <w:style w:type="paragraph" w:customStyle="1" w:styleId="CM7">
    <w:name w:val="CM7"/>
    <w:basedOn w:val="Default"/>
    <w:next w:val="Default"/>
    <w:uiPriority w:val="99"/>
    <w:rsid w:val="00D9022C"/>
    <w:pPr>
      <w:spacing w:line="300" w:lineRule="atLeast"/>
    </w:pPr>
    <w:rPr>
      <w:rFonts w:cs="Times New Roman"/>
      <w:color w:val="auto"/>
    </w:rPr>
  </w:style>
  <w:style w:type="paragraph" w:customStyle="1" w:styleId="CM8">
    <w:name w:val="CM8"/>
    <w:basedOn w:val="Default"/>
    <w:next w:val="Default"/>
    <w:uiPriority w:val="99"/>
    <w:rsid w:val="00D9022C"/>
    <w:pPr>
      <w:spacing w:line="298" w:lineRule="atLeast"/>
    </w:pPr>
    <w:rPr>
      <w:rFonts w:cs="Times New Roman"/>
      <w:color w:val="auto"/>
    </w:rPr>
  </w:style>
  <w:style w:type="paragraph" w:customStyle="1" w:styleId="CM9">
    <w:name w:val="CM9"/>
    <w:basedOn w:val="Default"/>
    <w:next w:val="Default"/>
    <w:uiPriority w:val="99"/>
    <w:rsid w:val="00D9022C"/>
    <w:pPr>
      <w:spacing w:line="298" w:lineRule="atLeast"/>
    </w:pPr>
    <w:rPr>
      <w:rFonts w:cs="Times New Roman"/>
      <w:color w:val="auto"/>
    </w:rPr>
  </w:style>
  <w:style w:type="paragraph" w:customStyle="1" w:styleId="CM21">
    <w:name w:val="CM21"/>
    <w:basedOn w:val="Default"/>
    <w:next w:val="Default"/>
    <w:uiPriority w:val="99"/>
    <w:rsid w:val="00D9022C"/>
    <w:rPr>
      <w:rFonts w:cs="Times New Roman"/>
      <w:color w:val="auto"/>
    </w:rPr>
  </w:style>
  <w:style w:type="paragraph" w:styleId="Textodeglobo">
    <w:name w:val="Balloon Text"/>
    <w:basedOn w:val="Normal"/>
    <w:link w:val="TextodegloboCar"/>
    <w:rsid w:val="0070067F"/>
    <w:rPr>
      <w:rFonts w:ascii="Tahoma" w:hAnsi="Tahoma" w:cs="Tahoma"/>
      <w:sz w:val="16"/>
      <w:szCs w:val="16"/>
    </w:rPr>
  </w:style>
  <w:style w:type="character" w:customStyle="1" w:styleId="TextodegloboCar">
    <w:name w:val="Texto de globo Car"/>
    <w:basedOn w:val="Fuentedeprrafopredeter"/>
    <w:link w:val="Textodeglobo"/>
    <w:rsid w:val="0070067F"/>
    <w:rPr>
      <w:rFonts w:ascii="Tahoma" w:hAnsi="Tahoma" w:cs="Tahoma"/>
      <w:sz w:val="16"/>
      <w:szCs w:val="16"/>
    </w:rPr>
  </w:style>
  <w:style w:type="paragraph" w:styleId="Listaconvietas">
    <w:name w:val="List Bullet"/>
    <w:basedOn w:val="Normal"/>
    <w:uiPriority w:val="99"/>
    <w:unhideWhenUsed/>
    <w:rsid w:val="000C3B77"/>
    <w:pPr>
      <w:numPr>
        <w:numId w:val="17"/>
      </w:numPr>
      <w:spacing w:after="160" w:line="259" w:lineRule="auto"/>
      <w:contextualSpacing/>
    </w:pPr>
    <w:rPr>
      <w:rFonts w:asciiTheme="minorHAnsi" w:eastAsiaTheme="minorHAnsi" w:hAnsiTheme="minorHAnsi" w:cstheme="minorBidi"/>
      <w:sz w:val="22"/>
      <w:szCs w:val="22"/>
      <w:lang w:val="eu-ES" w:eastAsia="en-US"/>
    </w:rPr>
  </w:style>
  <w:style w:type="paragraph" w:styleId="Prrafodelista">
    <w:name w:val="List Paragraph"/>
    <w:basedOn w:val="Normal"/>
    <w:uiPriority w:val="34"/>
    <w:qFormat/>
    <w:rsid w:val="000C3B77"/>
    <w:pPr>
      <w:widowControl w:val="0"/>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IzenburuaII">
    <w:name w:val="Izenburua II"/>
    <w:basedOn w:val="Normal"/>
    <w:qFormat/>
    <w:rsid w:val="000C3B77"/>
    <w:pPr>
      <w:spacing w:after="200"/>
    </w:pPr>
    <w:rPr>
      <w:rFonts w:ascii="MetaPro-Bold" w:hAnsi="MetaPro-Bold"/>
      <w:b/>
      <w:color w:val="D73D70"/>
      <w:szCs w:val="22"/>
      <w:lang w:eastAsia="en-US"/>
    </w:rPr>
  </w:style>
  <w:style w:type="table" w:styleId="Tablaconcuadrcula">
    <w:name w:val="Table Grid"/>
    <w:basedOn w:val="Tablanormal"/>
    <w:uiPriority w:val="59"/>
    <w:rsid w:val="000C3B7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ncabezadoCar">
    <w:name w:val="Encabezado Car"/>
    <w:basedOn w:val="Fuentedeprrafopredeter"/>
    <w:link w:val="Encabezado"/>
    <w:uiPriority w:val="99"/>
    <w:rsid w:val="000C3B77"/>
    <w:rPr>
      <w:sz w:val="24"/>
      <w:szCs w:val="24"/>
    </w:rPr>
  </w:style>
  <w:style w:type="character" w:customStyle="1" w:styleId="PiedepginaCar">
    <w:name w:val="Pie de página Car"/>
    <w:basedOn w:val="Fuentedeprrafopredeter"/>
    <w:link w:val="Piedepgina"/>
    <w:uiPriority w:val="99"/>
    <w:rsid w:val="000C3B77"/>
    <w:rPr>
      <w:sz w:val="24"/>
      <w:szCs w:val="24"/>
    </w:rPr>
  </w:style>
  <w:style w:type="paragraph" w:customStyle="1" w:styleId="norma06">
    <w:name w:val="norma06"/>
    <w:basedOn w:val="Normal"/>
    <w:rsid w:val="000C3B77"/>
    <w:pPr>
      <w:spacing w:before="100" w:beforeAutospacing="1" w:after="100" w:afterAutospacing="1"/>
    </w:pPr>
  </w:style>
  <w:style w:type="character" w:customStyle="1" w:styleId="textocomun">
    <w:name w:val="textocomun"/>
    <w:basedOn w:val="Fuentedeprrafopredeter"/>
    <w:rsid w:val="000C3B77"/>
  </w:style>
  <w:style w:type="paragraph" w:customStyle="1" w:styleId="norma03">
    <w:name w:val="norma03"/>
    <w:basedOn w:val="Normal"/>
    <w:rsid w:val="000C3B77"/>
    <w:pPr>
      <w:spacing w:before="100" w:beforeAutospacing="1" w:after="100" w:afterAutospacing="1"/>
    </w:pPr>
  </w:style>
  <w:style w:type="character" w:customStyle="1" w:styleId="cursiva">
    <w:name w:val="cursiva"/>
    <w:basedOn w:val="Fuentedeprrafopredeter"/>
    <w:rsid w:val="000C3B77"/>
  </w:style>
  <w:style w:type="paragraph" w:customStyle="1" w:styleId="norma11">
    <w:name w:val="norma11"/>
    <w:basedOn w:val="Normal"/>
    <w:rsid w:val="000C3B77"/>
    <w:pPr>
      <w:spacing w:before="100" w:beforeAutospacing="1" w:after="100" w:afterAutospacing="1"/>
    </w:pPr>
  </w:style>
  <w:style w:type="paragraph" w:customStyle="1" w:styleId="Pa15">
    <w:name w:val="Pa15"/>
    <w:basedOn w:val="Normal"/>
    <w:next w:val="Normal"/>
    <w:uiPriority w:val="99"/>
    <w:rsid w:val="000C3B77"/>
    <w:pPr>
      <w:autoSpaceDE w:val="0"/>
      <w:autoSpaceDN w:val="0"/>
      <w:adjustRightInd w:val="0"/>
      <w:spacing w:line="201" w:lineRule="atLeast"/>
    </w:pPr>
    <w:rPr>
      <w:rFonts w:ascii="Arial" w:eastAsiaTheme="minorHAnsi" w:hAnsi="Arial" w:cs="Arial"/>
      <w:lang w:val="eu-ES" w:eastAsia="en-US"/>
    </w:rPr>
  </w:style>
  <w:style w:type="paragraph" w:customStyle="1" w:styleId="Pa6">
    <w:name w:val="Pa6"/>
    <w:basedOn w:val="Normal"/>
    <w:next w:val="Normal"/>
    <w:uiPriority w:val="99"/>
    <w:rsid w:val="000C3B77"/>
    <w:pPr>
      <w:autoSpaceDE w:val="0"/>
      <w:autoSpaceDN w:val="0"/>
      <w:adjustRightInd w:val="0"/>
      <w:spacing w:line="201" w:lineRule="atLeast"/>
    </w:pPr>
    <w:rPr>
      <w:rFonts w:ascii="Arial" w:eastAsiaTheme="minorHAnsi" w:hAnsi="Arial" w:cs="Arial"/>
      <w:lang w:val="eu-ES" w:eastAsia="en-US"/>
    </w:rPr>
  </w:style>
  <w:style w:type="character" w:styleId="Refdecomentario">
    <w:name w:val="annotation reference"/>
    <w:basedOn w:val="Fuentedeprrafopredeter"/>
    <w:semiHidden/>
    <w:unhideWhenUsed/>
    <w:rsid w:val="00470729"/>
    <w:rPr>
      <w:sz w:val="16"/>
      <w:szCs w:val="16"/>
    </w:rPr>
  </w:style>
  <w:style w:type="paragraph" w:styleId="Textocomentario">
    <w:name w:val="annotation text"/>
    <w:basedOn w:val="Normal"/>
    <w:link w:val="TextocomentarioCar"/>
    <w:semiHidden/>
    <w:unhideWhenUsed/>
    <w:rsid w:val="00470729"/>
    <w:rPr>
      <w:sz w:val="20"/>
      <w:szCs w:val="20"/>
    </w:rPr>
  </w:style>
  <w:style w:type="character" w:customStyle="1" w:styleId="TextocomentarioCar">
    <w:name w:val="Texto comentario Car"/>
    <w:basedOn w:val="Fuentedeprrafopredeter"/>
    <w:link w:val="Textocomentario"/>
    <w:semiHidden/>
    <w:rsid w:val="00470729"/>
  </w:style>
  <w:style w:type="paragraph" w:styleId="Asuntodelcomentario">
    <w:name w:val="annotation subject"/>
    <w:basedOn w:val="Textocomentario"/>
    <w:next w:val="Textocomentario"/>
    <w:link w:val="AsuntodelcomentarioCar"/>
    <w:semiHidden/>
    <w:unhideWhenUsed/>
    <w:rsid w:val="00470729"/>
    <w:rPr>
      <w:b/>
      <w:bCs/>
    </w:rPr>
  </w:style>
  <w:style w:type="character" w:customStyle="1" w:styleId="AsuntodelcomentarioCar">
    <w:name w:val="Asunto del comentario Car"/>
    <w:basedOn w:val="TextocomentarioCar"/>
    <w:link w:val="Asuntodelcomentario"/>
    <w:semiHidden/>
    <w:rsid w:val="0047072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header" w:uiPriority="99"/>
    <w:lsdException w:name="footer" w:uiPriority="99"/>
    <w:lsdException w:name="caption" w:qFormat="1"/>
    <w:lsdException w:name="List Bullet" w:uiPriority="99"/>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351"/>
    <w:rPr>
      <w:sz w:val="24"/>
      <w:szCs w:val="24"/>
    </w:rPr>
  </w:style>
  <w:style w:type="paragraph" w:styleId="Ttulo1">
    <w:name w:val="heading 1"/>
    <w:basedOn w:val="Normal"/>
    <w:next w:val="Normal"/>
    <w:qFormat/>
    <w:rsid w:val="00F63351"/>
    <w:pPr>
      <w:keepNext/>
      <w:outlineLvl w:val="0"/>
    </w:pPr>
    <w:rPr>
      <w:rFonts w:ascii="Arial Narrow" w:hAnsi="Arial Narrow"/>
      <w:b/>
      <w:bCs/>
      <w:sz w:val="18"/>
      <w:lang w:val="eu-ES" w:eastAsia="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F63351"/>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uiPriority w:val="99"/>
    <w:rsid w:val="00F63351"/>
    <w:pPr>
      <w:tabs>
        <w:tab w:val="center" w:pos="4252"/>
        <w:tab w:val="right" w:pos="8504"/>
      </w:tabs>
    </w:pPr>
  </w:style>
  <w:style w:type="paragraph" w:styleId="Piedepgina">
    <w:name w:val="footer"/>
    <w:basedOn w:val="Normal"/>
    <w:link w:val="PiedepginaCar"/>
    <w:uiPriority w:val="99"/>
    <w:rsid w:val="00F63351"/>
    <w:pPr>
      <w:tabs>
        <w:tab w:val="center" w:pos="4252"/>
        <w:tab w:val="right" w:pos="8504"/>
      </w:tabs>
    </w:pPr>
  </w:style>
  <w:style w:type="character" w:customStyle="1" w:styleId="EstiloCorreo18">
    <w:name w:val="EstiloCorreo18"/>
    <w:basedOn w:val="Fuentedeprrafopredeter"/>
    <w:semiHidden/>
    <w:rsid w:val="00654DE3"/>
    <w:rPr>
      <w:rFonts w:ascii="Arial" w:hAnsi="Arial" w:cs="Arial"/>
      <w:color w:val="auto"/>
      <w:sz w:val="20"/>
      <w:szCs w:val="20"/>
    </w:rPr>
  </w:style>
  <w:style w:type="paragraph" w:customStyle="1" w:styleId="Default">
    <w:name w:val="Default"/>
    <w:rsid w:val="00D9022C"/>
    <w:pPr>
      <w:widowControl w:val="0"/>
      <w:autoSpaceDE w:val="0"/>
      <w:autoSpaceDN w:val="0"/>
      <w:adjustRightInd w:val="0"/>
    </w:pPr>
    <w:rPr>
      <w:rFonts w:ascii="JJLKE O+ Times New Roman PSMT" w:hAnsi="JJLKE O+ Times New Roman PSMT" w:cs="JJLKE O+ Times New Roman PSMT"/>
      <w:color w:val="000000"/>
      <w:sz w:val="24"/>
      <w:szCs w:val="24"/>
    </w:rPr>
  </w:style>
  <w:style w:type="paragraph" w:customStyle="1" w:styleId="CM22">
    <w:name w:val="CM22"/>
    <w:basedOn w:val="Default"/>
    <w:next w:val="Default"/>
    <w:uiPriority w:val="99"/>
    <w:rsid w:val="00D9022C"/>
    <w:rPr>
      <w:rFonts w:cs="Times New Roman"/>
      <w:color w:val="auto"/>
    </w:rPr>
  </w:style>
  <w:style w:type="paragraph" w:customStyle="1" w:styleId="CM2">
    <w:name w:val="CM2"/>
    <w:basedOn w:val="Default"/>
    <w:next w:val="Default"/>
    <w:uiPriority w:val="99"/>
    <w:rsid w:val="00D9022C"/>
    <w:pPr>
      <w:spacing w:line="213" w:lineRule="atLeast"/>
    </w:pPr>
    <w:rPr>
      <w:rFonts w:cs="Times New Roman"/>
      <w:color w:val="auto"/>
    </w:rPr>
  </w:style>
  <w:style w:type="paragraph" w:customStyle="1" w:styleId="CM18">
    <w:name w:val="CM18"/>
    <w:basedOn w:val="Default"/>
    <w:next w:val="Default"/>
    <w:uiPriority w:val="99"/>
    <w:rsid w:val="00D9022C"/>
    <w:rPr>
      <w:rFonts w:cs="Times New Roman"/>
      <w:color w:val="auto"/>
    </w:rPr>
  </w:style>
  <w:style w:type="paragraph" w:customStyle="1" w:styleId="CM17">
    <w:name w:val="CM17"/>
    <w:basedOn w:val="Default"/>
    <w:next w:val="Default"/>
    <w:uiPriority w:val="99"/>
    <w:rsid w:val="00D9022C"/>
    <w:rPr>
      <w:rFonts w:cs="Times New Roman"/>
      <w:color w:val="auto"/>
    </w:rPr>
  </w:style>
  <w:style w:type="paragraph" w:customStyle="1" w:styleId="CM6">
    <w:name w:val="CM6"/>
    <w:basedOn w:val="Default"/>
    <w:next w:val="Default"/>
    <w:uiPriority w:val="99"/>
    <w:rsid w:val="00D9022C"/>
    <w:pPr>
      <w:spacing w:line="211" w:lineRule="atLeast"/>
    </w:pPr>
    <w:rPr>
      <w:rFonts w:cs="Times New Roman"/>
      <w:color w:val="auto"/>
    </w:rPr>
  </w:style>
  <w:style w:type="paragraph" w:customStyle="1" w:styleId="CM20">
    <w:name w:val="CM20"/>
    <w:basedOn w:val="Default"/>
    <w:next w:val="Default"/>
    <w:uiPriority w:val="99"/>
    <w:rsid w:val="00D9022C"/>
    <w:rPr>
      <w:rFonts w:cs="Times New Roman"/>
      <w:color w:val="auto"/>
    </w:rPr>
  </w:style>
  <w:style w:type="paragraph" w:customStyle="1" w:styleId="CM23">
    <w:name w:val="CM23"/>
    <w:basedOn w:val="Default"/>
    <w:next w:val="Default"/>
    <w:uiPriority w:val="99"/>
    <w:rsid w:val="00D9022C"/>
    <w:rPr>
      <w:rFonts w:cs="Times New Roman"/>
      <w:color w:val="auto"/>
    </w:rPr>
  </w:style>
  <w:style w:type="paragraph" w:customStyle="1" w:styleId="CM7">
    <w:name w:val="CM7"/>
    <w:basedOn w:val="Default"/>
    <w:next w:val="Default"/>
    <w:uiPriority w:val="99"/>
    <w:rsid w:val="00D9022C"/>
    <w:pPr>
      <w:spacing w:line="300" w:lineRule="atLeast"/>
    </w:pPr>
    <w:rPr>
      <w:rFonts w:cs="Times New Roman"/>
      <w:color w:val="auto"/>
    </w:rPr>
  </w:style>
  <w:style w:type="paragraph" w:customStyle="1" w:styleId="CM8">
    <w:name w:val="CM8"/>
    <w:basedOn w:val="Default"/>
    <w:next w:val="Default"/>
    <w:uiPriority w:val="99"/>
    <w:rsid w:val="00D9022C"/>
    <w:pPr>
      <w:spacing w:line="298" w:lineRule="atLeast"/>
    </w:pPr>
    <w:rPr>
      <w:rFonts w:cs="Times New Roman"/>
      <w:color w:val="auto"/>
    </w:rPr>
  </w:style>
  <w:style w:type="paragraph" w:customStyle="1" w:styleId="CM9">
    <w:name w:val="CM9"/>
    <w:basedOn w:val="Default"/>
    <w:next w:val="Default"/>
    <w:uiPriority w:val="99"/>
    <w:rsid w:val="00D9022C"/>
    <w:pPr>
      <w:spacing w:line="298" w:lineRule="atLeast"/>
    </w:pPr>
    <w:rPr>
      <w:rFonts w:cs="Times New Roman"/>
      <w:color w:val="auto"/>
    </w:rPr>
  </w:style>
  <w:style w:type="paragraph" w:customStyle="1" w:styleId="CM21">
    <w:name w:val="CM21"/>
    <w:basedOn w:val="Default"/>
    <w:next w:val="Default"/>
    <w:uiPriority w:val="99"/>
    <w:rsid w:val="00D9022C"/>
    <w:rPr>
      <w:rFonts w:cs="Times New Roman"/>
      <w:color w:val="auto"/>
    </w:rPr>
  </w:style>
  <w:style w:type="paragraph" w:styleId="Textodeglobo">
    <w:name w:val="Balloon Text"/>
    <w:basedOn w:val="Normal"/>
    <w:link w:val="TextodegloboCar"/>
    <w:rsid w:val="0070067F"/>
    <w:rPr>
      <w:rFonts w:ascii="Tahoma" w:hAnsi="Tahoma" w:cs="Tahoma"/>
      <w:sz w:val="16"/>
      <w:szCs w:val="16"/>
    </w:rPr>
  </w:style>
  <w:style w:type="character" w:customStyle="1" w:styleId="TextodegloboCar">
    <w:name w:val="Texto de globo Car"/>
    <w:basedOn w:val="Fuentedeprrafopredeter"/>
    <w:link w:val="Textodeglobo"/>
    <w:rsid w:val="0070067F"/>
    <w:rPr>
      <w:rFonts w:ascii="Tahoma" w:hAnsi="Tahoma" w:cs="Tahoma"/>
      <w:sz w:val="16"/>
      <w:szCs w:val="16"/>
    </w:rPr>
  </w:style>
  <w:style w:type="paragraph" w:styleId="Listaconvietas">
    <w:name w:val="List Bullet"/>
    <w:basedOn w:val="Normal"/>
    <w:uiPriority w:val="99"/>
    <w:unhideWhenUsed/>
    <w:rsid w:val="000C3B77"/>
    <w:pPr>
      <w:numPr>
        <w:numId w:val="17"/>
      </w:numPr>
      <w:spacing w:after="160" w:line="259" w:lineRule="auto"/>
      <w:contextualSpacing/>
    </w:pPr>
    <w:rPr>
      <w:rFonts w:asciiTheme="minorHAnsi" w:eastAsiaTheme="minorHAnsi" w:hAnsiTheme="minorHAnsi" w:cstheme="minorBidi"/>
      <w:sz w:val="22"/>
      <w:szCs w:val="22"/>
      <w:lang w:val="eu-ES" w:eastAsia="en-US"/>
    </w:rPr>
  </w:style>
  <w:style w:type="paragraph" w:styleId="Prrafodelista">
    <w:name w:val="List Paragraph"/>
    <w:basedOn w:val="Normal"/>
    <w:uiPriority w:val="34"/>
    <w:qFormat/>
    <w:rsid w:val="000C3B77"/>
    <w:pPr>
      <w:widowControl w:val="0"/>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IzenburuaII">
    <w:name w:val="Izenburua II"/>
    <w:basedOn w:val="Normal"/>
    <w:qFormat/>
    <w:rsid w:val="000C3B77"/>
    <w:pPr>
      <w:spacing w:after="200"/>
    </w:pPr>
    <w:rPr>
      <w:rFonts w:ascii="MetaPro-Bold" w:hAnsi="MetaPro-Bold"/>
      <w:b/>
      <w:color w:val="D73D70"/>
      <w:szCs w:val="22"/>
      <w:lang w:eastAsia="en-US"/>
    </w:rPr>
  </w:style>
  <w:style w:type="table" w:styleId="Tablaconcuadrcula">
    <w:name w:val="Table Grid"/>
    <w:basedOn w:val="Tablanormal"/>
    <w:uiPriority w:val="59"/>
    <w:rsid w:val="000C3B7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rsid w:val="000C3B77"/>
    <w:rPr>
      <w:sz w:val="24"/>
      <w:szCs w:val="24"/>
    </w:rPr>
  </w:style>
  <w:style w:type="character" w:customStyle="1" w:styleId="PiedepginaCar">
    <w:name w:val="Pie de página Car"/>
    <w:basedOn w:val="Fuentedeprrafopredeter"/>
    <w:link w:val="Piedepgina"/>
    <w:uiPriority w:val="99"/>
    <w:rsid w:val="000C3B77"/>
    <w:rPr>
      <w:sz w:val="24"/>
      <w:szCs w:val="24"/>
    </w:rPr>
  </w:style>
  <w:style w:type="paragraph" w:customStyle="1" w:styleId="norma06">
    <w:name w:val="norma06"/>
    <w:basedOn w:val="Normal"/>
    <w:rsid w:val="000C3B77"/>
    <w:pPr>
      <w:spacing w:before="100" w:beforeAutospacing="1" w:after="100" w:afterAutospacing="1"/>
    </w:pPr>
  </w:style>
  <w:style w:type="character" w:customStyle="1" w:styleId="textocomun">
    <w:name w:val="textocomun"/>
    <w:basedOn w:val="Fuentedeprrafopredeter"/>
    <w:rsid w:val="000C3B77"/>
  </w:style>
  <w:style w:type="paragraph" w:customStyle="1" w:styleId="norma03">
    <w:name w:val="norma03"/>
    <w:basedOn w:val="Normal"/>
    <w:rsid w:val="000C3B77"/>
    <w:pPr>
      <w:spacing w:before="100" w:beforeAutospacing="1" w:after="100" w:afterAutospacing="1"/>
    </w:pPr>
  </w:style>
  <w:style w:type="character" w:customStyle="1" w:styleId="cursiva">
    <w:name w:val="cursiva"/>
    <w:basedOn w:val="Fuentedeprrafopredeter"/>
    <w:rsid w:val="000C3B77"/>
  </w:style>
  <w:style w:type="paragraph" w:customStyle="1" w:styleId="norma11">
    <w:name w:val="norma11"/>
    <w:basedOn w:val="Normal"/>
    <w:rsid w:val="000C3B77"/>
    <w:pPr>
      <w:spacing w:before="100" w:beforeAutospacing="1" w:after="100" w:afterAutospacing="1"/>
    </w:pPr>
  </w:style>
  <w:style w:type="paragraph" w:customStyle="1" w:styleId="Pa15">
    <w:name w:val="Pa15"/>
    <w:basedOn w:val="Normal"/>
    <w:next w:val="Normal"/>
    <w:uiPriority w:val="99"/>
    <w:rsid w:val="000C3B77"/>
    <w:pPr>
      <w:autoSpaceDE w:val="0"/>
      <w:autoSpaceDN w:val="0"/>
      <w:adjustRightInd w:val="0"/>
      <w:spacing w:line="201" w:lineRule="atLeast"/>
    </w:pPr>
    <w:rPr>
      <w:rFonts w:ascii="Arial" w:eastAsiaTheme="minorHAnsi" w:hAnsi="Arial" w:cs="Arial"/>
      <w:lang w:val="eu-ES" w:eastAsia="en-US"/>
    </w:rPr>
  </w:style>
  <w:style w:type="paragraph" w:customStyle="1" w:styleId="Pa6">
    <w:name w:val="Pa6"/>
    <w:basedOn w:val="Normal"/>
    <w:next w:val="Normal"/>
    <w:uiPriority w:val="99"/>
    <w:rsid w:val="000C3B77"/>
    <w:pPr>
      <w:autoSpaceDE w:val="0"/>
      <w:autoSpaceDN w:val="0"/>
      <w:adjustRightInd w:val="0"/>
      <w:spacing w:line="201" w:lineRule="atLeast"/>
    </w:pPr>
    <w:rPr>
      <w:rFonts w:ascii="Arial" w:eastAsiaTheme="minorHAnsi" w:hAnsi="Arial" w:cs="Arial"/>
      <w:lang w:val="eu-ES" w:eastAsia="en-US"/>
    </w:rPr>
  </w:style>
  <w:style w:type="character" w:styleId="Refdecomentario">
    <w:name w:val="annotation reference"/>
    <w:basedOn w:val="Fuentedeprrafopredeter"/>
    <w:semiHidden/>
    <w:unhideWhenUsed/>
    <w:rsid w:val="00470729"/>
    <w:rPr>
      <w:sz w:val="16"/>
      <w:szCs w:val="16"/>
    </w:rPr>
  </w:style>
  <w:style w:type="paragraph" w:styleId="Textocomentario">
    <w:name w:val="annotation text"/>
    <w:basedOn w:val="Normal"/>
    <w:link w:val="TextocomentarioCar"/>
    <w:semiHidden/>
    <w:unhideWhenUsed/>
    <w:rsid w:val="00470729"/>
    <w:rPr>
      <w:sz w:val="20"/>
      <w:szCs w:val="20"/>
    </w:rPr>
  </w:style>
  <w:style w:type="character" w:customStyle="1" w:styleId="TextocomentarioCar">
    <w:name w:val="Texto comentario Car"/>
    <w:basedOn w:val="Fuentedeprrafopredeter"/>
    <w:link w:val="Textocomentario"/>
    <w:semiHidden/>
    <w:rsid w:val="00470729"/>
  </w:style>
  <w:style w:type="paragraph" w:styleId="Asuntodelcomentario">
    <w:name w:val="annotation subject"/>
    <w:basedOn w:val="Textocomentario"/>
    <w:next w:val="Textocomentario"/>
    <w:link w:val="AsuntodelcomentarioCar"/>
    <w:semiHidden/>
    <w:unhideWhenUsed/>
    <w:rsid w:val="00470729"/>
    <w:rPr>
      <w:b/>
      <w:bCs/>
    </w:rPr>
  </w:style>
  <w:style w:type="character" w:customStyle="1" w:styleId="AsuntodelcomentarioCar">
    <w:name w:val="Asunto del comentario Car"/>
    <w:basedOn w:val="TextocomentarioCar"/>
    <w:link w:val="Asuntodelcomentario"/>
    <w:semiHidden/>
    <w:rsid w:val="0047072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7E36C-EBFB-4339-A13B-8942BC967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5070</Words>
  <Characters>27889</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Lorem ipsum dolor sit amet, consectetur adipiscing elit</vt:lpstr>
    </vt:vector>
  </TitlesOfParts>
  <Company>Ulma Manutencion S.Coop.</Company>
  <LinksUpToDate>false</LinksUpToDate>
  <CharactersWithSpaces>32894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 consectetur adipiscing elit</dc:title>
  <dc:creator>Isaac</dc:creator>
  <cp:lastModifiedBy>AB10</cp:lastModifiedBy>
  <cp:revision>2</cp:revision>
  <cp:lastPrinted>2019-06-05T13:57:00Z</cp:lastPrinted>
  <dcterms:created xsi:type="dcterms:W3CDTF">2021-04-08T16:06:00Z</dcterms:created>
  <dcterms:modified xsi:type="dcterms:W3CDTF">2021-04-08T16:06:00Z</dcterms:modified>
</cp:coreProperties>
</file>