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F1143E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A5F3C" w:rsidRPr="00F1143E" w:rsidRDefault="00DA5F3C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AE5710" w:rsidRDefault="006457E3" w:rsidP="00C157BB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F35D66">
        <w:rPr>
          <w:rFonts w:ascii="Arial" w:hAnsi="Arial" w:cs="Arial"/>
          <w:b/>
          <w:sz w:val="22"/>
          <w:szCs w:val="22"/>
          <w:lang w:val="eu-ES"/>
        </w:rPr>
        <w:t>20</w:t>
      </w:r>
      <w:r w:rsidR="0077493E" w:rsidRPr="00F35D66">
        <w:rPr>
          <w:rFonts w:ascii="Arial" w:hAnsi="Arial" w:cs="Arial"/>
          <w:b/>
          <w:sz w:val="22"/>
          <w:szCs w:val="22"/>
          <w:lang w:val="eu-ES"/>
        </w:rPr>
        <w:t>2</w:t>
      </w:r>
      <w:r w:rsidR="00AE5710" w:rsidRPr="00F35D66">
        <w:rPr>
          <w:rFonts w:ascii="Arial" w:hAnsi="Arial" w:cs="Arial"/>
          <w:b/>
          <w:sz w:val="22"/>
          <w:szCs w:val="22"/>
          <w:lang w:val="eu-ES"/>
        </w:rPr>
        <w:t>1e</w:t>
      </w:r>
      <w:r w:rsidR="00554E60" w:rsidRPr="00F35D66">
        <w:rPr>
          <w:rFonts w:ascii="Arial" w:hAnsi="Arial" w:cs="Arial"/>
          <w:b/>
          <w:sz w:val="22"/>
          <w:szCs w:val="22"/>
          <w:lang w:val="eu-ES"/>
        </w:rPr>
        <w:t>ko</w:t>
      </w:r>
      <w:r w:rsidR="00BE3311" w:rsidRPr="00F35D66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AE5710" w:rsidRPr="00F35D66">
        <w:rPr>
          <w:rFonts w:ascii="Arial" w:hAnsi="Arial" w:cs="Arial"/>
          <w:b/>
          <w:sz w:val="22"/>
          <w:szCs w:val="22"/>
          <w:lang w:val="eu-ES"/>
        </w:rPr>
        <w:t>martxoaren</w:t>
      </w:r>
      <w:r w:rsidR="00554E60" w:rsidRPr="00F35D66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F35D66">
        <w:rPr>
          <w:rFonts w:ascii="Arial" w:hAnsi="Arial" w:cs="Arial"/>
          <w:b/>
          <w:sz w:val="22"/>
          <w:szCs w:val="22"/>
          <w:lang w:val="eu-ES"/>
        </w:rPr>
        <w:t>31e</w:t>
      </w:r>
      <w:r w:rsidR="00554E60" w:rsidRPr="00F35D66">
        <w:rPr>
          <w:rFonts w:ascii="Arial" w:hAnsi="Arial" w:cs="Arial"/>
          <w:b/>
          <w:sz w:val="22"/>
          <w:szCs w:val="22"/>
          <w:lang w:val="eu-ES"/>
        </w:rPr>
        <w:t>ko</w:t>
      </w:r>
      <w:r w:rsidR="00C157BB" w:rsidRPr="00F35D66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AE5710" w:rsidRPr="00F35D66">
        <w:rPr>
          <w:rFonts w:ascii="Arial" w:hAnsi="Arial" w:cs="Arial"/>
          <w:b/>
          <w:sz w:val="22"/>
          <w:szCs w:val="22"/>
        </w:rPr>
        <w:t>2021/001</w:t>
      </w:r>
      <w:r w:rsidR="00F35D66" w:rsidRPr="00F35D66">
        <w:rPr>
          <w:rFonts w:ascii="Arial" w:hAnsi="Arial" w:cs="Arial"/>
          <w:b/>
          <w:sz w:val="22"/>
          <w:szCs w:val="22"/>
        </w:rPr>
        <w:t>225</w:t>
      </w:r>
      <w:r w:rsidR="00AE5710" w:rsidRPr="00F35D66">
        <w:rPr>
          <w:rFonts w:ascii="Arial" w:hAnsi="Arial" w:cs="Arial"/>
          <w:b/>
          <w:sz w:val="22"/>
          <w:szCs w:val="22"/>
        </w:rPr>
        <w:t xml:space="preserve"> </w:t>
      </w:r>
      <w:r w:rsidR="00C157BB" w:rsidRPr="00F35D66">
        <w:rPr>
          <w:rFonts w:ascii="Arial" w:hAnsi="Arial" w:cs="Arial"/>
          <w:b/>
          <w:sz w:val="22"/>
          <w:szCs w:val="22"/>
          <w:lang w:val="eu-ES"/>
        </w:rPr>
        <w:t>Alkatetza Dekretuaren laburpena: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B77A63" w:rsidRPr="00C84908">
        <w:rPr>
          <w:rFonts w:ascii="Arial" w:hAnsi="Arial" w:cs="Arial"/>
          <w:b/>
          <w:sz w:val="22"/>
          <w:szCs w:val="22"/>
          <w:lang w:val="eu-ES"/>
        </w:rPr>
        <w:t>«Euskara: astialdiko begirale edo zuzendari titulua</w:t>
      </w:r>
      <w:r w:rsidR="00B77A63" w:rsidRPr="00DB581B">
        <w:rPr>
          <w:rFonts w:ascii="Arial" w:hAnsi="Arial" w:cs="Arial"/>
          <w:b/>
          <w:sz w:val="22"/>
          <w:szCs w:val="22"/>
          <w:lang w:val="eu-ES"/>
        </w:rPr>
        <w:t xml:space="preserve"> lortzeko prestakuntza euskaraz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» diru-laguntzarako </w:t>
      </w:r>
      <w:r w:rsidR="009644A5">
        <w:rPr>
          <w:rFonts w:ascii="Arial" w:hAnsi="Arial" w:cs="Arial"/>
          <w:b/>
          <w:sz w:val="22"/>
          <w:szCs w:val="22"/>
          <w:lang w:val="eu-ES"/>
        </w:rPr>
        <w:t xml:space="preserve">2021eko 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F1143E" w:rsidRDefault="00C157BB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F1143E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Pr="00F1143E" w:rsidRDefault="00C157BB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Deialdi honetako diru-laguntzen onuradunak.</w:t>
      </w:r>
    </w:p>
    <w:p w:rsidR="00EE5720" w:rsidRPr="00F1143E" w:rsidRDefault="00EE57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B77A63" w:rsidRPr="00293258" w:rsidRDefault="00B77A63" w:rsidP="00B77A63">
      <w:pPr>
        <w:tabs>
          <w:tab w:val="left" w:pos="8130"/>
        </w:tabs>
        <w:jc w:val="both"/>
        <w:outlineLvl w:val="0"/>
        <w:rPr>
          <w:rFonts w:ascii="Arial" w:hAnsi="Arial" w:cs="Arial"/>
          <w:sz w:val="22"/>
        </w:rPr>
      </w:pPr>
      <w:r w:rsidRPr="00DB581B">
        <w:rPr>
          <w:rFonts w:ascii="Arial" w:hAnsi="Arial" w:cs="Arial"/>
          <w:sz w:val="22"/>
          <w:lang w:val="eu-ES"/>
        </w:rPr>
        <w:t>Udalerrian erroldatutako gazteak.</w:t>
      </w:r>
    </w:p>
    <w:p w:rsidR="00D33696" w:rsidRPr="00F1143E" w:rsidRDefault="00D33696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Bigarrena.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EE5720" w:rsidRPr="00F1143E" w:rsidRDefault="00EE5720" w:rsidP="00EE5720">
      <w:pPr>
        <w:jc w:val="both"/>
        <w:rPr>
          <w:rFonts w:ascii="Arial" w:hAnsi="Arial" w:cs="Arial"/>
          <w:b/>
          <w:sz w:val="22"/>
          <w:szCs w:val="22"/>
        </w:rPr>
      </w:pPr>
    </w:p>
    <w:p w:rsidR="001162DA" w:rsidRPr="00B77A63" w:rsidRDefault="00B77A63" w:rsidP="001162DA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 w:rsidRPr="00B77A63">
        <w:rPr>
          <w:rFonts w:ascii="Arial" w:hAnsi="Arial" w:cs="Arial"/>
          <w:b w:val="0"/>
          <w:sz w:val="22"/>
          <w:lang w:val="eu-ES"/>
        </w:rPr>
        <w:t>Astialdiko begirale edo zuzendari titulua lortzeko prestakuntza euskaraz egitea sustatzea</w:t>
      </w:r>
      <w:r w:rsidR="001162DA" w:rsidRPr="00B77A63">
        <w:rPr>
          <w:rFonts w:ascii="Arial" w:hAnsi="Arial" w:cs="Arial"/>
          <w:b w:val="0"/>
          <w:sz w:val="22"/>
          <w:szCs w:val="22"/>
          <w:lang w:val="eu-ES"/>
        </w:rPr>
        <w:t>.</w:t>
      </w:r>
    </w:p>
    <w:p w:rsidR="00675E2C" w:rsidRPr="00F1143E" w:rsidRDefault="00675E2C" w:rsidP="00D33696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AB2934" w:rsidRPr="00F1143E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C157BB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  <w:r w:rsidRPr="007D18E3">
        <w:rPr>
          <w:rFonts w:ascii="Arial" w:hAnsi="Arial" w:cs="Arial"/>
          <w:sz w:val="22"/>
          <w:szCs w:val="22"/>
          <w:lang w:val="eu-ES"/>
        </w:rPr>
        <w:t>Kultura-politika eta Euskara arloko diru-laguntzak em</w:t>
      </w:r>
      <w:r w:rsidR="006457E3" w:rsidRPr="007D18E3">
        <w:rPr>
          <w:rFonts w:ascii="Arial" w:hAnsi="Arial" w:cs="Arial"/>
          <w:sz w:val="22"/>
          <w:szCs w:val="22"/>
          <w:lang w:val="eu-ES"/>
        </w:rPr>
        <w:t xml:space="preserve">ateko Oinarriak </w:t>
      </w:r>
      <w:r w:rsidR="00AE5710" w:rsidRPr="007D18E3">
        <w:rPr>
          <w:rFonts w:ascii="Arial" w:hAnsi="Arial" w:cs="Arial"/>
          <w:sz w:val="22"/>
          <w:szCs w:val="22"/>
          <w:lang w:val="eu-ES"/>
        </w:rPr>
        <w:t xml:space="preserve">eta Oinarri arautzaileen Eranskinak </w:t>
      </w:r>
      <w:r w:rsidR="006457E3" w:rsidRPr="007D18E3">
        <w:rPr>
          <w:rFonts w:ascii="Arial" w:hAnsi="Arial" w:cs="Arial"/>
          <w:sz w:val="22"/>
          <w:szCs w:val="22"/>
          <w:lang w:val="eu-ES"/>
        </w:rPr>
        <w:t>onartu ditu 20</w:t>
      </w:r>
      <w:r w:rsidR="0077493E" w:rsidRPr="007D18E3">
        <w:rPr>
          <w:rFonts w:ascii="Arial" w:hAnsi="Arial" w:cs="Arial"/>
          <w:sz w:val="22"/>
          <w:szCs w:val="22"/>
          <w:lang w:val="eu-ES"/>
        </w:rPr>
        <w:t>2</w:t>
      </w:r>
      <w:r w:rsidR="00AE5710" w:rsidRPr="007D18E3">
        <w:rPr>
          <w:rFonts w:ascii="Arial" w:hAnsi="Arial" w:cs="Arial"/>
          <w:sz w:val="22"/>
          <w:szCs w:val="22"/>
          <w:lang w:val="eu-ES"/>
        </w:rPr>
        <w:t>1e</w:t>
      </w:r>
      <w:r w:rsidR="000036E2" w:rsidRPr="007D18E3">
        <w:rPr>
          <w:rFonts w:ascii="Arial" w:hAnsi="Arial" w:cs="Arial"/>
          <w:sz w:val="22"/>
          <w:szCs w:val="22"/>
          <w:lang w:val="eu-ES"/>
        </w:rPr>
        <w:t xml:space="preserve">ko </w:t>
      </w:r>
      <w:r w:rsidR="00AE5710" w:rsidRPr="007D18E3">
        <w:rPr>
          <w:rFonts w:ascii="Arial" w:hAnsi="Arial" w:cs="Arial"/>
          <w:sz w:val="22"/>
          <w:szCs w:val="22"/>
          <w:lang w:val="eu-ES"/>
        </w:rPr>
        <w:t>otsailaren 5eko 2021/000393 Dekretuak; eta 2021eko otsailaren 16ko 31 zenbakidun BAOn eta 2021eko martxoaren 8ko 45 zenbakidun BAOn argitaratu dira hurrenez hurren.</w:t>
      </w:r>
    </w:p>
    <w:p w:rsidR="00AE5710" w:rsidRPr="00AE5710" w:rsidRDefault="00AE5710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</w:p>
    <w:p w:rsidR="00230D9A" w:rsidRPr="00EC2A94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EC2A94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D33696" w:rsidRPr="00EC2A94">
        <w:rPr>
          <w:rFonts w:ascii="Arial" w:hAnsi="Arial" w:cs="Arial"/>
          <w:sz w:val="22"/>
          <w:szCs w:val="22"/>
        </w:rPr>
        <w:t xml:space="preserve"> </w:t>
      </w:r>
      <w:r w:rsidRPr="00EC2A94">
        <w:rPr>
          <w:rFonts w:ascii="Arial" w:hAnsi="Arial" w:cs="Arial"/>
          <w:b/>
          <w:sz w:val="22"/>
          <w:szCs w:val="22"/>
          <w:lang w:val="eu-ES"/>
        </w:rPr>
        <w:t>Diru-laguntzaren zenbatekoa.</w:t>
      </w:r>
    </w:p>
    <w:p w:rsidR="00DD5543" w:rsidRPr="00F1143E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B77A63" w:rsidRDefault="00B77A63" w:rsidP="00B77A63">
      <w:pPr>
        <w:jc w:val="both"/>
        <w:rPr>
          <w:rFonts w:ascii="Arial" w:hAnsi="Arial" w:cs="Arial"/>
          <w:sz w:val="22"/>
          <w:szCs w:val="22"/>
        </w:rPr>
      </w:pPr>
      <w:r w:rsidRPr="00DB581B">
        <w:rPr>
          <w:rFonts w:ascii="Arial" w:hAnsi="Arial" w:cs="Arial"/>
          <w:sz w:val="22"/>
          <w:szCs w:val="22"/>
          <w:lang w:val="eu-ES"/>
        </w:rPr>
        <w:t>Diru-</w:t>
      </w:r>
      <w:r w:rsidRPr="007A5C84">
        <w:rPr>
          <w:rFonts w:ascii="Arial" w:hAnsi="Arial" w:cs="Arial"/>
          <w:sz w:val="22"/>
          <w:szCs w:val="22"/>
          <w:lang w:val="eu-ES"/>
        </w:rPr>
        <w:t>laguntza 2.000,00</w:t>
      </w:r>
      <w:r w:rsidRPr="00DB581B">
        <w:rPr>
          <w:rFonts w:ascii="Arial" w:hAnsi="Arial" w:cs="Arial"/>
          <w:sz w:val="22"/>
          <w:szCs w:val="22"/>
          <w:lang w:val="eu-ES"/>
        </w:rPr>
        <w:t xml:space="preserve"> eurokoa da.</w:t>
      </w:r>
    </w:p>
    <w:p w:rsidR="00B77A63" w:rsidRPr="00293258" w:rsidRDefault="00B77A63" w:rsidP="00B77A63">
      <w:pPr>
        <w:jc w:val="both"/>
        <w:rPr>
          <w:rFonts w:ascii="Arial" w:hAnsi="Arial" w:cs="Arial"/>
          <w:sz w:val="22"/>
          <w:szCs w:val="22"/>
        </w:rPr>
      </w:pPr>
      <w:r w:rsidRPr="00DB581B">
        <w:rPr>
          <w:rFonts w:ascii="Arial" w:hAnsi="Arial" w:cs="Arial"/>
          <w:sz w:val="22"/>
          <w:lang w:val="eu-ES"/>
        </w:rPr>
        <w:t>Oro har, diruz laguntzeko zenbatekoa ezingo da izan ikastaroko matrikularen % 50 baino altuagoa.</w:t>
      </w:r>
    </w:p>
    <w:p w:rsidR="005040CA" w:rsidRPr="00F1143E" w:rsidRDefault="005040CA" w:rsidP="005040CA">
      <w:pPr>
        <w:jc w:val="both"/>
        <w:rPr>
          <w:rFonts w:ascii="Arial" w:hAnsi="Arial" w:cs="Arial"/>
          <w:sz w:val="22"/>
          <w:szCs w:val="22"/>
        </w:rPr>
      </w:pPr>
    </w:p>
    <w:p w:rsidR="005861EB" w:rsidRPr="00F1143E" w:rsidRDefault="005861EB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DD5543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3147F5" w:rsidRPr="00F1143E" w:rsidRDefault="003147F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B77A63" w:rsidRPr="00B77A63" w:rsidRDefault="00B77A63" w:rsidP="00B77A63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>
        <w:rPr>
          <w:rFonts w:ascii="CIDFont+F2" w:hAnsi="CIDFont+F2" w:cs="CIDFont+F2"/>
          <w:sz w:val="22"/>
          <w:szCs w:val="22"/>
        </w:rPr>
        <w:lastRenderedPageBreak/>
        <w:t>Eskabideak aurkezteko epea oinarri hauek BAOn argitaratzen diren biharamunetik 2021eko urriaren 29era arte izango dela.</w:t>
      </w:r>
    </w:p>
    <w:p w:rsidR="00FC4C9D" w:rsidRPr="00F1143E" w:rsidRDefault="00FC4C9D" w:rsidP="00D33696">
      <w:pPr>
        <w:jc w:val="both"/>
        <w:rPr>
          <w:rFonts w:ascii="Arial" w:hAnsi="Arial" w:cs="Arial"/>
          <w:sz w:val="22"/>
          <w:lang w:val="eu-ES"/>
        </w:rPr>
      </w:pPr>
    </w:p>
    <w:p w:rsidR="00FC4C9D" w:rsidRPr="00F1143E" w:rsidRDefault="00FC4C9D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F1143E" w:rsidRDefault="00DD5543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797491" w:rsidRDefault="00C157BB" w:rsidP="00080EAA">
      <w:pPr>
        <w:rPr>
          <w:rFonts w:ascii="Arial" w:hAnsi="Arial" w:cs="Arial"/>
          <w:sz w:val="22"/>
          <w:szCs w:val="22"/>
        </w:rPr>
      </w:pPr>
      <w:r w:rsidRPr="00F35D66">
        <w:rPr>
          <w:rFonts w:ascii="Arial" w:hAnsi="Arial" w:cs="Arial"/>
          <w:sz w:val="22"/>
          <w:szCs w:val="22"/>
          <w:lang w:val="eu-ES"/>
        </w:rPr>
        <w:t xml:space="preserve">Basauri, </w:t>
      </w:r>
      <w:r w:rsidR="006457E3" w:rsidRPr="00F35D66">
        <w:rPr>
          <w:rFonts w:ascii="Arial" w:hAnsi="Arial" w:cs="Arial"/>
          <w:sz w:val="22"/>
          <w:szCs w:val="22"/>
          <w:lang w:val="eu-ES"/>
        </w:rPr>
        <w:t>20</w:t>
      </w:r>
      <w:r w:rsidR="0077493E" w:rsidRPr="00F35D66">
        <w:rPr>
          <w:rFonts w:ascii="Arial" w:hAnsi="Arial" w:cs="Arial"/>
          <w:sz w:val="22"/>
          <w:szCs w:val="22"/>
          <w:lang w:val="eu-ES"/>
        </w:rPr>
        <w:t>2</w:t>
      </w:r>
      <w:r w:rsidR="00AE5710" w:rsidRPr="00F35D66">
        <w:rPr>
          <w:rFonts w:ascii="Arial" w:hAnsi="Arial" w:cs="Arial"/>
          <w:sz w:val="22"/>
          <w:szCs w:val="22"/>
          <w:lang w:val="eu-ES"/>
        </w:rPr>
        <w:t>1e</w:t>
      </w:r>
      <w:r w:rsidRPr="00F35D66">
        <w:rPr>
          <w:rFonts w:ascii="Arial" w:hAnsi="Arial" w:cs="Arial"/>
          <w:sz w:val="22"/>
          <w:szCs w:val="22"/>
          <w:lang w:val="eu-ES"/>
        </w:rPr>
        <w:t>ko</w:t>
      </w:r>
      <w:r w:rsidR="00BE3311" w:rsidRPr="00F35D66">
        <w:rPr>
          <w:rFonts w:ascii="Arial" w:hAnsi="Arial" w:cs="Arial"/>
          <w:sz w:val="22"/>
          <w:szCs w:val="22"/>
          <w:lang w:val="eu-ES"/>
        </w:rPr>
        <w:t xml:space="preserve"> </w:t>
      </w:r>
      <w:r w:rsidR="00AE5710" w:rsidRPr="00F35D66">
        <w:rPr>
          <w:rFonts w:ascii="Arial" w:hAnsi="Arial" w:cs="Arial"/>
          <w:sz w:val="22"/>
          <w:szCs w:val="22"/>
          <w:lang w:val="eu-ES"/>
        </w:rPr>
        <w:t>martxoaren</w:t>
      </w:r>
      <w:r w:rsidR="00554E60" w:rsidRPr="00F35D66">
        <w:rPr>
          <w:rFonts w:ascii="Arial" w:hAnsi="Arial" w:cs="Arial"/>
          <w:sz w:val="22"/>
          <w:szCs w:val="22"/>
          <w:lang w:val="eu-ES"/>
        </w:rPr>
        <w:t xml:space="preserve"> </w:t>
      </w:r>
      <w:r w:rsidR="00F35D66" w:rsidRPr="00F35D66">
        <w:rPr>
          <w:rFonts w:ascii="Arial" w:hAnsi="Arial" w:cs="Arial"/>
          <w:sz w:val="22"/>
          <w:szCs w:val="22"/>
          <w:lang w:val="eu-ES"/>
        </w:rPr>
        <w:t>31</w:t>
      </w:r>
      <w:r w:rsidR="00F1143E" w:rsidRPr="00F35D66">
        <w:rPr>
          <w:rFonts w:ascii="Arial" w:hAnsi="Arial" w:cs="Arial"/>
          <w:sz w:val="22"/>
          <w:szCs w:val="22"/>
          <w:lang w:val="eu-ES"/>
        </w:rPr>
        <w:t>a</w:t>
      </w:r>
      <w:r w:rsidRPr="00F35D66">
        <w:rPr>
          <w:rFonts w:ascii="Arial" w:hAnsi="Arial" w:cs="Arial"/>
          <w:sz w:val="22"/>
          <w:szCs w:val="22"/>
          <w:lang w:val="eu-ES"/>
        </w:rPr>
        <w:t>.</w:t>
      </w:r>
    </w:p>
    <w:p w:rsidR="00080EAA" w:rsidRPr="00E803AF" w:rsidRDefault="0077493E" w:rsidP="00080EAA">
      <w:pPr>
        <w:rPr>
          <w:rFonts w:ascii="Arial" w:hAnsi="Arial" w:cs="Arial"/>
          <w:sz w:val="22"/>
          <w:szCs w:val="22"/>
        </w:rPr>
      </w:pPr>
      <w:r w:rsidRPr="00797491">
        <w:rPr>
          <w:rFonts w:ascii="Arial" w:hAnsi="Arial" w:cs="Arial"/>
          <w:sz w:val="22"/>
          <w:szCs w:val="22"/>
          <w:lang w:val="eu-ES"/>
        </w:rPr>
        <w:t>Asier Iragorri Basaguren</w:t>
      </w:r>
      <w:r w:rsidR="00C157BB" w:rsidRPr="00797491">
        <w:rPr>
          <w:rFonts w:ascii="Arial" w:hAnsi="Arial" w:cs="Arial"/>
          <w:sz w:val="22"/>
          <w:szCs w:val="22"/>
          <w:lang w:val="eu-ES"/>
        </w:rPr>
        <w:t>.</w:t>
      </w:r>
      <w:r>
        <w:rPr>
          <w:rFonts w:ascii="Arial" w:hAnsi="Arial" w:cs="Arial"/>
          <w:sz w:val="22"/>
          <w:szCs w:val="22"/>
          <w:lang w:val="eu-ES"/>
        </w:rPr>
        <w:t xml:space="preserve"> Alkatea.</w:t>
      </w:r>
    </w:p>
    <w:p w:rsidR="00E803AF" w:rsidRPr="00E803AF" w:rsidRDefault="00E803AF" w:rsidP="00080EAA">
      <w:pPr>
        <w:rPr>
          <w:rFonts w:ascii="Arial" w:hAnsi="Arial" w:cs="Arial"/>
          <w:sz w:val="22"/>
          <w:szCs w:val="22"/>
        </w:rPr>
      </w:pPr>
    </w:p>
    <w:p w:rsidR="00E803AF" w:rsidRPr="00E803AF" w:rsidRDefault="00E803AF" w:rsidP="00E803AF">
      <w:pPr>
        <w:jc w:val="center"/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37B9" w:rsidRDefault="009737B9">
      <w:r>
        <w:separator/>
      </w:r>
    </w:p>
  </w:endnote>
  <w:endnote w:type="continuationSeparator" w:id="0">
    <w:p w:rsidR="009737B9" w:rsidRDefault="00973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37B9" w:rsidRDefault="009737B9">
      <w:r>
        <w:separator/>
      </w:r>
    </w:p>
  </w:footnote>
  <w:footnote w:type="continuationSeparator" w:id="0">
    <w:p w:rsidR="009737B9" w:rsidRDefault="009737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036E2"/>
    <w:rsid w:val="000163A0"/>
    <w:rsid w:val="00023F9D"/>
    <w:rsid w:val="00043E32"/>
    <w:rsid w:val="00080EAA"/>
    <w:rsid w:val="00095D9A"/>
    <w:rsid w:val="00095ECA"/>
    <w:rsid w:val="000B70FC"/>
    <w:rsid w:val="000F4E58"/>
    <w:rsid w:val="00106456"/>
    <w:rsid w:val="001162DA"/>
    <w:rsid w:val="001556D9"/>
    <w:rsid w:val="0015735E"/>
    <w:rsid w:val="001737E8"/>
    <w:rsid w:val="00184371"/>
    <w:rsid w:val="001A12B9"/>
    <w:rsid w:val="001A7D6D"/>
    <w:rsid w:val="001B25DF"/>
    <w:rsid w:val="00230D9A"/>
    <w:rsid w:val="0024434C"/>
    <w:rsid w:val="00281CAF"/>
    <w:rsid w:val="00297830"/>
    <w:rsid w:val="002D1724"/>
    <w:rsid w:val="002F0A3D"/>
    <w:rsid w:val="003147F5"/>
    <w:rsid w:val="00323A43"/>
    <w:rsid w:val="0037319E"/>
    <w:rsid w:val="003C6638"/>
    <w:rsid w:val="003D3E8E"/>
    <w:rsid w:val="00405C05"/>
    <w:rsid w:val="00467503"/>
    <w:rsid w:val="00480FF2"/>
    <w:rsid w:val="004A13A6"/>
    <w:rsid w:val="004A49BF"/>
    <w:rsid w:val="004B055D"/>
    <w:rsid w:val="00500149"/>
    <w:rsid w:val="005040CA"/>
    <w:rsid w:val="005210D3"/>
    <w:rsid w:val="00533CB6"/>
    <w:rsid w:val="00554E60"/>
    <w:rsid w:val="00561F16"/>
    <w:rsid w:val="005861EB"/>
    <w:rsid w:val="00587BE7"/>
    <w:rsid w:val="005C1A94"/>
    <w:rsid w:val="005C7EC0"/>
    <w:rsid w:val="0062513E"/>
    <w:rsid w:val="006457E3"/>
    <w:rsid w:val="00654311"/>
    <w:rsid w:val="00663884"/>
    <w:rsid w:val="006719EB"/>
    <w:rsid w:val="00675E2C"/>
    <w:rsid w:val="006C0CEF"/>
    <w:rsid w:val="006D1D10"/>
    <w:rsid w:val="00765261"/>
    <w:rsid w:val="007658EA"/>
    <w:rsid w:val="0077493E"/>
    <w:rsid w:val="00797491"/>
    <w:rsid w:val="007D18E3"/>
    <w:rsid w:val="008175F2"/>
    <w:rsid w:val="008467C5"/>
    <w:rsid w:val="00883E86"/>
    <w:rsid w:val="00885C5D"/>
    <w:rsid w:val="008D2821"/>
    <w:rsid w:val="009141B2"/>
    <w:rsid w:val="00941446"/>
    <w:rsid w:val="00947729"/>
    <w:rsid w:val="009644A5"/>
    <w:rsid w:val="0096575E"/>
    <w:rsid w:val="009737B9"/>
    <w:rsid w:val="00984360"/>
    <w:rsid w:val="00A10C5E"/>
    <w:rsid w:val="00A25F34"/>
    <w:rsid w:val="00AB2934"/>
    <w:rsid w:val="00AE5710"/>
    <w:rsid w:val="00AF4AD6"/>
    <w:rsid w:val="00B1462D"/>
    <w:rsid w:val="00B506B6"/>
    <w:rsid w:val="00B77A63"/>
    <w:rsid w:val="00B925FF"/>
    <w:rsid w:val="00BB11F6"/>
    <w:rsid w:val="00BD1876"/>
    <w:rsid w:val="00BE3311"/>
    <w:rsid w:val="00BF0D9D"/>
    <w:rsid w:val="00C157BB"/>
    <w:rsid w:val="00CA0060"/>
    <w:rsid w:val="00CA4210"/>
    <w:rsid w:val="00CA6563"/>
    <w:rsid w:val="00CB48A1"/>
    <w:rsid w:val="00CE08B7"/>
    <w:rsid w:val="00D17200"/>
    <w:rsid w:val="00D17593"/>
    <w:rsid w:val="00D31941"/>
    <w:rsid w:val="00D33696"/>
    <w:rsid w:val="00D35106"/>
    <w:rsid w:val="00D7193C"/>
    <w:rsid w:val="00DA5F3C"/>
    <w:rsid w:val="00DC61DD"/>
    <w:rsid w:val="00DD5543"/>
    <w:rsid w:val="00DF2B0E"/>
    <w:rsid w:val="00E07F79"/>
    <w:rsid w:val="00E10D70"/>
    <w:rsid w:val="00E20D20"/>
    <w:rsid w:val="00E360E6"/>
    <w:rsid w:val="00E46A26"/>
    <w:rsid w:val="00E803AF"/>
    <w:rsid w:val="00EA4E84"/>
    <w:rsid w:val="00EC2A94"/>
    <w:rsid w:val="00ED263C"/>
    <w:rsid w:val="00EE5720"/>
    <w:rsid w:val="00F1143E"/>
    <w:rsid w:val="00F13C01"/>
    <w:rsid w:val="00F14E7F"/>
    <w:rsid w:val="00F35D66"/>
    <w:rsid w:val="00FB10C7"/>
    <w:rsid w:val="00FB7A40"/>
    <w:rsid w:val="00FC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55483F-D536-4120-869A-BC4FDB59B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1162DA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1162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2017-03-07T08:08:00Z</cp:lastPrinted>
  <dcterms:created xsi:type="dcterms:W3CDTF">2021-04-07T07:13:00Z</dcterms:created>
  <dcterms:modified xsi:type="dcterms:W3CDTF">2021-04-07T07:13:00Z</dcterms:modified>
</cp:coreProperties>
</file>