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0F5255C4" w:rsidR="00B1493F" w:rsidRDefault="00986EF9" w:rsidP="00B1493F">
          <w:pPr>
            <w:pStyle w:val="Sinespaciado"/>
            <w:spacing w:before="1540" w:after="240"/>
            <w:jc w:val="center"/>
            <w:rPr>
              <w:color w:val="5B9BD5" w:themeColor="accent1"/>
              <w:sz w:val="28"/>
              <w:szCs w:val="28"/>
            </w:rPr>
          </w:pPr>
          <w:r w:rsidRPr="003E7E54">
            <w:rPr>
              <w:noProof/>
              <w:lang w:eastAsia="es-ES"/>
            </w:rPr>
            <w:drawing>
              <wp:inline distT="0" distB="0" distL="0" distR="0" wp14:anchorId="1AB85B97" wp14:editId="42E2BBFB">
                <wp:extent cx="4742180" cy="1031240"/>
                <wp:effectExtent l="0" t="0" r="1270" b="0"/>
                <wp:docPr id="2" name="Imagen 2"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2180" cy="103124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Nombre y apellidos</w:t>
      </w:r>
      <w:r w:rsidRPr="009F6F5F">
        <w:rPr>
          <w:rFonts w:ascii="Calibri" w:hAnsi="Calibri" w:cs="Calibri"/>
          <w:sz w:val="22"/>
          <w:szCs w:val="22"/>
          <w:lang w:val="es-ES_tradnl" w:eastAsia="es-ES_tradnl"/>
        </w:rPr>
        <w:t xml:space="preserve">: </w:t>
      </w:r>
      <w:r w:rsidR="0017576A" w:rsidRPr="009F6F5F">
        <w:rPr>
          <w:rFonts w:ascii="Calibri" w:hAnsi="Calibri" w:cs="Calibri"/>
          <w:sz w:val="22"/>
          <w:szCs w:val="22"/>
          <w:lang w:val="es-ES_tradnl" w:eastAsia="es-ES_tradnl"/>
        </w:rPr>
        <w:t xml:space="preserve">   </w:t>
      </w:r>
    </w:p>
    <w:p w14:paraId="3A10DC11"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p>
    <w:p w14:paraId="33D7485A"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p>
    <w:p w14:paraId="386BE8AE" w14:textId="58C5BEA8"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Declaro que la empresa está dada de alta en el Censo del IAE en el epígrafe nº</w:t>
      </w:r>
      <w:r w:rsidRPr="009F6F5F">
        <w:rPr>
          <w:rFonts w:ascii="Calibri" w:hAnsi="Calibri" w:cs="Calibri"/>
          <w:szCs w:val="22"/>
          <w:shd w:val="clear" w:color="auto" w:fill="F2F2F2" w:themeFill="background1" w:themeFillShade="F2"/>
          <w:lang w:val="es-ES_tradnl"/>
        </w:rPr>
        <w:t xml:space="preserve">…………… </w:t>
      </w:r>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r w:rsidR="004E50B4" w:rsidRPr="009F6F5F">
        <w:rPr>
          <w:rFonts w:ascii="Calibri" w:hAnsi="Calibri" w:cs="Calibri"/>
          <w:b/>
          <w:i/>
          <w:szCs w:val="22"/>
          <w:lang w:val="es-ES_tradnl"/>
        </w:rPr>
        <w:t>minimis</w:t>
      </w:r>
      <w:r w:rsidR="00AA60E2" w:rsidRPr="009F6F5F">
        <w:rPr>
          <w:rFonts w:ascii="Calibri" w:hAnsi="Calibri" w:cs="Calibri"/>
          <w:szCs w:val="22"/>
          <w:lang w:val="es-ES_tradnl"/>
        </w:rPr>
        <w:t>, según lo dispuesto en el Reglamento (UE) Nº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r w:rsidR="004E50B4" w:rsidRPr="009F6F5F">
        <w:rPr>
          <w:rFonts w:ascii="Calibri" w:hAnsi="Calibri" w:cs="Calibri"/>
          <w:i/>
          <w:color w:val="auto"/>
          <w:szCs w:val="22"/>
        </w:rPr>
        <w:t>minimis</w:t>
      </w:r>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9F6F5F" w14:paraId="17D53498" w14:textId="77777777" w:rsidTr="00AA3E58">
        <w:trPr>
          <w:trHeight w:val="445"/>
        </w:trPr>
        <w:tc>
          <w:tcPr>
            <w:tcW w:w="992" w:type="dxa"/>
          </w:tcPr>
          <w:p w14:paraId="62D61D29"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ayudas de minimis</w:t>
            </w:r>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27B6A465" w14:textId="5AAB5101" w:rsidR="00B63072" w:rsidRPr="009F6F5F" w:rsidRDefault="00B63072" w:rsidP="001A5F7A">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ayudas de minimis</w:t>
            </w:r>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77777777" w:rsidR="0054556B" w:rsidRPr="009F6F5F" w:rsidRDefault="0054556B" w:rsidP="0054556B">
            <w:pPr>
              <w:rPr>
                <w:rFonts w:ascii="Calibri" w:hAnsi="Calibri" w:cs="Calibri"/>
              </w:rPr>
            </w:pPr>
          </w:p>
        </w:tc>
        <w:tc>
          <w:tcPr>
            <w:tcW w:w="1131" w:type="dxa"/>
          </w:tcPr>
          <w:p w14:paraId="3E9E6D9C" w14:textId="77777777" w:rsidR="0054556B" w:rsidRPr="009F6F5F" w:rsidRDefault="0054556B" w:rsidP="0054556B">
            <w:pPr>
              <w:jc w:val="center"/>
              <w:rPr>
                <w:rFonts w:ascii="Calibri" w:hAnsi="Calibri" w:cs="Calibri"/>
              </w:rPr>
            </w:pPr>
          </w:p>
        </w:tc>
        <w:tc>
          <w:tcPr>
            <w:tcW w:w="1848" w:type="dxa"/>
          </w:tcPr>
          <w:p w14:paraId="5EDFCE90" w14:textId="77777777" w:rsidR="0054556B" w:rsidRPr="009F6F5F" w:rsidRDefault="0054556B" w:rsidP="0054556B">
            <w:pPr>
              <w:rPr>
                <w:rFonts w:ascii="Calibri" w:hAnsi="Calibri" w:cs="Calibri"/>
              </w:rPr>
            </w:pPr>
          </w:p>
        </w:tc>
        <w:tc>
          <w:tcPr>
            <w:tcW w:w="1449" w:type="dxa"/>
            <w:shd w:val="clear" w:color="auto" w:fill="auto"/>
            <w:vAlign w:val="center"/>
          </w:tcPr>
          <w:p w14:paraId="4B0462CC" w14:textId="77777777" w:rsidR="0054556B" w:rsidRPr="009F6F5F" w:rsidRDefault="0054556B" w:rsidP="0054556B">
            <w:pPr>
              <w:rPr>
                <w:rFonts w:ascii="Calibri" w:hAnsi="Calibri" w:cs="Calibri"/>
              </w:rPr>
            </w:pPr>
          </w:p>
        </w:tc>
        <w:tc>
          <w:tcPr>
            <w:tcW w:w="2241" w:type="dxa"/>
            <w:shd w:val="clear" w:color="auto" w:fill="auto"/>
            <w:vAlign w:val="center"/>
          </w:tcPr>
          <w:p w14:paraId="024F08F3" w14:textId="77777777" w:rsidR="0054556B" w:rsidRPr="009F6F5F" w:rsidRDefault="0054556B" w:rsidP="0054556B">
            <w:pPr>
              <w:rPr>
                <w:rFonts w:ascii="Calibri" w:hAnsi="Calibri" w:cs="Calibri"/>
              </w:rPr>
            </w:pPr>
          </w:p>
        </w:tc>
      </w:tr>
      <w:tr w:rsidR="0054556B" w:rsidRPr="009F6F5F" w14:paraId="5BA3C653" w14:textId="77777777" w:rsidTr="00AA3E58">
        <w:tc>
          <w:tcPr>
            <w:tcW w:w="2125" w:type="dxa"/>
            <w:shd w:val="clear" w:color="auto" w:fill="auto"/>
            <w:vAlign w:val="center"/>
          </w:tcPr>
          <w:p w14:paraId="67922B4B" w14:textId="77777777" w:rsidR="0054556B" w:rsidRPr="009F6F5F" w:rsidRDefault="0054556B" w:rsidP="0054556B">
            <w:pPr>
              <w:rPr>
                <w:rFonts w:ascii="Calibri" w:hAnsi="Calibri" w:cs="Calibri"/>
              </w:rPr>
            </w:pPr>
          </w:p>
        </w:tc>
        <w:tc>
          <w:tcPr>
            <w:tcW w:w="1131" w:type="dxa"/>
          </w:tcPr>
          <w:p w14:paraId="6D93D075" w14:textId="77777777" w:rsidR="0054556B" w:rsidRPr="009F6F5F" w:rsidRDefault="0054556B" w:rsidP="0054556B">
            <w:pPr>
              <w:jc w:val="center"/>
              <w:rPr>
                <w:rFonts w:ascii="Calibri" w:hAnsi="Calibri" w:cs="Calibri"/>
              </w:rPr>
            </w:pPr>
          </w:p>
        </w:tc>
        <w:tc>
          <w:tcPr>
            <w:tcW w:w="1848" w:type="dxa"/>
          </w:tcPr>
          <w:p w14:paraId="5AB10E24" w14:textId="77777777" w:rsidR="0054556B" w:rsidRPr="009F6F5F" w:rsidRDefault="0054556B" w:rsidP="0054556B">
            <w:pPr>
              <w:rPr>
                <w:rFonts w:ascii="Calibri" w:hAnsi="Calibri" w:cs="Calibri"/>
              </w:rPr>
            </w:pPr>
          </w:p>
        </w:tc>
        <w:tc>
          <w:tcPr>
            <w:tcW w:w="1449" w:type="dxa"/>
            <w:shd w:val="clear" w:color="auto" w:fill="auto"/>
            <w:vAlign w:val="center"/>
          </w:tcPr>
          <w:p w14:paraId="55785BCF" w14:textId="77777777" w:rsidR="0054556B" w:rsidRPr="009F6F5F" w:rsidRDefault="0054556B" w:rsidP="0054556B">
            <w:pPr>
              <w:rPr>
                <w:rFonts w:ascii="Calibri" w:hAnsi="Calibri" w:cs="Calibri"/>
              </w:rPr>
            </w:pPr>
          </w:p>
        </w:tc>
        <w:tc>
          <w:tcPr>
            <w:tcW w:w="2241" w:type="dxa"/>
            <w:shd w:val="clear" w:color="auto" w:fill="auto"/>
            <w:vAlign w:val="center"/>
          </w:tcPr>
          <w:p w14:paraId="05670126" w14:textId="77777777" w:rsidR="0054556B" w:rsidRPr="009F6F5F" w:rsidRDefault="0054556B" w:rsidP="0054556B">
            <w:pPr>
              <w:rPr>
                <w:rFonts w:ascii="Calibri" w:hAnsi="Calibri" w:cs="Calibri"/>
              </w:rPr>
            </w:pPr>
          </w:p>
        </w:tc>
      </w:tr>
      <w:tr w:rsidR="0054556B" w:rsidRPr="009F6F5F" w14:paraId="7274099D" w14:textId="77777777" w:rsidTr="00AA3E58">
        <w:tc>
          <w:tcPr>
            <w:tcW w:w="2125" w:type="dxa"/>
            <w:shd w:val="clear" w:color="auto" w:fill="auto"/>
            <w:vAlign w:val="center"/>
          </w:tcPr>
          <w:p w14:paraId="34FC4ED8" w14:textId="77777777" w:rsidR="0054556B" w:rsidRPr="009F6F5F" w:rsidRDefault="0054556B" w:rsidP="0054556B">
            <w:pPr>
              <w:rPr>
                <w:rFonts w:ascii="Calibri" w:hAnsi="Calibri" w:cs="Calibri"/>
              </w:rPr>
            </w:pPr>
          </w:p>
        </w:tc>
        <w:tc>
          <w:tcPr>
            <w:tcW w:w="1131" w:type="dxa"/>
          </w:tcPr>
          <w:p w14:paraId="4E699580" w14:textId="77777777" w:rsidR="0054556B" w:rsidRPr="009F6F5F" w:rsidRDefault="0054556B" w:rsidP="0054556B">
            <w:pPr>
              <w:rPr>
                <w:rFonts w:ascii="Calibri" w:hAnsi="Calibri" w:cs="Calibri"/>
              </w:rPr>
            </w:pPr>
          </w:p>
        </w:tc>
        <w:tc>
          <w:tcPr>
            <w:tcW w:w="1848" w:type="dxa"/>
          </w:tcPr>
          <w:p w14:paraId="439931F5" w14:textId="77777777" w:rsidR="0054556B" w:rsidRPr="009F6F5F" w:rsidRDefault="0054556B" w:rsidP="0054556B">
            <w:pPr>
              <w:rPr>
                <w:rFonts w:ascii="Calibri" w:hAnsi="Calibri" w:cs="Calibri"/>
              </w:rPr>
            </w:pPr>
          </w:p>
        </w:tc>
        <w:tc>
          <w:tcPr>
            <w:tcW w:w="1449" w:type="dxa"/>
            <w:shd w:val="clear" w:color="auto" w:fill="auto"/>
            <w:vAlign w:val="center"/>
          </w:tcPr>
          <w:p w14:paraId="671E5167" w14:textId="77777777" w:rsidR="0054556B" w:rsidRPr="009F6F5F" w:rsidRDefault="0054556B" w:rsidP="0054556B">
            <w:pPr>
              <w:rPr>
                <w:rFonts w:ascii="Calibri" w:hAnsi="Calibri" w:cs="Calibri"/>
              </w:rPr>
            </w:pPr>
          </w:p>
        </w:tc>
        <w:tc>
          <w:tcPr>
            <w:tcW w:w="2241" w:type="dxa"/>
            <w:shd w:val="clear" w:color="auto" w:fill="auto"/>
            <w:vAlign w:val="center"/>
          </w:tcPr>
          <w:p w14:paraId="1125CE9D" w14:textId="77777777" w:rsidR="0054556B" w:rsidRPr="009F6F5F" w:rsidRDefault="0054556B" w:rsidP="0054556B">
            <w:pPr>
              <w:rPr>
                <w:rFonts w:ascii="Calibri" w:hAnsi="Calibri" w:cs="Calibri"/>
              </w:rPr>
            </w:pPr>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1F81ABB5"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86EF9">
        <w:rPr>
          <w:rFonts w:ascii="Calibri" w:hAnsi="Calibri" w:cs="Calibri"/>
          <w:color w:val="auto"/>
          <w:szCs w:val="22"/>
        </w:rPr>
        <w:t>Ciberseguridad</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988"/>
        <w:gridCol w:w="8072"/>
      </w:tblGrid>
      <w:tr w:rsidR="00E27A7D" w:rsidRPr="009F6F5F" w14:paraId="299A1C74" w14:textId="77777777" w:rsidTr="00E27A7D">
        <w:trPr>
          <w:trHeight w:val="329"/>
        </w:trPr>
        <w:tc>
          <w:tcPr>
            <w:tcW w:w="988" w:type="dxa"/>
            <w:tcBorders>
              <w:right w:val="single" w:sz="4" w:space="0" w:color="auto"/>
            </w:tcBorders>
          </w:tcPr>
          <w:p w14:paraId="121A14DD"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77777777" w:rsidR="00821230" w:rsidRPr="009F6F5F" w:rsidRDefault="00821230" w:rsidP="00785E75">
            <w:pPr>
              <w:rPr>
                <w:rFonts w:ascii="Calibri" w:hAnsi="Calibri" w:cs="Calibri"/>
                <w:sz w:val="22"/>
                <w:szCs w:val="22"/>
              </w:rPr>
            </w:pPr>
          </w:p>
        </w:tc>
        <w:tc>
          <w:tcPr>
            <w:tcW w:w="1472" w:type="dxa"/>
          </w:tcPr>
          <w:p w14:paraId="0E7518AD" w14:textId="77777777" w:rsidR="00821230" w:rsidRPr="009F6F5F" w:rsidRDefault="00821230" w:rsidP="00785E75">
            <w:pPr>
              <w:rPr>
                <w:rFonts w:ascii="Calibri" w:hAnsi="Calibri" w:cs="Calibri"/>
                <w:sz w:val="22"/>
                <w:szCs w:val="22"/>
              </w:rPr>
            </w:pPr>
          </w:p>
        </w:tc>
        <w:tc>
          <w:tcPr>
            <w:tcW w:w="1559" w:type="dxa"/>
          </w:tcPr>
          <w:p w14:paraId="3D405660"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683E7D2F"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40556BE3" w14:textId="77777777" w:rsidR="00821230" w:rsidRPr="009F6F5F" w:rsidRDefault="00821230" w:rsidP="00785E75">
            <w:pPr>
              <w:rPr>
                <w:rFonts w:ascii="Calibri" w:hAnsi="Calibri" w:cs="Calibri"/>
                <w:sz w:val="22"/>
                <w:szCs w:val="22"/>
              </w:rPr>
            </w:pPr>
          </w:p>
        </w:tc>
      </w:tr>
      <w:tr w:rsidR="00821230" w:rsidRPr="009F6F5F" w14:paraId="2B7EB896" w14:textId="77777777" w:rsidTr="00265369">
        <w:tc>
          <w:tcPr>
            <w:tcW w:w="2209" w:type="dxa"/>
            <w:shd w:val="clear" w:color="auto" w:fill="auto"/>
            <w:vAlign w:val="center"/>
          </w:tcPr>
          <w:p w14:paraId="54EFEFDD" w14:textId="77777777" w:rsidR="00821230" w:rsidRPr="009F6F5F" w:rsidRDefault="00821230" w:rsidP="00785E75">
            <w:pPr>
              <w:rPr>
                <w:rFonts w:ascii="Calibri" w:hAnsi="Calibri" w:cs="Calibri"/>
                <w:sz w:val="22"/>
                <w:szCs w:val="22"/>
              </w:rPr>
            </w:pPr>
          </w:p>
        </w:tc>
        <w:tc>
          <w:tcPr>
            <w:tcW w:w="1472" w:type="dxa"/>
          </w:tcPr>
          <w:p w14:paraId="13D1E248" w14:textId="77777777" w:rsidR="00821230" w:rsidRPr="009F6F5F" w:rsidRDefault="00821230" w:rsidP="00785E75">
            <w:pPr>
              <w:rPr>
                <w:rFonts w:ascii="Calibri" w:hAnsi="Calibri" w:cs="Calibri"/>
                <w:sz w:val="22"/>
                <w:szCs w:val="22"/>
              </w:rPr>
            </w:pPr>
          </w:p>
        </w:tc>
        <w:tc>
          <w:tcPr>
            <w:tcW w:w="1559" w:type="dxa"/>
          </w:tcPr>
          <w:p w14:paraId="75E29455"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10617938"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06740209" w14:textId="77777777" w:rsidR="00821230" w:rsidRPr="009F6F5F" w:rsidRDefault="00821230" w:rsidP="00785E75">
            <w:pPr>
              <w:rPr>
                <w:rFonts w:ascii="Calibri" w:hAnsi="Calibri" w:cs="Calibri"/>
                <w:sz w:val="22"/>
                <w:szCs w:val="22"/>
              </w:rPr>
            </w:pPr>
          </w:p>
        </w:tc>
      </w:tr>
      <w:tr w:rsidR="00AA3E58" w:rsidRPr="009F6F5F" w14:paraId="25AC33CF" w14:textId="77777777" w:rsidTr="00265369">
        <w:tc>
          <w:tcPr>
            <w:tcW w:w="2209" w:type="dxa"/>
            <w:shd w:val="clear" w:color="auto" w:fill="auto"/>
            <w:vAlign w:val="center"/>
          </w:tcPr>
          <w:p w14:paraId="3583A1C7" w14:textId="77777777" w:rsidR="00AA3E58" w:rsidRPr="009F6F5F" w:rsidRDefault="00AA3E58" w:rsidP="00785E75">
            <w:pPr>
              <w:rPr>
                <w:rFonts w:ascii="Calibri" w:hAnsi="Calibri" w:cs="Calibri"/>
                <w:sz w:val="22"/>
                <w:szCs w:val="22"/>
              </w:rPr>
            </w:pPr>
          </w:p>
        </w:tc>
        <w:tc>
          <w:tcPr>
            <w:tcW w:w="1472" w:type="dxa"/>
          </w:tcPr>
          <w:p w14:paraId="15E2241D" w14:textId="77777777" w:rsidR="00AA3E58" w:rsidRPr="009F6F5F" w:rsidRDefault="00AA3E58" w:rsidP="00785E75">
            <w:pPr>
              <w:rPr>
                <w:rFonts w:ascii="Calibri" w:hAnsi="Calibri" w:cs="Calibri"/>
                <w:sz w:val="22"/>
                <w:szCs w:val="22"/>
              </w:rPr>
            </w:pPr>
          </w:p>
        </w:tc>
        <w:tc>
          <w:tcPr>
            <w:tcW w:w="1559" w:type="dxa"/>
          </w:tcPr>
          <w:p w14:paraId="1F9037B1"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7AB53BE4"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15C79BAF" w14:textId="77777777" w:rsidR="00AA3E58" w:rsidRPr="009F6F5F" w:rsidRDefault="00AA3E58" w:rsidP="00785E75">
            <w:pPr>
              <w:rPr>
                <w:rFonts w:ascii="Calibri" w:hAnsi="Calibri" w:cs="Calibri"/>
                <w:sz w:val="22"/>
                <w:szCs w:val="22"/>
              </w:rPr>
            </w:pPr>
          </w:p>
        </w:tc>
      </w:tr>
      <w:tr w:rsidR="00AA3E58" w:rsidRPr="009F6F5F" w14:paraId="4E5AB3F8" w14:textId="77777777" w:rsidTr="00265369">
        <w:tc>
          <w:tcPr>
            <w:tcW w:w="2209" w:type="dxa"/>
            <w:shd w:val="clear" w:color="auto" w:fill="auto"/>
            <w:vAlign w:val="center"/>
          </w:tcPr>
          <w:p w14:paraId="12463EAB" w14:textId="77777777" w:rsidR="00AA3E58" w:rsidRPr="009F6F5F" w:rsidRDefault="00AA3E58" w:rsidP="00785E75">
            <w:pPr>
              <w:rPr>
                <w:rFonts w:ascii="Calibri" w:hAnsi="Calibri" w:cs="Calibri"/>
                <w:sz w:val="22"/>
                <w:szCs w:val="22"/>
              </w:rPr>
            </w:pPr>
          </w:p>
        </w:tc>
        <w:tc>
          <w:tcPr>
            <w:tcW w:w="1472" w:type="dxa"/>
          </w:tcPr>
          <w:p w14:paraId="2BDED1F5" w14:textId="77777777" w:rsidR="00AA3E58" w:rsidRPr="009F6F5F" w:rsidRDefault="00AA3E58" w:rsidP="00785E75">
            <w:pPr>
              <w:rPr>
                <w:rFonts w:ascii="Calibri" w:hAnsi="Calibri" w:cs="Calibri"/>
                <w:sz w:val="22"/>
                <w:szCs w:val="22"/>
              </w:rPr>
            </w:pPr>
          </w:p>
        </w:tc>
        <w:tc>
          <w:tcPr>
            <w:tcW w:w="1559" w:type="dxa"/>
          </w:tcPr>
          <w:p w14:paraId="1E296173"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348C2A28"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003A0EE9" w14:textId="77777777" w:rsidR="00AA3E58" w:rsidRPr="009F6F5F" w:rsidRDefault="00AA3E58" w:rsidP="00785E75">
            <w:pPr>
              <w:rPr>
                <w:rFonts w:ascii="Calibri" w:hAnsi="Calibri" w:cs="Calibri"/>
                <w:sz w:val="22"/>
                <w:szCs w:val="22"/>
              </w:rPr>
            </w:pPr>
            <w:bookmarkStart w:id="0" w:name="_GoBack"/>
            <w:bookmarkEnd w:id="0"/>
          </w:p>
        </w:tc>
      </w:tr>
    </w:tbl>
    <w:p w14:paraId="377C1781" w14:textId="737C8CEF"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86EF9">
        <w:rPr>
          <w:rFonts w:ascii="Calibri" w:hAnsi="Calibri" w:cs="Calibri"/>
          <w:color w:val="auto"/>
          <w:szCs w:val="22"/>
        </w:rPr>
        <w:t>Ciberseguridad</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77777777"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4709B646"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 </w:t>
      </w:r>
      <w:r w:rsidR="007C43B8" w:rsidRPr="009F6F5F">
        <w:rPr>
          <w:rFonts w:ascii="Calibri" w:hAnsi="Calibri" w:cs="Calibri"/>
          <w:i/>
          <w:color w:val="FF0000"/>
          <w:szCs w:val="24"/>
          <w:lang w:val="es-ES_tradnl" w:eastAsia="es-ES_tradnl"/>
        </w:rPr>
        <w:t>(indicar nombre y CIF de la empresa)</w:t>
      </w:r>
      <w:r w:rsidR="007C43B8" w:rsidRPr="009F6F5F">
        <w:rPr>
          <w:rFonts w:ascii="Calibri" w:hAnsi="Calibri" w:cs="Calibri"/>
          <w:szCs w:val="24"/>
          <w:lang w:val="es-ES_tradnl" w:eastAsia="es-ES_tradnl"/>
        </w:rPr>
        <w:t xml:space="preserve">                                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AE1888">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AE1888">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AE1888">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AE1888">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AE1888">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9F6F5F" w:rsidRDefault="007C43B8" w:rsidP="00AE1888">
            <w:pPr>
              <w:rPr>
                <w:rFonts w:ascii="Calibri" w:hAnsi="Calibri" w:cs="Calibri"/>
              </w:rPr>
            </w:pPr>
            <w:r w:rsidRPr="009F6F5F">
              <w:rPr>
                <w:rFonts w:ascii="Calibri" w:hAnsi="Calibri" w:cs="Calibri"/>
                <w:lang w:val="es-ES_tradnl"/>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9F6F5F"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y  ninguna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atención al tipo de empresa y características de la empresa, procede declarar si se trata de una Mediana, Pequeña o Micro empresa:</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974"/>
        <w:gridCol w:w="638"/>
        <w:gridCol w:w="56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1A5F7A">
            <w:pPr>
              <w:spacing w:line="240" w:lineRule="auto"/>
              <w:rPr>
                <w:rFonts w:ascii="Calibri" w:hAnsi="Calibri" w:cs="Calibri"/>
                <w:b/>
              </w:rPr>
            </w:pPr>
            <w:r w:rsidRPr="009F6F5F">
              <w:rPr>
                <w:rFonts w:ascii="Calibri" w:hAnsi="Calibri" w:cs="Calibri"/>
                <w:b/>
              </w:rPr>
              <w:t>Para calcular los efectivos, el volumen de negocio anual, el balance general anual y el período de referencia de los mismos hay que tener en cuenta:</w:t>
            </w:r>
          </w:p>
        </w:tc>
        <w:tc>
          <w:tcPr>
            <w:tcW w:w="403" w:type="pct"/>
            <w:vAlign w:val="center"/>
          </w:tcPr>
          <w:p w14:paraId="518D2B88"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77777777" w:rsidR="005C0610" w:rsidRPr="009F6F5F" w:rsidRDefault="005C0610" w:rsidP="001A5F7A">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y  el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606B2588" w14:textId="77777777" w:rsidR="005C0610" w:rsidRPr="009F6F5F" w:rsidRDefault="005C0610" w:rsidP="001A5F7A">
            <w:pPr>
              <w:spacing w:line="240" w:lineRule="auto"/>
              <w:rPr>
                <w:rFonts w:ascii="Calibri" w:hAnsi="Calibri" w:cs="Calibri"/>
                <w:b/>
              </w:rPr>
            </w:pPr>
          </w:p>
        </w:tc>
        <w:tc>
          <w:tcPr>
            <w:tcW w:w="362" w:type="pct"/>
          </w:tcPr>
          <w:p w14:paraId="098BBC95" w14:textId="77777777" w:rsidR="005C0610" w:rsidRPr="009F6F5F" w:rsidRDefault="005C0610" w:rsidP="001A5F7A">
            <w:pPr>
              <w:spacing w:line="240" w:lineRule="auto"/>
              <w:rPr>
                <w:rFonts w:ascii="Calibri" w:hAnsi="Calibri" w:cs="Calibri"/>
                <w:b/>
              </w:rPr>
            </w:pPr>
          </w:p>
        </w:tc>
        <w:tc>
          <w:tcPr>
            <w:tcW w:w="340" w:type="pct"/>
          </w:tcPr>
          <w:p w14:paraId="50CE625D" w14:textId="77777777" w:rsidR="005C0610" w:rsidRPr="009F6F5F" w:rsidRDefault="005C0610" w:rsidP="001A5F7A">
            <w:pPr>
              <w:spacing w:line="240" w:lineRule="auto"/>
              <w:rPr>
                <w:rFonts w:ascii="Calibri" w:hAnsi="Calibri" w:cs="Calibri"/>
                <w:b/>
              </w:rPr>
            </w:pPr>
          </w:p>
        </w:tc>
      </w:tr>
      <w:tr w:rsidR="00D82B93" w:rsidRPr="009F6F5F" w14:paraId="0A3CCFD9" w14:textId="77777777" w:rsidTr="009F6F5F">
        <w:tc>
          <w:tcPr>
            <w:tcW w:w="3895" w:type="pct"/>
          </w:tcPr>
          <w:p w14:paraId="5F621D08" w14:textId="77777777" w:rsidR="005C0610" w:rsidRPr="009F6F5F" w:rsidRDefault="005C0610" w:rsidP="001A5F7A">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7F0FA8EE" w14:textId="77777777" w:rsidR="005C0610" w:rsidRPr="009F6F5F" w:rsidRDefault="005C0610" w:rsidP="001A5F7A">
            <w:pPr>
              <w:rPr>
                <w:rFonts w:ascii="Calibri" w:hAnsi="Calibri" w:cs="Calibri"/>
                <w:b/>
              </w:rPr>
            </w:pPr>
          </w:p>
        </w:tc>
        <w:tc>
          <w:tcPr>
            <w:tcW w:w="362" w:type="pct"/>
          </w:tcPr>
          <w:p w14:paraId="16D0AC13" w14:textId="77777777" w:rsidR="005C0610" w:rsidRPr="009F6F5F" w:rsidRDefault="005C0610" w:rsidP="001A5F7A">
            <w:pPr>
              <w:rPr>
                <w:rFonts w:ascii="Calibri" w:hAnsi="Calibri" w:cs="Calibri"/>
                <w:b/>
              </w:rPr>
            </w:pPr>
          </w:p>
        </w:tc>
        <w:tc>
          <w:tcPr>
            <w:tcW w:w="340" w:type="pct"/>
          </w:tcPr>
          <w:p w14:paraId="5E6600E2" w14:textId="77777777" w:rsidR="005C0610" w:rsidRPr="009F6F5F" w:rsidRDefault="005C0610" w:rsidP="001A5F7A">
            <w:pPr>
              <w:rPr>
                <w:rFonts w:ascii="Calibri" w:hAnsi="Calibri" w:cs="Calibri"/>
                <w:b/>
              </w:rPr>
            </w:pPr>
          </w:p>
        </w:tc>
      </w:tr>
      <w:tr w:rsidR="00D82B93" w:rsidRPr="009F6F5F" w14:paraId="7C4AFFCA" w14:textId="77777777" w:rsidTr="009F6F5F">
        <w:tc>
          <w:tcPr>
            <w:tcW w:w="3895" w:type="pct"/>
          </w:tcPr>
          <w:p w14:paraId="59FE60F7" w14:textId="77777777" w:rsidR="005C0610" w:rsidRPr="009F6F5F" w:rsidRDefault="005C0610" w:rsidP="001A5F7A">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7CCC0BFC" w14:textId="77777777" w:rsidR="005C0610" w:rsidRPr="009F6F5F" w:rsidRDefault="005C0610" w:rsidP="001A5F7A">
            <w:pPr>
              <w:rPr>
                <w:rFonts w:ascii="Calibri" w:hAnsi="Calibri" w:cs="Calibri"/>
                <w:b/>
              </w:rPr>
            </w:pPr>
          </w:p>
        </w:tc>
        <w:tc>
          <w:tcPr>
            <w:tcW w:w="362" w:type="pct"/>
          </w:tcPr>
          <w:p w14:paraId="3AF4D029" w14:textId="77777777" w:rsidR="005C0610" w:rsidRPr="009F6F5F" w:rsidRDefault="005C0610" w:rsidP="001A5F7A">
            <w:pPr>
              <w:rPr>
                <w:rFonts w:ascii="Calibri" w:hAnsi="Calibri" w:cs="Calibri"/>
                <w:b/>
              </w:rPr>
            </w:pPr>
          </w:p>
        </w:tc>
        <w:tc>
          <w:tcPr>
            <w:tcW w:w="340" w:type="pct"/>
          </w:tcPr>
          <w:p w14:paraId="5CE29A6C" w14:textId="77777777" w:rsidR="005C0610" w:rsidRPr="009F6F5F" w:rsidRDefault="005C0610" w:rsidP="001A5F7A">
            <w:pPr>
              <w:rPr>
                <w:rFonts w:ascii="Calibri" w:hAnsi="Calibri" w:cs="Calibri"/>
                <w:b/>
              </w:rPr>
            </w:pPr>
          </w:p>
        </w:tc>
      </w:tr>
      <w:tr w:rsidR="00D82B93" w:rsidRPr="009F6F5F" w14:paraId="4D8920FA" w14:textId="77777777" w:rsidTr="009F6F5F">
        <w:trPr>
          <w:trHeight w:val="509"/>
        </w:trPr>
        <w:tc>
          <w:tcPr>
            <w:tcW w:w="3895" w:type="pct"/>
          </w:tcPr>
          <w:p w14:paraId="6443F16D"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77777777" w:rsidR="005C0610" w:rsidRPr="009F6F5F" w:rsidRDefault="005C0610" w:rsidP="001A5F7A">
            <w:pPr>
              <w:rPr>
                <w:rFonts w:ascii="Calibri" w:hAnsi="Calibri" w:cs="Calibri"/>
                <w:b/>
              </w:rPr>
            </w:pPr>
          </w:p>
        </w:tc>
        <w:tc>
          <w:tcPr>
            <w:tcW w:w="362" w:type="pct"/>
          </w:tcPr>
          <w:p w14:paraId="7C3E979D" w14:textId="77777777" w:rsidR="005C0610" w:rsidRPr="009F6F5F" w:rsidRDefault="005C0610" w:rsidP="001A5F7A">
            <w:pPr>
              <w:rPr>
                <w:rFonts w:ascii="Calibri" w:hAnsi="Calibri" w:cs="Calibri"/>
                <w:b/>
              </w:rPr>
            </w:pPr>
          </w:p>
        </w:tc>
        <w:tc>
          <w:tcPr>
            <w:tcW w:w="340" w:type="pct"/>
          </w:tcPr>
          <w:p w14:paraId="084B585A" w14:textId="77777777" w:rsidR="005C0610" w:rsidRPr="009F6F5F" w:rsidRDefault="005C0610" w:rsidP="001A5F7A">
            <w:pPr>
              <w:rPr>
                <w:rFonts w:ascii="Calibri" w:hAnsi="Calibri" w:cs="Calibri"/>
                <w:b/>
              </w:rPr>
            </w:pPr>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1A5F7A">
        <w:trPr>
          <w:trHeight w:hRule="exact" w:val="1125"/>
          <w:tblHeader/>
        </w:trPr>
        <w:tc>
          <w:tcPr>
            <w:tcW w:w="988" w:type="dxa"/>
          </w:tcPr>
          <w:p w14:paraId="3E1C4D7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Categoría de empresa </w:t>
            </w:r>
          </w:p>
        </w:tc>
        <w:tc>
          <w:tcPr>
            <w:tcW w:w="1842" w:type="dxa"/>
          </w:tcPr>
          <w:p w14:paraId="5ED53010"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1A5F7A">
        <w:trPr>
          <w:trHeight w:hRule="exact" w:val="425"/>
        </w:trPr>
        <w:tc>
          <w:tcPr>
            <w:tcW w:w="988" w:type="dxa"/>
            <w:vAlign w:val="center"/>
          </w:tcPr>
          <w:p w14:paraId="567AE2C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1A5F7A">
            <w:pPr>
              <w:spacing w:line="408" w:lineRule="atLeast"/>
              <w:jc w:val="center"/>
              <w:rPr>
                <w:rFonts w:ascii="Calibri" w:hAnsi="Calibri" w:cs="Calibri"/>
                <w:color w:val="444444"/>
              </w:rPr>
            </w:pPr>
          </w:p>
        </w:tc>
        <w:tc>
          <w:tcPr>
            <w:tcW w:w="1276" w:type="dxa"/>
            <w:vAlign w:val="center"/>
          </w:tcPr>
          <w:p w14:paraId="09A9E41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559F3405"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04A8F6C4"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4F9E5132" w14:textId="77777777" w:rsidTr="001A5F7A">
        <w:trPr>
          <w:trHeight w:hRule="exact" w:val="418"/>
        </w:trPr>
        <w:tc>
          <w:tcPr>
            <w:tcW w:w="988" w:type="dxa"/>
            <w:vAlign w:val="center"/>
          </w:tcPr>
          <w:p w14:paraId="6322B231"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2A7DD11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2D5811F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219D3513" w14:textId="77777777" w:rsidTr="001A5F7A">
        <w:trPr>
          <w:trHeight w:hRule="exact" w:val="424"/>
        </w:trPr>
        <w:tc>
          <w:tcPr>
            <w:tcW w:w="988" w:type="dxa"/>
            <w:vAlign w:val="center"/>
          </w:tcPr>
          <w:p w14:paraId="079DB8F2"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16FF6BFA"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6678DED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77777777" w:rsidR="005220F1" w:rsidRPr="009F6F5F" w:rsidRDefault="005220F1" w:rsidP="001A5F7A">
            <w:pPr>
              <w:spacing w:line="408" w:lineRule="atLeast"/>
              <w:jc w:val="center"/>
              <w:rPr>
                <w:rFonts w:ascii="Calibri" w:hAnsi="Calibri" w:cs="Calibri"/>
                <w:color w:val="444444"/>
                <w:sz w:val="16"/>
                <w:szCs w:val="16"/>
              </w:rPr>
            </w:pPr>
          </w:p>
        </w:tc>
      </w:tr>
    </w:tbl>
    <w:p w14:paraId="7E3A77B5" w14:textId="77777777" w:rsidR="005220F1" w:rsidRPr="009F6F5F" w:rsidRDefault="005220F1" w:rsidP="00B63072">
      <w:pPr>
        <w:rPr>
          <w:rFonts w:ascii="Calibri" w:hAnsi="Calibri" w:cs="Calibri"/>
        </w:rPr>
      </w:pPr>
    </w:p>
    <w:p w14:paraId="36F49423" w14:textId="77777777" w:rsidR="00B63072" w:rsidRPr="009F6F5F" w:rsidRDefault="00B63072" w:rsidP="00B63072">
      <w:pPr>
        <w:rPr>
          <w:rFonts w:ascii="Calibri" w:hAnsi="Calibri" w:cs="Calibri"/>
          <w:highlight w:val="yellow"/>
        </w:rPr>
      </w:pPr>
    </w:p>
    <w:p w14:paraId="23DA2664" w14:textId="2C6B99B6" w:rsidR="00B63072" w:rsidRPr="009F6F5F" w:rsidRDefault="00B63072" w:rsidP="00B63072">
      <w:pPr>
        <w:rPr>
          <w:rFonts w:ascii="Calibri" w:hAnsi="Calibri" w:cs="Calibri"/>
          <w:highlight w:val="yellow"/>
        </w:rPr>
      </w:pPr>
      <w:r w:rsidRPr="009F6F5F">
        <w:rPr>
          <w:rFonts w:ascii="Calibri" w:hAnsi="Calibri" w:cs="Calibri"/>
          <w:highlight w:val="yellow"/>
        </w:rPr>
        <w:t xml:space="preserve">En                        , a        de             de              </w:t>
      </w:r>
    </w:p>
    <w:p w14:paraId="02FF9FAD" w14:textId="77777777" w:rsidR="00B63072" w:rsidRPr="009F6F5F" w:rsidRDefault="00B63072" w:rsidP="00B63072">
      <w:pPr>
        <w:rPr>
          <w:rFonts w:ascii="Calibri" w:hAnsi="Calibri" w:cs="Calibri"/>
          <w:highlight w:val="yellow"/>
        </w:rPr>
      </w:pPr>
      <w:r w:rsidRPr="009F6F5F">
        <w:rPr>
          <w:rFonts w:ascii="Calibri" w:hAnsi="Calibri" w:cs="Calibri"/>
          <w:highlight w:val="yellow"/>
        </w:rPr>
        <w:t>Nombre:</w:t>
      </w:r>
    </w:p>
    <w:p w14:paraId="239D5F0E" w14:textId="77777777" w:rsidR="00B63072" w:rsidRPr="009F6F5F" w:rsidRDefault="00B63072" w:rsidP="00B63072">
      <w:pPr>
        <w:rPr>
          <w:rFonts w:ascii="Calibri" w:hAnsi="Calibri" w:cs="Calibri"/>
          <w:highlight w:val="yellow"/>
        </w:rPr>
      </w:pPr>
      <w:r w:rsidRPr="009F6F5F">
        <w:rPr>
          <w:rFonts w:ascii="Calibri" w:hAnsi="Calibri" w:cs="Calibri"/>
          <w:highlight w:val="yellow"/>
        </w:rPr>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97DF92D" w:rsidR="00B63072" w:rsidRDefault="00B63072">
        <w:pPr>
          <w:pStyle w:val="Piedepgina"/>
          <w:jc w:val="right"/>
        </w:pPr>
        <w:r>
          <w:fldChar w:fldCharType="begin"/>
        </w:r>
        <w:r>
          <w:instrText>PAGE   \* MERGEFORMAT</w:instrText>
        </w:r>
        <w:r>
          <w:fldChar w:fldCharType="separate"/>
        </w:r>
        <w:r w:rsidR="00986EF9">
          <w:rPr>
            <w:noProof/>
          </w:rPr>
          <w:t>2</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86EF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86EF9"/>
    <w:rsid w:val="009F6F5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5C142D3BE90F49A9601507BC68737B" ma:contentTypeVersion="2" ma:contentTypeDescription="Crear nuevo documento." ma:contentTypeScope="" ma:versionID="f5da80323829aacd61d8e99583826b1d">
  <xsd:schema xmlns:xsd="http://www.w3.org/2001/XMLSchema" xmlns:xs="http://www.w3.org/2001/XMLSchema" xmlns:p="http://schemas.microsoft.com/office/2006/metadata/properties" xmlns:ns2="92b1a859-22f8-4990-bf10-84f98f78ac21" targetNamespace="http://schemas.microsoft.com/office/2006/metadata/properties" ma:root="true" ma:fieldsID="aaa1636b448af3937ceb7d246facc071" ns2:_="">
    <xsd:import namespace="92b1a859-22f8-4990-bf10-84f98f78ac2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1a859-22f8-4990-bf10-84f98f78ac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BADA7-0BC6-4755-87D2-F6678107CEB5}"/>
</file>

<file path=customXml/itemProps2.xml><?xml version="1.0" encoding="utf-8"?>
<ds:datastoreItem xmlns:ds="http://schemas.openxmlformats.org/officeDocument/2006/customXml" ds:itemID="{005EDE27-4BB2-43D0-B1C2-8B3F20C028B8}">
  <ds:schemaRefs>
    <ds:schemaRef ds:uri="http://www.w3.org/XML/1998/namespace"/>
    <ds:schemaRef ds:uri="http://schemas.microsoft.com/office/infopath/2007/PartnerControls"/>
    <ds:schemaRef ds:uri="http://schemas.microsoft.com/office/2006/documentManagement/types"/>
    <ds:schemaRef ds:uri="http://purl.org/dc/terms/"/>
    <ds:schemaRef ds:uri="http://purl.org/dc/dcmitype/"/>
    <ds:schemaRef ds:uri="http://schemas.openxmlformats.org/package/2006/metadata/core-properties"/>
    <ds:schemaRef ds:uri="2c4912aa-20b2-4f81-b3f0-61eb74ff8119"/>
    <ds:schemaRef ds:uri="37c191be-83eb-4247-b81b-e23449fb04c8"/>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2489</Words>
  <Characters>13692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IS. Sanchidrián Rodríguez</cp:lastModifiedBy>
  <cp:revision>4</cp:revision>
  <dcterms:created xsi:type="dcterms:W3CDTF">2021-02-16T13:09:00Z</dcterms:created>
  <dcterms:modified xsi:type="dcterms:W3CDTF">2021-02-17T11:07:00Z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0x0101009A5C142D3BE90F49A9601507BC68737B</vt:lpwstr>
  </property>
</Properties>
</file>