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8202C0" w14:textId="77777777" w:rsidR="00175EBF" w:rsidRPr="00175EBF" w:rsidRDefault="00175EBF" w:rsidP="00175EBF">
      <w:pPr>
        <w:spacing w:after="0" w:line="240" w:lineRule="auto"/>
        <w:jc w:val="both"/>
        <w:rPr>
          <w:rFonts w:ascii="Arial" w:hAnsi="Arial" w:cs="Arial"/>
        </w:rPr>
      </w:pPr>
      <w:r w:rsidRPr="00175EBF">
        <w:rPr>
          <w:rFonts w:ascii="Arial" w:hAnsi="Arial" w:cs="Arial"/>
        </w:rPr>
        <w:t>ANUNCI</w:t>
      </w:r>
      <w:r w:rsidR="00D5579D">
        <w:rPr>
          <w:rFonts w:ascii="Arial" w:hAnsi="Arial" w:cs="Arial"/>
        </w:rPr>
        <w:t>O</w:t>
      </w:r>
      <w:r w:rsidRPr="00175EBF">
        <w:rPr>
          <w:rFonts w:ascii="Arial" w:hAnsi="Arial" w:cs="Arial"/>
        </w:rPr>
        <w:t xml:space="preserve"> </w:t>
      </w:r>
    </w:p>
    <w:p w14:paraId="16B0340E" w14:textId="77777777" w:rsidR="00175EBF" w:rsidRPr="00175EBF" w:rsidRDefault="00175EBF" w:rsidP="00175EBF">
      <w:pPr>
        <w:spacing w:after="0" w:line="240" w:lineRule="auto"/>
        <w:jc w:val="both"/>
        <w:rPr>
          <w:rFonts w:ascii="Arial" w:hAnsi="Arial" w:cs="Arial"/>
        </w:rPr>
      </w:pPr>
    </w:p>
    <w:p w14:paraId="00C9A853" w14:textId="77777777" w:rsidR="00175EBF" w:rsidRPr="00175EBF" w:rsidRDefault="00175EBF" w:rsidP="00175EBF">
      <w:pPr>
        <w:spacing w:after="0" w:line="240" w:lineRule="auto"/>
        <w:jc w:val="both"/>
        <w:rPr>
          <w:rFonts w:ascii="Arial" w:hAnsi="Arial" w:cs="Arial"/>
        </w:rPr>
      </w:pPr>
    </w:p>
    <w:p w14:paraId="534B2FB6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 xml:space="preserve">Se hace público, que la Junta de Gobierno Local celebrada en fecha </w:t>
      </w:r>
      <w:r>
        <w:rPr>
          <w:rFonts w:ascii="Arial" w:hAnsi="Arial" w:cs="Arial"/>
          <w:lang w:val="es-ES_tradnl"/>
        </w:rPr>
        <w:t>26</w:t>
      </w:r>
      <w:r w:rsidRPr="00D5579D">
        <w:rPr>
          <w:rFonts w:ascii="Arial" w:hAnsi="Arial" w:cs="Arial"/>
          <w:lang w:val="es-ES_tradnl"/>
        </w:rPr>
        <w:t xml:space="preserve"> de </w:t>
      </w:r>
      <w:r>
        <w:rPr>
          <w:rFonts w:ascii="Arial" w:hAnsi="Arial" w:cs="Arial"/>
          <w:lang w:val="es-ES_tradnl"/>
        </w:rPr>
        <w:t xml:space="preserve">febrero </w:t>
      </w:r>
      <w:r w:rsidRPr="00D5579D">
        <w:rPr>
          <w:rFonts w:ascii="Arial" w:hAnsi="Arial" w:cs="Arial"/>
          <w:lang w:val="es-ES_tradnl"/>
        </w:rPr>
        <w:t>de 2021 aprobó</w:t>
      </w:r>
      <w:r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 xml:space="preserve">la convocatoria de concesión de subvenciones a </w:t>
      </w:r>
      <w:r>
        <w:rPr>
          <w:rFonts w:ascii="Arial" w:hAnsi="Arial" w:cs="Arial"/>
          <w:lang w:val="es-ES_tradnl"/>
        </w:rPr>
        <w:t>pequeños comercios y establecimientos de restauración</w:t>
      </w:r>
      <w:r w:rsidRPr="00D5579D">
        <w:rPr>
          <w:rFonts w:ascii="Arial" w:hAnsi="Arial" w:cs="Arial"/>
          <w:lang w:val="es-ES_tradnl"/>
        </w:rPr>
        <w:t xml:space="preserve"> del</w:t>
      </w:r>
      <w:r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municipio de L'Aldea.</w:t>
      </w:r>
    </w:p>
    <w:p w14:paraId="06723A1E" w14:textId="77777777" w:rsidR="00D5579D" w:rsidRP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72C41D3" w14:textId="77777777" w:rsidR="00175EBF" w:rsidRP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A continuación, se publica la parte resolutiva del acuerdo de aprobación de la convocatoria:</w:t>
      </w:r>
    </w:p>
    <w:p w14:paraId="27E62CF2" w14:textId="77777777" w:rsidR="00D5579D" w:rsidRPr="00D5579D" w:rsidRDefault="00D5579D" w:rsidP="00175EBF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4570BF7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PRIMERO.- Aprobar la convocatoria para la concesión de subvenciones a pequeños</w:t>
      </w:r>
      <w:r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comercios y establecimientos de restauración para el ejercicio 2021, de acuerdo con las bases</w:t>
      </w:r>
      <w:r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aprobadas definitivamente y publicadas en el BOPT de fecha 24 de febrero de 2021, el texto</w:t>
      </w:r>
      <w:r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de la cual es la siguiente:</w:t>
      </w:r>
    </w:p>
    <w:p w14:paraId="5A72EA94" w14:textId="77777777" w:rsidR="00D5579D" w:rsidRP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059E2688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“CONVOCATORIA</w:t>
      </w:r>
    </w:p>
    <w:p w14:paraId="1F38DF10" w14:textId="77777777" w:rsidR="00D5579D" w:rsidRP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3D2305E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La presente convocatoria tiene por objeto iniciar el procedimiento para concesión de</w:t>
      </w:r>
      <w:r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subvenciones</w:t>
      </w:r>
      <w:r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a pequeños comercios y establecimientos de restauración para el ejercicio 2021, y previstas</w:t>
      </w:r>
      <w:r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en las bases publicadas en el BOPT de Tarragona de fecha 24 de febrero de 2021,</w:t>
      </w:r>
      <w:r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a la cual se anexan 3 líneas de subvenciones específicas para acogerse, que son</w:t>
      </w:r>
      <w:r>
        <w:rPr>
          <w:rFonts w:ascii="Arial" w:hAnsi="Arial" w:cs="Arial"/>
          <w:lang w:val="es-ES_tradnl"/>
        </w:rPr>
        <w:t>.</w:t>
      </w:r>
    </w:p>
    <w:p w14:paraId="119671E6" w14:textId="77777777" w:rsidR="00D5579D" w:rsidRP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39C3FAC" w14:textId="77777777" w:rsidR="00D5579D" w:rsidRP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- ANE</w:t>
      </w:r>
      <w:r>
        <w:rPr>
          <w:rFonts w:ascii="Arial" w:hAnsi="Arial" w:cs="Arial"/>
          <w:lang w:val="es-ES_tradnl"/>
        </w:rPr>
        <w:t>X</w:t>
      </w:r>
      <w:r w:rsidRPr="00D5579D">
        <w:rPr>
          <w:rFonts w:ascii="Arial" w:hAnsi="Arial" w:cs="Arial"/>
          <w:lang w:val="es-ES_tradnl"/>
        </w:rPr>
        <w:t>O 1: Bases específicas reguladoras de las subvenciones municipales para los</w:t>
      </w:r>
      <w:r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pequeños comercios, reformas y nueva creación, ejercicio 2021.</w:t>
      </w:r>
    </w:p>
    <w:p w14:paraId="2C438F63" w14:textId="77777777" w:rsidR="00D5579D" w:rsidRP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- ANEXO 2: Bases específicas reguladoras de las subvenciones municipales para los</w:t>
      </w:r>
      <w:r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pequeños comercios para afrontar los gastos necesarios para la implantación de medidas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de protección sanitaria a causa de la pandemia de la COVID-19.</w:t>
      </w:r>
    </w:p>
    <w:p w14:paraId="36E0A401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- ANEXO 3: Bases específicas reguladoras de incentivos para los establecimientos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comerciales y de restauración del municipio afectados por las medidas en materia de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salud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pública.</w:t>
      </w:r>
    </w:p>
    <w:p w14:paraId="63008870" w14:textId="77777777" w:rsidR="00E27764" w:rsidRP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267F14DE" w14:textId="77777777" w:rsidR="00D5579D" w:rsidRDefault="00E27764" w:rsidP="00E27764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E27764">
        <w:rPr>
          <w:rFonts w:ascii="Arial" w:hAnsi="Arial" w:cs="Arial"/>
          <w:lang w:val="es-ES_tradnl"/>
        </w:rPr>
        <w:t>1.</w:t>
      </w:r>
      <w:r>
        <w:rPr>
          <w:rFonts w:ascii="Arial" w:hAnsi="Arial" w:cs="Arial"/>
          <w:lang w:val="es-ES_tradnl"/>
        </w:rPr>
        <w:t xml:space="preserve"> </w:t>
      </w:r>
      <w:r w:rsidR="00D5579D" w:rsidRPr="00D5579D">
        <w:rPr>
          <w:rFonts w:ascii="Arial" w:hAnsi="Arial" w:cs="Arial"/>
          <w:lang w:val="es-ES_tradnl"/>
        </w:rPr>
        <w:t>Crédito Presupuestario para el 2021</w:t>
      </w:r>
    </w:p>
    <w:p w14:paraId="74505CDD" w14:textId="77777777" w:rsidR="00E27764" w:rsidRPr="00D5579D" w:rsidRDefault="00E27764" w:rsidP="00E2776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A0790C8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La dotación máxima de las subvenciones objeto de esta convocatoria es, para cada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ámbito y con cargo al presupuesto del Ayuntamiento, la siguiente:</w:t>
      </w:r>
    </w:p>
    <w:p w14:paraId="1F4A244C" w14:textId="77777777" w:rsidR="00E27764" w:rsidRP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7A5F30B4" w14:textId="77777777" w:rsidR="00D5579D" w:rsidRP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- Línea de subvenciones del anexo 1. Importe máximo: 2.500 euros.</w:t>
      </w:r>
    </w:p>
    <w:p w14:paraId="30DC52F7" w14:textId="77777777" w:rsidR="00D5579D" w:rsidRP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- Línea de subvenciones del anexo 2. Importe máximo: 2.500 euros.</w:t>
      </w:r>
    </w:p>
    <w:p w14:paraId="0F67A506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- Línea de subvenciones del anexo 3. Importe máximo: 5.000 euros.</w:t>
      </w:r>
    </w:p>
    <w:p w14:paraId="1632A21C" w14:textId="77777777" w:rsidR="00E27764" w:rsidRP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2F81D83A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2. Objeto, condiciones y finalidad de concesión de la subvención</w:t>
      </w:r>
    </w:p>
    <w:p w14:paraId="2350EA8F" w14:textId="77777777" w:rsidR="00E27764" w:rsidRP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72434058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El objeto de las presentes bases es regular los criterios y el procedimiento de solicitud,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tramitación, concesión, pago y justificación de los incentivos que otorgue el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Ayuntamiento de L'Aldea,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mediante un procedimiento de concesión directa, a los pequeños comercios y establecimientos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de restauración del municipio para el ejercicio 2021.</w:t>
      </w:r>
    </w:p>
    <w:p w14:paraId="19086C5A" w14:textId="77777777" w:rsidR="00E27764" w:rsidRP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73318040" w14:textId="77777777" w:rsidR="00D5579D" w:rsidRP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3. Requisitos para solicitar la subvención</w:t>
      </w:r>
    </w:p>
    <w:p w14:paraId="4D1202FF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lastRenderedPageBreak/>
        <w:t>Serán beneficiarios de las subvenciones aquellos quienes cumplan con los requisitos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que se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determinan en cada una de las bases específicas.</w:t>
      </w:r>
    </w:p>
    <w:p w14:paraId="4709D245" w14:textId="77777777" w:rsidR="00E27764" w:rsidRP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ED46E8A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Las bases de la convocatoria, modelos de solicitud e impresos relacionados podrán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ser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obtenidos y consultados a la sección de subvenciones de la página web del Ayuntamiento de L'Aldea</w:t>
      </w:r>
      <w:r w:rsidR="00E27764">
        <w:rPr>
          <w:rFonts w:ascii="Arial" w:hAnsi="Arial" w:cs="Arial"/>
          <w:lang w:val="es-ES_tradnl"/>
        </w:rPr>
        <w:t xml:space="preserve"> </w:t>
      </w:r>
      <w:hyperlink r:id="rId8" w:history="1">
        <w:r w:rsidR="00E27764" w:rsidRPr="00C7052B">
          <w:rPr>
            <w:rStyle w:val="Hipervnculo"/>
            <w:rFonts w:ascii="Arial" w:hAnsi="Arial" w:cs="Arial"/>
            <w:lang w:val="es-ES_tradnl"/>
          </w:rPr>
          <w:t>www.laldea.cat</w:t>
        </w:r>
      </w:hyperlink>
      <w:r w:rsidRPr="00D5579D">
        <w:rPr>
          <w:rFonts w:ascii="Arial" w:hAnsi="Arial" w:cs="Arial"/>
          <w:lang w:val="es-ES_tradnl"/>
        </w:rPr>
        <w:t>.</w:t>
      </w:r>
    </w:p>
    <w:p w14:paraId="16A19D4B" w14:textId="77777777" w:rsidR="00E27764" w:rsidRP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11C1512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4. Plazo de presentación de solicitudes</w:t>
      </w:r>
    </w:p>
    <w:p w14:paraId="3D6130AD" w14:textId="77777777" w:rsidR="00E27764" w:rsidRP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4952E38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Las solicitudes se presentarán a través de la sede electrónica del Ayuntamiento hasta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el día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30 de noviembre de 2021.</w:t>
      </w:r>
    </w:p>
    <w:p w14:paraId="7A1AFE38" w14:textId="77777777" w:rsidR="00E27764" w:rsidRP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7897AF6A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5. Criterios de valoración de la subvención y su ponderación.</w:t>
      </w:r>
    </w:p>
    <w:p w14:paraId="6E31661F" w14:textId="77777777" w:rsidR="00E27764" w:rsidRP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7827B3C3" w14:textId="77777777" w:rsidR="00D5579D" w:rsidRP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Los criterios de valoración y ponderación de las ayudas convocadas son los recogidos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a cada uno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de los anexos de las bases publicadas en el BOP de Tarragona de fecha 24 de febrero de 2021.</w:t>
      </w:r>
    </w:p>
    <w:p w14:paraId="26282D76" w14:textId="77777777" w:rsidR="00D5579D" w:rsidRP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E64D7D0" w14:textId="77777777" w:rsid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6</w:t>
      </w:r>
      <w:r w:rsidR="00D5579D" w:rsidRPr="00D5579D">
        <w:rPr>
          <w:rFonts w:ascii="Arial" w:hAnsi="Arial" w:cs="Arial"/>
          <w:lang w:val="es-ES_tradnl"/>
        </w:rPr>
        <w:t>. Publicación</w:t>
      </w:r>
    </w:p>
    <w:p w14:paraId="2DB83F80" w14:textId="77777777" w:rsidR="00E27764" w:rsidRP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1068CB93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La convocatoria se tiene que publicar en el Boletín Oficial de la Provincia, en el tablón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de anuncios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de la Corporación y en la web municipal.”</w:t>
      </w:r>
    </w:p>
    <w:p w14:paraId="1F56711D" w14:textId="77777777" w:rsidR="00E27764" w:rsidRP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23E2D8A" w14:textId="77777777" w:rsid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SEGUNDO.- Aprobar la autorización del gasto, documento contable A, por un importe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de 10.000 euros con cargo a la partida 2021/1/430/48011</w:t>
      </w:r>
      <w:r w:rsidR="00E27764">
        <w:rPr>
          <w:rFonts w:ascii="Arial" w:hAnsi="Arial" w:cs="Arial"/>
          <w:lang w:val="es-ES_tradnl"/>
        </w:rPr>
        <w:t xml:space="preserve"> </w:t>
      </w:r>
      <w:r w:rsidRPr="00D5579D">
        <w:rPr>
          <w:rFonts w:ascii="Arial" w:hAnsi="Arial" w:cs="Arial"/>
          <w:lang w:val="es-ES_tradnl"/>
        </w:rPr>
        <w:t>del presupuesto vigente</w:t>
      </w:r>
      <w:r w:rsidR="00E27764">
        <w:rPr>
          <w:rFonts w:ascii="Arial" w:hAnsi="Arial" w:cs="Arial"/>
          <w:lang w:val="es-ES_tradnl"/>
        </w:rPr>
        <w:t>.</w:t>
      </w:r>
    </w:p>
    <w:p w14:paraId="3665F654" w14:textId="77777777" w:rsidR="00E27764" w:rsidRPr="00D5579D" w:rsidRDefault="00E27764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00A7BD46" w14:textId="77777777" w:rsidR="00D5579D" w:rsidRPr="00D5579D" w:rsidRDefault="00D5579D" w:rsidP="00D5579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5579D">
        <w:rPr>
          <w:rFonts w:ascii="Arial" w:hAnsi="Arial" w:cs="Arial"/>
          <w:lang w:val="es-ES_tradnl"/>
        </w:rPr>
        <w:t>TERCERO.- Trasladar este acuerdo al servicio municipal de intervención.</w:t>
      </w:r>
    </w:p>
    <w:p w14:paraId="3E14E838" w14:textId="77777777" w:rsidR="00D5579D" w:rsidRDefault="00D5579D" w:rsidP="00175EBF">
      <w:pPr>
        <w:spacing w:after="0" w:line="240" w:lineRule="auto"/>
        <w:jc w:val="both"/>
        <w:rPr>
          <w:rFonts w:ascii="Arial" w:hAnsi="Arial" w:cs="Arial"/>
        </w:rPr>
      </w:pPr>
    </w:p>
    <w:p w14:paraId="431D7241" w14:textId="77777777" w:rsidR="00D5579D" w:rsidRDefault="00D5579D" w:rsidP="00175EBF">
      <w:pPr>
        <w:spacing w:after="0" w:line="240" w:lineRule="auto"/>
        <w:jc w:val="both"/>
        <w:rPr>
          <w:rFonts w:ascii="Arial" w:hAnsi="Arial" w:cs="Arial"/>
        </w:rPr>
      </w:pPr>
    </w:p>
    <w:p w14:paraId="5BB4F89C" w14:textId="77777777" w:rsidR="00175EBF" w:rsidRPr="00175EBF" w:rsidRDefault="00175EBF" w:rsidP="00175EBF">
      <w:pPr>
        <w:spacing w:after="0" w:line="240" w:lineRule="auto"/>
        <w:jc w:val="both"/>
        <w:rPr>
          <w:rFonts w:ascii="Arial" w:hAnsi="Arial" w:cs="Arial"/>
        </w:rPr>
      </w:pPr>
      <w:r w:rsidRPr="00175EBF">
        <w:rPr>
          <w:rFonts w:ascii="Arial" w:hAnsi="Arial" w:cs="Arial"/>
        </w:rPr>
        <w:t>L'Aldea, 25 de febrer</w:t>
      </w:r>
      <w:r w:rsidR="00D5579D">
        <w:rPr>
          <w:rFonts w:ascii="Arial" w:hAnsi="Arial" w:cs="Arial"/>
        </w:rPr>
        <w:t>o</w:t>
      </w:r>
      <w:r w:rsidRPr="00175EBF">
        <w:rPr>
          <w:rFonts w:ascii="Arial" w:hAnsi="Arial" w:cs="Arial"/>
        </w:rPr>
        <w:t xml:space="preserve"> de 2021</w:t>
      </w:r>
    </w:p>
    <w:p w14:paraId="48B26013" w14:textId="77777777" w:rsidR="00175EBF" w:rsidRPr="00175EBF" w:rsidRDefault="00175EBF" w:rsidP="00175EBF">
      <w:pPr>
        <w:spacing w:after="0" w:line="240" w:lineRule="auto"/>
        <w:jc w:val="both"/>
        <w:rPr>
          <w:rFonts w:ascii="Arial" w:hAnsi="Arial" w:cs="Arial"/>
        </w:rPr>
      </w:pPr>
    </w:p>
    <w:p w14:paraId="7E1C85DA" w14:textId="77777777" w:rsidR="00175EBF" w:rsidRPr="00175EBF" w:rsidRDefault="00175EBF" w:rsidP="00175EBF">
      <w:pPr>
        <w:spacing w:after="0" w:line="240" w:lineRule="auto"/>
        <w:jc w:val="both"/>
        <w:rPr>
          <w:rFonts w:ascii="Arial" w:hAnsi="Arial" w:cs="Arial"/>
        </w:rPr>
      </w:pPr>
    </w:p>
    <w:p w14:paraId="2747EAF1" w14:textId="77777777" w:rsidR="00175EBF" w:rsidRPr="00175EBF" w:rsidRDefault="00E27764" w:rsidP="00175EB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</w:t>
      </w:r>
      <w:r w:rsidR="00175EBF" w:rsidRPr="00175EBF">
        <w:rPr>
          <w:rFonts w:ascii="Arial" w:hAnsi="Arial" w:cs="Arial"/>
        </w:rPr>
        <w:t>Alcalde-President</w:t>
      </w:r>
      <w:r>
        <w:rPr>
          <w:rFonts w:ascii="Arial" w:hAnsi="Arial" w:cs="Arial"/>
        </w:rPr>
        <w:t>e</w:t>
      </w:r>
    </w:p>
    <w:p w14:paraId="0D0CE503" w14:textId="77777777" w:rsidR="00175EBF" w:rsidRPr="00175EBF" w:rsidRDefault="00175EBF" w:rsidP="00175EBF">
      <w:pPr>
        <w:spacing w:after="0" w:line="240" w:lineRule="auto"/>
        <w:jc w:val="both"/>
        <w:rPr>
          <w:rFonts w:ascii="Arial" w:hAnsi="Arial" w:cs="Arial"/>
        </w:rPr>
      </w:pPr>
    </w:p>
    <w:p w14:paraId="42BA662D" w14:textId="77777777" w:rsidR="00175EBF" w:rsidRPr="00175EBF" w:rsidRDefault="00175EBF" w:rsidP="00175EBF">
      <w:pPr>
        <w:spacing w:after="0" w:line="240" w:lineRule="auto"/>
        <w:jc w:val="both"/>
        <w:rPr>
          <w:rFonts w:ascii="Arial" w:hAnsi="Arial" w:cs="Arial"/>
        </w:rPr>
      </w:pPr>
    </w:p>
    <w:p w14:paraId="03EEAE22" w14:textId="77777777" w:rsidR="007F0217" w:rsidRPr="00175EBF" w:rsidRDefault="00175EBF" w:rsidP="00175EBF">
      <w:pPr>
        <w:spacing w:after="0" w:line="240" w:lineRule="auto"/>
        <w:jc w:val="both"/>
      </w:pPr>
      <w:r w:rsidRPr="00175EBF">
        <w:rPr>
          <w:rFonts w:ascii="Arial" w:hAnsi="Arial" w:cs="Arial"/>
        </w:rPr>
        <w:t>Xavier Royo Franch</w:t>
      </w:r>
    </w:p>
    <w:sectPr w:rsidR="007F0217" w:rsidRPr="00175EBF" w:rsidSect="006A3FBF">
      <w:headerReference w:type="default" r:id="rId9"/>
      <w:footerReference w:type="default" r:id="rId10"/>
      <w:pgSz w:w="11906" w:h="16838"/>
      <w:pgMar w:top="1418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ADED71" w14:textId="77777777" w:rsidR="007115C9" w:rsidRDefault="007115C9" w:rsidP="008825A7">
      <w:pPr>
        <w:spacing w:after="0" w:line="240" w:lineRule="auto"/>
      </w:pPr>
      <w:r>
        <w:separator/>
      </w:r>
    </w:p>
  </w:endnote>
  <w:endnote w:type="continuationSeparator" w:id="0">
    <w:p w14:paraId="6132773A" w14:textId="77777777" w:rsidR="007115C9" w:rsidRDefault="007115C9" w:rsidP="00882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E6CA1E" w14:textId="77777777" w:rsidR="008265EA" w:rsidRPr="00B659C3" w:rsidRDefault="008265EA" w:rsidP="00E65D86">
    <w:pPr>
      <w:pStyle w:val="Piedepgina"/>
      <w:jc w:val="center"/>
      <w:rPr>
        <w:rFonts w:ascii="Arial" w:hAnsi="Arial" w:cs="Arial"/>
        <w:sz w:val="18"/>
        <w:szCs w:val="18"/>
        <w:lang w:val="es-ES"/>
      </w:rPr>
    </w:pPr>
    <w:r w:rsidRPr="00B659C3">
      <w:rPr>
        <w:rFonts w:ascii="Arial" w:hAnsi="Arial" w:cs="Arial"/>
        <w:sz w:val="18"/>
        <w:szCs w:val="18"/>
        <w:lang w:val="es-ES"/>
      </w:rPr>
      <w:t>Av. Catalunya, s/n 43896 L’Aldea Tel. 977 45 00 12 Fax. 977 45 08 63</w:t>
    </w:r>
  </w:p>
  <w:p w14:paraId="65E4B4AB" w14:textId="77777777" w:rsidR="008265EA" w:rsidRPr="00B659C3" w:rsidRDefault="008265EA" w:rsidP="008825A7">
    <w:pPr>
      <w:pStyle w:val="Piedepgina"/>
      <w:jc w:val="center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 xml:space="preserve">                                                             </w:t>
    </w:r>
    <w:r w:rsidRPr="00B659C3">
      <w:rPr>
        <w:rFonts w:ascii="Arial" w:hAnsi="Arial" w:cs="Arial"/>
        <w:sz w:val="18"/>
        <w:szCs w:val="18"/>
        <w:lang w:val="es-ES"/>
      </w:rPr>
      <w:t xml:space="preserve">e-mail: </w:t>
    </w:r>
    <w:hyperlink r:id="rId1" w:history="1">
      <w:r w:rsidRPr="009F0BE6">
        <w:rPr>
          <w:rStyle w:val="Hipervnculo"/>
          <w:rFonts w:ascii="Arial" w:hAnsi="Arial" w:cs="Arial"/>
          <w:sz w:val="18"/>
          <w:szCs w:val="18"/>
          <w:lang w:val="es-ES"/>
        </w:rPr>
        <w:t>ajuntament@laldea.cat</w:t>
      </w:r>
    </w:hyperlink>
    <w:r>
      <w:rPr>
        <w:rFonts w:ascii="Arial" w:hAnsi="Arial" w:cs="Arial"/>
        <w:sz w:val="18"/>
        <w:szCs w:val="18"/>
        <w:lang w:val="es-ES"/>
      </w:rPr>
      <w:t xml:space="preserve"> </w:t>
    </w:r>
    <w:r>
      <w:rPr>
        <w:rFonts w:ascii="Arial" w:hAnsi="Arial" w:cs="Arial"/>
        <w:sz w:val="18"/>
        <w:szCs w:val="18"/>
        <w:lang w:val="es-ES"/>
      </w:rPr>
      <w:tab/>
    </w:r>
    <w:r>
      <w:rPr>
        <w:rFonts w:ascii="Arial" w:hAnsi="Arial" w:cs="Arial"/>
        <w:sz w:val="18"/>
        <w:szCs w:val="18"/>
        <w:lang w:val="es-ES"/>
      </w:rPr>
      <w:tab/>
    </w:r>
    <w:r w:rsidRPr="003F6D0C">
      <w:rPr>
        <w:rFonts w:ascii="Arial" w:hAnsi="Arial" w:cs="Arial"/>
        <w:sz w:val="18"/>
        <w:szCs w:val="18"/>
        <w:lang w:val="es-ES"/>
      </w:rPr>
      <w:fldChar w:fldCharType="begin"/>
    </w:r>
    <w:r w:rsidRPr="003F6D0C">
      <w:rPr>
        <w:rFonts w:ascii="Arial" w:hAnsi="Arial" w:cs="Arial"/>
        <w:sz w:val="18"/>
        <w:szCs w:val="18"/>
        <w:lang w:val="es-ES"/>
      </w:rPr>
      <w:instrText>PAGE   \* MERGEFORMAT</w:instrText>
    </w:r>
    <w:r w:rsidRPr="003F6D0C">
      <w:rPr>
        <w:rFonts w:ascii="Arial" w:hAnsi="Arial" w:cs="Arial"/>
        <w:sz w:val="18"/>
        <w:szCs w:val="18"/>
        <w:lang w:val="es-ES"/>
      </w:rPr>
      <w:fldChar w:fldCharType="separate"/>
    </w:r>
    <w:r w:rsidR="00334884">
      <w:rPr>
        <w:rFonts w:ascii="Arial" w:hAnsi="Arial" w:cs="Arial"/>
        <w:noProof/>
        <w:sz w:val="18"/>
        <w:szCs w:val="18"/>
        <w:lang w:val="es-ES"/>
      </w:rPr>
      <w:t>1</w:t>
    </w:r>
    <w:r w:rsidRPr="003F6D0C">
      <w:rPr>
        <w:rFonts w:ascii="Arial" w:hAnsi="Arial" w:cs="Arial"/>
        <w:sz w:val="18"/>
        <w:szCs w:val="18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0E592A" w14:textId="77777777" w:rsidR="007115C9" w:rsidRDefault="007115C9" w:rsidP="008825A7">
      <w:pPr>
        <w:spacing w:after="0" w:line="240" w:lineRule="auto"/>
      </w:pPr>
      <w:r>
        <w:separator/>
      </w:r>
    </w:p>
  </w:footnote>
  <w:footnote w:type="continuationSeparator" w:id="0">
    <w:p w14:paraId="15042D40" w14:textId="77777777" w:rsidR="007115C9" w:rsidRDefault="007115C9" w:rsidP="00882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07639B" w14:textId="0759C05C" w:rsidR="008265EA" w:rsidRDefault="0069462D">
    <w:pPr>
      <w:pStyle w:val="Encabezado"/>
      <w:rPr>
        <w:noProof/>
        <w:lang w:eastAsia="ca-ES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402A28DE" wp14:editId="76BE8DFB">
          <wp:simplePos x="0" y="0"/>
          <wp:positionH relativeFrom="column">
            <wp:posOffset>-252730</wp:posOffset>
          </wp:positionH>
          <wp:positionV relativeFrom="paragraph">
            <wp:posOffset>-347980</wp:posOffset>
          </wp:positionV>
          <wp:extent cx="3192145" cy="1795145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2145" cy="179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65EA" w:rsidRPr="00C134D1">
      <w:rPr>
        <w:noProof/>
        <w:lang w:eastAsia="ca-ES"/>
      </w:rPr>
      <w:t xml:space="preserve"> </w:t>
    </w:r>
    <w:r w:rsidR="008265EA" w:rsidRPr="00A956F0">
      <w:rPr>
        <w:noProof/>
        <w:lang w:eastAsia="ca-ES"/>
      </w:rPr>
      <w:t xml:space="preserve"> </w:t>
    </w:r>
    <w:r w:rsidR="008265EA" w:rsidRPr="0064718D">
      <w:rPr>
        <w:noProof/>
        <w:lang w:eastAsia="ca-ES"/>
      </w:rPr>
      <w:t xml:space="preserve"> </w:t>
    </w:r>
    <w:r w:rsidR="008265EA" w:rsidRPr="00225AD7">
      <w:rPr>
        <w:noProof/>
        <w:lang w:eastAsia="ca-ES"/>
      </w:rPr>
      <w:t xml:space="preserve"> </w:t>
    </w:r>
  </w:p>
  <w:p w14:paraId="1B84E948" w14:textId="77777777" w:rsidR="008265EA" w:rsidRDefault="008265EA">
    <w:pPr>
      <w:pStyle w:val="Encabezado"/>
      <w:rPr>
        <w:noProof/>
        <w:lang w:eastAsia="ca-ES"/>
      </w:rPr>
    </w:pPr>
  </w:p>
  <w:p w14:paraId="54F63CEE" w14:textId="77777777" w:rsidR="008265EA" w:rsidRDefault="008265EA">
    <w:pPr>
      <w:pStyle w:val="Encabezado"/>
      <w:rPr>
        <w:noProof/>
        <w:lang w:eastAsia="ca-ES"/>
      </w:rPr>
    </w:pPr>
  </w:p>
  <w:p w14:paraId="058C6522" w14:textId="77777777" w:rsidR="008265EA" w:rsidRDefault="008265EA">
    <w:pPr>
      <w:pStyle w:val="Encabezado"/>
      <w:rPr>
        <w:noProof/>
        <w:lang w:eastAsia="ca-ES"/>
      </w:rPr>
    </w:pPr>
  </w:p>
  <w:p w14:paraId="761087B0" w14:textId="77777777" w:rsidR="008265EA" w:rsidRDefault="008265EA">
    <w:pPr>
      <w:pStyle w:val="Encabezado"/>
      <w:rPr>
        <w:noProof/>
        <w:lang w:eastAsia="ca-ES"/>
      </w:rPr>
    </w:pPr>
  </w:p>
  <w:p w14:paraId="73326FEF" w14:textId="77777777" w:rsidR="008265EA" w:rsidRDefault="008265EA">
    <w:pPr>
      <w:pStyle w:val="Encabezado"/>
      <w:rPr>
        <w:noProof/>
        <w:lang w:eastAsia="ca-ES"/>
      </w:rPr>
    </w:pPr>
  </w:p>
  <w:p w14:paraId="70FD0D8C" w14:textId="77777777" w:rsidR="008265EA" w:rsidRDefault="008265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8"/>
    <w:multiLevelType w:val="multilevel"/>
    <w:tmpl w:val="3B20CA40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B72309"/>
    <w:multiLevelType w:val="hybridMultilevel"/>
    <w:tmpl w:val="AD24E80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403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B76B5"/>
    <w:multiLevelType w:val="hybridMultilevel"/>
    <w:tmpl w:val="A958406C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47A88"/>
    <w:multiLevelType w:val="hybridMultilevel"/>
    <w:tmpl w:val="EF0C3ADA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F438C"/>
    <w:multiLevelType w:val="hybridMultilevel"/>
    <w:tmpl w:val="7B3E97CC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685F47"/>
    <w:multiLevelType w:val="hybridMultilevel"/>
    <w:tmpl w:val="D3C82F22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6114DF"/>
    <w:multiLevelType w:val="hybridMultilevel"/>
    <w:tmpl w:val="2B782894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0D763D"/>
    <w:multiLevelType w:val="hybridMultilevel"/>
    <w:tmpl w:val="659EB4D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3648E0"/>
    <w:multiLevelType w:val="hybridMultilevel"/>
    <w:tmpl w:val="206C363A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0470BB1"/>
    <w:multiLevelType w:val="hybridMultilevel"/>
    <w:tmpl w:val="1C2C4B28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B10C3"/>
    <w:multiLevelType w:val="hybridMultilevel"/>
    <w:tmpl w:val="AD24E80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403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71D45"/>
    <w:multiLevelType w:val="hybridMultilevel"/>
    <w:tmpl w:val="477CED84"/>
    <w:lvl w:ilvl="0" w:tplc="3940ACC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2626419E"/>
    <w:multiLevelType w:val="hybridMultilevel"/>
    <w:tmpl w:val="5B6A61C0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100870"/>
    <w:multiLevelType w:val="hybridMultilevel"/>
    <w:tmpl w:val="BB4ABBEE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5556A3"/>
    <w:multiLevelType w:val="hybridMultilevel"/>
    <w:tmpl w:val="07EC5E16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F49AC"/>
    <w:multiLevelType w:val="hybridMultilevel"/>
    <w:tmpl w:val="44EEC66E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7F6F0C"/>
    <w:multiLevelType w:val="hybridMultilevel"/>
    <w:tmpl w:val="399EB6D4"/>
    <w:lvl w:ilvl="0" w:tplc="3940ACC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w w:val="100"/>
        <w:sz w:val="22"/>
        <w:szCs w:val="22"/>
        <w:lang w:val="ca-ES" w:eastAsia="en-US" w:bidi="ar-SA"/>
      </w:rPr>
    </w:lvl>
    <w:lvl w:ilvl="1" w:tplc="73004010">
      <w:numFmt w:val="bullet"/>
      <w:lvlText w:val="o"/>
      <w:lvlJc w:val="left"/>
      <w:pPr>
        <w:ind w:left="122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ca-ES" w:bidi="ca-ES"/>
      </w:rPr>
    </w:lvl>
    <w:lvl w:ilvl="2" w:tplc="1CC4FC9C">
      <w:numFmt w:val="bullet"/>
      <w:lvlText w:val="•"/>
      <w:lvlJc w:val="left"/>
      <w:pPr>
        <w:ind w:left="2025" w:hanging="360"/>
      </w:pPr>
      <w:rPr>
        <w:lang w:val="ca-ES" w:eastAsia="ca-ES" w:bidi="ca-ES"/>
      </w:rPr>
    </w:lvl>
    <w:lvl w:ilvl="3" w:tplc="72AEE5EE">
      <w:numFmt w:val="bullet"/>
      <w:lvlText w:val="•"/>
      <w:lvlJc w:val="left"/>
      <w:pPr>
        <w:ind w:left="2830" w:hanging="360"/>
      </w:pPr>
      <w:rPr>
        <w:lang w:val="ca-ES" w:eastAsia="ca-ES" w:bidi="ca-ES"/>
      </w:rPr>
    </w:lvl>
    <w:lvl w:ilvl="4" w:tplc="5DD89136">
      <w:numFmt w:val="bullet"/>
      <w:lvlText w:val="•"/>
      <w:lvlJc w:val="left"/>
      <w:pPr>
        <w:ind w:left="3635" w:hanging="360"/>
      </w:pPr>
      <w:rPr>
        <w:lang w:val="ca-ES" w:eastAsia="ca-ES" w:bidi="ca-ES"/>
      </w:rPr>
    </w:lvl>
    <w:lvl w:ilvl="5" w:tplc="443E8B4C">
      <w:numFmt w:val="bullet"/>
      <w:lvlText w:val="•"/>
      <w:lvlJc w:val="left"/>
      <w:pPr>
        <w:ind w:left="4440" w:hanging="360"/>
      </w:pPr>
      <w:rPr>
        <w:lang w:val="ca-ES" w:eastAsia="ca-ES" w:bidi="ca-ES"/>
      </w:rPr>
    </w:lvl>
    <w:lvl w:ilvl="6" w:tplc="614CFFF8">
      <w:numFmt w:val="bullet"/>
      <w:lvlText w:val="•"/>
      <w:lvlJc w:val="left"/>
      <w:pPr>
        <w:ind w:left="5245" w:hanging="360"/>
      </w:pPr>
      <w:rPr>
        <w:lang w:val="ca-ES" w:eastAsia="ca-ES" w:bidi="ca-ES"/>
      </w:rPr>
    </w:lvl>
    <w:lvl w:ilvl="7" w:tplc="9022E82E">
      <w:numFmt w:val="bullet"/>
      <w:lvlText w:val="•"/>
      <w:lvlJc w:val="left"/>
      <w:pPr>
        <w:ind w:left="6050" w:hanging="360"/>
      </w:pPr>
      <w:rPr>
        <w:lang w:val="ca-ES" w:eastAsia="ca-ES" w:bidi="ca-ES"/>
      </w:rPr>
    </w:lvl>
    <w:lvl w:ilvl="8" w:tplc="B9104084">
      <w:numFmt w:val="bullet"/>
      <w:lvlText w:val="•"/>
      <w:lvlJc w:val="left"/>
      <w:pPr>
        <w:ind w:left="6856" w:hanging="360"/>
      </w:pPr>
      <w:rPr>
        <w:lang w:val="ca-ES" w:eastAsia="ca-ES" w:bidi="ca-ES"/>
      </w:rPr>
    </w:lvl>
  </w:abstractNum>
  <w:abstractNum w:abstractNumId="17" w15:restartNumberingAfterBreak="0">
    <w:nsid w:val="4A4A3DFD"/>
    <w:multiLevelType w:val="hybridMultilevel"/>
    <w:tmpl w:val="CE14562E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C826F39"/>
    <w:multiLevelType w:val="hybridMultilevel"/>
    <w:tmpl w:val="154C79C0"/>
    <w:lvl w:ilvl="0" w:tplc="18FC0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  <w:szCs w:val="14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B46B8C"/>
    <w:multiLevelType w:val="hybridMultilevel"/>
    <w:tmpl w:val="2E8E8DF4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111CA2"/>
    <w:multiLevelType w:val="hybridMultilevel"/>
    <w:tmpl w:val="16DA2446"/>
    <w:lvl w:ilvl="0" w:tplc="170CB0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7345F2"/>
    <w:multiLevelType w:val="hybridMultilevel"/>
    <w:tmpl w:val="4FF00C92"/>
    <w:lvl w:ilvl="0" w:tplc="7966AD58">
      <w:start w:val="1"/>
      <w:numFmt w:val="decimal"/>
      <w:lvlText w:val="(%1)"/>
      <w:lvlJc w:val="left"/>
      <w:pPr>
        <w:ind w:left="644" w:hanging="360"/>
      </w:pPr>
      <w:rPr>
        <w:rFonts w:hint="default"/>
        <w:sz w:val="22"/>
        <w:szCs w:val="22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A906162"/>
    <w:multiLevelType w:val="hybridMultilevel"/>
    <w:tmpl w:val="767AB338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FC699E"/>
    <w:multiLevelType w:val="hybridMultilevel"/>
    <w:tmpl w:val="5A6EC42E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w w:val="100"/>
        <w:sz w:val="22"/>
        <w:szCs w:val="22"/>
        <w:lang w:val="ca-ES" w:eastAsia="en-US" w:bidi="ar-SA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CB6477"/>
    <w:multiLevelType w:val="singleLevel"/>
    <w:tmpl w:val="7E5C169A"/>
    <w:lvl w:ilvl="0">
      <w:start w:val="1"/>
      <w:numFmt w:val="lowerLetter"/>
      <w:lvlText w:val="%1)"/>
      <w:lvlJc w:val="left"/>
      <w:pPr>
        <w:tabs>
          <w:tab w:val="num" w:pos="510"/>
        </w:tabs>
        <w:ind w:left="510" w:hanging="510"/>
      </w:pPr>
      <w:rPr>
        <w:rFonts w:ascii="Arial" w:hAnsi="Arial" w:cs="Times New Roman" w:hint="default"/>
        <w:b w:val="0"/>
        <w:i w:val="0"/>
        <w:sz w:val="22"/>
      </w:rPr>
    </w:lvl>
  </w:abstractNum>
  <w:abstractNum w:abstractNumId="25" w15:restartNumberingAfterBreak="0">
    <w:nsid w:val="70F53A1E"/>
    <w:multiLevelType w:val="hybridMultilevel"/>
    <w:tmpl w:val="B4F0FD74"/>
    <w:lvl w:ilvl="0" w:tplc="9F7CDC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B4D013CC">
      <w:start w:val="2"/>
      <w:numFmt w:val="bullet"/>
      <w:lvlText w:val="-"/>
      <w:lvlJc w:val="left"/>
      <w:pPr>
        <w:tabs>
          <w:tab w:val="num" w:pos="732"/>
        </w:tabs>
        <w:ind w:left="732" w:hanging="360"/>
      </w:pPr>
      <w:rPr>
        <w:rFonts w:ascii="Times New Roman" w:eastAsia="Arial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C0A000F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26" w15:restartNumberingAfterBreak="0">
    <w:nsid w:val="72B9700F"/>
    <w:multiLevelType w:val="hybridMultilevel"/>
    <w:tmpl w:val="C76E611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C36562"/>
    <w:multiLevelType w:val="singleLevel"/>
    <w:tmpl w:val="3788E4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D045146"/>
    <w:multiLevelType w:val="hybridMultilevel"/>
    <w:tmpl w:val="70B0A2C4"/>
    <w:lvl w:ilvl="0" w:tplc="3940ACC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DD825BE"/>
    <w:multiLevelType w:val="hybridMultilevel"/>
    <w:tmpl w:val="3020A02A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9D2AB8"/>
    <w:multiLevelType w:val="hybridMultilevel"/>
    <w:tmpl w:val="3262211E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4D78C6"/>
    <w:multiLevelType w:val="hybridMultilevel"/>
    <w:tmpl w:val="46EE73C6"/>
    <w:lvl w:ilvl="0" w:tplc="3940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5521A9"/>
    <w:multiLevelType w:val="hybridMultilevel"/>
    <w:tmpl w:val="F650193E"/>
    <w:lvl w:ilvl="0" w:tplc="3940ACCA">
      <w:start w:val="1"/>
      <w:numFmt w:val="bullet"/>
      <w:lvlText w:val=""/>
      <w:lvlJc w:val="left"/>
      <w:pPr>
        <w:ind w:left="822" w:hanging="360"/>
      </w:pPr>
      <w:rPr>
        <w:rFonts w:ascii="Symbol" w:hAnsi="Symbol" w:hint="default"/>
        <w:w w:val="100"/>
        <w:sz w:val="22"/>
        <w:szCs w:val="22"/>
        <w:lang w:val="ca-ES" w:eastAsia="en-US" w:bidi="ar-SA"/>
      </w:rPr>
    </w:lvl>
    <w:lvl w:ilvl="1" w:tplc="C29EC8D0">
      <w:numFmt w:val="bullet"/>
      <w:lvlText w:val="o"/>
      <w:lvlJc w:val="left"/>
      <w:pPr>
        <w:ind w:left="154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2" w:tplc="6CF8DDF4">
      <w:numFmt w:val="bullet"/>
      <w:lvlText w:val="•"/>
      <w:lvlJc w:val="left"/>
      <w:pPr>
        <w:ind w:left="2345" w:hanging="360"/>
      </w:pPr>
      <w:rPr>
        <w:lang w:val="ca-ES" w:eastAsia="en-US" w:bidi="ar-SA"/>
      </w:rPr>
    </w:lvl>
    <w:lvl w:ilvl="3" w:tplc="79C4D8F2">
      <w:numFmt w:val="bullet"/>
      <w:lvlText w:val="•"/>
      <w:lvlJc w:val="left"/>
      <w:pPr>
        <w:ind w:left="3150" w:hanging="360"/>
      </w:pPr>
      <w:rPr>
        <w:lang w:val="ca-ES" w:eastAsia="en-US" w:bidi="ar-SA"/>
      </w:rPr>
    </w:lvl>
    <w:lvl w:ilvl="4" w:tplc="6414E3BC">
      <w:numFmt w:val="bullet"/>
      <w:lvlText w:val="•"/>
      <w:lvlJc w:val="left"/>
      <w:pPr>
        <w:ind w:left="3955" w:hanging="360"/>
      </w:pPr>
      <w:rPr>
        <w:lang w:val="ca-ES" w:eastAsia="en-US" w:bidi="ar-SA"/>
      </w:rPr>
    </w:lvl>
    <w:lvl w:ilvl="5" w:tplc="59D0E778">
      <w:numFmt w:val="bullet"/>
      <w:lvlText w:val="•"/>
      <w:lvlJc w:val="left"/>
      <w:pPr>
        <w:ind w:left="4760" w:hanging="360"/>
      </w:pPr>
      <w:rPr>
        <w:lang w:val="ca-ES" w:eastAsia="en-US" w:bidi="ar-SA"/>
      </w:rPr>
    </w:lvl>
    <w:lvl w:ilvl="6" w:tplc="8C5ACCCE">
      <w:numFmt w:val="bullet"/>
      <w:lvlText w:val="•"/>
      <w:lvlJc w:val="left"/>
      <w:pPr>
        <w:ind w:left="5565" w:hanging="360"/>
      </w:pPr>
      <w:rPr>
        <w:lang w:val="ca-ES" w:eastAsia="en-US" w:bidi="ar-SA"/>
      </w:rPr>
    </w:lvl>
    <w:lvl w:ilvl="7" w:tplc="7764D164">
      <w:numFmt w:val="bullet"/>
      <w:lvlText w:val="•"/>
      <w:lvlJc w:val="left"/>
      <w:pPr>
        <w:ind w:left="6370" w:hanging="360"/>
      </w:pPr>
      <w:rPr>
        <w:lang w:val="ca-ES" w:eastAsia="en-US" w:bidi="ar-SA"/>
      </w:rPr>
    </w:lvl>
    <w:lvl w:ilvl="8" w:tplc="8FB0E732">
      <w:numFmt w:val="bullet"/>
      <w:lvlText w:val="•"/>
      <w:lvlJc w:val="left"/>
      <w:pPr>
        <w:ind w:left="7176" w:hanging="360"/>
      </w:pPr>
      <w:rPr>
        <w:lang w:val="ca-ES" w:eastAsia="en-US" w:bidi="ar-SA"/>
      </w:rPr>
    </w:lvl>
  </w:abstractNum>
  <w:num w:numId="1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4"/>
  </w:num>
  <w:num w:numId="6">
    <w:abstractNumId w:val="27"/>
  </w:num>
  <w:num w:numId="7">
    <w:abstractNumId w:val="11"/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3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0"/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5A7"/>
    <w:rsid w:val="000076A4"/>
    <w:rsid w:val="0001169C"/>
    <w:rsid w:val="00017125"/>
    <w:rsid w:val="000330DD"/>
    <w:rsid w:val="00036768"/>
    <w:rsid w:val="00043AFA"/>
    <w:rsid w:val="000465EC"/>
    <w:rsid w:val="00046D80"/>
    <w:rsid w:val="00050DE1"/>
    <w:rsid w:val="00052004"/>
    <w:rsid w:val="00057912"/>
    <w:rsid w:val="0006046D"/>
    <w:rsid w:val="000848A7"/>
    <w:rsid w:val="000A0022"/>
    <w:rsid w:val="000A1051"/>
    <w:rsid w:val="000A4BDC"/>
    <w:rsid w:val="000A7927"/>
    <w:rsid w:val="000B1069"/>
    <w:rsid w:val="000B41F5"/>
    <w:rsid w:val="000B6A68"/>
    <w:rsid w:val="000B7917"/>
    <w:rsid w:val="000C2EC4"/>
    <w:rsid w:val="000C3A03"/>
    <w:rsid w:val="000D1454"/>
    <w:rsid w:val="000E3EDB"/>
    <w:rsid w:val="000E6495"/>
    <w:rsid w:val="000F05A9"/>
    <w:rsid w:val="001022E4"/>
    <w:rsid w:val="001031D2"/>
    <w:rsid w:val="00106187"/>
    <w:rsid w:val="00123FA4"/>
    <w:rsid w:val="00126729"/>
    <w:rsid w:val="0012741E"/>
    <w:rsid w:val="00127C88"/>
    <w:rsid w:val="001336D6"/>
    <w:rsid w:val="00135D5D"/>
    <w:rsid w:val="0014309C"/>
    <w:rsid w:val="00144B8B"/>
    <w:rsid w:val="00144F81"/>
    <w:rsid w:val="00150438"/>
    <w:rsid w:val="001538CB"/>
    <w:rsid w:val="00163DDE"/>
    <w:rsid w:val="00164CA2"/>
    <w:rsid w:val="00175EBF"/>
    <w:rsid w:val="00185B50"/>
    <w:rsid w:val="00187481"/>
    <w:rsid w:val="00191578"/>
    <w:rsid w:val="0019186D"/>
    <w:rsid w:val="00195BCB"/>
    <w:rsid w:val="00195E4C"/>
    <w:rsid w:val="001A29D4"/>
    <w:rsid w:val="001A7F75"/>
    <w:rsid w:val="001B2DD8"/>
    <w:rsid w:val="001B4224"/>
    <w:rsid w:val="001C06F1"/>
    <w:rsid w:val="001C0D08"/>
    <w:rsid w:val="001C1159"/>
    <w:rsid w:val="001D376F"/>
    <w:rsid w:val="001D562B"/>
    <w:rsid w:val="001F6124"/>
    <w:rsid w:val="001F79B3"/>
    <w:rsid w:val="00202653"/>
    <w:rsid w:val="00204AB9"/>
    <w:rsid w:val="002072D3"/>
    <w:rsid w:val="00212D2C"/>
    <w:rsid w:val="00213D9E"/>
    <w:rsid w:val="002164FB"/>
    <w:rsid w:val="00225AD7"/>
    <w:rsid w:val="00254D25"/>
    <w:rsid w:val="00261E45"/>
    <w:rsid w:val="00262E19"/>
    <w:rsid w:val="00267707"/>
    <w:rsid w:val="00275546"/>
    <w:rsid w:val="0029199D"/>
    <w:rsid w:val="002943F8"/>
    <w:rsid w:val="002A0A96"/>
    <w:rsid w:val="002A24F6"/>
    <w:rsid w:val="002B0290"/>
    <w:rsid w:val="002C37EA"/>
    <w:rsid w:val="002C5D4A"/>
    <w:rsid w:val="002D1428"/>
    <w:rsid w:val="002D2186"/>
    <w:rsid w:val="002D370E"/>
    <w:rsid w:val="002E05C1"/>
    <w:rsid w:val="002E222D"/>
    <w:rsid w:val="002F1235"/>
    <w:rsid w:val="002F36DF"/>
    <w:rsid w:val="002F6613"/>
    <w:rsid w:val="0030180A"/>
    <w:rsid w:val="0031262C"/>
    <w:rsid w:val="00313A13"/>
    <w:rsid w:val="00315489"/>
    <w:rsid w:val="00322A06"/>
    <w:rsid w:val="00324AFF"/>
    <w:rsid w:val="003316D7"/>
    <w:rsid w:val="0033248F"/>
    <w:rsid w:val="00334884"/>
    <w:rsid w:val="003368A7"/>
    <w:rsid w:val="00337A26"/>
    <w:rsid w:val="00343E7C"/>
    <w:rsid w:val="00353234"/>
    <w:rsid w:val="0035468E"/>
    <w:rsid w:val="00356C98"/>
    <w:rsid w:val="0036065F"/>
    <w:rsid w:val="003629A8"/>
    <w:rsid w:val="00362DF5"/>
    <w:rsid w:val="0036468B"/>
    <w:rsid w:val="00372403"/>
    <w:rsid w:val="00377F41"/>
    <w:rsid w:val="00387C52"/>
    <w:rsid w:val="00394A1C"/>
    <w:rsid w:val="003A065F"/>
    <w:rsid w:val="003A3A69"/>
    <w:rsid w:val="003A5D73"/>
    <w:rsid w:val="003A6467"/>
    <w:rsid w:val="003C324B"/>
    <w:rsid w:val="003C6692"/>
    <w:rsid w:val="003C6F46"/>
    <w:rsid w:val="003F1FEF"/>
    <w:rsid w:val="003F68F1"/>
    <w:rsid w:val="003F6D0C"/>
    <w:rsid w:val="00402DCC"/>
    <w:rsid w:val="004042E5"/>
    <w:rsid w:val="00415A34"/>
    <w:rsid w:val="004246B7"/>
    <w:rsid w:val="00425924"/>
    <w:rsid w:val="00431C54"/>
    <w:rsid w:val="00435543"/>
    <w:rsid w:val="00443CB2"/>
    <w:rsid w:val="0047513B"/>
    <w:rsid w:val="00475676"/>
    <w:rsid w:val="004A785B"/>
    <w:rsid w:val="004B1D49"/>
    <w:rsid w:val="004B5679"/>
    <w:rsid w:val="004B7ABC"/>
    <w:rsid w:val="004C3F5A"/>
    <w:rsid w:val="004C4AAE"/>
    <w:rsid w:val="004C4AD2"/>
    <w:rsid w:val="004C58F8"/>
    <w:rsid w:val="004D4A98"/>
    <w:rsid w:val="004E0105"/>
    <w:rsid w:val="004E253C"/>
    <w:rsid w:val="004E36DE"/>
    <w:rsid w:val="004E4093"/>
    <w:rsid w:val="004E5656"/>
    <w:rsid w:val="004E6E55"/>
    <w:rsid w:val="00502EFB"/>
    <w:rsid w:val="00505CAB"/>
    <w:rsid w:val="005108C8"/>
    <w:rsid w:val="005127CE"/>
    <w:rsid w:val="00514775"/>
    <w:rsid w:val="0052754D"/>
    <w:rsid w:val="00535D9C"/>
    <w:rsid w:val="005360E9"/>
    <w:rsid w:val="00541140"/>
    <w:rsid w:val="0054191F"/>
    <w:rsid w:val="005559BB"/>
    <w:rsid w:val="005578CB"/>
    <w:rsid w:val="00562125"/>
    <w:rsid w:val="0056299F"/>
    <w:rsid w:val="00565E18"/>
    <w:rsid w:val="005857B5"/>
    <w:rsid w:val="0058649E"/>
    <w:rsid w:val="00587958"/>
    <w:rsid w:val="00594D92"/>
    <w:rsid w:val="00596FDA"/>
    <w:rsid w:val="005A38AD"/>
    <w:rsid w:val="005A3B56"/>
    <w:rsid w:val="005A458E"/>
    <w:rsid w:val="005A4D43"/>
    <w:rsid w:val="005B2B0A"/>
    <w:rsid w:val="005B30B6"/>
    <w:rsid w:val="005D5964"/>
    <w:rsid w:val="005E1C4C"/>
    <w:rsid w:val="005E37D5"/>
    <w:rsid w:val="005F0235"/>
    <w:rsid w:val="005F7D01"/>
    <w:rsid w:val="00606D4B"/>
    <w:rsid w:val="00607985"/>
    <w:rsid w:val="00610506"/>
    <w:rsid w:val="00612EBE"/>
    <w:rsid w:val="00613755"/>
    <w:rsid w:val="00614AA3"/>
    <w:rsid w:val="00616E43"/>
    <w:rsid w:val="00617CA6"/>
    <w:rsid w:val="00621845"/>
    <w:rsid w:val="0063259E"/>
    <w:rsid w:val="00633B0E"/>
    <w:rsid w:val="0063612A"/>
    <w:rsid w:val="00637B44"/>
    <w:rsid w:val="0064718D"/>
    <w:rsid w:val="0065782E"/>
    <w:rsid w:val="00657FEC"/>
    <w:rsid w:val="00661592"/>
    <w:rsid w:val="00680A2D"/>
    <w:rsid w:val="00684A83"/>
    <w:rsid w:val="006908DD"/>
    <w:rsid w:val="0069462D"/>
    <w:rsid w:val="006A3FBF"/>
    <w:rsid w:val="006A4050"/>
    <w:rsid w:val="006A5240"/>
    <w:rsid w:val="006F095F"/>
    <w:rsid w:val="006F0D69"/>
    <w:rsid w:val="006F667F"/>
    <w:rsid w:val="007056E6"/>
    <w:rsid w:val="007115C9"/>
    <w:rsid w:val="00712168"/>
    <w:rsid w:val="0072564C"/>
    <w:rsid w:val="007355D4"/>
    <w:rsid w:val="00740AB1"/>
    <w:rsid w:val="00743549"/>
    <w:rsid w:val="00745BA1"/>
    <w:rsid w:val="0075342E"/>
    <w:rsid w:val="00757FD7"/>
    <w:rsid w:val="00765626"/>
    <w:rsid w:val="00766043"/>
    <w:rsid w:val="00770145"/>
    <w:rsid w:val="00785BEE"/>
    <w:rsid w:val="00793C05"/>
    <w:rsid w:val="00794C85"/>
    <w:rsid w:val="00797774"/>
    <w:rsid w:val="007A09B9"/>
    <w:rsid w:val="007A0F41"/>
    <w:rsid w:val="007A670D"/>
    <w:rsid w:val="007B1C13"/>
    <w:rsid w:val="007B3425"/>
    <w:rsid w:val="007B3EE9"/>
    <w:rsid w:val="007D639A"/>
    <w:rsid w:val="007E36F1"/>
    <w:rsid w:val="007E4465"/>
    <w:rsid w:val="007E51AF"/>
    <w:rsid w:val="007F0217"/>
    <w:rsid w:val="007F4539"/>
    <w:rsid w:val="0080053B"/>
    <w:rsid w:val="00803F07"/>
    <w:rsid w:val="008148DA"/>
    <w:rsid w:val="008169F7"/>
    <w:rsid w:val="008265CE"/>
    <w:rsid w:val="008265EA"/>
    <w:rsid w:val="00830F34"/>
    <w:rsid w:val="00831187"/>
    <w:rsid w:val="008465D0"/>
    <w:rsid w:val="00853CB6"/>
    <w:rsid w:val="008605B3"/>
    <w:rsid w:val="00881656"/>
    <w:rsid w:val="008825A7"/>
    <w:rsid w:val="00887A81"/>
    <w:rsid w:val="00893ABF"/>
    <w:rsid w:val="008977E0"/>
    <w:rsid w:val="008A1881"/>
    <w:rsid w:val="008A3729"/>
    <w:rsid w:val="008A7824"/>
    <w:rsid w:val="008B439B"/>
    <w:rsid w:val="008C5B68"/>
    <w:rsid w:val="008D57AE"/>
    <w:rsid w:val="008E6DFB"/>
    <w:rsid w:val="008F2765"/>
    <w:rsid w:val="008F6B47"/>
    <w:rsid w:val="009054A6"/>
    <w:rsid w:val="0091735E"/>
    <w:rsid w:val="00920D4C"/>
    <w:rsid w:val="009216EF"/>
    <w:rsid w:val="009344E5"/>
    <w:rsid w:val="00934D39"/>
    <w:rsid w:val="009526C0"/>
    <w:rsid w:val="00955AFC"/>
    <w:rsid w:val="009714A1"/>
    <w:rsid w:val="00977204"/>
    <w:rsid w:val="009840DE"/>
    <w:rsid w:val="0098546E"/>
    <w:rsid w:val="00986379"/>
    <w:rsid w:val="00987E6A"/>
    <w:rsid w:val="0099098D"/>
    <w:rsid w:val="00990F7F"/>
    <w:rsid w:val="00991937"/>
    <w:rsid w:val="0099285B"/>
    <w:rsid w:val="009A0868"/>
    <w:rsid w:val="009A08A8"/>
    <w:rsid w:val="009B1A98"/>
    <w:rsid w:val="009B31DF"/>
    <w:rsid w:val="009B3FA0"/>
    <w:rsid w:val="009D3DA1"/>
    <w:rsid w:val="009E3376"/>
    <w:rsid w:val="009E6B44"/>
    <w:rsid w:val="009F1097"/>
    <w:rsid w:val="009F52DD"/>
    <w:rsid w:val="00A00E10"/>
    <w:rsid w:val="00A260C6"/>
    <w:rsid w:val="00A31B69"/>
    <w:rsid w:val="00A32F7A"/>
    <w:rsid w:val="00A33E95"/>
    <w:rsid w:val="00A41E41"/>
    <w:rsid w:val="00A43F77"/>
    <w:rsid w:val="00A473BA"/>
    <w:rsid w:val="00A52222"/>
    <w:rsid w:val="00A534B1"/>
    <w:rsid w:val="00A60847"/>
    <w:rsid w:val="00A62CB5"/>
    <w:rsid w:val="00A7226C"/>
    <w:rsid w:val="00A73640"/>
    <w:rsid w:val="00A7617F"/>
    <w:rsid w:val="00A828FC"/>
    <w:rsid w:val="00A84FD0"/>
    <w:rsid w:val="00A853B5"/>
    <w:rsid w:val="00A86A54"/>
    <w:rsid w:val="00A956F0"/>
    <w:rsid w:val="00A961E0"/>
    <w:rsid w:val="00AA320A"/>
    <w:rsid w:val="00AA6EB5"/>
    <w:rsid w:val="00AC040B"/>
    <w:rsid w:val="00AC3DF9"/>
    <w:rsid w:val="00AC4D1B"/>
    <w:rsid w:val="00AE6B76"/>
    <w:rsid w:val="00AE6FB2"/>
    <w:rsid w:val="00AF334A"/>
    <w:rsid w:val="00AF3672"/>
    <w:rsid w:val="00AF49CA"/>
    <w:rsid w:val="00AF4E4D"/>
    <w:rsid w:val="00AF5ABF"/>
    <w:rsid w:val="00B00D9A"/>
    <w:rsid w:val="00B12C18"/>
    <w:rsid w:val="00B1742C"/>
    <w:rsid w:val="00B20892"/>
    <w:rsid w:val="00B22EBB"/>
    <w:rsid w:val="00B261DC"/>
    <w:rsid w:val="00B35324"/>
    <w:rsid w:val="00B37E66"/>
    <w:rsid w:val="00B4168E"/>
    <w:rsid w:val="00B43C8F"/>
    <w:rsid w:val="00B44C14"/>
    <w:rsid w:val="00B45FCF"/>
    <w:rsid w:val="00B5024D"/>
    <w:rsid w:val="00B53CF8"/>
    <w:rsid w:val="00B60A22"/>
    <w:rsid w:val="00B62796"/>
    <w:rsid w:val="00B659C3"/>
    <w:rsid w:val="00B76BE9"/>
    <w:rsid w:val="00B83BB9"/>
    <w:rsid w:val="00B90B55"/>
    <w:rsid w:val="00B9368A"/>
    <w:rsid w:val="00B938D4"/>
    <w:rsid w:val="00BA774E"/>
    <w:rsid w:val="00BB24B4"/>
    <w:rsid w:val="00BB30A8"/>
    <w:rsid w:val="00BB41D6"/>
    <w:rsid w:val="00BB4F87"/>
    <w:rsid w:val="00BC4250"/>
    <w:rsid w:val="00BD273C"/>
    <w:rsid w:val="00BD4714"/>
    <w:rsid w:val="00BE1230"/>
    <w:rsid w:val="00BE4E77"/>
    <w:rsid w:val="00BE75EA"/>
    <w:rsid w:val="00BF2CF0"/>
    <w:rsid w:val="00BF5933"/>
    <w:rsid w:val="00BF6A50"/>
    <w:rsid w:val="00C134D1"/>
    <w:rsid w:val="00C20BAD"/>
    <w:rsid w:val="00C25D30"/>
    <w:rsid w:val="00C3006D"/>
    <w:rsid w:val="00C34237"/>
    <w:rsid w:val="00C36D85"/>
    <w:rsid w:val="00C41AFD"/>
    <w:rsid w:val="00C428A8"/>
    <w:rsid w:val="00C447CA"/>
    <w:rsid w:val="00C5041F"/>
    <w:rsid w:val="00C52209"/>
    <w:rsid w:val="00C5297E"/>
    <w:rsid w:val="00C566C1"/>
    <w:rsid w:val="00C707D7"/>
    <w:rsid w:val="00C762D6"/>
    <w:rsid w:val="00C857C8"/>
    <w:rsid w:val="00C9246A"/>
    <w:rsid w:val="00C94A0B"/>
    <w:rsid w:val="00CA2AC9"/>
    <w:rsid w:val="00CA4C9B"/>
    <w:rsid w:val="00CA506C"/>
    <w:rsid w:val="00CB3792"/>
    <w:rsid w:val="00CB7105"/>
    <w:rsid w:val="00CC027C"/>
    <w:rsid w:val="00CC0483"/>
    <w:rsid w:val="00CC4F8C"/>
    <w:rsid w:val="00CC62E8"/>
    <w:rsid w:val="00CD41A5"/>
    <w:rsid w:val="00CD634B"/>
    <w:rsid w:val="00CE1D36"/>
    <w:rsid w:val="00CE3D4F"/>
    <w:rsid w:val="00CE493F"/>
    <w:rsid w:val="00CF0617"/>
    <w:rsid w:val="00D02B35"/>
    <w:rsid w:val="00D05ACB"/>
    <w:rsid w:val="00D068FB"/>
    <w:rsid w:val="00D07A80"/>
    <w:rsid w:val="00D1655C"/>
    <w:rsid w:val="00D16A54"/>
    <w:rsid w:val="00D23141"/>
    <w:rsid w:val="00D27553"/>
    <w:rsid w:val="00D3302C"/>
    <w:rsid w:val="00D357FE"/>
    <w:rsid w:val="00D45E90"/>
    <w:rsid w:val="00D471A2"/>
    <w:rsid w:val="00D520B8"/>
    <w:rsid w:val="00D52707"/>
    <w:rsid w:val="00D55110"/>
    <w:rsid w:val="00D5579D"/>
    <w:rsid w:val="00D65C82"/>
    <w:rsid w:val="00D7033C"/>
    <w:rsid w:val="00D70C0D"/>
    <w:rsid w:val="00D725E1"/>
    <w:rsid w:val="00D80443"/>
    <w:rsid w:val="00D84D7C"/>
    <w:rsid w:val="00D9102E"/>
    <w:rsid w:val="00D95832"/>
    <w:rsid w:val="00DB0C06"/>
    <w:rsid w:val="00DB1A56"/>
    <w:rsid w:val="00DB7B80"/>
    <w:rsid w:val="00DC19A7"/>
    <w:rsid w:val="00DC1D00"/>
    <w:rsid w:val="00DC56A9"/>
    <w:rsid w:val="00DC6D80"/>
    <w:rsid w:val="00DE654A"/>
    <w:rsid w:val="00DF07E7"/>
    <w:rsid w:val="00DF6F79"/>
    <w:rsid w:val="00E053DC"/>
    <w:rsid w:val="00E13F7D"/>
    <w:rsid w:val="00E15FAE"/>
    <w:rsid w:val="00E244FA"/>
    <w:rsid w:val="00E27764"/>
    <w:rsid w:val="00E34336"/>
    <w:rsid w:val="00E34C51"/>
    <w:rsid w:val="00E36B88"/>
    <w:rsid w:val="00E41118"/>
    <w:rsid w:val="00E65D86"/>
    <w:rsid w:val="00E70A13"/>
    <w:rsid w:val="00E736BA"/>
    <w:rsid w:val="00E82807"/>
    <w:rsid w:val="00E84EB4"/>
    <w:rsid w:val="00E85A52"/>
    <w:rsid w:val="00E86057"/>
    <w:rsid w:val="00E8729B"/>
    <w:rsid w:val="00E9002A"/>
    <w:rsid w:val="00E90B29"/>
    <w:rsid w:val="00EA6B0A"/>
    <w:rsid w:val="00EB0E3C"/>
    <w:rsid w:val="00EC100F"/>
    <w:rsid w:val="00EC1892"/>
    <w:rsid w:val="00ED11E0"/>
    <w:rsid w:val="00ED1CB5"/>
    <w:rsid w:val="00ED5CE0"/>
    <w:rsid w:val="00ED6D56"/>
    <w:rsid w:val="00ED7A89"/>
    <w:rsid w:val="00EE32B3"/>
    <w:rsid w:val="00EE78FC"/>
    <w:rsid w:val="00EF0526"/>
    <w:rsid w:val="00EF3AB4"/>
    <w:rsid w:val="00F0315A"/>
    <w:rsid w:val="00F04363"/>
    <w:rsid w:val="00F1312E"/>
    <w:rsid w:val="00F17F10"/>
    <w:rsid w:val="00F3002F"/>
    <w:rsid w:val="00F30BD2"/>
    <w:rsid w:val="00F35478"/>
    <w:rsid w:val="00F3758A"/>
    <w:rsid w:val="00F439BE"/>
    <w:rsid w:val="00F441DD"/>
    <w:rsid w:val="00F560E4"/>
    <w:rsid w:val="00F727E7"/>
    <w:rsid w:val="00F802D1"/>
    <w:rsid w:val="00FA17D2"/>
    <w:rsid w:val="00FA2832"/>
    <w:rsid w:val="00FA2F1B"/>
    <w:rsid w:val="00FB624D"/>
    <w:rsid w:val="00FC2523"/>
    <w:rsid w:val="00FD2460"/>
    <w:rsid w:val="00FD3447"/>
    <w:rsid w:val="00FD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A768F"/>
  <w15:docId w15:val="{24CBBFBA-4B8B-4B95-B17B-6CC9FAD9C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6BE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8265CE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265CE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EF0526"/>
    <w:pPr>
      <w:keepNext/>
      <w:suppressAutoHyphens/>
      <w:spacing w:after="0" w:line="240" w:lineRule="auto"/>
      <w:jc w:val="both"/>
      <w:outlineLvl w:val="2"/>
    </w:pPr>
    <w:rPr>
      <w:rFonts w:ascii="Arial" w:eastAsia="Times New Roman" w:hAnsi="Arial" w:cs="Arial"/>
      <w:color w:val="000000"/>
      <w:u w:val="single"/>
      <w:lang w:eastAsia="ar-SA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4775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C4AAE"/>
    <w:pPr>
      <w:spacing w:before="240" w:after="60"/>
      <w:outlineLvl w:val="5"/>
    </w:pPr>
    <w:rPr>
      <w:rFonts w:eastAsia="Times New Roman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2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25A7"/>
  </w:style>
  <w:style w:type="paragraph" w:styleId="Piedepgina">
    <w:name w:val="footer"/>
    <w:basedOn w:val="Normal"/>
    <w:link w:val="PiedepginaCar"/>
    <w:unhideWhenUsed/>
    <w:rsid w:val="00882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825A7"/>
  </w:style>
  <w:style w:type="paragraph" w:styleId="Textodeglobo">
    <w:name w:val="Balloon Text"/>
    <w:basedOn w:val="Normal"/>
    <w:link w:val="TextodegloboCar"/>
    <w:uiPriority w:val="99"/>
    <w:semiHidden/>
    <w:unhideWhenUsed/>
    <w:rsid w:val="00882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825A7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B659C3"/>
    <w:rPr>
      <w:color w:val="0000FF"/>
      <w:u w:val="single"/>
    </w:rPr>
  </w:style>
  <w:style w:type="paragraph" w:styleId="Prrafodelista">
    <w:name w:val="List Paragraph"/>
    <w:basedOn w:val="Normal"/>
    <w:uiPriority w:val="1"/>
    <w:qFormat/>
    <w:rsid w:val="004B1D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AC4D1B"/>
    <w:pPr>
      <w:spacing w:after="0" w:line="240" w:lineRule="auto"/>
      <w:jc w:val="both"/>
    </w:pPr>
    <w:rPr>
      <w:rFonts w:ascii="Tahoma" w:eastAsia="Times New Roman" w:hAnsi="Tahoma" w:cs="Tahoma"/>
      <w:sz w:val="20"/>
      <w:szCs w:val="24"/>
      <w:lang w:eastAsia="es-ES"/>
    </w:rPr>
  </w:style>
  <w:style w:type="character" w:customStyle="1" w:styleId="TextoindependienteCar">
    <w:name w:val="Texto independiente Car"/>
    <w:link w:val="Textoindependiente"/>
    <w:rsid w:val="00AC4D1B"/>
    <w:rPr>
      <w:rFonts w:ascii="Tahoma" w:eastAsia="Times New Roman" w:hAnsi="Tahoma" w:cs="Tahoma"/>
      <w:szCs w:val="24"/>
      <w:lang w:eastAsia="es-ES"/>
    </w:rPr>
  </w:style>
  <w:style w:type="character" w:customStyle="1" w:styleId="Ttulo3Car">
    <w:name w:val="Título 3 Car"/>
    <w:link w:val="Ttulo3"/>
    <w:rsid w:val="00EF0526"/>
    <w:rPr>
      <w:rFonts w:ascii="Arial" w:eastAsia="Times New Roman" w:hAnsi="Arial" w:cs="Arial"/>
      <w:color w:val="000000"/>
      <w:sz w:val="22"/>
      <w:szCs w:val="22"/>
      <w:u w:val="single"/>
      <w:lang w:eastAsia="ar-SA"/>
    </w:rPr>
  </w:style>
  <w:style w:type="paragraph" w:styleId="Lista">
    <w:name w:val="List"/>
    <w:basedOn w:val="Textoindependiente"/>
    <w:semiHidden/>
    <w:rsid w:val="00EF0526"/>
    <w:pPr>
      <w:widowControl w:val="0"/>
      <w:suppressAutoHyphens/>
      <w:spacing w:before="100" w:after="100"/>
    </w:pPr>
    <w:rPr>
      <w:rFonts w:ascii="Arial" w:hAnsi="Arial"/>
      <w:color w:val="000000"/>
      <w:sz w:val="24"/>
      <w:szCs w:val="20"/>
      <w:lang w:eastAsia="ar-SA"/>
    </w:rPr>
  </w:style>
  <w:style w:type="paragraph" w:customStyle="1" w:styleId="CarCarCar">
    <w:name w:val=" Car Car Car"/>
    <w:basedOn w:val="Normal"/>
    <w:rsid w:val="00144F81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Ttulo4Car">
    <w:name w:val="Título 4 Car"/>
    <w:link w:val="Ttulo4"/>
    <w:uiPriority w:val="9"/>
    <w:semiHidden/>
    <w:rsid w:val="00514775"/>
    <w:rPr>
      <w:rFonts w:ascii="Calibri" w:eastAsia="Times New Roman" w:hAnsi="Calibri" w:cs="Times New Roman"/>
      <w:b/>
      <w:bCs/>
      <w:sz w:val="28"/>
      <w:szCs w:val="28"/>
      <w:lang w:val="ca-ES" w:eastAsia="en-US"/>
    </w:rPr>
  </w:style>
  <w:style w:type="character" w:styleId="Hipervnculovisitado">
    <w:name w:val="FollowedHyperlink"/>
    <w:uiPriority w:val="99"/>
    <w:semiHidden/>
    <w:unhideWhenUsed/>
    <w:rsid w:val="00BB4F87"/>
    <w:rPr>
      <w:color w:val="954F72"/>
      <w:u w:val="single"/>
    </w:rPr>
  </w:style>
  <w:style w:type="character" w:customStyle="1" w:styleId="Ttulo1Car">
    <w:name w:val="Título 1 Car"/>
    <w:link w:val="Ttulo1"/>
    <w:uiPriority w:val="9"/>
    <w:rsid w:val="008265CE"/>
    <w:rPr>
      <w:rFonts w:ascii="Calibri Light" w:eastAsia="Times New Roman" w:hAnsi="Calibri Light" w:cs="Times New Roman"/>
      <w:b/>
      <w:bCs/>
      <w:kern w:val="32"/>
      <w:sz w:val="32"/>
      <w:szCs w:val="32"/>
      <w:lang w:val="ca-ES" w:eastAsia="en-US"/>
    </w:rPr>
  </w:style>
  <w:style w:type="character" w:customStyle="1" w:styleId="Ttulo2Car">
    <w:name w:val="Título 2 Car"/>
    <w:link w:val="Ttulo2"/>
    <w:uiPriority w:val="9"/>
    <w:semiHidden/>
    <w:rsid w:val="008265CE"/>
    <w:rPr>
      <w:rFonts w:ascii="Calibri Light" w:eastAsia="Times New Roman" w:hAnsi="Calibri Light" w:cs="Times New Roman"/>
      <w:b/>
      <w:bCs/>
      <w:i/>
      <w:iCs/>
      <w:sz w:val="28"/>
      <w:szCs w:val="28"/>
      <w:lang w:val="ca-ES"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8265C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8265CE"/>
    <w:rPr>
      <w:sz w:val="22"/>
      <w:szCs w:val="22"/>
      <w:lang w:val="ca-ES" w:eastAsia="en-US"/>
    </w:rPr>
  </w:style>
  <w:style w:type="table" w:styleId="Tablaconcuadrcula">
    <w:name w:val="Table Grid"/>
    <w:basedOn w:val="Tablanormal"/>
    <w:uiPriority w:val="39"/>
    <w:rsid w:val="00362DF5"/>
    <w:rPr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3">
    <w:name w:val="Estilo3"/>
    <w:basedOn w:val="Sangra2detindependiente"/>
    <w:rsid w:val="00362DF5"/>
    <w:pPr>
      <w:tabs>
        <w:tab w:val="left" w:pos="3420"/>
      </w:tabs>
      <w:spacing w:after="0" w:line="360" w:lineRule="auto"/>
      <w:ind w:left="540" w:right="44" w:firstLine="540"/>
      <w:jc w:val="both"/>
    </w:pPr>
    <w:rPr>
      <w:rFonts w:ascii="Verdana" w:eastAsia="Times New Roman" w:hAnsi="Verdana" w:cs="Arial"/>
      <w:sz w:val="20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362DF5"/>
    <w:pPr>
      <w:spacing w:after="120" w:line="480" w:lineRule="auto"/>
      <w:ind w:left="283"/>
    </w:pPr>
    <w:rPr>
      <w:lang w:val="es-ES"/>
    </w:r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362DF5"/>
    <w:rPr>
      <w:sz w:val="22"/>
      <w:szCs w:val="22"/>
      <w:lang w:val="es-ES" w:eastAsia="en-US"/>
    </w:rPr>
  </w:style>
  <w:style w:type="paragraph" w:customStyle="1" w:styleId="Default">
    <w:name w:val="Default"/>
    <w:rsid w:val="006A4050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E3376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9E3376"/>
    <w:rPr>
      <w:sz w:val="22"/>
      <w:szCs w:val="22"/>
      <w:lang w:eastAsia="en-US"/>
    </w:rPr>
  </w:style>
  <w:style w:type="character" w:customStyle="1" w:styleId="fontstyle01">
    <w:name w:val="fontstyle01"/>
    <w:rsid w:val="009344E5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9344E5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nhideWhenUsed/>
    <w:rsid w:val="00505CA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val="es-ES" w:eastAsia="zh-CN"/>
    </w:rPr>
  </w:style>
  <w:style w:type="character" w:styleId="nfasis">
    <w:name w:val="Emphasis"/>
    <w:qFormat/>
    <w:rsid w:val="00505CAB"/>
    <w:rPr>
      <w:i/>
      <w:iCs/>
    </w:rPr>
  </w:style>
  <w:style w:type="paragraph" w:styleId="Textoindependiente3">
    <w:name w:val="Body Text 3"/>
    <w:basedOn w:val="Normal"/>
    <w:link w:val="Textoindependiente3Car"/>
    <w:semiHidden/>
    <w:unhideWhenUsed/>
    <w:rsid w:val="0033488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semiHidden/>
    <w:rsid w:val="00334884"/>
    <w:rPr>
      <w:sz w:val="16"/>
      <w:szCs w:val="16"/>
      <w:lang w:eastAsia="en-US"/>
    </w:rPr>
  </w:style>
  <w:style w:type="paragraph" w:customStyle="1" w:styleId="Estndar">
    <w:name w:val="Estándar"/>
    <w:rsid w:val="00334884"/>
    <w:pPr>
      <w:snapToGrid w:val="0"/>
    </w:pPr>
    <w:rPr>
      <w:rFonts w:ascii="Times New Roman" w:eastAsia="Times New Roman" w:hAnsi="Times New Roman"/>
      <w:color w:val="000000"/>
      <w:sz w:val="24"/>
      <w:szCs w:val="24"/>
      <w:lang w:val="es-ES"/>
    </w:rPr>
  </w:style>
  <w:style w:type="paragraph" w:customStyle="1" w:styleId="Prrafodelista1">
    <w:name w:val="Párrafo de lista1"/>
    <w:basedOn w:val="Normal"/>
    <w:qFormat/>
    <w:rsid w:val="00334884"/>
    <w:pPr>
      <w:spacing w:after="0" w:line="240" w:lineRule="auto"/>
      <w:ind w:left="708"/>
    </w:pPr>
    <w:rPr>
      <w:rFonts w:ascii="Arial" w:eastAsia="Times New Roman" w:hAnsi="Arial" w:cs="Arial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unhideWhenUsed/>
    <w:rsid w:val="00144B8B"/>
    <w:pPr>
      <w:suppressLineNumbers/>
      <w:suppressAutoHyphens/>
      <w:spacing w:after="0" w:line="240" w:lineRule="auto"/>
      <w:ind w:left="283" w:hanging="283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character" w:customStyle="1" w:styleId="TextonotapieCar">
    <w:name w:val="Texto nota pie Car"/>
    <w:link w:val="Textonotapie"/>
    <w:semiHidden/>
    <w:rsid w:val="00144B8B"/>
    <w:rPr>
      <w:rFonts w:ascii="Arial" w:eastAsia="Times New Roman" w:hAnsi="Arial" w:cs="Arial"/>
      <w:color w:val="000000"/>
      <w:lang w:eastAsia="zh-CN"/>
    </w:rPr>
  </w:style>
  <w:style w:type="character" w:styleId="Refdenotaalpie">
    <w:name w:val="footnote reference"/>
    <w:semiHidden/>
    <w:unhideWhenUsed/>
    <w:rsid w:val="00144B8B"/>
    <w:rPr>
      <w:vertAlign w:val="superscript"/>
    </w:rPr>
  </w:style>
  <w:style w:type="character" w:customStyle="1" w:styleId="Ttulo6Car">
    <w:name w:val="Título 6 Car"/>
    <w:link w:val="Ttulo6"/>
    <w:uiPriority w:val="9"/>
    <w:semiHidden/>
    <w:rsid w:val="004C4AAE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Ttulo">
    <w:name w:val="Title"/>
    <w:basedOn w:val="Normal"/>
    <w:link w:val="TtuloCar"/>
    <w:qFormat/>
    <w:rsid w:val="007056E6"/>
    <w:pPr>
      <w:spacing w:after="0" w:line="240" w:lineRule="auto"/>
      <w:jc w:val="center"/>
    </w:pPr>
    <w:rPr>
      <w:rFonts w:ascii="Arial Narrow" w:eastAsia="Times New Roman" w:hAnsi="Arial Narrow"/>
      <w:b/>
      <w:szCs w:val="20"/>
      <w:lang w:val="es-ES_tradnl" w:eastAsia="es-ES"/>
    </w:rPr>
  </w:style>
  <w:style w:type="character" w:customStyle="1" w:styleId="TtuloCar">
    <w:name w:val="Título Car"/>
    <w:link w:val="Ttulo"/>
    <w:rsid w:val="007056E6"/>
    <w:rPr>
      <w:rFonts w:ascii="Arial Narrow" w:eastAsia="Times New Roman" w:hAnsi="Arial Narrow"/>
      <w:b/>
      <w:sz w:val="22"/>
      <w:lang w:val="es-ES_tradnl" w:eastAsia="es-ES"/>
    </w:rPr>
  </w:style>
  <w:style w:type="paragraph" w:customStyle="1" w:styleId="Textoindependiente21">
    <w:name w:val="Texto independiente 21"/>
    <w:basedOn w:val="Normal"/>
    <w:rsid w:val="001031D2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zh-CN"/>
    </w:rPr>
  </w:style>
  <w:style w:type="paragraph" w:customStyle="1" w:styleId="Sangradetextonormal1">
    <w:name w:val="Sangría de texto normal1"/>
    <w:basedOn w:val="Normal"/>
    <w:rsid w:val="001031D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a-ES"/>
    </w:rPr>
  </w:style>
  <w:style w:type="character" w:customStyle="1" w:styleId="text">
    <w:name w:val="text"/>
    <w:rsid w:val="00712168"/>
  </w:style>
  <w:style w:type="character" w:styleId="Mencinsinresolver">
    <w:name w:val="Unresolved Mention"/>
    <w:uiPriority w:val="99"/>
    <w:semiHidden/>
    <w:unhideWhenUsed/>
    <w:rsid w:val="00B20892"/>
    <w:rPr>
      <w:color w:val="605E5C"/>
      <w:shd w:val="clear" w:color="auto" w:fill="E1DFDD"/>
    </w:rPr>
  </w:style>
  <w:style w:type="paragraph" w:customStyle="1" w:styleId="Normal0">
    <w:name w:val="Normal_0"/>
    <w:qFormat/>
    <w:rsid w:val="006A3FB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ableContents">
    <w:name w:val="Table Contents"/>
    <w:basedOn w:val="Normal"/>
    <w:rsid w:val="00A473BA"/>
    <w:pPr>
      <w:widowControl w:val="0"/>
      <w:suppressLineNumbers/>
      <w:suppressAutoHyphens/>
      <w:autoSpaceDN w:val="0"/>
      <w:spacing w:after="0" w:line="312" w:lineRule="auto"/>
      <w:jc w:val="both"/>
    </w:pPr>
    <w:rPr>
      <w:rFonts w:ascii="Open Sans" w:eastAsia="Times New Roman" w:hAnsi="Open Sans"/>
      <w:kern w:val="3"/>
      <w:sz w:val="20"/>
      <w:szCs w:val="24"/>
      <w:lang w:eastAsia="zh-CN"/>
    </w:rPr>
  </w:style>
  <w:style w:type="paragraph" w:customStyle="1" w:styleId="3">
    <w:name w:val="3"/>
    <w:rsid w:val="00757FD7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08"/>
      </w:tabs>
      <w:suppressAutoHyphens/>
    </w:pPr>
    <w:rPr>
      <w:rFonts w:ascii="Times New Roman" w:eastAsia="Times New Roman" w:hAnsi="Times New Roman"/>
      <w:sz w:val="24"/>
      <w:lang w:eastAsia="zh-CN"/>
    </w:rPr>
  </w:style>
  <w:style w:type="paragraph" w:customStyle="1" w:styleId="Standard">
    <w:name w:val="Standard"/>
    <w:rsid w:val="0019186D"/>
    <w:pPr>
      <w:widowControl w:val="0"/>
      <w:suppressAutoHyphens/>
      <w:autoSpaceDN w:val="0"/>
    </w:pPr>
    <w:rPr>
      <w:rFonts w:ascii="Times New Roman" w:eastAsia="Lucida Sans Unicode" w:hAnsi="Times New Roman" w:cs="Tahoma"/>
      <w:color w:val="00000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19207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1869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8943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206275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2002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166346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1450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13291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14797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ldea.c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juntament@laldea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23AF5-FB1A-4718-85DD-B0C7F71D1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3645</CharactersWithSpaces>
  <SharedDoc>false</SharedDoc>
  <HLinks>
    <vt:vector size="12" baseType="variant">
      <vt:variant>
        <vt:i4>3014691</vt:i4>
      </vt:variant>
      <vt:variant>
        <vt:i4>0</vt:i4>
      </vt:variant>
      <vt:variant>
        <vt:i4>0</vt:i4>
      </vt:variant>
      <vt:variant>
        <vt:i4>5</vt:i4>
      </vt:variant>
      <vt:variant>
        <vt:lpwstr>http://www.laldea.cat/</vt:lpwstr>
      </vt:variant>
      <vt:variant>
        <vt:lpwstr/>
      </vt:variant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mailto:ajuntament@laldea.cat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Negre</dc:creator>
  <cp:keywords/>
  <dc:description/>
  <cp:lastModifiedBy>Joan Rallo</cp:lastModifiedBy>
  <cp:revision>2</cp:revision>
  <cp:lastPrinted>2020-12-18T08:04:00Z</cp:lastPrinted>
  <dcterms:created xsi:type="dcterms:W3CDTF">2021-03-01T11:00:00Z</dcterms:created>
  <dcterms:modified xsi:type="dcterms:W3CDTF">2021-03-01T11:00:00Z</dcterms:modified>
</cp:coreProperties>
</file>