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andard"/>
        <w:jc w:val="both"/>
        <w:rPr>
          <w:rFonts w:ascii="Calibri" w:hAnsi="Calibri"/>
          <w:sz w:val="16"/>
          <w:szCs w:val="16"/>
        </w:rPr>
      </w:pPr>
      <w:r>
        <w:rPr>
          <w:rFonts w:ascii="Calibri" w:hAnsi="Calibri"/>
          <w:sz w:val="16"/>
          <w:szCs w:val="16"/>
        </w:rPr>
      </w:r>
      <w:bookmarkStart w:id="0" w:name="_GoBack"/>
      <w:bookmarkStart w:id="1" w:name="_GoBack"/>
      <w:bookmarkEnd w:id="1"/>
    </w:p>
    <w:p>
      <w:pPr>
        <w:pStyle w:val="Standard"/>
        <w:jc w:val="center"/>
        <w:rPr>
          <w:rFonts w:ascii="Calibri" w:hAnsi="Calibri"/>
        </w:rPr>
      </w:pPr>
      <w:r>
        <w:rPr>
          <w:rFonts w:ascii="Calibri" w:hAnsi="Calibri"/>
        </w:rPr>
        <w:t>PLAN DE EMBELLECIMIENTO DE FACHADAS 202</w:t>
      </w:r>
      <w:r>
        <w:rPr>
          <w:rFonts w:ascii="Calibri" w:hAnsi="Calibri"/>
        </w:rPr>
        <w:t>1</w:t>
      </w:r>
      <w:r>
        <w:rPr>
          <w:rFonts w:ascii="Calibri" w:hAnsi="Calibri"/>
        </w:rPr>
        <w:t xml:space="preserve"> – AYTO. LOSCOS</w:t>
      </w:r>
    </w:p>
    <w:p>
      <w:pPr>
        <w:pStyle w:val="Standard"/>
        <w:jc w:val="center"/>
        <w:rPr>
          <w:rFonts w:ascii="Calibri" w:hAnsi="Calibri"/>
        </w:rPr>
      </w:pPr>
      <w:r>
        <w:rPr>
          <w:rFonts w:ascii="Calibri" w:hAnsi="Calibri"/>
        </w:rPr>
      </w:r>
    </w:p>
    <w:p>
      <w:pPr>
        <w:pStyle w:val="Standard"/>
        <w:jc w:val="center"/>
        <w:rPr>
          <w:rFonts w:ascii="Calibri" w:hAnsi="Calibri"/>
        </w:rPr>
      </w:pPr>
      <w:r>
        <w:rPr>
          <w:rFonts w:ascii="Calibri" w:hAnsi="Calibri"/>
        </w:rPr>
        <w:t>ANEXO II: MODELO DE JUSTIFICACIÓN DECLARACIÓN POR LA QUE SE JUSTIFICA LA SUBVENCIÓN RECIBIDA EN EL EJERCICIO 202</w:t>
      </w:r>
      <w:r>
        <w:rPr>
          <w:rFonts w:ascii="Calibri" w:hAnsi="Calibri"/>
        </w:rPr>
        <w:t>1</w:t>
      </w:r>
      <w:r>
        <w:rPr>
          <w:rFonts w:ascii="Calibri" w:hAnsi="Calibri"/>
        </w:rPr>
        <w:t>.</w:t>
      </w:r>
    </w:p>
    <w:p>
      <w:pPr>
        <w:pStyle w:val="Standard"/>
        <w:jc w:val="both"/>
        <w:rPr>
          <w:rFonts w:ascii="Calibri" w:hAnsi="Calibri"/>
        </w:rPr>
      </w:pPr>
      <w:r>
        <w:rPr>
          <w:rFonts w:ascii="Calibri" w:hAnsi="Calibri"/>
        </w:rPr>
      </w:r>
    </w:p>
    <w:p>
      <w:pPr>
        <w:pStyle w:val="Standard"/>
        <w:jc w:val="both"/>
        <w:rPr>
          <w:rFonts w:ascii="Calibri" w:hAnsi="Calibri"/>
        </w:rPr>
      </w:pPr>
      <w:r>
        <w:rPr>
          <w:rFonts w:ascii="Calibri" w:hAnsi="Calibri"/>
        </w:rPr>
        <w:t xml:space="preserve">D./Dª…………………………………………………………………………..………… DNI ……………………………… DOMICILIO …………..……………………………………………………………… TFNO ……………………………. E.MAIL…………………. En representación de …………………………………………………………………. CIF………………………………….. </w:t>
      </w:r>
    </w:p>
    <w:p>
      <w:pPr>
        <w:pStyle w:val="Standard"/>
        <w:jc w:val="both"/>
        <w:rPr>
          <w:rFonts w:ascii="Calibri" w:hAnsi="Calibri"/>
        </w:rPr>
      </w:pPr>
      <w:r>
        <w:rPr>
          <w:rFonts w:ascii="Calibri" w:hAnsi="Calibri"/>
        </w:rPr>
      </w:r>
    </w:p>
    <w:p>
      <w:pPr>
        <w:pStyle w:val="Standard"/>
        <w:jc w:val="both"/>
        <w:rPr>
          <w:rFonts w:ascii="Calibri" w:hAnsi="Calibri"/>
        </w:rPr>
      </w:pPr>
      <w:r>
        <w:rPr>
          <w:rFonts w:ascii="Calibri" w:hAnsi="Calibri"/>
        </w:rPr>
      </w:r>
    </w:p>
    <w:p>
      <w:pPr>
        <w:pStyle w:val="Standard"/>
        <w:jc w:val="both"/>
        <w:rPr>
          <w:rFonts w:ascii="Calibri" w:hAnsi="Calibri"/>
        </w:rPr>
      </w:pPr>
      <w:r>
        <w:rPr>
          <w:rFonts w:ascii="Calibri" w:hAnsi="Calibri"/>
        </w:rPr>
        <w:t>MANIFIESTA:</w:t>
      </w:r>
    </w:p>
    <w:p>
      <w:pPr>
        <w:pStyle w:val="Standard"/>
        <w:jc w:val="both"/>
        <w:rPr>
          <w:rFonts w:ascii="Calibri" w:hAnsi="Calibri"/>
        </w:rPr>
      </w:pPr>
      <w:r>
        <w:rPr>
          <w:rFonts w:ascii="Calibri" w:hAnsi="Calibri"/>
        </w:rPr>
      </w:r>
    </w:p>
    <w:p>
      <w:pPr>
        <w:pStyle w:val="Standard"/>
        <w:jc w:val="both"/>
        <w:rPr>
          <w:rFonts w:ascii="Calibri" w:hAnsi="Calibri"/>
        </w:rPr>
      </w:pPr>
      <w:r>
        <w:rPr>
          <w:rFonts w:ascii="Calibri" w:hAnsi="Calibri"/>
        </w:rPr>
        <w:t xml:space="preserve">1) Que ha cumplido la actividad en los términos que se determinaban en la resolución de concesión y a cuyos efectos aporta la documentación que en aquella se señalaban de forma expresa, a saber: FACTURA </w:t>
      </w:r>
      <w:r>
        <w:rPr>
          <w:rFonts w:ascii="Calibri" w:hAnsi="Calibri"/>
        </w:rPr>
        <w:t>Y JUSTIFICANTE DE PAGO</w:t>
      </w:r>
      <w:r>
        <w:rPr>
          <w:rFonts w:ascii="Calibri" w:hAnsi="Calibri"/>
        </w:rPr>
        <w:t xml:space="preserve"> y FOTOGRAFÍA DE LA FACHADA.</w:t>
      </w:r>
    </w:p>
    <w:p>
      <w:pPr>
        <w:pStyle w:val="Standard"/>
        <w:jc w:val="both"/>
        <w:rPr>
          <w:rFonts w:ascii="Calibri" w:hAnsi="Calibri"/>
        </w:rPr>
      </w:pPr>
      <w:r>
        <w:rPr>
          <w:rFonts w:ascii="Calibri" w:hAnsi="Calibri"/>
        </w:rPr>
      </w:r>
    </w:p>
    <w:p>
      <w:pPr>
        <w:pStyle w:val="Standard"/>
        <w:jc w:val="both"/>
        <w:rPr>
          <w:rFonts w:ascii="Calibri" w:hAnsi="Calibri"/>
        </w:rPr>
      </w:pPr>
      <w:r>
        <w:rPr>
          <w:rFonts w:ascii="Calibri" w:hAnsi="Calibri"/>
        </w:rPr>
        <w:t>2) Que el beneficiario se halla al corriente de sus obligaciones tributarias y de Seguridad Social, y que no es deudor por resolución de procedencia de reintegro. Asimismo, declara que no tiene deudas contraídas con el Ayuntamiento.</w:t>
      </w:r>
    </w:p>
    <w:p>
      <w:pPr>
        <w:pStyle w:val="Standard"/>
        <w:jc w:val="both"/>
        <w:rPr>
          <w:rFonts w:ascii="Calibri" w:hAnsi="Calibri"/>
        </w:rPr>
      </w:pPr>
      <w:r>
        <w:rPr>
          <w:rFonts w:ascii="Calibri" w:hAnsi="Calibri"/>
        </w:rPr>
      </w:r>
    </w:p>
    <w:p>
      <w:pPr>
        <w:pStyle w:val="Standard"/>
        <w:jc w:val="both"/>
        <w:rPr>
          <w:rFonts w:ascii="Calibri" w:hAnsi="Calibri"/>
        </w:rPr>
      </w:pPr>
      <w:r>
        <w:rPr>
          <w:rFonts w:ascii="Calibri" w:hAnsi="Calibri"/>
        </w:rPr>
        <w:t>3) Que la documentación lo es para justificar, en exclusiva, la actividad subvencionada por el Ayuntamiento de Loscos.</w:t>
      </w:r>
    </w:p>
    <w:p>
      <w:pPr>
        <w:pStyle w:val="Standard"/>
        <w:jc w:val="both"/>
        <w:rPr>
          <w:rFonts w:ascii="Calibri" w:hAnsi="Calibri"/>
        </w:rPr>
      </w:pPr>
      <w:r>
        <w:rPr>
          <w:rFonts w:ascii="Calibri" w:hAnsi="Calibri"/>
        </w:rPr>
      </w:r>
    </w:p>
    <w:p>
      <w:pPr>
        <w:pStyle w:val="Standard"/>
        <w:jc w:val="both"/>
        <w:rPr>
          <w:rFonts w:ascii="Calibri" w:hAnsi="Calibri"/>
        </w:rPr>
      </w:pPr>
      <w:r>
        <w:rPr>
          <w:rFonts w:ascii="Calibri" w:hAnsi="Calibri"/>
        </w:rPr>
        <w:t>En Loscos, a ……….de …………………….de 202</w:t>
      </w:r>
      <w:r>
        <w:rPr>
          <w:rFonts w:ascii="Calibri" w:hAnsi="Calibri"/>
        </w:rPr>
        <w:t>1</w:t>
      </w:r>
    </w:p>
    <w:p>
      <w:pPr>
        <w:pStyle w:val="Standard"/>
        <w:jc w:val="both"/>
        <w:rPr>
          <w:rFonts w:ascii="Calibri" w:hAnsi="Calibri"/>
        </w:rPr>
      </w:pPr>
      <w:r>
        <w:rPr>
          <w:rFonts w:ascii="Calibri" w:hAnsi="Calibri"/>
        </w:rPr>
      </w:r>
    </w:p>
    <w:p>
      <w:pPr>
        <w:pStyle w:val="Standard"/>
        <w:jc w:val="center"/>
        <w:rPr>
          <w:rFonts w:ascii="Calibri" w:hAnsi="Calibri"/>
        </w:rPr>
      </w:pPr>
      <w:r>
        <w:rPr>
          <w:rFonts w:ascii="Calibri" w:hAnsi="Calibri"/>
        </w:rPr>
        <w:t>EL/LA INTERESADO/A</w:t>
      </w:r>
    </w:p>
    <w:p>
      <w:pPr>
        <w:pStyle w:val="Standard"/>
        <w:jc w:val="center"/>
        <w:rPr>
          <w:rFonts w:ascii="Calibri" w:hAnsi="Calibri"/>
        </w:rPr>
      </w:pPr>
      <w:r>
        <w:rPr>
          <w:rFonts w:ascii="Calibri" w:hAnsi="Calibri"/>
        </w:rPr>
      </w:r>
    </w:p>
    <w:p>
      <w:pPr>
        <w:pStyle w:val="Standard"/>
        <w:jc w:val="center"/>
        <w:rPr>
          <w:rFonts w:ascii="Calibri" w:hAnsi="Calibri"/>
        </w:rPr>
      </w:pPr>
      <w:r>
        <w:rPr>
          <w:rFonts w:ascii="Calibri" w:hAnsi="Calibri"/>
        </w:rPr>
      </w:r>
    </w:p>
    <w:p>
      <w:pPr>
        <w:pStyle w:val="Standard"/>
        <w:jc w:val="center"/>
        <w:rPr>
          <w:rFonts w:ascii="Calibri" w:hAnsi="Calibri"/>
        </w:rPr>
      </w:pPr>
      <w:r>
        <w:rPr>
          <w:rFonts w:ascii="Calibri" w:hAnsi="Calibri"/>
        </w:rPr>
      </w:r>
    </w:p>
    <w:p>
      <w:pPr>
        <w:pStyle w:val="Standard"/>
        <w:jc w:val="center"/>
        <w:rPr>
          <w:rFonts w:ascii="Calibri" w:hAnsi="Calibri"/>
        </w:rPr>
      </w:pPr>
      <w:r>
        <w:rPr>
          <w:rFonts w:ascii="Calibri" w:hAnsi="Calibri"/>
        </w:rPr>
      </w:r>
    </w:p>
    <w:p>
      <w:pPr>
        <w:pStyle w:val="Standard"/>
        <w:jc w:val="center"/>
        <w:rPr>
          <w:rFonts w:ascii="Calibri" w:hAnsi="Calibri"/>
        </w:rPr>
      </w:pPr>
      <w:r>
        <w:rPr>
          <w:rFonts w:ascii="Calibri" w:hAnsi="Calibri"/>
        </w:rPr>
      </w:r>
    </w:p>
    <w:p>
      <w:pPr>
        <w:pStyle w:val="Standard"/>
        <w:jc w:val="center"/>
        <w:rPr/>
      </w:pPr>
      <w:r>
        <w:rPr>
          <w:rFonts w:ascii="Calibri" w:hAnsi="Calibri"/>
        </w:rPr>
        <w:t>EXCMO.</w:t>
      </w:r>
      <w:r>
        <w:rPr>
          <w:rFonts w:ascii="Calibri" w:hAnsi="Calibri"/>
        </w:rPr>
        <w:t xml:space="preserve"> AYUNTAMIENTO DE LOSCOS</w:t>
      </w:r>
    </w:p>
    <w:p>
      <w:pPr>
        <w:pStyle w:val="Standard"/>
        <w:jc w:val="center"/>
        <w:rPr>
          <w:rFonts w:ascii="Calibri" w:hAnsi="Calibri"/>
        </w:rPr>
      </w:pPr>
      <w:r>
        <w:rPr>
          <w:rFonts w:ascii="Calibri" w:hAnsi="Calibri"/>
        </w:rPr>
      </w:r>
    </w:p>
    <w:p>
      <w:pPr>
        <w:pStyle w:val="Standard"/>
        <w:jc w:val="center"/>
        <w:rPr>
          <w:rFonts w:ascii="Calibri" w:hAnsi="Calibri"/>
        </w:rPr>
      </w:pPr>
      <w:r>
        <w:rPr>
          <w:rFonts w:ascii="Calibri" w:hAnsi="Calibri"/>
        </w:rPr>
      </w:r>
    </w:p>
    <w:p>
      <w:pPr>
        <w:pStyle w:val="Standard"/>
        <w:jc w:val="both"/>
        <w:rPr>
          <w:rFonts w:ascii="Calibri" w:hAnsi="Calibri"/>
          <w:sz w:val="16"/>
          <w:szCs w:val="16"/>
        </w:rPr>
      </w:pPr>
      <w:r>
        <w:rPr>
          <w:rFonts w:ascii="Calibri" w:hAnsi="Calibri"/>
          <w:sz w:val="16"/>
          <w:szCs w:val="16"/>
        </w:rPr>
        <w:t xml:space="preserve">Le informamos que el responsable del tratamiento de datos personales es el Excmo. Ayuntamiento de Loscos. El Ayuntamiento necesita gestionar los datos personales para el estudio y resolución de la solicitud presentada por usted, así como su gestión, tramitación, seguimiento y control de la misma, de acuerdo con la normativa reguladora de las entidades locales. No se cederán datos a terceros, salvo obligación legal. Los datos se conservarán durante los períodos legales, luego serán suprimidos. Datos del </w:t>
      </w:r>
      <w:r>
        <w:rPr>
          <w:rFonts w:ascii="Calibri" w:hAnsi="Calibri"/>
          <w:sz w:val="16"/>
          <w:szCs w:val="16"/>
        </w:rPr>
        <w:t>responsable</w:t>
      </w:r>
      <w:r>
        <w:rPr>
          <w:rFonts w:ascii="Calibri" w:hAnsi="Calibri"/>
          <w:sz w:val="16"/>
          <w:szCs w:val="16"/>
        </w:rPr>
        <w:t xml:space="preserve"> del tratamiento de datos Ayuntamiento de Loscos aytodeloscos@hotmail.com. Puede ejercer sus derechos de acceso, rectificación, supresión, oposición, limitación y portabilidad sobre los datos de carácter personal mediante copia del DNI en: Excmo. Ayuntamiento de Loscos, Calle Horno, 7 44493 Loscos (Teruel). Más información sobre sus derechos o presentar una reclamación ante la Agencia Española de Protección de Datos - http://www.agpd.es - C/ Jorge Juan, 6. 28001 – Madrid (901 100 099 - 912 663 517).</w:t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OpenSymbol">
    <w:altName w:val="Arial Unicode MS"/>
    <w:charset w:val="02"/>
    <w:family w:val="auto"/>
    <w:pitch w:val="default"/>
  </w:font>
  <w:font w:name="Liberation Sans">
    <w:altName w:val="Arial"/>
    <w:charset w:val="00"/>
    <w:family w:val="roman"/>
    <w:pitch w:val="variable"/>
  </w:font>
  <w:font w:name="Calibri">
    <w:charset w:val="00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20"/>
  <w:autoHyphenation w:val="true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Lucida Sans"/>
        <w:kern w:val="2"/>
        <w:sz w:val="24"/>
        <w:szCs w:val="24"/>
        <w:lang w:val="es-E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kinsoku w:val="true"/>
      <w:overflowPunct w:val="true"/>
      <w:autoSpaceDE w:val="true"/>
      <w:bidi w:val="0"/>
      <w:spacing w:before="0" w:after="0"/>
      <w:jc w:val="left"/>
      <w:textAlignment w:val="baseline"/>
    </w:pPr>
    <w:rPr>
      <w:rFonts w:ascii="Liberation Serif" w:hAnsi="Liberation Serif" w:eastAsia="NSimSun" w:cs="Lucida Sans"/>
      <w:color w:val="auto"/>
      <w:kern w:val="2"/>
      <w:sz w:val="24"/>
      <w:szCs w:val="24"/>
      <w:lang w:val="es-ES" w:eastAsia="zh-CN" w:bidi="hi-IN"/>
    </w:rPr>
  </w:style>
  <w:style w:type="character" w:styleId="DefaultParagraphFont">
    <w:name w:val="Default Paragraph Font"/>
    <w:qFormat/>
    <w:rPr/>
  </w:style>
  <w:style w:type="character" w:styleId="Vietas">
    <w:name w:val="Viñetas"/>
    <w:qFormat/>
    <w:rPr>
      <w:rFonts w:ascii="OpenSymbol" w:hAnsi="OpenSymbol" w:eastAsia="OpenSymbol" w:cs="OpenSymbol"/>
    </w:rPr>
  </w:style>
  <w:style w:type="paragraph" w:styleId="Ttulo">
    <w:name w:val="Título"/>
    <w:basedOn w:val="Standard"/>
    <w:next w:val="Textbody"/>
    <w:qFormat/>
    <w:pPr>
      <w:keepNext w:val="true"/>
      <w:spacing w:before="240" w:after="120"/>
    </w:pPr>
    <w:rPr>
      <w:rFonts w:ascii="Liberation Sans" w:hAnsi="Liberation Sans" w:eastAsia="Microsoft YaHei"/>
      <w:sz w:val="28"/>
      <w:szCs w:val="28"/>
    </w:rPr>
  </w:style>
  <w:style w:type="paragraph" w:styleId="Cuerpodetexto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Textbody"/>
    <w:pPr/>
    <w:rPr/>
  </w:style>
  <w:style w:type="paragraph" w:styleId="Leyenda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Ndice">
    <w:name w:val="Índice"/>
    <w:basedOn w:val="Standard"/>
    <w:qFormat/>
    <w:pPr>
      <w:suppressLineNumbers/>
    </w:pPr>
    <w:rPr/>
  </w:style>
  <w:style w:type="paragraph" w:styleId="Standard">
    <w:name w:val="Standard"/>
    <w:qFormat/>
    <w:pPr>
      <w:widowControl/>
      <w:suppressAutoHyphens w:val="true"/>
      <w:kinsoku w:val="true"/>
      <w:overflowPunct w:val="true"/>
      <w:autoSpaceDE w:val="true"/>
      <w:bidi w:val="0"/>
      <w:spacing w:before="0" w:after="0"/>
      <w:jc w:val="left"/>
      <w:textAlignment w:val="baseline"/>
    </w:pPr>
    <w:rPr>
      <w:rFonts w:ascii="Liberation Serif" w:hAnsi="Liberation Serif" w:eastAsia="NSimSun" w:cs="Lucida Sans"/>
      <w:color w:val="auto"/>
      <w:kern w:val="2"/>
      <w:sz w:val="24"/>
      <w:szCs w:val="24"/>
      <w:lang w:val="es-ES" w:eastAsia="zh-CN" w:bidi="hi-IN"/>
    </w:rPr>
  </w:style>
  <w:style w:type="paragraph" w:styleId="Textbody">
    <w:name w:val="Text body"/>
    <w:basedOn w:val="Standard"/>
    <w:qFormat/>
    <w:pPr>
      <w:spacing w:lineRule="auto" w:line="276" w:before="0" w:after="140"/>
    </w:pPr>
    <w:rPr/>
  </w:style>
  <w:style w:type="paragraph" w:styleId="Caption">
    <w:name w:val="caption"/>
    <w:basedOn w:val="Standard"/>
    <w:qFormat/>
    <w:pPr>
      <w:suppressLineNumbers/>
      <w:spacing w:before="120" w:after="120"/>
    </w:pPr>
    <w:rPr>
      <w:i/>
      <w:iCs/>
    </w:rPr>
  </w:style>
  <w:style w:type="numbering" w:styleId="NoList">
    <w:name w:val="No List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CONVOCATORIA PARA LA CONCESIÓN DE SUBVENCIONES PARA EMBELLECIMIENTO Y MEJORA DE FACHADAS DE EDIFICIOS Y LOCALES  DE LOSCOS  Y SUS BARRIOS  PEDANEOS DE MEZQUITA DE LOSCOS Y PIEDRAHITA</Template>
  <TotalTime>136</TotalTime>
  <Application>LibreOffice/6.4.4.2$Windows_X86_64 LibreOffice_project/3d775be2011f3886db32dfd395a6a6d1ca2630ff</Application>
  <Pages>1</Pages>
  <Words>303</Words>
  <CharactersWithSpaces>2087</CharactersWithSpaces>
  <Paragraphs>11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2020-09-10T12:10:44Z</dcterms:created>
  <dc:creator/>
  <dc:description/>
  <dc:language>es-ES</dc:language>
  <cp:lastModifiedBy/>
  <dcterms:modified xsi:type="dcterms:W3CDTF">2021-02-26T11:02:49Z</dcterms:modified>
  <cp:revision>10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