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1D" w:rsidRPr="00E316FC" w:rsidRDefault="00731E1D" w:rsidP="00897C88">
      <w:pPr>
        <w:tabs>
          <w:tab w:val="left" w:pos="3915"/>
        </w:tabs>
        <w:spacing w:after="0"/>
      </w:pPr>
    </w:p>
    <w:p w:rsidR="00897C88" w:rsidRDefault="00E316FC" w:rsidP="00897C88">
      <w:pPr>
        <w:tabs>
          <w:tab w:val="left" w:pos="3915"/>
        </w:tabs>
        <w:spacing w:after="0"/>
        <w:rPr>
          <w:b/>
          <w:lang w:val="es-ES"/>
        </w:rPr>
      </w:pPr>
      <w:r w:rsidRPr="00897C88">
        <w:rPr>
          <w:b/>
          <w:lang w:val="es-ES"/>
        </w:rPr>
        <w:t>BASES DEL CONCURSO CARN</w:t>
      </w:r>
      <w:r w:rsidR="00B871F7">
        <w:rPr>
          <w:b/>
          <w:lang w:val="es-ES"/>
        </w:rPr>
        <w:t>AVAL</w:t>
      </w:r>
      <w:r w:rsidRPr="00897C88">
        <w:rPr>
          <w:b/>
          <w:lang w:val="es-ES"/>
        </w:rPr>
        <w:t> JOVE</w:t>
      </w:r>
      <w:r w:rsidR="00B871F7">
        <w:rPr>
          <w:b/>
          <w:lang w:val="es-ES"/>
        </w:rPr>
        <w:t>N</w:t>
      </w:r>
      <w:r w:rsidRPr="00897C88">
        <w:rPr>
          <w:b/>
          <w:lang w:val="es-ES"/>
        </w:rPr>
        <w:t> 2021: TIKTOKTES</w:t>
      </w:r>
    </w:p>
    <w:p w:rsidR="008003D5" w:rsidRPr="00ED1842" w:rsidRDefault="008003D5" w:rsidP="00897C88">
      <w:pPr>
        <w:tabs>
          <w:tab w:val="left" w:pos="3915"/>
        </w:tabs>
        <w:spacing w:after="0"/>
      </w:pPr>
    </w:p>
    <w:p w:rsidR="00897C88" w:rsidRP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</w:r>
      <w:r w:rsidRPr="00897C88">
        <w:rPr>
          <w:b/>
          <w:lang w:val="es-ES"/>
        </w:rPr>
        <w:t>1. FECHA Y LUGAR DE CELEBRACIÓN</w:t>
      </w:r>
    </w:p>
    <w:p w:rsidR="00897C88" w:rsidRP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>Desde el 12 de febrero hasta el miércoles 17 de febrero (ambos incluidos). Formato en línea.</w:t>
      </w:r>
      <w:r w:rsidRPr="00897C88">
        <w:rPr>
          <w:lang w:val="es-ES"/>
        </w:rPr>
        <w:br/>
      </w:r>
      <w:r w:rsidRPr="00897C88">
        <w:rPr>
          <w:lang w:val="es-ES"/>
        </w:rPr>
        <w:br/>
      </w:r>
      <w:r w:rsidRPr="00897C88">
        <w:rPr>
          <w:b/>
          <w:lang w:val="es-ES"/>
        </w:rPr>
        <w:t>2. INSCRIPCIÓN</w:t>
      </w:r>
    </w:p>
    <w:p w:rsid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 xml:space="preserve">No </w:t>
      </w:r>
      <w:r w:rsidR="00897C88">
        <w:rPr>
          <w:lang w:val="es-ES"/>
        </w:rPr>
        <w:t>será necesaria</w:t>
      </w:r>
      <w:r w:rsidRPr="00897C88">
        <w:rPr>
          <w:lang w:val="es-ES"/>
        </w:rPr>
        <w:t xml:space="preserve"> inscripción previa a la participación en el concurso.</w:t>
      </w:r>
    </w:p>
    <w:p w:rsidR="00897C88" w:rsidRP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</w:r>
      <w:r w:rsidRPr="00897C88">
        <w:rPr>
          <w:lang w:val="es-ES"/>
        </w:rPr>
        <w:br/>
      </w:r>
      <w:r w:rsidRPr="00897C88">
        <w:rPr>
          <w:b/>
          <w:lang w:val="es-ES"/>
        </w:rPr>
        <w:t>3. PARTICIPACIÓN</w:t>
      </w:r>
    </w:p>
    <w:p w:rsid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>3.1. Sobre los participantes</w:t>
      </w:r>
    </w:p>
    <w:p w:rsidR="00897C88" w:rsidRDefault="00897C88" w:rsidP="00897C88">
      <w:pPr>
        <w:tabs>
          <w:tab w:val="left" w:pos="3915"/>
        </w:tabs>
        <w:spacing w:after="0"/>
        <w:rPr>
          <w:lang w:val="es-ES"/>
        </w:rPr>
      </w:pPr>
    </w:p>
    <w:p w:rsid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t>Concurso para mayores de 14 años y hasta los 25</w:t>
      </w:r>
      <w:r w:rsidR="00897C88">
        <w:rPr>
          <w:lang w:val="es-ES"/>
        </w:rPr>
        <w:t>,</w:t>
      </w:r>
      <w:r w:rsidRPr="00897C88">
        <w:rPr>
          <w:lang w:val="es-ES"/>
        </w:rPr>
        <w:t xml:space="preserve"> dirigido a usuarios y usuarias de </w:t>
      </w:r>
      <w:proofErr w:type="spellStart"/>
      <w:r w:rsidRPr="00897C88">
        <w:rPr>
          <w:lang w:val="es-ES"/>
        </w:rPr>
        <w:t>TikTok</w:t>
      </w:r>
      <w:proofErr w:type="spellEnd"/>
      <w:r w:rsidRPr="00897C88">
        <w:rPr>
          <w:lang w:val="es-ES"/>
        </w:rPr>
        <w:t xml:space="preserve"> e </w:t>
      </w:r>
      <w:proofErr w:type="spellStart"/>
      <w:r w:rsidRPr="00897C88">
        <w:rPr>
          <w:lang w:val="es-ES"/>
        </w:rPr>
        <w:t>Instagram</w:t>
      </w:r>
      <w:proofErr w:type="spellEnd"/>
      <w:r w:rsidRPr="00897C88">
        <w:rPr>
          <w:lang w:val="es-ES"/>
        </w:rPr>
        <w:t>, que sean personas físicas.</w:t>
      </w:r>
    </w:p>
    <w:p w:rsidR="00897C88" w:rsidRP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>Para participar en el concur</w:t>
      </w:r>
      <w:r w:rsidR="00897C88">
        <w:rPr>
          <w:lang w:val="es-ES"/>
        </w:rPr>
        <w:t xml:space="preserve">so se tendrá que tener cuenta de </w:t>
      </w:r>
      <w:proofErr w:type="spellStart"/>
      <w:r w:rsidRPr="00897C88">
        <w:rPr>
          <w:lang w:val="es-ES"/>
        </w:rPr>
        <w:t>TikTok</w:t>
      </w:r>
      <w:proofErr w:type="spellEnd"/>
      <w:r w:rsidRPr="00897C88">
        <w:rPr>
          <w:lang w:val="es-ES"/>
        </w:rPr>
        <w:t xml:space="preserve"> e </w:t>
      </w:r>
      <w:proofErr w:type="spellStart"/>
      <w:r w:rsidRPr="00897C88">
        <w:rPr>
          <w:lang w:val="es-ES"/>
        </w:rPr>
        <w:t>Instagram</w:t>
      </w:r>
      <w:proofErr w:type="spellEnd"/>
      <w:r w:rsidRPr="00897C88">
        <w:rPr>
          <w:lang w:val="es-ES"/>
        </w:rPr>
        <w:t xml:space="preserve"> y respetar las condiciones de estas redes: (https://www.tiktok.com/legal/terms-of-use?lang=es#terms-*eea y http</w:t>
      </w:r>
      <w:proofErr w:type="gramStart"/>
      <w:r w:rsidRPr="00897C88">
        <w:rPr>
          <w:lang w:val="es-ES"/>
        </w:rPr>
        <w:t>:/</w:t>
      </w:r>
      <w:proofErr w:type="gramEnd"/>
      <w:r w:rsidRPr="00897C88">
        <w:rPr>
          <w:lang w:val="es-ES"/>
        </w:rPr>
        <w:t>/instagram.com/legal/terms/, respectivamente).</w:t>
      </w:r>
    </w:p>
    <w:p w:rsidR="00897C88" w:rsidRP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</w:r>
      <w:r w:rsidRPr="00897C88">
        <w:rPr>
          <w:lang w:val="es-ES"/>
        </w:rPr>
        <w:br/>
      </w:r>
      <w:r w:rsidRPr="00897C88">
        <w:rPr>
          <w:b/>
          <w:lang w:val="es-ES"/>
        </w:rPr>
        <w:t>3.2. Condiciones del concurso</w:t>
      </w:r>
    </w:p>
    <w:p w:rsid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 xml:space="preserve">La finalidad del concurso es hacer una imitación de un </w:t>
      </w:r>
      <w:r w:rsidR="00EA413E">
        <w:rPr>
          <w:lang w:val="es-ES"/>
        </w:rPr>
        <w:t>vi</w:t>
      </w:r>
      <w:r w:rsidR="007C40B6">
        <w:rPr>
          <w:lang w:val="es-ES"/>
        </w:rPr>
        <w:t>deo</w:t>
      </w:r>
      <w:r w:rsidRPr="00897C88">
        <w:rPr>
          <w:lang w:val="es-ES"/>
        </w:rPr>
        <w:t>clip musical de alguno/a cantautor/a o grupo, a través de la plataforma </w:t>
      </w:r>
      <w:proofErr w:type="spellStart"/>
      <w:r w:rsidRPr="00897C88">
        <w:rPr>
          <w:lang w:val="es-ES"/>
        </w:rPr>
        <w:t>TikTok</w:t>
      </w:r>
      <w:proofErr w:type="spellEnd"/>
      <w:r w:rsidR="00897C88">
        <w:rPr>
          <w:lang w:val="es-ES"/>
        </w:rPr>
        <w:t>, para</w:t>
      </w:r>
      <w:r w:rsidRPr="00897C88">
        <w:rPr>
          <w:lang w:val="es-ES"/>
        </w:rPr>
        <w:t xml:space="preserve"> posteriormente publicarlo en la cuenta de </w:t>
      </w:r>
      <w:proofErr w:type="spellStart"/>
      <w:r w:rsidRPr="00897C88">
        <w:rPr>
          <w:lang w:val="es-ES"/>
        </w:rPr>
        <w:t>Instagram</w:t>
      </w:r>
      <w:proofErr w:type="spellEnd"/>
      <w:r w:rsidRPr="00897C88">
        <w:rPr>
          <w:lang w:val="es-ES"/>
        </w:rPr>
        <w:t xml:space="preserve"> de la persona o personas participantes (la cuenta del usuario de </w:t>
      </w:r>
      <w:proofErr w:type="spellStart"/>
      <w:r w:rsidRPr="00897C88">
        <w:rPr>
          <w:lang w:val="es-ES"/>
        </w:rPr>
        <w:t>Instagram</w:t>
      </w:r>
      <w:proofErr w:type="spellEnd"/>
      <w:r w:rsidRPr="00897C88">
        <w:rPr>
          <w:lang w:val="es-ES"/>
        </w:rPr>
        <w:t xml:space="preserve"> que cuelgue el </w:t>
      </w:r>
      <w:r w:rsidR="007C40B6">
        <w:rPr>
          <w:lang w:val="es-ES"/>
        </w:rPr>
        <w:t>vídeo</w:t>
      </w:r>
      <w:r w:rsidRPr="00897C88">
        <w:rPr>
          <w:lang w:val="es-ES"/>
        </w:rPr>
        <w:t xml:space="preserve"> tendrá que estar abier</w:t>
      </w:r>
      <w:r w:rsidR="00897C88">
        <w:rPr>
          <w:lang w:val="es-ES"/>
        </w:rPr>
        <w:t>ta</w:t>
      </w:r>
      <w:r w:rsidRPr="00897C88">
        <w:rPr>
          <w:lang w:val="es-ES"/>
        </w:rPr>
        <w:t>).</w:t>
      </w:r>
    </w:p>
    <w:p w:rsid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>Para hacerlo, la persona o grupo que haga la imitación tendrá que vestirse y</w:t>
      </w:r>
      <w:r w:rsidR="00897C88">
        <w:rPr>
          <w:lang w:val="es-ES"/>
        </w:rPr>
        <w:t xml:space="preserve"> caricaturizarse lo más parecido</w:t>
      </w:r>
      <w:r w:rsidRPr="00897C88">
        <w:rPr>
          <w:lang w:val="es-ES"/>
        </w:rPr>
        <w:t xml:space="preserve"> posible a los componentes del </w:t>
      </w:r>
      <w:proofErr w:type="spellStart"/>
      <w:r w:rsidR="007C40B6">
        <w:rPr>
          <w:lang w:val="es-ES"/>
        </w:rPr>
        <w:t>vídeo</w:t>
      </w:r>
      <w:r w:rsidRPr="00897C88">
        <w:rPr>
          <w:lang w:val="es-ES"/>
        </w:rPr>
        <w:t>clip</w:t>
      </w:r>
      <w:proofErr w:type="spellEnd"/>
      <w:r w:rsidRPr="00897C88">
        <w:rPr>
          <w:lang w:val="es-ES"/>
        </w:rPr>
        <w:t xml:space="preserve"> que hayan escogido representar, así como también se pide que se escenifique la canción.</w:t>
      </w:r>
    </w:p>
    <w:p w:rsidR="007C40B6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>Una vez el/la p</w:t>
      </w:r>
      <w:r w:rsidR="00897C88">
        <w:rPr>
          <w:lang w:val="es-ES"/>
        </w:rPr>
        <w:t xml:space="preserve">articipante cuelgue el </w:t>
      </w:r>
      <w:r w:rsidR="007C40B6">
        <w:rPr>
          <w:lang w:val="es-ES"/>
        </w:rPr>
        <w:t>vídeo</w:t>
      </w:r>
      <w:r w:rsidR="004802D0">
        <w:rPr>
          <w:lang w:val="es-ES"/>
        </w:rPr>
        <w:t xml:space="preserve"> </w:t>
      </w:r>
      <w:r w:rsidR="00897C88">
        <w:rPr>
          <w:lang w:val="es-ES"/>
        </w:rPr>
        <w:t>de</w:t>
      </w:r>
      <w:r w:rsidRPr="00897C88">
        <w:rPr>
          <w:lang w:val="es-ES"/>
        </w:rPr>
        <w:t> </w:t>
      </w:r>
      <w:proofErr w:type="spellStart"/>
      <w:r w:rsidRPr="00897C88">
        <w:rPr>
          <w:lang w:val="es-ES"/>
        </w:rPr>
        <w:t>TikTok</w:t>
      </w:r>
      <w:proofErr w:type="spellEnd"/>
      <w:r w:rsidRPr="00897C88">
        <w:rPr>
          <w:lang w:val="es-ES"/>
        </w:rPr>
        <w:t xml:space="preserve"> en </w:t>
      </w:r>
      <w:proofErr w:type="spellStart"/>
      <w:r w:rsidRPr="00897C88">
        <w:rPr>
          <w:lang w:val="es-ES"/>
        </w:rPr>
        <w:t>Ins</w:t>
      </w:r>
      <w:r w:rsidR="00897C88">
        <w:rPr>
          <w:lang w:val="es-ES"/>
        </w:rPr>
        <w:t>tagram</w:t>
      </w:r>
      <w:proofErr w:type="spellEnd"/>
      <w:r w:rsidR="00897C88">
        <w:rPr>
          <w:lang w:val="es-ES"/>
        </w:rPr>
        <w:t>, la persona representante del ví</w:t>
      </w:r>
      <w:r w:rsidRPr="00897C88">
        <w:rPr>
          <w:lang w:val="es-ES"/>
        </w:rPr>
        <w:t xml:space="preserve">deo tendrá que etiquetar </w:t>
      </w:r>
      <w:r w:rsidR="007C40B6">
        <w:rPr>
          <w:lang w:val="es-ES"/>
        </w:rPr>
        <w:t>a</w:t>
      </w:r>
      <w:r w:rsidR="007C40B6" w:rsidRPr="00C43AA7">
        <w:rPr>
          <w:lang w:val="es-ES"/>
        </w:rPr>
        <w:t xml:space="preserve"> “Espai Jove” de Vilassar de Dalt (@</w:t>
      </w:r>
      <w:proofErr w:type="spellStart"/>
      <w:r w:rsidR="007C40B6" w:rsidRPr="00C43AA7">
        <w:rPr>
          <w:lang w:val="es-ES"/>
        </w:rPr>
        <w:t>joventut_vdd</w:t>
      </w:r>
      <w:proofErr w:type="spellEnd"/>
      <w:r w:rsidR="007C40B6" w:rsidRPr="00C43AA7">
        <w:rPr>
          <w:lang w:val="es-ES"/>
        </w:rPr>
        <w:t xml:space="preserve">), indicando los </w:t>
      </w:r>
      <w:proofErr w:type="spellStart"/>
      <w:r w:rsidR="007C40B6" w:rsidRPr="00C43AA7">
        <w:rPr>
          <w:lang w:val="es-ES"/>
        </w:rPr>
        <w:t>hashtags</w:t>
      </w:r>
      <w:proofErr w:type="spellEnd"/>
      <w:r w:rsidR="007C40B6" w:rsidRPr="00C43AA7">
        <w:rPr>
          <w:lang w:val="es-ES"/>
        </w:rPr>
        <w:t xml:space="preserve"> #</w:t>
      </w:r>
      <w:proofErr w:type="spellStart"/>
      <w:r w:rsidR="007C40B6" w:rsidRPr="00C43AA7">
        <w:rPr>
          <w:lang w:val="es-ES"/>
        </w:rPr>
        <w:t>vilassardedalt</w:t>
      </w:r>
      <w:proofErr w:type="spellEnd"/>
      <w:r w:rsidR="007C40B6" w:rsidRPr="00C43AA7">
        <w:rPr>
          <w:lang w:val="es-ES"/>
        </w:rPr>
        <w:t xml:space="preserve"> i #</w:t>
      </w:r>
      <w:proofErr w:type="spellStart"/>
      <w:r w:rsidR="007C40B6" w:rsidRPr="00C43AA7">
        <w:rPr>
          <w:lang w:val="es-ES"/>
        </w:rPr>
        <w:t>TikTokTes</w:t>
      </w:r>
      <w:proofErr w:type="spellEnd"/>
      <w:r w:rsidR="007C40B6" w:rsidRPr="00C43AA7">
        <w:rPr>
          <w:lang w:val="es-ES"/>
        </w:rPr>
        <w:t xml:space="preserve"> (requisitos indispensables puesto que sin ellos no se podrá acceder a los contenidos que se publiquen en las redes para participar en el concurso). </w:t>
      </w:r>
      <w:r w:rsidRPr="00897C88">
        <w:rPr>
          <w:lang w:val="es-ES"/>
        </w:rPr>
        <w:t xml:space="preserve">También será necesario indicar en la misma publicación el link del </w:t>
      </w:r>
      <w:r w:rsidR="004802D0">
        <w:rPr>
          <w:lang w:val="es-ES"/>
        </w:rPr>
        <w:t>vi</w:t>
      </w:r>
      <w:r w:rsidR="007C40B6">
        <w:rPr>
          <w:lang w:val="es-ES"/>
        </w:rPr>
        <w:t>deo</w:t>
      </w:r>
      <w:r w:rsidRPr="00897C88">
        <w:rPr>
          <w:lang w:val="es-ES"/>
        </w:rPr>
        <w:t>clip que se está imitando para que el jurado pueda comprobar la imitación.</w:t>
      </w:r>
    </w:p>
    <w:p w:rsidR="007C40B6" w:rsidRDefault="007C40B6" w:rsidP="00897C88">
      <w:pPr>
        <w:tabs>
          <w:tab w:val="left" w:pos="3915"/>
        </w:tabs>
        <w:spacing w:after="0"/>
        <w:rPr>
          <w:lang w:val="es-ES"/>
        </w:rPr>
      </w:pPr>
      <w:r>
        <w:rPr>
          <w:lang w:val="es-ES"/>
        </w:rPr>
        <w:br/>
        <w:t>Máximo dos ví</w:t>
      </w:r>
      <w:r w:rsidR="00E316FC" w:rsidRPr="00897C88">
        <w:rPr>
          <w:lang w:val="es-ES"/>
        </w:rPr>
        <w:t>deos por participante (uno en modalidad individual y otro en modalida</w:t>
      </w:r>
      <w:r>
        <w:rPr>
          <w:lang w:val="es-ES"/>
        </w:rPr>
        <w:t>d en grupo).</w:t>
      </w:r>
      <w:r>
        <w:rPr>
          <w:lang w:val="es-ES"/>
        </w:rPr>
        <w:br/>
      </w:r>
      <w:r>
        <w:rPr>
          <w:lang w:val="es-ES"/>
        </w:rPr>
        <w:br/>
        <w:t>No se aceptarán ví</w:t>
      </w:r>
      <w:r w:rsidR="00E316FC" w:rsidRPr="00897C88">
        <w:rPr>
          <w:lang w:val="es-ES"/>
        </w:rPr>
        <w:t>deos pasada la fecha de finalización.</w:t>
      </w:r>
    </w:p>
    <w:p w:rsidR="007C40B6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lastRenderedPageBreak/>
        <w:br/>
        <w:t>Las personas que participen tendrán que respetar las disposiciones legales en materia de</w:t>
      </w:r>
      <w:r w:rsidR="007C40B6">
        <w:rPr>
          <w:lang w:val="es-ES"/>
        </w:rPr>
        <w:t xml:space="preserve"> </w:t>
      </w:r>
      <w:r w:rsidRPr="00897C88">
        <w:rPr>
          <w:lang w:val="es-ES"/>
        </w:rPr>
        <w:t>protección del menor y protección de datos de carácter personal.</w:t>
      </w:r>
    </w:p>
    <w:p w:rsidR="007C40B6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>Así mismo, es responsabilidad de quien participe obtener el consentimiento expreso e inequívoco de las posibles perso</w:t>
      </w:r>
      <w:r w:rsidR="007C40B6">
        <w:rPr>
          <w:lang w:val="es-ES"/>
        </w:rPr>
        <w:t>nas que puedan aparecer en el ví</w:t>
      </w:r>
      <w:r w:rsidRPr="00897C88">
        <w:rPr>
          <w:lang w:val="es-ES"/>
        </w:rPr>
        <w:t>deo, a la v</w:t>
      </w:r>
      <w:r w:rsidR="007C40B6">
        <w:rPr>
          <w:lang w:val="es-ES"/>
        </w:rPr>
        <w:t>ez</w:t>
      </w:r>
      <w:r w:rsidRPr="00897C88">
        <w:rPr>
          <w:lang w:val="es-ES"/>
        </w:rPr>
        <w:t xml:space="preserve"> que da su propio consentimiento, para que el v</w:t>
      </w:r>
      <w:r w:rsidR="007C40B6">
        <w:rPr>
          <w:lang w:val="es-ES"/>
        </w:rPr>
        <w:t>íd</w:t>
      </w:r>
      <w:r w:rsidRPr="00897C88">
        <w:rPr>
          <w:lang w:val="es-ES"/>
        </w:rPr>
        <w:t xml:space="preserve">eo se pueda subir, exhibir y/o compartir desde la cuenta de </w:t>
      </w:r>
      <w:proofErr w:type="spellStart"/>
      <w:r w:rsidRPr="00897C88">
        <w:rPr>
          <w:lang w:val="es-ES"/>
        </w:rPr>
        <w:t>Instagram</w:t>
      </w:r>
      <w:proofErr w:type="spellEnd"/>
      <w:r w:rsidRPr="00897C88">
        <w:rPr>
          <w:lang w:val="es-ES"/>
        </w:rPr>
        <w:t xml:space="preserve"> @</w:t>
      </w:r>
      <w:proofErr w:type="spellStart"/>
      <w:r w:rsidRPr="00897C88">
        <w:rPr>
          <w:lang w:val="es-ES"/>
        </w:rPr>
        <w:t>juventud_vdd</w:t>
      </w:r>
      <w:proofErr w:type="spellEnd"/>
      <w:r w:rsidRPr="00897C88">
        <w:rPr>
          <w:lang w:val="es-ES"/>
        </w:rPr>
        <w:t>, otras páginas web municipales, redes sociales de Internet vinculadas a la concejalía de Infanc</w:t>
      </w:r>
      <w:r w:rsidR="007C40B6">
        <w:rPr>
          <w:lang w:val="es-ES"/>
        </w:rPr>
        <w:t>ia, Adolescencia y Juventud, o en cualquier otra</w:t>
      </w:r>
      <w:r w:rsidRPr="00897C88">
        <w:rPr>
          <w:lang w:val="es-ES"/>
        </w:rPr>
        <w:t xml:space="preserve"> documentación municipal (exceptuando si el </w:t>
      </w:r>
      <w:r w:rsidR="007C40B6">
        <w:rPr>
          <w:lang w:val="es-ES"/>
        </w:rPr>
        <w:t>vídeo</w:t>
      </w:r>
      <w:r w:rsidRPr="00897C88">
        <w:rPr>
          <w:lang w:val="es-ES"/>
        </w:rPr>
        <w:t xml:space="preserve"> se ha grabado en un lugar público, tal y co</w:t>
      </w:r>
      <w:r w:rsidR="007C40B6">
        <w:rPr>
          <w:lang w:val="es-ES"/>
        </w:rPr>
        <w:t>mo se establece de forma legal en</w:t>
      </w:r>
      <w:r w:rsidRPr="00897C88">
        <w:rPr>
          <w:lang w:val="es-ES"/>
        </w:rPr>
        <w:t xml:space="preserve"> la LO 1/1982, de 5 de mayo, de protección civil del derecho al honor, integridad y propia imagen).</w:t>
      </w:r>
    </w:p>
    <w:p w:rsidR="00897C88" w:rsidRP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</w:r>
      <w:r w:rsidRPr="00897C88">
        <w:rPr>
          <w:lang w:val="es-ES"/>
        </w:rPr>
        <w:br/>
      </w:r>
      <w:r w:rsidRPr="00897C88">
        <w:rPr>
          <w:b/>
          <w:lang w:val="es-ES"/>
        </w:rPr>
        <w:t>4. ORGANIZACIÓN</w:t>
      </w:r>
    </w:p>
    <w:p w:rsidR="007C40B6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 xml:space="preserve">La organización tendrá la facultad de rechazar los </w:t>
      </w:r>
      <w:r w:rsidR="007C40B6">
        <w:rPr>
          <w:lang w:val="es-ES"/>
        </w:rPr>
        <w:t>vídeo</w:t>
      </w:r>
      <w:r w:rsidRPr="00897C88">
        <w:rPr>
          <w:lang w:val="es-ES"/>
        </w:rPr>
        <w:t>s y/o mensajes que incumplan las características anteriores, así como aquellos que sean discriminatorios por razón de nacimiento, raza, sexo, religión, opinión o cualquier otra condición o circunstancia personal o social.</w:t>
      </w:r>
    </w:p>
    <w:p w:rsidR="00897C88" w:rsidRP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>La organización</w:t>
      </w:r>
      <w:r w:rsidR="007C40B6">
        <w:rPr>
          <w:lang w:val="es-ES"/>
        </w:rPr>
        <w:t xml:space="preserve"> se reserva el derecho de anu</w:t>
      </w:r>
      <w:r w:rsidRPr="00897C88">
        <w:rPr>
          <w:lang w:val="es-ES"/>
        </w:rPr>
        <w:t xml:space="preserve">lar, posponer o cambiar alguna de las condiciones, si por causas técnicas o de cualquier otra índole ajena a su voluntad, no pudiera cumplir con el desarrollo </w:t>
      </w:r>
      <w:r w:rsidR="007C40B6">
        <w:rPr>
          <w:lang w:val="es-ES"/>
        </w:rPr>
        <w:t>normal del concurso, según lo</w:t>
      </w:r>
      <w:r w:rsidRPr="00897C88">
        <w:rPr>
          <w:lang w:val="es-ES"/>
        </w:rPr>
        <w:t xml:space="preserve"> que establecen estas bases.</w:t>
      </w:r>
      <w:r w:rsidRPr="00897C88">
        <w:rPr>
          <w:lang w:val="es-ES"/>
        </w:rPr>
        <w:br/>
      </w:r>
      <w:r w:rsidRPr="00897C88">
        <w:rPr>
          <w:lang w:val="es-ES"/>
        </w:rPr>
        <w:br/>
      </w:r>
      <w:r w:rsidRPr="00897C88">
        <w:rPr>
          <w:b/>
          <w:lang w:val="es-ES"/>
        </w:rPr>
        <w:t>5. JURADO</w:t>
      </w:r>
    </w:p>
    <w:p w:rsidR="007C40B6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 xml:space="preserve">El jurado estará formado por el equipo del Servicio de Juventud. Del 18 al 19 de febrero </w:t>
      </w:r>
      <w:r w:rsidR="007C40B6">
        <w:rPr>
          <w:lang w:val="es-ES"/>
        </w:rPr>
        <w:t xml:space="preserve">se </w:t>
      </w:r>
      <w:r w:rsidRPr="00897C88">
        <w:rPr>
          <w:lang w:val="es-ES"/>
        </w:rPr>
        <w:t xml:space="preserve">escogerán entre todas las publicaciones un </w:t>
      </w:r>
      <w:r w:rsidR="007C40B6">
        <w:rPr>
          <w:lang w:val="es-ES"/>
        </w:rPr>
        <w:t>vídeo</w:t>
      </w:r>
      <w:r w:rsidRPr="00897C88">
        <w:rPr>
          <w:lang w:val="es-ES"/>
        </w:rPr>
        <w:t xml:space="preserve"> ganador en la categoría individual y otro en la categoría de grupo.</w:t>
      </w:r>
    </w:p>
    <w:p w:rsidR="007C40B6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>El jurado valorará la crea</w:t>
      </w:r>
      <w:r w:rsidR="007C40B6">
        <w:rPr>
          <w:lang w:val="es-ES"/>
        </w:rPr>
        <w:t>tividad en la caricaturi</w:t>
      </w:r>
      <w:r w:rsidRPr="00897C88">
        <w:rPr>
          <w:lang w:val="es-ES"/>
        </w:rPr>
        <w:t>zació</w:t>
      </w:r>
      <w:r w:rsidR="007C40B6">
        <w:rPr>
          <w:lang w:val="es-ES"/>
        </w:rPr>
        <w:t>n</w:t>
      </w:r>
      <w:r w:rsidRPr="00897C88">
        <w:rPr>
          <w:lang w:val="es-ES"/>
        </w:rPr>
        <w:t> de los personajes que se imitan, así como la escenificación (no se busca la mejor voz sino la mejor imitación).</w:t>
      </w:r>
    </w:p>
    <w:p w:rsidR="00897C88" w:rsidRP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</w:r>
      <w:r w:rsidRPr="00897C88">
        <w:rPr>
          <w:lang w:val="es-ES"/>
        </w:rPr>
        <w:br/>
      </w:r>
      <w:r w:rsidRPr="00897C88">
        <w:rPr>
          <w:b/>
          <w:lang w:val="es-ES"/>
        </w:rPr>
        <w:t>6. VEREDICTO Y PREMIOS</w:t>
      </w:r>
    </w:p>
    <w:p w:rsidR="007C40B6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 xml:space="preserve">El veredicto se comunicará a través de la cuenta de </w:t>
      </w:r>
      <w:proofErr w:type="spellStart"/>
      <w:r w:rsidRPr="00897C88">
        <w:rPr>
          <w:lang w:val="es-ES"/>
        </w:rPr>
        <w:t>Instagram</w:t>
      </w:r>
      <w:proofErr w:type="spellEnd"/>
      <w:r w:rsidRPr="00897C88">
        <w:rPr>
          <w:lang w:val="es-ES"/>
        </w:rPr>
        <w:t xml:space="preserve"> de Juventud (@</w:t>
      </w:r>
      <w:proofErr w:type="spellStart"/>
      <w:r w:rsidRPr="00897C88">
        <w:rPr>
          <w:lang w:val="es-ES"/>
        </w:rPr>
        <w:t>juventud_vdd</w:t>
      </w:r>
      <w:proofErr w:type="spellEnd"/>
      <w:r w:rsidRPr="00897C88">
        <w:rPr>
          <w:lang w:val="es-ES"/>
        </w:rPr>
        <w:t>), el 19 de febrero y máximo a las 17:00H.</w:t>
      </w:r>
    </w:p>
    <w:p w:rsidR="007C40B6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>Las personas que hayan resultado ganadoras del concurso, tendrán que contactar con el Espacio Joven antes del 26 de febrero, a través de los teléfonos 638 009 411 y 664 252 088. Antes de proceder a la entrega de los premios, el jurado verificará mediante un documento legal, la edad del/la participante.</w:t>
      </w:r>
    </w:p>
    <w:p w:rsidR="007C40B6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>A criterio del jurado, se librarán dos premios:</w:t>
      </w:r>
    </w:p>
    <w:p w:rsidR="007C40B6" w:rsidRDefault="007C40B6" w:rsidP="00897C88">
      <w:pPr>
        <w:tabs>
          <w:tab w:val="left" w:pos="3915"/>
        </w:tabs>
        <w:spacing w:after="0"/>
        <w:rPr>
          <w:lang w:val="es-ES"/>
        </w:rPr>
      </w:pPr>
    </w:p>
    <w:p w:rsidR="007C40B6" w:rsidRDefault="007C40B6" w:rsidP="00897C88">
      <w:pPr>
        <w:tabs>
          <w:tab w:val="left" w:pos="3915"/>
        </w:tabs>
        <w:spacing w:after="0"/>
        <w:rPr>
          <w:lang w:val="es-ES"/>
        </w:rPr>
      </w:pPr>
      <w:r>
        <w:rPr>
          <w:lang w:val="es-ES"/>
        </w:rPr>
        <w:t>PREMIO PARA</w:t>
      </w:r>
      <w:r w:rsidR="00E316FC" w:rsidRPr="00897C88">
        <w:rPr>
          <w:lang w:val="es-ES"/>
        </w:rPr>
        <w:t xml:space="preserve"> LA MODALIDAD INDIVIDUAL: un altavoz </w:t>
      </w:r>
      <w:proofErr w:type="spellStart"/>
      <w:r w:rsidR="00E316FC" w:rsidRPr="007C40B6">
        <w:rPr>
          <w:i/>
          <w:lang w:val="es-ES"/>
        </w:rPr>
        <w:t>bluetooth</w:t>
      </w:r>
      <w:proofErr w:type="spellEnd"/>
      <w:r w:rsidR="00E316FC" w:rsidRPr="007C40B6">
        <w:rPr>
          <w:i/>
          <w:lang w:val="es-ES"/>
        </w:rPr>
        <w:t> </w:t>
      </w:r>
      <w:r w:rsidR="00E316FC" w:rsidRPr="00897C88">
        <w:rPr>
          <w:lang w:val="es-ES"/>
        </w:rPr>
        <w:t xml:space="preserve">portátil, valorado en máximo 70 </w:t>
      </w:r>
      <w:r>
        <w:rPr>
          <w:lang w:val="es-ES"/>
        </w:rPr>
        <w:t>e</w:t>
      </w:r>
      <w:r w:rsidR="00E316FC" w:rsidRPr="00897C88">
        <w:rPr>
          <w:lang w:val="es-ES"/>
        </w:rPr>
        <w:t>uros.</w:t>
      </w:r>
    </w:p>
    <w:p w:rsidR="007C40B6" w:rsidRDefault="007C40B6" w:rsidP="00897C88">
      <w:pPr>
        <w:tabs>
          <w:tab w:val="left" w:pos="3915"/>
        </w:tabs>
        <w:spacing w:after="0"/>
        <w:rPr>
          <w:lang w:val="es-ES"/>
        </w:rPr>
      </w:pPr>
      <w:r>
        <w:rPr>
          <w:lang w:val="es-ES"/>
        </w:rPr>
        <w:t>PREMIO PARA</w:t>
      </w:r>
      <w:r w:rsidR="00E316FC" w:rsidRPr="00897C88">
        <w:rPr>
          <w:lang w:val="es-ES"/>
        </w:rPr>
        <w:t xml:space="preserve"> LA MODALIDAD EN GRUPO: una cena en un restaurante de Vilassar de Dalt y hasta 4 comensales</w:t>
      </w:r>
      <w:r>
        <w:rPr>
          <w:lang w:val="es-ES"/>
        </w:rPr>
        <w:t>, valorado en un máximo de 120 e</w:t>
      </w:r>
      <w:r w:rsidR="00E316FC" w:rsidRPr="00897C88">
        <w:rPr>
          <w:lang w:val="es-ES"/>
        </w:rPr>
        <w:t>uros.</w:t>
      </w:r>
    </w:p>
    <w:p w:rsidR="00897C88" w:rsidRPr="00897C88" w:rsidRDefault="00E316FC" w:rsidP="00897C88">
      <w:pPr>
        <w:tabs>
          <w:tab w:val="left" w:pos="3915"/>
        </w:tabs>
        <w:spacing w:after="0"/>
        <w:rPr>
          <w:b/>
          <w:lang w:val="es-ES"/>
        </w:rPr>
      </w:pPr>
      <w:r w:rsidRPr="00897C88">
        <w:rPr>
          <w:lang w:val="es-ES"/>
        </w:rPr>
        <w:br/>
      </w:r>
      <w:r w:rsidRPr="00897C88">
        <w:rPr>
          <w:b/>
          <w:lang w:val="es-ES"/>
        </w:rPr>
        <w:t>7. ACEPTACIÓN</w:t>
      </w:r>
    </w:p>
    <w:p w:rsidR="007C40B6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b/>
          <w:lang w:val="es-ES"/>
        </w:rPr>
        <w:br/>
      </w:r>
      <w:r w:rsidRPr="00897C88">
        <w:rPr>
          <w:lang w:val="es-ES"/>
        </w:rPr>
        <w:t>La participación en este concurso supone la aceptación de las Bases, así como la aceptación de las decisiones del jurado y de la organización.</w:t>
      </w:r>
    </w:p>
    <w:p w:rsidR="007C40B6" w:rsidRDefault="007C40B6" w:rsidP="00897C88">
      <w:pPr>
        <w:tabs>
          <w:tab w:val="left" w:pos="3915"/>
        </w:tabs>
        <w:spacing w:after="0"/>
        <w:rPr>
          <w:lang w:val="es-ES"/>
        </w:rPr>
      </w:pPr>
    </w:p>
    <w:p w:rsidR="00897C88" w:rsidRPr="007C40B6" w:rsidRDefault="00E316FC" w:rsidP="00897C88">
      <w:pPr>
        <w:tabs>
          <w:tab w:val="left" w:pos="3915"/>
        </w:tabs>
        <w:spacing w:after="0"/>
        <w:rPr>
          <w:b/>
          <w:lang w:val="es-ES"/>
        </w:rPr>
      </w:pPr>
      <w:r w:rsidRPr="00897C88">
        <w:rPr>
          <w:lang w:val="es-ES"/>
        </w:rPr>
        <w:br/>
      </w:r>
      <w:r w:rsidR="007C40B6">
        <w:rPr>
          <w:b/>
          <w:lang w:val="es-ES"/>
        </w:rPr>
        <w:t>Para más</w:t>
      </w:r>
      <w:r w:rsidRPr="007C40B6">
        <w:rPr>
          <w:b/>
          <w:lang w:val="es-ES"/>
        </w:rPr>
        <w:t xml:space="preserve"> información:</w:t>
      </w:r>
    </w:p>
    <w:p w:rsidR="007C40B6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br/>
        <w:t>Espacio Joven (Servicio de Juventud)</w:t>
      </w:r>
    </w:p>
    <w:p w:rsidR="00E316FC" w:rsidRPr="00897C88" w:rsidRDefault="00E316FC" w:rsidP="00897C88">
      <w:pPr>
        <w:tabs>
          <w:tab w:val="left" w:pos="3915"/>
        </w:tabs>
        <w:spacing w:after="0"/>
        <w:rPr>
          <w:lang w:val="es-ES"/>
        </w:rPr>
      </w:pPr>
      <w:r w:rsidRPr="00897C88">
        <w:rPr>
          <w:lang w:val="es-ES"/>
        </w:rPr>
        <w:t>Tels. 664 252 088/638 009 411</w:t>
      </w:r>
      <w:hyperlink r:id="rId7" w:history="1"/>
    </w:p>
    <w:p w:rsidR="00731E1D" w:rsidRPr="00500412" w:rsidRDefault="004B6EB6" w:rsidP="00BB0BD7">
      <w:pPr>
        <w:spacing w:after="0"/>
      </w:pPr>
      <w:proofErr w:type="spellStart"/>
      <w:r w:rsidRPr="00E316FC">
        <w:rPr>
          <w:rStyle w:val="Hipervnculo"/>
        </w:rPr>
        <w:t>pij</w:t>
      </w:r>
      <w:proofErr w:type="spellEnd"/>
      <w:r w:rsidRPr="00E316FC">
        <w:rPr>
          <w:rStyle w:val="Hipervnculo"/>
        </w:rPr>
        <w:t>@</w:t>
      </w:r>
      <w:proofErr w:type="spellStart"/>
      <w:r w:rsidRPr="00E316FC">
        <w:rPr>
          <w:rStyle w:val="Hipervnculo"/>
        </w:rPr>
        <w:t>vilassardedalt.cat</w:t>
      </w:r>
      <w:proofErr w:type="spellEnd"/>
      <w:r w:rsidRPr="00E316FC">
        <w:t>/</w:t>
      </w:r>
      <w:hyperlink r:id="rId8" w:history="1">
        <w:r w:rsidRPr="00E316FC">
          <w:rPr>
            <w:rStyle w:val="Hipervnculo"/>
          </w:rPr>
          <w:t>espaijove@vilassardedalt.cat</w:t>
        </w:r>
      </w:hyperlink>
      <w:r w:rsidR="00BB0BD7">
        <w:t xml:space="preserve"> </w:t>
      </w:r>
    </w:p>
    <w:p w:rsidR="00381039" w:rsidRPr="00500412" w:rsidRDefault="00381039"/>
    <w:sectPr w:rsidR="00381039" w:rsidRPr="00500412" w:rsidSect="003859AA">
      <w:headerReference w:type="default" r:id="rId9"/>
      <w:footerReference w:type="default" r:id="rId10"/>
      <w:pgSz w:w="11907" w:h="16840" w:code="9"/>
      <w:pgMar w:top="1560" w:right="1418" w:bottom="1418" w:left="1701" w:header="454" w:footer="34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3D5" w:rsidRDefault="008003D5" w:rsidP="00731E1D">
      <w:pPr>
        <w:spacing w:after="0"/>
      </w:pPr>
      <w:r>
        <w:separator/>
      </w:r>
    </w:p>
  </w:endnote>
  <w:endnote w:type="continuationSeparator" w:id="0">
    <w:p w:rsidR="008003D5" w:rsidRDefault="008003D5" w:rsidP="00731E1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24704"/>
      <w:docPartObj>
        <w:docPartGallery w:val="Page Numbers (Bottom of Page)"/>
        <w:docPartUnique/>
      </w:docPartObj>
    </w:sdtPr>
    <w:sdtContent>
      <w:p w:rsidR="008003D5" w:rsidRDefault="00AB3C66">
        <w:pPr>
          <w:pStyle w:val="Piedepgina"/>
          <w:jc w:val="center"/>
        </w:pPr>
        <w:fldSimple w:instr=" PAGE   \* MERGEFORMAT ">
          <w:r w:rsidR="00B871F7">
            <w:rPr>
              <w:noProof/>
            </w:rPr>
            <w:t>1</w:t>
          </w:r>
        </w:fldSimple>
      </w:p>
    </w:sdtContent>
  </w:sdt>
  <w:p w:rsidR="008003D5" w:rsidRDefault="008003D5">
    <w:pPr>
      <w:pStyle w:val="Piedepgina"/>
      <w:tabs>
        <w:tab w:val="clear" w:pos="4819"/>
        <w:tab w:val="center" w:pos="4253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3D5" w:rsidRDefault="008003D5" w:rsidP="00731E1D">
      <w:pPr>
        <w:spacing w:after="0"/>
      </w:pPr>
      <w:r>
        <w:separator/>
      </w:r>
    </w:p>
  </w:footnote>
  <w:footnote w:type="continuationSeparator" w:id="0">
    <w:p w:rsidR="008003D5" w:rsidRDefault="008003D5" w:rsidP="00731E1D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3D5" w:rsidRDefault="00AB3C66">
    <w:pPr>
      <w:pStyle w:val="Encabezado"/>
      <w:tabs>
        <w:tab w:val="clear" w:pos="4252"/>
        <w:tab w:val="left" w:pos="1418"/>
      </w:tabs>
    </w:pPr>
    <w:r w:rsidRPr="00AB3C66">
      <w:rPr>
        <w:noProof/>
        <w:lang w:val="es-E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77.8pt;margin-top:-16.1pt;width:175.7pt;height:87pt;z-index:251660288;mso-width-percent:400;mso-width-percent:400;mso-width-relative:margin;mso-height-relative:margin" filled="f" stroked="f">
          <v:textbox style="mso-next-textbox:#_x0000_s1025">
            <w:txbxContent>
              <w:p w:rsidR="008003D5" w:rsidRDefault="008003D5">
                <w:pPr>
                  <w:rPr>
                    <w:lang w:val="es-ES"/>
                  </w:rPr>
                </w:pPr>
                <w:r>
                  <w:rPr>
                    <w:noProof/>
                    <w:lang w:eastAsia="ca-ES"/>
                  </w:rPr>
                  <w:drawing>
                    <wp:inline distT="0" distB="0" distL="0" distR="0">
                      <wp:extent cx="1402080" cy="894557"/>
                      <wp:effectExtent l="0" t="0" r="0" b="0"/>
                      <wp:docPr id="3" name="2 Imagen" descr="Logo Regidoria Juventut PN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Logo Regidoria Juventut PNG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99815" cy="89311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  <w:p w:rsidR="008003D5" w:rsidRDefault="008003D5" w:rsidP="00731E1D">
    <w:pPr>
      <w:rPr>
        <w:lang w:val="es-ES"/>
      </w:rPr>
    </w:pPr>
  </w:p>
  <w:p w:rsidR="008003D5" w:rsidRDefault="008003D5">
    <w:pPr>
      <w:pStyle w:val="Encabezado"/>
    </w:pPr>
  </w:p>
  <w:p w:rsidR="008003D5" w:rsidRDefault="008003D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1303"/>
    <w:multiLevelType w:val="hybridMultilevel"/>
    <w:tmpl w:val="2BEA38BA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5AF307C"/>
    <w:multiLevelType w:val="hybridMultilevel"/>
    <w:tmpl w:val="7CEE16F8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E75FB9"/>
    <w:multiLevelType w:val="hybridMultilevel"/>
    <w:tmpl w:val="31A25D6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31E1D"/>
    <w:rsid w:val="000B5549"/>
    <w:rsid w:val="00114CEA"/>
    <w:rsid w:val="00195933"/>
    <w:rsid w:val="0029472D"/>
    <w:rsid w:val="002B7AA2"/>
    <w:rsid w:val="002F4420"/>
    <w:rsid w:val="00311F61"/>
    <w:rsid w:val="00357DBD"/>
    <w:rsid w:val="00377A72"/>
    <w:rsid w:val="00381039"/>
    <w:rsid w:val="003859AA"/>
    <w:rsid w:val="004802D0"/>
    <w:rsid w:val="004A1D73"/>
    <w:rsid w:val="004B6EB6"/>
    <w:rsid w:val="00500412"/>
    <w:rsid w:val="00531EEB"/>
    <w:rsid w:val="005609AF"/>
    <w:rsid w:val="00687D66"/>
    <w:rsid w:val="0072136B"/>
    <w:rsid w:val="00731E1D"/>
    <w:rsid w:val="00792632"/>
    <w:rsid w:val="007C40B6"/>
    <w:rsid w:val="007D7FE0"/>
    <w:rsid w:val="008003D5"/>
    <w:rsid w:val="00850088"/>
    <w:rsid w:val="00897C88"/>
    <w:rsid w:val="0095394E"/>
    <w:rsid w:val="009E3FBD"/>
    <w:rsid w:val="00A1132C"/>
    <w:rsid w:val="00AB3C66"/>
    <w:rsid w:val="00B871F7"/>
    <w:rsid w:val="00BB0BD7"/>
    <w:rsid w:val="00C7189E"/>
    <w:rsid w:val="00D355E0"/>
    <w:rsid w:val="00DE3B05"/>
    <w:rsid w:val="00E316FC"/>
    <w:rsid w:val="00E8095F"/>
    <w:rsid w:val="00EA413E"/>
    <w:rsid w:val="00ED1842"/>
    <w:rsid w:val="00EF4471"/>
    <w:rsid w:val="00F02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E1D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731E1D"/>
    <w:pPr>
      <w:spacing w:before="240" w:after="60"/>
      <w:outlineLvl w:val="0"/>
    </w:pPr>
    <w:rPr>
      <w:rFonts w:ascii="Arial" w:hAnsi="Arial"/>
      <w:b/>
      <w:caps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31E1D"/>
    <w:rPr>
      <w:rFonts w:ascii="Arial" w:eastAsia="Times New Roman" w:hAnsi="Arial" w:cs="Times New Roman"/>
      <w:b/>
      <w:caps/>
      <w:sz w:val="26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31E1D"/>
    <w:pPr>
      <w:tabs>
        <w:tab w:val="center" w:pos="4819"/>
        <w:tab w:val="right" w:pos="9071"/>
      </w:tabs>
      <w:jc w:val="left"/>
    </w:pPr>
    <w:rPr>
      <w:rFonts w:ascii="Arial" w:hAnsi="Arial"/>
      <w:sz w:val="1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31E1D"/>
    <w:rPr>
      <w:rFonts w:ascii="Arial" w:eastAsia="Times New Roman" w:hAnsi="Arial" w:cs="Times New Roman"/>
      <w:sz w:val="12"/>
      <w:szCs w:val="24"/>
      <w:lang w:eastAsia="es-ES"/>
    </w:rPr>
  </w:style>
  <w:style w:type="paragraph" w:styleId="Encabezado">
    <w:name w:val="header"/>
    <w:basedOn w:val="Normal"/>
    <w:link w:val="EncabezadoCar"/>
    <w:rsid w:val="00731E1D"/>
    <w:pPr>
      <w:tabs>
        <w:tab w:val="center" w:pos="4252"/>
        <w:tab w:val="right" w:pos="8504"/>
      </w:tabs>
      <w:spacing w:after="0"/>
      <w:jc w:val="left"/>
    </w:pPr>
    <w:rPr>
      <w:rFonts w:ascii="Arial" w:hAnsi="Arial"/>
    </w:rPr>
  </w:style>
  <w:style w:type="character" w:customStyle="1" w:styleId="EncabezadoCar">
    <w:name w:val="Encabezado Car"/>
    <w:basedOn w:val="Fuentedeprrafopredeter"/>
    <w:link w:val="Encabezado"/>
    <w:rsid w:val="00731E1D"/>
    <w:rPr>
      <w:rFonts w:ascii="Arial" w:eastAsia="Times New Roman" w:hAnsi="Arial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731E1D"/>
    <w:pPr>
      <w:spacing w:after="0"/>
      <w:ind w:left="720"/>
      <w:jc w:val="left"/>
    </w:pPr>
    <w:rPr>
      <w:rFonts w:ascii="Calibri" w:eastAsia="Calibri" w:hAnsi="Calibri"/>
      <w:sz w:val="22"/>
      <w:szCs w:val="22"/>
      <w:lang w:val="es-ES"/>
    </w:rPr>
  </w:style>
  <w:style w:type="character" w:styleId="Hipervnculo">
    <w:name w:val="Hyperlink"/>
    <w:basedOn w:val="Fuentedeprrafopredeter"/>
    <w:uiPriority w:val="99"/>
    <w:unhideWhenUsed/>
    <w:rsid w:val="00731E1D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1E1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1E1D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Standard">
    <w:name w:val="Standard"/>
    <w:rsid w:val="00195933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ahoma"/>
      <w:sz w:val="24"/>
      <w:szCs w:val="24"/>
    </w:rPr>
  </w:style>
  <w:style w:type="paragraph" w:customStyle="1" w:styleId="OrdenanaNm">
    <w:name w:val="Ordenança Núm."/>
    <w:basedOn w:val="Ttulo1"/>
    <w:rsid w:val="00687D66"/>
    <w:pPr>
      <w:keepNext/>
      <w:shd w:val="pct15" w:color="auto" w:fill="auto"/>
      <w:suppressAutoHyphens/>
      <w:spacing w:before="120" w:after="120"/>
    </w:pPr>
    <w:rPr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paijove@vilassardedalt.ca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j@vilassardedalt.cat/espaijove@vilassardedalt.ca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Gala</dc:creator>
  <cp:lastModifiedBy>Eva</cp:lastModifiedBy>
  <cp:revision>9</cp:revision>
  <dcterms:created xsi:type="dcterms:W3CDTF">2021-02-12T10:31:00Z</dcterms:created>
  <dcterms:modified xsi:type="dcterms:W3CDTF">2021-02-17T12:53:00Z</dcterms:modified>
</cp:coreProperties>
</file>