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D89D27" w14:textId="3A989AFE" w:rsidR="007930DF" w:rsidRPr="00D86151" w:rsidRDefault="008336D1" w:rsidP="00D4780B">
      <w:pPr>
        <w:jc w:val="both"/>
        <w:rPr>
          <w:rFonts w:ascii="Times New Roman" w:hAnsi="Times New Roman"/>
          <w:b/>
          <w:sz w:val="24"/>
          <w:szCs w:val="24"/>
        </w:rPr>
      </w:pPr>
      <w:r w:rsidRPr="00D86151">
        <w:rPr>
          <w:rFonts w:ascii="Times New Roman" w:hAnsi="Times New Roman"/>
          <w:b/>
          <w:sz w:val="24"/>
          <w:szCs w:val="24"/>
        </w:rPr>
        <w:t xml:space="preserve">Convocatoria de subvenciones para los ayuntamientos de Mallorca de 20.000 </w:t>
      </w:r>
      <w:proofErr w:type="spellStart"/>
      <w:r w:rsidRPr="00D86151">
        <w:rPr>
          <w:rFonts w:ascii="Times New Roman" w:hAnsi="Times New Roman"/>
          <w:b/>
          <w:sz w:val="24"/>
          <w:szCs w:val="24"/>
        </w:rPr>
        <w:t>habitantes</w:t>
      </w:r>
      <w:proofErr w:type="spellEnd"/>
      <w:r w:rsidRPr="00D86151">
        <w:rPr>
          <w:rFonts w:ascii="Times New Roman" w:hAnsi="Times New Roman"/>
          <w:b/>
          <w:sz w:val="24"/>
          <w:szCs w:val="24"/>
        </w:rPr>
        <w:t xml:space="preserve"> o </w:t>
      </w:r>
      <w:proofErr w:type="spellStart"/>
      <w:r w:rsidRPr="00D86151">
        <w:rPr>
          <w:rFonts w:ascii="Times New Roman" w:hAnsi="Times New Roman"/>
          <w:b/>
          <w:sz w:val="24"/>
          <w:szCs w:val="24"/>
        </w:rPr>
        <w:t>menos</w:t>
      </w:r>
      <w:proofErr w:type="spellEnd"/>
      <w:r w:rsidRPr="00D86151">
        <w:rPr>
          <w:rFonts w:ascii="Times New Roman" w:hAnsi="Times New Roman"/>
          <w:b/>
          <w:sz w:val="24"/>
          <w:szCs w:val="24"/>
        </w:rPr>
        <w:t xml:space="preserve"> para dar </w:t>
      </w:r>
      <w:proofErr w:type="spellStart"/>
      <w:r w:rsidRPr="00D86151">
        <w:rPr>
          <w:rFonts w:ascii="Times New Roman" w:hAnsi="Times New Roman"/>
          <w:b/>
          <w:sz w:val="24"/>
          <w:szCs w:val="24"/>
        </w:rPr>
        <w:t>apoyo</w:t>
      </w:r>
      <w:proofErr w:type="spellEnd"/>
      <w:r w:rsidRPr="00D86151">
        <w:rPr>
          <w:rFonts w:ascii="Times New Roman" w:hAnsi="Times New Roman"/>
          <w:b/>
          <w:sz w:val="24"/>
          <w:szCs w:val="24"/>
        </w:rPr>
        <w:t xml:space="preserve"> a la </w:t>
      </w:r>
      <w:proofErr w:type="spellStart"/>
      <w:r w:rsidRPr="00D86151">
        <w:rPr>
          <w:rFonts w:ascii="Times New Roman" w:hAnsi="Times New Roman"/>
          <w:b/>
          <w:sz w:val="24"/>
          <w:szCs w:val="24"/>
        </w:rPr>
        <w:t>juventud</w:t>
      </w:r>
      <w:proofErr w:type="spellEnd"/>
      <w:r w:rsidRPr="00D86151">
        <w:rPr>
          <w:rFonts w:ascii="Times New Roman" w:hAnsi="Times New Roman"/>
          <w:b/>
          <w:sz w:val="24"/>
          <w:szCs w:val="24"/>
        </w:rPr>
        <w:t xml:space="preserve"> </w:t>
      </w:r>
      <w:r w:rsidR="007D69D1" w:rsidRPr="00D86151">
        <w:rPr>
          <w:rFonts w:ascii="Times New Roman" w:hAnsi="Times New Roman"/>
          <w:b/>
          <w:sz w:val="24"/>
          <w:szCs w:val="24"/>
        </w:rPr>
        <w:t xml:space="preserve">en el </w:t>
      </w:r>
      <w:proofErr w:type="spellStart"/>
      <w:r w:rsidR="007D69D1" w:rsidRPr="00D86151">
        <w:rPr>
          <w:rFonts w:ascii="Times New Roman" w:hAnsi="Times New Roman"/>
          <w:b/>
          <w:sz w:val="24"/>
          <w:szCs w:val="24"/>
        </w:rPr>
        <w:t>año</w:t>
      </w:r>
      <w:proofErr w:type="spellEnd"/>
      <w:r w:rsidR="007D69D1" w:rsidRPr="00D86151">
        <w:rPr>
          <w:rFonts w:ascii="Times New Roman" w:hAnsi="Times New Roman"/>
          <w:b/>
          <w:sz w:val="24"/>
          <w:szCs w:val="24"/>
        </w:rPr>
        <w:t xml:space="preserve"> 2021.</w:t>
      </w:r>
    </w:p>
    <w:p w14:paraId="5811CE0A" w14:textId="161AF3D2" w:rsidR="00953A19" w:rsidRPr="00D86151" w:rsidRDefault="00DF3FFA" w:rsidP="00D4780B">
      <w:pPr>
        <w:jc w:val="both"/>
        <w:rPr>
          <w:rFonts w:ascii="Times New Roman" w:hAnsi="Times New Roman"/>
        </w:rPr>
      </w:pPr>
      <w:r w:rsidRPr="00D86151">
        <w:rPr>
          <w:rFonts w:ascii="Times New Roman" w:hAnsi="Times New Roman"/>
        </w:rPr>
        <w:t xml:space="preserve">El </w:t>
      </w:r>
      <w:proofErr w:type="spellStart"/>
      <w:r w:rsidR="002A25C6" w:rsidRPr="00D86151">
        <w:rPr>
          <w:rFonts w:ascii="Times New Roman" w:hAnsi="Times New Roman"/>
        </w:rPr>
        <w:t>Consejero</w:t>
      </w:r>
      <w:proofErr w:type="spellEnd"/>
      <w:r w:rsidR="0087576E" w:rsidRPr="00D86151">
        <w:rPr>
          <w:rFonts w:ascii="Times New Roman" w:hAnsi="Times New Roman"/>
          <w:vanish/>
          <w:color w:val="008000"/>
        </w:rPr>
        <w:t>&lt;A[consejero|conseller]&gt;</w:t>
      </w:r>
      <w:r w:rsidR="0087576E" w:rsidRPr="00D86151">
        <w:rPr>
          <w:rFonts w:ascii="Times New Roman" w:hAnsi="Times New Roman"/>
        </w:rPr>
        <w:t xml:space="preserve"> </w:t>
      </w:r>
      <w:proofErr w:type="spellStart"/>
      <w:r w:rsidR="002A25C6" w:rsidRPr="00D86151">
        <w:rPr>
          <w:rFonts w:ascii="Times New Roman" w:hAnsi="Times New Roman"/>
        </w:rPr>
        <w:t>E</w:t>
      </w:r>
      <w:r w:rsidR="0087576E" w:rsidRPr="00D86151">
        <w:rPr>
          <w:rFonts w:ascii="Times New Roman" w:hAnsi="Times New Roman"/>
        </w:rPr>
        <w:t>jecutivo</w:t>
      </w:r>
      <w:proofErr w:type="spellEnd"/>
      <w:r w:rsidR="0087576E" w:rsidRPr="00D86151">
        <w:rPr>
          <w:rFonts w:ascii="Times New Roman" w:hAnsi="Times New Roman"/>
        </w:rPr>
        <w:t xml:space="preserve"> del </w:t>
      </w:r>
      <w:proofErr w:type="spellStart"/>
      <w:r w:rsidR="0087576E" w:rsidRPr="00D86151">
        <w:rPr>
          <w:rFonts w:ascii="Times New Roman" w:hAnsi="Times New Roman"/>
        </w:rPr>
        <w:t>Departamento</w:t>
      </w:r>
      <w:proofErr w:type="spellEnd"/>
      <w:r w:rsidR="0087576E" w:rsidRPr="00D86151">
        <w:rPr>
          <w:rFonts w:ascii="Times New Roman" w:hAnsi="Times New Roman"/>
        </w:rPr>
        <w:t xml:space="preserve"> de Promoción Económica y Desarrollo Local</w:t>
      </w:r>
      <w:r w:rsidRPr="00D86151">
        <w:rPr>
          <w:rFonts w:ascii="Times New Roman" w:hAnsi="Times New Roman"/>
        </w:rPr>
        <w:t xml:space="preserve"> del </w:t>
      </w:r>
      <w:r w:rsidR="00953A19" w:rsidRPr="00D86151">
        <w:rPr>
          <w:rFonts w:ascii="Times New Roman" w:hAnsi="Times New Roman"/>
        </w:rPr>
        <w:t>Consejo Insular de Mallorca</w:t>
      </w:r>
      <w:r w:rsidR="007671DB" w:rsidRPr="00D86151">
        <w:rPr>
          <w:rFonts w:ascii="Times New Roman" w:hAnsi="Times New Roman"/>
        </w:rPr>
        <w:t>, a través de la Dirección Insular de Participación y Juventud</w:t>
      </w:r>
      <w:r w:rsidR="00953A19" w:rsidRPr="00D86151">
        <w:rPr>
          <w:rFonts w:ascii="Times New Roman" w:hAnsi="Times New Roman"/>
        </w:rPr>
        <w:t>,</w:t>
      </w:r>
      <w:r w:rsidR="00236714" w:rsidRPr="00D86151">
        <w:rPr>
          <w:rFonts w:ascii="Times New Roman" w:hAnsi="Times New Roman"/>
        </w:rPr>
        <w:t xml:space="preserve"> </w:t>
      </w:r>
      <w:r w:rsidR="007671DB" w:rsidRPr="00D86151">
        <w:rPr>
          <w:rFonts w:ascii="Times New Roman" w:hAnsi="Times New Roman"/>
        </w:rPr>
        <w:t xml:space="preserve">en la </w:t>
      </w:r>
      <w:r w:rsidR="0087576E" w:rsidRPr="00D86151">
        <w:rPr>
          <w:rFonts w:ascii="Times New Roman" w:hAnsi="Times New Roman"/>
        </w:rPr>
        <w:t>resolución</w:t>
      </w:r>
      <w:r w:rsidR="009C2FB3" w:rsidRPr="00D86151">
        <w:rPr>
          <w:rFonts w:ascii="Times New Roman" w:hAnsi="Times New Roman"/>
        </w:rPr>
        <w:t xml:space="preserve"> del </w:t>
      </w:r>
      <w:r w:rsidR="002F0BAA" w:rsidRPr="00D86151">
        <w:rPr>
          <w:rFonts w:ascii="Times New Roman" w:hAnsi="Times New Roman"/>
        </w:rPr>
        <w:t>12 de enero</w:t>
      </w:r>
      <w:r w:rsidR="00C801A5" w:rsidRPr="00D86151">
        <w:rPr>
          <w:rFonts w:ascii="Times New Roman" w:hAnsi="Times New Roman"/>
        </w:rPr>
        <w:t xml:space="preserve"> de 2021</w:t>
      </w:r>
      <w:r w:rsidR="007671DB" w:rsidRPr="00D86151">
        <w:rPr>
          <w:rFonts w:ascii="Times New Roman" w:hAnsi="Times New Roman"/>
        </w:rPr>
        <w:t xml:space="preserve"> y </w:t>
      </w:r>
      <w:r w:rsidR="00783B29" w:rsidRPr="00D86151">
        <w:rPr>
          <w:rFonts w:ascii="Times New Roman" w:hAnsi="Times New Roman"/>
        </w:rPr>
        <w:t xml:space="preserve">de acuerdo </w:t>
      </w:r>
      <w:r w:rsidR="00953A19" w:rsidRPr="00D86151">
        <w:rPr>
          <w:rFonts w:ascii="Times New Roman" w:hAnsi="Times New Roman"/>
        </w:rPr>
        <w:t>con los objetivos fijados en el Plan Estraté</w:t>
      </w:r>
      <w:r w:rsidR="008A650A" w:rsidRPr="00D86151">
        <w:rPr>
          <w:rFonts w:ascii="Times New Roman" w:hAnsi="Times New Roman"/>
        </w:rPr>
        <w:t>gico de Subvenciones del año 20</w:t>
      </w:r>
      <w:r w:rsidR="00236714" w:rsidRPr="00D86151">
        <w:rPr>
          <w:rFonts w:ascii="Times New Roman" w:hAnsi="Times New Roman"/>
        </w:rPr>
        <w:t>21</w:t>
      </w:r>
      <w:r w:rsidR="0087576E" w:rsidRPr="00D86151">
        <w:rPr>
          <w:rFonts w:ascii="Times New Roman" w:hAnsi="Times New Roman"/>
        </w:rPr>
        <w:t xml:space="preserve">, </w:t>
      </w:r>
      <w:r w:rsidR="009C2FB3" w:rsidRPr="00D86151">
        <w:rPr>
          <w:rFonts w:ascii="Times New Roman" w:hAnsi="Times New Roman"/>
        </w:rPr>
        <w:t>aprobó</w:t>
      </w:r>
      <w:r w:rsidR="007671DB" w:rsidRPr="00D86151">
        <w:rPr>
          <w:rFonts w:ascii="Times New Roman" w:hAnsi="Times New Roman"/>
        </w:rPr>
        <w:t xml:space="preserve"> una </w:t>
      </w:r>
      <w:r w:rsidR="00953A19" w:rsidRPr="00D86151">
        <w:rPr>
          <w:rFonts w:ascii="Times New Roman" w:hAnsi="Times New Roman"/>
        </w:rPr>
        <w:t xml:space="preserve">convocatoria pública </w:t>
      </w:r>
      <w:r w:rsidR="00783B29" w:rsidRPr="00D86151">
        <w:rPr>
          <w:rFonts w:ascii="Times New Roman" w:hAnsi="Times New Roman"/>
        </w:rPr>
        <w:t xml:space="preserve">de acuerdo </w:t>
      </w:r>
      <w:r w:rsidR="00953A19" w:rsidRPr="00D86151">
        <w:rPr>
          <w:rFonts w:ascii="Times New Roman" w:hAnsi="Times New Roman"/>
        </w:rPr>
        <w:t xml:space="preserve">con </w:t>
      </w:r>
      <w:r w:rsidR="00783B29" w:rsidRPr="00D86151">
        <w:rPr>
          <w:rFonts w:ascii="Times New Roman" w:hAnsi="Times New Roman"/>
        </w:rPr>
        <w:t>la O</w:t>
      </w:r>
      <w:r w:rsidR="00953A19" w:rsidRPr="00D86151">
        <w:rPr>
          <w:rFonts w:ascii="Times New Roman" w:hAnsi="Times New Roman"/>
        </w:rPr>
        <w:t xml:space="preserve">rdenanza </w:t>
      </w:r>
      <w:r w:rsidR="002D01F7" w:rsidRPr="00D86151">
        <w:rPr>
          <w:rFonts w:ascii="Times New Roman" w:hAnsi="Times New Roman"/>
        </w:rPr>
        <w:t>g</w:t>
      </w:r>
      <w:r w:rsidR="00953A19" w:rsidRPr="00D86151">
        <w:rPr>
          <w:rFonts w:ascii="Times New Roman" w:hAnsi="Times New Roman"/>
        </w:rPr>
        <w:t xml:space="preserve">eneral de </w:t>
      </w:r>
      <w:r w:rsidR="002D01F7" w:rsidRPr="00D86151">
        <w:rPr>
          <w:rFonts w:ascii="Times New Roman" w:hAnsi="Times New Roman"/>
        </w:rPr>
        <w:t>s</w:t>
      </w:r>
      <w:r w:rsidR="00953A19" w:rsidRPr="00D86151">
        <w:rPr>
          <w:rFonts w:ascii="Times New Roman" w:hAnsi="Times New Roman"/>
        </w:rPr>
        <w:t>ubvenciones del Consejo Insular de Mallorca</w:t>
      </w:r>
      <w:r w:rsidR="002D01F7" w:rsidRPr="00D86151">
        <w:rPr>
          <w:rFonts w:ascii="Times New Roman" w:hAnsi="Times New Roman"/>
        </w:rPr>
        <w:t>,</w:t>
      </w:r>
      <w:r w:rsidR="00236714" w:rsidRPr="00D86151">
        <w:rPr>
          <w:rFonts w:ascii="Times New Roman" w:hAnsi="Times New Roman"/>
        </w:rPr>
        <w:t xml:space="preserve"> </w:t>
      </w:r>
      <w:r w:rsidR="008653E9" w:rsidRPr="00D86151">
        <w:rPr>
          <w:rFonts w:ascii="Times New Roman" w:hAnsi="Times New Roman"/>
        </w:rPr>
        <w:t xml:space="preserve">aprobada por acuerdo </w:t>
      </w:r>
      <w:r w:rsidR="002D592F" w:rsidRPr="00D86151">
        <w:rPr>
          <w:rFonts w:ascii="Times New Roman" w:hAnsi="Times New Roman"/>
        </w:rPr>
        <w:t xml:space="preserve">del </w:t>
      </w:r>
      <w:r w:rsidR="008653E9" w:rsidRPr="00D86151">
        <w:rPr>
          <w:rFonts w:ascii="Times New Roman" w:hAnsi="Times New Roman"/>
        </w:rPr>
        <w:t xml:space="preserve">Pleno de 23 de diciembre de 2016 </w:t>
      </w:r>
      <w:r w:rsidR="008A650A" w:rsidRPr="00D86151">
        <w:rPr>
          <w:rFonts w:ascii="Times New Roman" w:hAnsi="Times New Roman"/>
        </w:rPr>
        <w:t xml:space="preserve">(BOIB </w:t>
      </w:r>
      <w:r w:rsidR="009C2FB3" w:rsidRPr="00D86151">
        <w:rPr>
          <w:rFonts w:ascii="Times New Roman" w:hAnsi="Times New Roman"/>
        </w:rPr>
        <w:t xml:space="preserve">nº. </w:t>
      </w:r>
      <w:r w:rsidR="008A650A" w:rsidRPr="00D86151">
        <w:rPr>
          <w:rFonts w:ascii="Times New Roman" w:hAnsi="Times New Roman"/>
        </w:rPr>
        <w:t xml:space="preserve">21, de 18 de febrero de 2017), modificada por </w:t>
      </w:r>
      <w:r w:rsidR="002D592F" w:rsidRPr="00D86151">
        <w:rPr>
          <w:rFonts w:ascii="Times New Roman" w:hAnsi="Times New Roman"/>
        </w:rPr>
        <w:t>ac</w:t>
      </w:r>
      <w:r w:rsidR="008A650A" w:rsidRPr="00D86151">
        <w:rPr>
          <w:rFonts w:ascii="Times New Roman" w:hAnsi="Times New Roman"/>
        </w:rPr>
        <w:t xml:space="preserve">uerdo del Pleno de 14 de junio de 2018 (BOIB 96, de 4 </w:t>
      </w:r>
      <w:r w:rsidR="00783B29" w:rsidRPr="00D86151">
        <w:rPr>
          <w:rFonts w:ascii="Times New Roman" w:hAnsi="Times New Roman"/>
        </w:rPr>
        <w:t>de a</w:t>
      </w:r>
      <w:r w:rsidR="008A650A" w:rsidRPr="00D86151">
        <w:rPr>
          <w:rFonts w:ascii="Times New Roman" w:hAnsi="Times New Roman"/>
        </w:rPr>
        <w:t>gosto de 2018).</w:t>
      </w:r>
    </w:p>
    <w:p w14:paraId="3E1A2CA0" w14:textId="77777777" w:rsidR="00953A19" w:rsidRPr="00D86151" w:rsidRDefault="002D01F7" w:rsidP="00D4780B">
      <w:pPr>
        <w:jc w:val="both"/>
        <w:rPr>
          <w:rFonts w:ascii="Times New Roman" w:hAnsi="Times New Roman"/>
          <w:b/>
        </w:rPr>
      </w:pPr>
      <w:r w:rsidRPr="00D86151">
        <w:rPr>
          <w:rFonts w:ascii="Times New Roman" w:hAnsi="Times New Roman"/>
          <w:b/>
        </w:rPr>
        <w:t xml:space="preserve">1. </w:t>
      </w:r>
      <w:r w:rsidR="00953A19" w:rsidRPr="00D86151">
        <w:rPr>
          <w:rFonts w:ascii="Times New Roman" w:hAnsi="Times New Roman"/>
          <w:b/>
        </w:rPr>
        <w:t>Objeto de la convocatoria</w:t>
      </w:r>
    </w:p>
    <w:p w14:paraId="0D2ECB8C" w14:textId="6DC36ECA" w:rsidR="00CE4252" w:rsidRPr="00D86151" w:rsidRDefault="00783B29" w:rsidP="00D4780B">
      <w:pPr>
        <w:jc w:val="both"/>
        <w:rPr>
          <w:rFonts w:ascii="Times New Roman" w:eastAsia="Times New Roman" w:hAnsi="Times New Roman"/>
        </w:rPr>
      </w:pPr>
      <w:r w:rsidRPr="00D86151">
        <w:rPr>
          <w:rFonts w:ascii="Times New Roman" w:eastAsia="Times New Roman" w:hAnsi="Times New Roman"/>
        </w:rPr>
        <w:t xml:space="preserve">El </w:t>
      </w:r>
      <w:r w:rsidR="00CE4252" w:rsidRPr="00D86151">
        <w:rPr>
          <w:rFonts w:ascii="Times New Roman" w:eastAsia="Times New Roman" w:hAnsi="Times New Roman"/>
        </w:rPr>
        <w:t xml:space="preserve">objeto de la presente convocatoria </w:t>
      </w:r>
      <w:r w:rsidR="00120E45" w:rsidRPr="00D86151">
        <w:rPr>
          <w:rFonts w:ascii="Times New Roman" w:eastAsia="Times New Roman" w:hAnsi="Times New Roman"/>
        </w:rPr>
        <w:t>e</w:t>
      </w:r>
      <w:r w:rsidR="00CE4252" w:rsidRPr="00D86151">
        <w:rPr>
          <w:rFonts w:ascii="Times New Roman" w:eastAsia="Times New Roman" w:hAnsi="Times New Roman"/>
        </w:rPr>
        <w:t xml:space="preserve">s dar apoyo a las entidades locales para que puedan desarrollar políticas activas de juventud, desde </w:t>
      </w:r>
      <w:r w:rsidR="009C2FB3" w:rsidRPr="00D86151">
        <w:rPr>
          <w:rFonts w:ascii="Times New Roman" w:eastAsia="Times New Roman" w:hAnsi="Times New Roman"/>
        </w:rPr>
        <w:t>diferentes</w:t>
      </w:r>
      <w:r w:rsidR="00CE4252" w:rsidRPr="00D86151">
        <w:rPr>
          <w:rFonts w:ascii="Times New Roman" w:eastAsia="Times New Roman" w:hAnsi="Times New Roman"/>
        </w:rPr>
        <w:t xml:space="preserve"> ámbitos</w:t>
      </w:r>
      <w:r w:rsidR="009C2FB3" w:rsidRPr="00D86151">
        <w:rPr>
          <w:rFonts w:ascii="Times New Roman" w:eastAsia="Times New Roman" w:hAnsi="Times New Roman"/>
        </w:rPr>
        <w:t>,</w:t>
      </w:r>
      <w:r w:rsidR="00CE4252" w:rsidRPr="00D86151">
        <w:rPr>
          <w:rFonts w:ascii="Times New Roman" w:eastAsia="Times New Roman" w:hAnsi="Times New Roman"/>
        </w:rPr>
        <w:t xml:space="preserve"> y promover así el beneficio sociocomunitario que supone la implicación de las personas jóvenes en su realidad inmediata d</w:t>
      </w:r>
      <w:r w:rsidRPr="00D86151">
        <w:rPr>
          <w:rFonts w:ascii="Times New Roman" w:eastAsia="Times New Roman" w:hAnsi="Times New Roman"/>
        </w:rPr>
        <w:t xml:space="preserve">esde </w:t>
      </w:r>
      <w:r w:rsidR="009C2FB3" w:rsidRPr="00D86151">
        <w:rPr>
          <w:rFonts w:ascii="Times New Roman" w:eastAsia="Times New Roman" w:hAnsi="Times New Roman"/>
        </w:rPr>
        <w:t>una</w:t>
      </w:r>
      <w:r w:rsidR="00CE4252" w:rsidRPr="00D86151">
        <w:rPr>
          <w:rFonts w:ascii="Times New Roman" w:eastAsia="Times New Roman" w:hAnsi="Times New Roman"/>
        </w:rPr>
        <w:t xml:space="preserve"> vertiente institucional, mediante </w:t>
      </w:r>
      <w:r w:rsidRPr="00D86151">
        <w:rPr>
          <w:rFonts w:ascii="Times New Roman" w:eastAsia="Times New Roman" w:hAnsi="Times New Roman"/>
        </w:rPr>
        <w:t>el i</w:t>
      </w:r>
      <w:r w:rsidR="002608C3" w:rsidRPr="00D86151">
        <w:rPr>
          <w:rFonts w:ascii="Times New Roman" w:eastAsia="Times New Roman" w:hAnsi="Times New Roman"/>
        </w:rPr>
        <w:t>mpulso de programas,</w:t>
      </w:r>
      <w:r w:rsidR="004F4EDF" w:rsidRPr="00D86151">
        <w:rPr>
          <w:rFonts w:ascii="Times New Roman" w:eastAsia="Times New Roman" w:hAnsi="Times New Roman"/>
        </w:rPr>
        <w:t xml:space="preserve"> </w:t>
      </w:r>
      <w:r w:rsidR="00CE4252" w:rsidRPr="00D86151">
        <w:rPr>
          <w:rFonts w:ascii="Times New Roman" w:eastAsia="Times New Roman" w:hAnsi="Times New Roman"/>
        </w:rPr>
        <w:t xml:space="preserve">actividades, campañas y/o proyectos de los servicios de dinamización </w:t>
      </w:r>
      <w:r w:rsidR="009C2FB3" w:rsidRPr="00D86151">
        <w:rPr>
          <w:rFonts w:ascii="Times New Roman" w:eastAsia="Times New Roman" w:hAnsi="Times New Roman"/>
        </w:rPr>
        <w:t>e</w:t>
      </w:r>
      <w:r w:rsidR="00CE4252" w:rsidRPr="00D86151">
        <w:rPr>
          <w:rFonts w:ascii="Times New Roman" w:eastAsia="Times New Roman" w:hAnsi="Times New Roman"/>
        </w:rPr>
        <w:t xml:space="preserve"> información juvenil</w:t>
      </w:r>
      <w:r w:rsidR="009C2FB3" w:rsidRPr="00D86151">
        <w:rPr>
          <w:rFonts w:ascii="Times New Roman" w:eastAsia="Times New Roman" w:hAnsi="Times New Roman"/>
        </w:rPr>
        <w:t xml:space="preserve"> o que se desarrollen desde las áreas</w:t>
      </w:r>
      <w:r w:rsidR="00CE4252" w:rsidRPr="00D86151">
        <w:rPr>
          <w:rFonts w:ascii="Times New Roman" w:eastAsia="Times New Roman" w:hAnsi="Times New Roman"/>
        </w:rPr>
        <w:t xml:space="preserve"> de </w:t>
      </w:r>
      <w:r w:rsidR="009C2FB3" w:rsidRPr="00D86151">
        <w:rPr>
          <w:rFonts w:ascii="Times New Roman" w:eastAsia="Times New Roman" w:hAnsi="Times New Roman"/>
        </w:rPr>
        <w:t>j</w:t>
      </w:r>
      <w:r w:rsidR="00CE4252" w:rsidRPr="00D86151">
        <w:rPr>
          <w:rFonts w:ascii="Times New Roman" w:eastAsia="Times New Roman" w:hAnsi="Times New Roman"/>
        </w:rPr>
        <w:t>uventud y que recogen los objetivos</w:t>
      </w:r>
      <w:r w:rsidR="009C2FB3" w:rsidRPr="00D86151">
        <w:rPr>
          <w:rFonts w:ascii="Times New Roman" w:eastAsia="Times New Roman" w:hAnsi="Times New Roman"/>
        </w:rPr>
        <w:t xml:space="preserve"> siguientes</w:t>
      </w:r>
      <w:r w:rsidR="00CE4252" w:rsidRPr="00D86151">
        <w:rPr>
          <w:rFonts w:ascii="Times New Roman" w:eastAsia="Times New Roman" w:hAnsi="Times New Roman"/>
        </w:rPr>
        <w:t xml:space="preserve">:  </w:t>
      </w:r>
    </w:p>
    <w:p w14:paraId="57437008" w14:textId="69E1335D" w:rsidR="00CE4252" w:rsidRPr="00D86151" w:rsidRDefault="00CE4252" w:rsidP="009C2FB3">
      <w:pPr>
        <w:pStyle w:val="Pargrafdellista"/>
        <w:numPr>
          <w:ilvl w:val="0"/>
          <w:numId w:val="43"/>
        </w:numPr>
        <w:jc w:val="both"/>
        <w:rPr>
          <w:rFonts w:ascii="Times New Roman" w:eastAsia="Times New Roman" w:hAnsi="Times New Roman"/>
        </w:rPr>
      </w:pPr>
      <w:r w:rsidRPr="00D86151">
        <w:rPr>
          <w:rFonts w:ascii="Times New Roman" w:eastAsia="Times New Roman" w:hAnsi="Times New Roman"/>
        </w:rPr>
        <w:t xml:space="preserve">Facilitar actividades y proyectos de ocio al </w:t>
      </w:r>
      <w:r w:rsidR="009C2FB3" w:rsidRPr="00D86151">
        <w:rPr>
          <w:rFonts w:ascii="Times New Roman" w:eastAsia="Times New Roman" w:hAnsi="Times New Roman"/>
        </w:rPr>
        <w:t xml:space="preserve">colectivo joven para que desarrolle </w:t>
      </w:r>
      <w:r w:rsidRPr="00D86151">
        <w:rPr>
          <w:rFonts w:ascii="Times New Roman" w:eastAsia="Times New Roman" w:hAnsi="Times New Roman"/>
        </w:rPr>
        <w:t>habilidades, actitudes y destreza</w:t>
      </w:r>
      <w:r w:rsidR="009C2FB3" w:rsidRPr="00D86151">
        <w:rPr>
          <w:rFonts w:ascii="Times New Roman" w:eastAsia="Times New Roman" w:hAnsi="Times New Roman"/>
        </w:rPr>
        <w:t xml:space="preserve">s que contribuyan a adquirir </w:t>
      </w:r>
      <w:r w:rsidRPr="00D86151">
        <w:rPr>
          <w:rFonts w:ascii="Times New Roman" w:eastAsia="Times New Roman" w:hAnsi="Times New Roman"/>
        </w:rPr>
        <w:t xml:space="preserve">valores como la democracia, participación, igualdad, diversidad, </w:t>
      </w:r>
      <w:r w:rsidR="004F4EDF" w:rsidRPr="00D86151">
        <w:rPr>
          <w:rFonts w:ascii="Times New Roman" w:eastAsia="Times New Roman" w:hAnsi="Times New Roman"/>
        </w:rPr>
        <w:t>convivencia,</w:t>
      </w:r>
      <w:r w:rsidR="009C2FB3" w:rsidRPr="00D86151">
        <w:rPr>
          <w:rFonts w:ascii="Times New Roman" w:eastAsia="Times New Roman" w:hAnsi="Times New Roman"/>
        </w:rPr>
        <w:t xml:space="preserve"> </w:t>
      </w:r>
      <w:r w:rsidRPr="00D86151">
        <w:rPr>
          <w:rFonts w:ascii="Times New Roman" w:eastAsia="Times New Roman" w:hAnsi="Times New Roman"/>
        </w:rPr>
        <w:t>solidaridad y respe</w:t>
      </w:r>
      <w:r w:rsidR="009C2FB3" w:rsidRPr="00D86151">
        <w:rPr>
          <w:rFonts w:ascii="Times New Roman" w:eastAsia="Times New Roman" w:hAnsi="Times New Roman"/>
        </w:rPr>
        <w:t xml:space="preserve">to a uno mismo, a los otros y al </w:t>
      </w:r>
      <w:r w:rsidRPr="00D86151">
        <w:rPr>
          <w:rFonts w:ascii="Times New Roman" w:eastAsia="Times New Roman" w:hAnsi="Times New Roman"/>
        </w:rPr>
        <w:t xml:space="preserve">entorno. </w:t>
      </w:r>
    </w:p>
    <w:p w14:paraId="512DC942" w14:textId="217F010D" w:rsidR="00CE4252" w:rsidRPr="00D86151" w:rsidRDefault="002608C3" w:rsidP="009C2FB3">
      <w:pPr>
        <w:pStyle w:val="Pargrafdellista"/>
        <w:numPr>
          <w:ilvl w:val="0"/>
          <w:numId w:val="43"/>
        </w:numPr>
        <w:jc w:val="both"/>
        <w:rPr>
          <w:rFonts w:ascii="Times New Roman" w:eastAsia="Times New Roman" w:hAnsi="Times New Roman"/>
        </w:rPr>
      </w:pPr>
      <w:r w:rsidRPr="00D86151">
        <w:rPr>
          <w:rFonts w:ascii="Times New Roman" w:eastAsia="Times New Roman" w:hAnsi="Times New Roman"/>
        </w:rPr>
        <w:t xml:space="preserve">Facilitar </w:t>
      </w:r>
      <w:r w:rsidR="00783B29" w:rsidRPr="00D86151">
        <w:rPr>
          <w:rFonts w:ascii="Times New Roman" w:eastAsia="Times New Roman" w:hAnsi="Times New Roman"/>
        </w:rPr>
        <w:t>el e</w:t>
      </w:r>
      <w:r w:rsidRPr="00D86151">
        <w:rPr>
          <w:rFonts w:ascii="Times New Roman" w:eastAsia="Times New Roman" w:hAnsi="Times New Roman"/>
        </w:rPr>
        <w:t>jercicio de la ciudadanía activa</w:t>
      </w:r>
      <w:r w:rsidR="00CE4252" w:rsidRPr="00D86151">
        <w:rPr>
          <w:rFonts w:ascii="Times New Roman" w:eastAsia="Times New Roman" w:hAnsi="Times New Roman"/>
        </w:rPr>
        <w:t xml:space="preserve"> de la población joven en acciones sociales, culturales y educativas a través de las iniciativas propuestas en </w:t>
      </w:r>
      <w:r w:rsidR="00783B29" w:rsidRPr="00D86151">
        <w:rPr>
          <w:rFonts w:ascii="Times New Roman" w:eastAsia="Times New Roman" w:hAnsi="Times New Roman"/>
        </w:rPr>
        <w:t>el á</w:t>
      </w:r>
      <w:r w:rsidR="00CE4252" w:rsidRPr="00D86151">
        <w:rPr>
          <w:rFonts w:ascii="Times New Roman" w:eastAsia="Times New Roman" w:hAnsi="Times New Roman"/>
        </w:rPr>
        <w:t xml:space="preserve">mbito local. </w:t>
      </w:r>
    </w:p>
    <w:p w14:paraId="648EC776" w14:textId="26E06963" w:rsidR="00CE4252" w:rsidRPr="00D86151" w:rsidRDefault="00CE4252" w:rsidP="009C2FB3">
      <w:pPr>
        <w:pStyle w:val="Pargrafdellista"/>
        <w:numPr>
          <w:ilvl w:val="0"/>
          <w:numId w:val="43"/>
        </w:numPr>
        <w:jc w:val="both"/>
        <w:rPr>
          <w:rFonts w:ascii="Times New Roman" w:eastAsia="Times New Roman" w:hAnsi="Times New Roman"/>
        </w:rPr>
      </w:pPr>
      <w:r w:rsidRPr="00D86151">
        <w:rPr>
          <w:rFonts w:ascii="Times New Roman" w:eastAsia="Times New Roman" w:hAnsi="Times New Roman"/>
        </w:rPr>
        <w:t xml:space="preserve">Fomentar modelos </w:t>
      </w:r>
      <w:r w:rsidR="00783B29" w:rsidRPr="00D86151">
        <w:rPr>
          <w:rFonts w:ascii="Times New Roman" w:eastAsia="Times New Roman" w:hAnsi="Times New Roman"/>
        </w:rPr>
        <w:t>de h</w:t>
      </w:r>
      <w:r w:rsidRPr="00D86151">
        <w:rPr>
          <w:rFonts w:ascii="Times New Roman" w:eastAsia="Times New Roman" w:hAnsi="Times New Roman"/>
        </w:rPr>
        <w:t xml:space="preserve">ábitos saludables, </w:t>
      </w:r>
      <w:r w:rsidR="00783B29" w:rsidRPr="00D86151">
        <w:rPr>
          <w:rFonts w:ascii="Times New Roman" w:eastAsia="Times New Roman" w:hAnsi="Times New Roman"/>
        </w:rPr>
        <w:t>de i</w:t>
      </w:r>
      <w:r w:rsidRPr="00D86151">
        <w:rPr>
          <w:rFonts w:ascii="Times New Roman" w:eastAsia="Times New Roman" w:hAnsi="Times New Roman"/>
        </w:rPr>
        <w:t>nclusión social y</w:t>
      </w:r>
      <w:r w:rsidR="005919F5" w:rsidRPr="00D86151">
        <w:rPr>
          <w:rFonts w:ascii="Times New Roman" w:eastAsia="Times New Roman" w:hAnsi="Times New Roman"/>
        </w:rPr>
        <w:t xml:space="preserve"> de</w:t>
      </w:r>
      <w:r w:rsidRPr="00D86151">
        <w:rPr>
          <w:rFonts w:ascii="Times New Roman" w:eastAsia="Times New Roman" w:hAnsi="Times New Roman"/>
        </w:rPr>
        <w:t xml:space="preserve"> bienestar emocional para la juventud. </w:t>
      </w:r>
    </w:p>
    <w:p w14:paraId="5486D594" w14:textId="7EA9A8A7" w:rsidR="00CE4252" w:rsidRPr="00D86151" w:rsidRDefault="00CE4252" w:rsidP="009C2FB3">
      <w:pPr>
        <w:pStyle w:val="Pargrafdellista"/>
        <w:numPr>
          <w:ilvl w:val="0"/>
          <w:numId w:val="43"/>
        </w:numPr>
        <w:jc w:val="both"/>
        <w:rPr>
          <w:rFonts w:ascii="Times New Roman" w:eastAsia="Times New Roman" w:hAnsi="Times New Roman"/>
        </w:rPr>
      </w:pPr>
      <w:r w:rsidRPr="00D86151">
        <w:rPr>
          <w:rFonts w:ascii="Times New Roman" w:eastAsia="Times New Roman" w:hAnsi="Times New Roman"/>
        </w:rPr>
        <w:t>Desarrollar acciones socioeducativas que favorezcan l</w:t>
      </w:r>
      <w:r w:rsidR="00783B29" w:rsidRPr="00D86151">
        <w:rPr>
          <w:rFonts w:ascii="Times New Roman" w:eastAsia="Times New Roman" w:hAnsi="Times New Roman"/>
        </w:rPr>
        <w:t xml:space="preserve">a </w:t>
      </w:r>
      <w:r w:rsidRPr="00D86151">
        <w:rPr>
          <w:rFonts w:ascii="Times New Roman" w:eastAsia="Times New Roman" w:hAnsi="Times New Roman"/>
        </w:rPr>
        <w:t>equidad de género y la igualdad d</w:t>
      </w:r>
      <w:r w:rsidR="00783B29" w:rsidRPr="00D86151">
        <w:rPr>
          <w:rFonts w:ascii="Times New Roman" w:eastAsia="Times New Roman" w:hAnsi="Times New Roman"/>
        </w:rPr>
        <w:t>e op</w:t>
      </w:r>
      <w:r w:rsidRPr="00D86151">
        <w:rPr>
          <w:rFonts w:ascii="Times New Roman" w:eastAsia="Times New Roman" w:hAnsi="Times New Roman"/>
        </w:rPr>
        <w:t>ortunidades.</w:t>
      </w:r>
    </w:p>
    <w:p w14:paraId="53BC7531" w14:textId="77777777" w:rsidR="00953A19" w:rsidRPr="00D86151" w:rsidRDefault="00953A19" w:rsidP="00D4780B">
      <w:pPr>
        <w:jc w:val="both"/>
        <w:rPr>
          <w:rFonts w:ascii="Times New Roman" w:hAnsi="Times New Roman"/>
          <w:b/>
        </w:rPr>
      </w:pPr>
      <w:r w:rsidRPr="00D86151">
        <w:rPr>
          <w:rFonts w:ascii="Times New Roman" w:hAnsi="Times New Roman"/>
          <w:b/>
        </w:rPr>
        <w:t>2. Beneficiarios</w:t>
      </w:r>
    </w:p>
    <w:p w14:paraId="7FE8BE40" w14:textId="119249A8" w:rsidR="00953A19" w:rsidRPr="00D86151" w:rsidRDefault="00953A19" w:rsidP="00D4780B">
      <w:pPr>
        <w:jc w:val="both"/>
        <w:rPr>
          <w:rFonts w:ascii="Times New Roman" w:hAnsi="Times New Roman"/>
        </w:rPr>
      </w:pPr>
      <w:r w:rsidRPr="00D86151">
        <w:rPr>
          <w:rFonts w:ascii="Times New Roman" w:hAnsi="Times New Roman"/>
        </w:rPr>
        <w:t>2.1. Ayuntamientos</w:t>
      </w:r>
      <w:r w:rsidR="00B40CC9" w:rsidRPr="00D86151">
        <w:rPr>
          <w:rFonts w:ascii="Times New Roman" w:hAnsi="Times New Roman"/>
        </w:rPr>
        <w:t xml:space="preserve"> </w:t>
      </w:r>
      <w:r w:rsidR="002C014E" w:rsidRPr="00D86151">
        <w:rPr>
          <w:rFonts w:ascii="Times New Roman" w:hAnsi="Times New Roman"/>
        </w:rPr>
        <w:t>de Mallorca,</w:t>
      </w:r>
      <w:r w:rsidRPr="00D86151">
        <w:rPr>
          <w:rFonts w:ascii="Times New Roman" w:hAnsi="Times New Roman"/>
        </w:rPr>
        <w:t xml:space="preserve"> co</w:t>
      </w:r>
      <w:r w:rsidR="008A650A" w:rsidRPr="00D86151">
        <w:rPr>
          <w:rFonts w:ascii="Times New Roman" w:hAnsi="Times New Roman"/>
        </w:rPr>
        <w:t xml:space="preserve">n </w:t>
      </w:r>
      <w:r w:rsidR="00B40CC9" w:rsidRPr="00D86151">
        <w:rPr>
          <w:rFonts w:ascii="Times New Roman" w:hAnsi="Times New Roman"/>
        </w:rPr>
        <w:t xml:space="preserve">una </w:t>
      </w:r>
      <w:r w:rsidR="008A650A" w:rsidRPr="00D86151">
        <w:rPr>
          <w:rFonts w:ascii="Times New Roman" w:hAnsi="Times New Roman"/>
        </w:rPr>
        <w:t>población igual o inferior a 20</w:t>
      </w:r>
      <w:r w:rsidRPr="00D86151">
        <w:rPr>
          <w:rFonts w:ascii="Times New Roman" w:hAnsi="Times New Roman"/>
        </w:rPr>
        <w:t xml:space="preserve">.000 habitantes y </w:t>
      </w:r>
      <w:r w:rsidR="00783B29" w:rsidRPr="00D86151">
        <w:rPr>
          <w:rFonts w:ascii="Times New Roman" w:hAnsi="Times New Roman"/>
        </w:rPr>
        <w:t>la e</w:t>
      </w:r>
      <w:r w:rsidRPr="00D86151">
        <w:rPr>
          <w:rFonts w:ascii="Times New Roman" w:hAnsi="Times New Roman"/>
        </w:rPr>
        <w:t xml:space="preserve">ntidad local menor de Palmanyola. Los datos referentes a la población que se </w:t>
      </w:r>
      <w:r w:rsidR="00B40CC9" w:rsidRPr="00D86151">
        <w:rPr>
          <w:rFonts w:ascii="Times New Roman" w:hAnsi="Times New Roman"/>
        </w:rPr>
        <w:t xml:space="preserve">tendrán en cuenta </w:t>
      </w:r>
      <w:r w:rsidRPr="00D86151">
        <w:rPr>
          <w:rFonts w:ascii="Times New Roman" w:hAnsi="Times New Roman"/>
        </w:rPr>
        <w:t xml:space="preserve">son los que constan </w:t>
      </w:r>
      <w:r w:rsidR="004A4631" w:rsidRPr="00D86151">
        <w:rPr>
          <w:rFonts w:ascii="Times New Roman" w:hAnsi="Times New Roman"/>
        </w:rPr>
        <w:t>en</w:t>
      </w:r>
      <w:r w:rsidRPr="00D86151">
        <w:rPr>
          <w:rFonts w:ascii="Times New Roman" w:hAnsi="Times New Roman"/>
        </w:rPr>
        <w:t xml:space="preserve"> </w:t>
      </w:r>
      <w:r w:rsidR="00B40CC9" w:rsidRPr="00D86151">
        <w:rPr>
          <w:rFonts w:ascii="Times New Roman" w:hAnsi="Times New Roman"/>
        </w:rPr>
        <w:t>e</w:t>
      </w:r>
      <w:r w:rsidR="00783B29" w:rsidRPr="00D86151">
        <w:rPr>
          <w:rFonts w:ascii="Times New Roman" w:hAnsi="Times New Roman"/>
        </w:rPr>
        <w:t xml:space="preserve">l </w:t>
      </w:r>
      <w:r w:rsidR="00B40CC9" w:rsidRPr="00D86151">
        <w:rPr>
          <w:rFonts w:ascii="Times New Roman" w:hAnsi="Times New Roman"/>
        </w:rPr>
        <w:t>Instituto d</w:t>
      </w:r>
      <w:r w:rsidR="00783B29" w:rsidRPr="00D86151">
        <w:rPr>
          <w:rFonts w:ascii="Times New Roman" w:hAnsi="Times New Roman"/>
        </w:rPr>
        <w:t>e Es</w:t>
      </w:r>
      <w:r w:rsidR="008A650A" w:rsidRPr="00D86151">
        <w:rPr>
          <w:rFonts w:ascii="Times New Roman" w:hAnsi="Times New Roman"/>
        </w:rPr>
        <w:t xml:space="preserve">tadística de las Islas Baleares (IBESTAT) </w:t>
      </w:r>
      <w:r w:rsidR="00EA15B2" w:rsidRPr="00D86151">
        <w:rPr>
          <w:rFonts w:ascii="Times New Roman" w:hAnsi="Times New Roman"/>
        </w:rPr>
        <w:t>a 1 de enero de 2019</w:t>
      </w:r>
      <w:r w:rsidRPr="00D86151">
        <w:rPr>
          <w:rFonts w:ascii="Times New Roman" w:hAnsi="Times New Roman"/>
        </w:rPr>
        <w:t>.</w:t>
      </w:r>
    </w:p>
    <w:p w14:paraId="1ED79B35" w14:textId="7A937F65" w:rsidR="00705A6E" w:rsidRPr="00D86151" w:rsidRDefault="00953A19" w:rsidP="00D4780B">
      <w:pPr>
        <w:jc w:val="both"/>
        <w:rPr>
          <w:rFonts w:ascii="Times New Roman" w:hAnsi="Times New Roman"/>
        </w:rPr>
      </w:pPr>
      <w:r w:rsidRPr="00D86151">
        <w:rPr>
          <w:rFonts w:ascii="Times New Roman" w:hAnsi="Times New Roman"/>
        </w:rPr>
        <w:t>2.2. No</w:t>
      </w:r>
      <w:r w:rsidR="00236714" w:rsidRPr="00D86151">
        <w:rPr>
          <w:rFonts w:ascii="Times New Roman" w:hAnsi="Times New Roman"/>
        </w:rPr>
        <w:t xml:space="preserve"> </w:t>
      </w:r>
      <w:r w:rsidRPr="00D86151">
        <w:rPr>
          <w:rFonts w:ascii="Times New Roman" w:hAnsi="Times New Roman"/>
        </w:rPr>
        <w:t xml:space="preserve">pueden acogerse a </w:t>
      </w:r>
      <w:r w:rsidR="00783B29" w:rsidRPr="00D86151">
        <w:rPr>
          <w:rFonts w:ascii="Times New Roman" w:hAnsi="Times New Roman"/>
        </w:rPr>
        <w:t>la a</w:t>
      </w:r>
      <w:r w:rsidRPr="00D86151">
        <w:rPr>
          <w:rFonts w:ascii="Times New Roman" w:hAnsi="Times New Roman"/>
        </w:rPr>
        <w:t xml:space="preserve">yuda económica las entidades </w:t>
      </w:r>
      <w:r w:rsidR="00DC015B" w:rsidRPr="00D86151">
        <w:rPr>
          <w:rFonts w:ascii="Times New Roman" w:hAnsi="Times New Roman"/>
        </w:rPr>
        <w:t>en las cuales concurra</w:t>
      </w:r>
      <w:r w:rsidR="002E6FF2" w:rsidRPr="00D86151">
        <w:rPr>
          <w:rFonts w:ascii="Times New Roman" w:hAnsi="Times New Roman"/>
        </w:rPr>
        <w:t xml:space="preserve"> </w:t>
      </w:r>
      <w:r w:rsidRPr="00D86151">
        <w:rPr>
          <w:rFonts w:ascii="Times New Roman" w:hAnsi="Times New Roman"/>
        </w:rPr>
        <w:t xml:space="preserve">alguna de las prohibiciones establecidas </w:t>
      </w:r>
      <w:r w:rsidR="008D13AE" w:rsidRPr="00D86151">
        <w:rPr>
          <w:rFonts w:ascii="Times New Roman" w:hAnsi="Times New Roman"/>
        </w:rPr>
        <w:t>en</w:t>
      </w:r>
      <w:r w:rsidR="009C14D6" w:rsidRPr="00D86151">
        <w:rPr>
          <w:rFonts w:ascii="Times New Roman" w:hAnsi="Times New Roman"/>
        </w:rPr>
        <w:t xml:space="preserve"> e</w:t>
      </w:r>
      <w:r w:rsidR="00783B29" w:rsidRPr="00D86151">
        <w:rPr>
          <w:rFonts w:ascii="Times New Roman" w:hAnsi="Times New Roman"/>
        </w:rPr>
        <w:t>l ar</w:t>
      </w:r>
      <w:r w:rsidR="009C14D6" w:rsidRPr="00D86151">
        <w:rPr>
          <w:rFonts w:ascii="Times New Roman" w:hAnsi="Times New Roman"/>
        </w:rPr>
        <w:t>tículo 8</w:t>
      </w:r>
      <w:r w:rsidRPr="00D86151">
        <w:rPr>
          <w:rFonts w:ascii="Times New Roman" w:hAnsi="Times New Roman"/>
        </w:rPr>
        <w:t xml:space="preserve"> de </w:t>
      </w:r>
      <w:r w:rsidR="00783B29" w:rsidRPr="00D86151">
        <w:rPr>
          <w:rFonts w:ascii="Times New Roman" w:hAnsi="Times New Roman"/>
        </w:rPr>
        <w:t>la O</w:t>
      </w:r>
      <w:r w:rsidRPr="00D86151">
        <w:rPr>
          <w:rFonts w:ascii="Times New Roman" w:hAnsi="Times New Roman"/>
        </w:rPr>
        <w:t xml:space="preserve">rdenanza </w:t>
      </w:r>
      <w:r w:rsidR="008D13AE" w:rsidRPr="00D86151">
        <w:rPr>
          <w:rFonts w:ascii="Times New Roman" w:hAnsi="Times New Roman"/>
        </w:rPr>
        <w:t>g</w:t>
      </w:r>
      <w:r w:rsidRPr="00D86151">
        <w:rPr>
          <w:rFonts w:ascii="Times New Roman" w:hAnsi="Times New Roman"/>
        </w:rPr>
        <w:t xml:space="preserve">eneral de </w:t>
      </w:r>
      <w:r w:rsidR="008D13AE" w:rsidRPr="00D86151">
        <w:rPr>
          <w:rFonts w:ascii="Times New Roman" w:hAnsi="Times New Roman"/>
        </w:rPr>
        <w:t>s</w:t>
      </w:r>
      <w:r w:rsidRPr="00D86151">
        <w:rPr>
          <w:rFonts w:ascii="Times New Roman" w:hAnsi="Times New Roman"/>
        </w:rPr>
        <w:t xml:space="preserve">ubvenciones (BOIB </w:t>
      </w:r>
      <w:r w:rsidR="008D13AE" w:rsidRPr="00D86151">
        <w:rPr>
          <w:rFonts w:ascii="Times New Roman" w:hAnsi="Times New Roman"/>
        </w:rPr>
        <w:t xml:space="preserve">nº. </w:t>
      </w:r>
      <w:r w:rsidRPr="00D86151">
        <w:rPr>
          <w:rFonts w:ascii="Times New Roman" w:hAnsi="Times New Roman"/>
        </w:rPr>
        <w:t>21, de 18 de febrero de 2017).</w:t>
      </w:r>
    </w:p>
    <w:p w14:paraId="506A00C4" w14:textId="06F640EC" w:rsidR="00953A19" w:rsidRPr="00D86151" w:rsidRDefault="002D01F7" w:rsidP="00D4780B">
      <w:pPr>
        <w:jc w:val="both"/>
        <w:rPr>
          <w:rFonts w:ascii="Times New Roman" w:hAnsi="Times New Roman"/>
          <w:b/>
        </w:rPr>
      </w:pPr>
      <w:r w:rsidRPr="00D86151">
        <w:rPr>
          <w:rFonts w:ascii="Times New Roman" w:hAnsi="Times New Roman"/>
          <w:b/>
        </w:rPr>
        <w:t>3.</w:t>
      </w:r>
      <w:r w:rsidR="008D13AE" w:rsidRPr="00D86151">
        <w:rPr>
          <w:rFonts w:ascii="Times New Roman" w:hAnsi="Times New Roman"/>
          <w:b/>
        </w:rPr>
        <w:t xml:space="preserve"> </w:t>
      </w:r>
      <w:r w:rsidR="008A650A" w:rsidRPr="00D86151">
        <w:rPr>
          <w:rFonts w:ascii="Times New Roman" w:hAnsi="Times New Roman"/>
          <w:b/>
        </w:rPr>
        <w:t>Naturaleza de las subvenciones</w:t>
      </w:r>
    </w:p>
    <w:p w14:paraId="0DAC481B" w14:textId="17153A10" w:rsidR="008A650A" w:rsidRPr="00D86151" w:rsidRDefault="008A650A" w:rsidP="00D4780B">
      <w:pPr>
        <w:jc w:val="both"/>
        <w:rPr>
          <w:rFonts w:ascii="Times New Roman" w:hAnsi="Times New Roman"/>
        </w:rPr>
      </w:pPr>
      <w:r w:rsidRPr="00D86151">
        <w:rPr>
          <w:rFonts w:ascii="Times New Roman" w:hAnsi="Times New Roman"/>
        </w:rPr>
        <w:t xml:space="preserve">3.1. Las subvenciones </w:t>
      </w:r>
      <w:r w:rsidR="00783B29" w:rsidRPr="00D86151">
        <w:rPr>
          <w:rFonts w:ascii="Times New Roman" w:hAnsi="Times New Roman"/>
        </w:rPr>
        <w:t xml:space="preserve">de </w:t>
      </w:r>
      <w:r w:rsidRPr="00D86151">
        <w:rPr>
          <w:rFonts w:ascii="Times New Roman" w:hAnsi="Times New Roman"/>
        </w:rPr>
        <w:t xml:space="preserve">esta </w:t>
      </w:r>
      <w:proofErr w:type="spellStart"/>
      <w:r w:rsidRPr="00D86151">
        <w:rPr>
          <w:rFonts w:ascii="Times New Roman" w:hAnsi="Times New Roman"/>
        </w:rPr>
        <w:t>convocatoria</w:t>
      </w:r>
      <w:proofErr w:type="spellEnd"/>
      <w:r w:rsidRPr="00D86151">
        <w:rPr>
          <w:rFonts w:ascii="Times New Roman" w:hAnsi="Times New Roman"/>
        </w:rPr>
        <w:t xml:space="preserve"> son de </w:t>
      </w:r>
      <w:proofErr w:type="spellStart"/>
      <w:r w:rsidR="00DC23F2" w:rsidRPr="00D86151">
        <w:rPr>
          <w:rFonts w:ascii="Times New Roman" w:hAnsi="Times New Roman"/>
        </w:rPr>
        <w:t>carácter</w:t>
      </w:r>
      <w:proofErr w:type="spellEnd"/>
      <w:r w:rsidR="00DC23F2" w:rsidRPr="00D86151">
        <w:rPr>
          <w:rFonts w:ascii="Times New Roman" w:hAnsi="Times New Roman"/>
        </w:rPr>
        <w:t xml:space="preserve"> </w:t>
      </w:r>
      <w:proofErr w:type="spellStart"/>
      <w:r w:rsidR="00DC23F2" w:rsidRPr="00D86151">
        <w:rPr>
          <w:rFonts w:ascii="Times New Roman" w:hAnsi="Times New Roman"/>
        </w:rPr>
        <w:t>voluntario</w:t>
      </w:r>
      <w:proofErr w:type="spellEnd"/>
      <w:r w:rsidR="00DC23F2" w:rsidRPr="00D86151">
        <w:rPr>
          <w:rFonts w:ascii="Times New Roman" w:hAnsi="Times New Roman"/>
        </w:rPr>
        <w:t xml:space="preserve"> y eventual,</w:t>
      </w:r>
      <w:r w:rsidRPr="00D86151">
        <w:rPr>
          <w:rFonts w:ascii="Times New Roman" w:hAnsi="Times New Roman"/>
        </w:rPr>
        <w:t xml:space="preserve"> </w:t>
      </w:r>
      <w:proofErr w:type="spellStart"/>
      <w:r w:rsidR="002A25C6" w:rsidRPr="00D86151">
        <w:rPr>
          <w:rFonts w:ascii="Times New Roman" w:hAnsi="Times New Roman"/>
        </w:rPr>
        <w:t>anulables</w:t>
      </w:r>
      <w:proofErr w:type="spellEnd"/>
      <w:r w:rsidRPr="00D86151">
        <w:rPr>
          <w:rFonts w:ascii="Times New Roman" w:hAnsi="Times New Roman"/>
        </w:rPr>
        <w:t>, revocables y reintegrables en todo m</w:t>
      </w:r>
      <w:r w:rsidR="008D13AE" w:rsidRPr="00D86151">
        <w:rPr>
          <w:rFonts w:ascii="Times New Roman" w:hAnsi="Times New Roman"/>
        </w:rPr>
        <w:t>omento por las causas previstas en</w:t>
      </w:r>
      <w:r w:rsidRPr="00D86151">
        <w:rPr>
          <w:rFonts w:ascii="Times New Roman" w:hAnsi="Times New Roman"/>
        </w:rPr>
        <w:t xml:space="preserve"> </w:t>
      </w:r>
      <w:r w:rsidR="00783B29" w:rsidRPr="00D86151">
        <w:rPr>
          <w:rFonts w:ascii="Times New Roman" w:hAnsi="Times New Roman"/>
        </w:rPr>
        <w:t>la O</w:t>
      </w:r>
      <w:r w:rsidRPr="00D86151">
        <w:rPr>
          <w:rFonts w:ascii="Times New Roman" w:hAnsi="Times New Roman"/>
        </w:rPr>
        <w:t>rdenanza general de subvencion</w:t>
      </w:r>
      <w:r w:rsidR="006E1FA6" w:rsidRPr="00D86151">
        <w:rPr>
          <w:rFonts w:ascii="Times New Roman" w:hAnsi="Times New Roman"/>
        </w:rPr>
        <w:t xml:space="preserve">es. Además, no generan ningún derecho a </w:t>
      </w:r>
      <w:r w:rsidRPr="00D86151">
        <w:rPr>
          <w:rFonts w:ascii="Times New Roman" w:hAnsi="Times New Roman"/>
        </w:rPr>
        <w:t xml:space="preserve">obtener otras subvenciones en años posteriores y no se pueden alegar como precedente. </w:t>
      </w:r>
    </w:p>
    <w:p w14:paraId="2556F2AD" w14:textId="106026F1" w:rsidR="00AE54EE" w:rsidRPr="00D86151" w:rsidRDefault="00AE54EE" w:rsidP="00D4780B">
      <w:pPr>
        <w:jc w:val="both"/>
        <w:rPr>
          <w:rFonts w:ascii="Times New Roman" w:hAnsi="Times New Roman"/>
          <w:b/>
        </w:rPr>
      </w:pPr>
      <w:r w:rsidRPr="00D86151">
        <w:rPr>
          <w:rFonts w:ascii="Times New Roman" w:hAnsi="Times New Roman"/>
          <w:b/>
        </w:rPr>
        <w:t xml:space="preserve">4. Régimen de </w:t>
      </w:r>
      <w:r w:rsidR="008D13AE" w:rsidRPr="00D86151">
        <w:rPr>
          <w:rFonts w:ascii="Times New Roman" w:hAnsi="Times New Roman"/>
          <w:b/>
        </w:rPr>
        <w:t xml:space="preserve">compatibilidad </w:t>
      </w:r>
      <w:r w:rsidRPr="00D86151">
        <w:rPr>
          <w:rFonts w:ascii="Times New Roman" w:hAnsi="Times New Roman"/>
          <w:b/>
        </w:rPr>
        <w:t>con otras ayudas o subvenciones</w:t>
      </w:r>
    </w:p>
    <w:p w14:paraId="13A89989" w14:textId="0CEEC7A0" w:rsidR="00BB05CD" w:rsidRPr="00D86151" w:rsidRDefault="00783B29" w:rsidP="00D4780B">
      <w:pPr>
        <w:jc w:val="both"/>
        <w:rPr>
          <w:rFonts w:ascii="Times New Roman" w:hAnsi="Times New Roman"/>
        </w:rPr>
      </w:pPr>
      <w:r w:rsidRPr="00D86151">
        <w:rPr>
          <w:rFonts w:ascii="Times New Roman" w:hAnsi="Times New Roman"/>
        </w:rPr>
        <w:t xml:space="preserve">De acuerdo </w:t>
      </w:r>
      <w:r w:rsidR="00BB05CD" w:rsidRPr="00D86151">
        <w:rPr>
          <w:rFonts w:ascii="Times New Roman" w:hAnsi="Times New Roman"/>
        </w:rPr>
        <w:t xml:space="preserve">con el </w:t>
      </w:r>
      <w:r w:rsidR="008D13AE" w:rsidRPr="00D86151">
        <w:rPr>
          <w:rFonts w:ascii="Times New Roman" w:hAnsi="Times New Roman"/>
        </w:rPr>
        <w:t>que se prevé en e</w:t>
      </w:r>
      <w:r w:rsidRPr="00D86151">
        <w:rPr>
          <w:rFonts w:ascii="Times New Roman" w:hAnsi="Times New Roman"/>
        </w:rPr>
        <w:t>l ar</w:t>
      </w:r>
      <w:r w:rsidR="008D13AE" w:rsidRPr="00D86151">
        <w:rPr>
          <w:rFonts w:ascii="Times New Roman" w:hAnsi="Times New Roman"/>
        </w:rPr>
        <w:t>tículo</w:t>
      </w:r>
      <w:r w:rsidR="00BB05CD" w:rsidRPr="00D86151">
        <w:rPr>
          <w:rFonts w:ascii="Times New Roman" w:hAnsi="Times New Roman"/>
        </w:rPr>
        <w:t xml:space="preserve"> 16 de </w:t>
      </w:r>
      <w:r w:rsidRPr="00D86151">
        <w:rPr>
          <w:rFonts w:ascii="Times New Roman" w:hAnsi="Times New Roman"/>
        </w:rPr>
        <w:t>la O</w:t>
      </w:r>
      <w:r w:rsidR="00BB05CD" w:rsidRPr="00D86151">
        <w:rPr>
          <w:rFonts w:ascii="Times New Roman" w:hAnsi="Times New Roman"/>
        </w:rPr>
        <w:t>rdenanza general de subvenciones del Consejo Insular de Mallorca</w:t>
      </w:r>
      <w:r w:rsidR="008D13AE" w:rsidRPr="00D86151">
        <w:rPr>
          <w:rFonts w:ascii="Times New Roman" w:hAnsi="Times New Roman"/>
        </w:rPr>
        <w:t>,</w:t>
      </w:r>
      <w:r w:rsidR="00BB05CD" w:rsidRPr="00D86151">
        <w:rPr>
          <w:rFonts w:ascii="Times New Roman" w:hAnsi="Times New Roman"/>
        </w:rPr>
        <w:t xml:space="preserve"> la subvención otorgada es compatible con otras subvenciones, ayudas, ingresos o recursos para la misma finalidad, procedentes de cualquier </w:t>
      </w:r>
      <w:r w:rsidR="008D13AE" w:rsidRPr="00D86151">
        <w:rPr>
          <w:rFonts w:ascii="Times New Roman" w:hAnsi="Times New Roman"/>
        </w:rPr>
        <w:t>otra administración o entes públicos</w:t>
      </w:r>
      <w:r w:rsidR="00BB05CD" w:rsidRPr="00D86151">
        <w:rPr>
          <w:rFonts w:ascii="Times New Roman" w:hAnsi="Times New Roman"/>
        </w:rPr>
        <w:t xml:space="preserve"> o privados, nacionales, de la Unión Europea o </w:t>
      </w:r>
      <w:r w:rsidRPr="00D86151">
        <w:rPr>
          <w:rFonts w:ascii="Times New Roman" w:hAnsi="Times New Roman"/>
        </w:rPr>
        <w:t>de o</w:t>
      </w:r>
      <w:r w:rsidR="00BB05CD" w:rsidRPr="00D86151">
        <w:rPr>
          <w:rFonts w:ascii="Times New Roman" w:hAnsi="Times New Roman"/>
        </w:rPr>
        <w:t xml:space="preserve">rganismos internacionales, siempre que </w:t>
      </w:r>
      <w:r w:rsidRPr="00D86151">
        <w:rPr>
          <w:rFonts w:ascii="Times New Roman" w:hAnsi="Times New Roman"/>
        </w:rPr>
        <w:t>el i</w:t>
      </w:r>
      <w:r w:rsidR="00BB05CD" w:rsidRPr="00D86151">
        <w:rPr>
          <w:rFonts w:ascii="Times New Roman" w:hAnsi="Times New Roman"/>
        </w:rPr>
        <w:t xml:space="preserve">mporte no sea, en ningún caso, </w:t>
      </w:r>
      <w:r w:rsidRPr="00D86151">
        <w:rPr>
          <w:rFonts w:ascii="Times New Roman" w:hAnsi="Times New Roman"/>
        </w:rPr>
        <w:t xml:space="preserve">de </w:t>
      </w:r>
      <w:r w:rsidR="00BB05CD" w:rsidRPr="00D86151">
        <w:rPr>
          <w:rFonts w:ascii="Times New Roman" w:hAnsi="Times New Roman"/>
        </w:rPr>
        <w:t xml:space="preserve">una cuantía que, aisladamente o conjuntamente con las otras subvenciones, supere el coste de </w:t>
      </w:r>
      <w:r w:rsidRPr="00D86151">
        <w:rPr>
          <w:rFonts w:ascii="Times New Roman" w:hAnsi="Times New Roman"/>
        </w:rPr>
        <w:t>la a</w:t>
      </w:r>
      <w:r w:rsidR="00BB05CD" w:rsidRPr="00D86151">
        <w:rPr>
          <w:rFonts w:ascii="Times New Roman" w:hAnsi="Times New Roman"/>
        </w:rPr>
        <w:t xml:space="preserve">ctividad que la persona beneficiaria tiene que llevar a cabo o el valor de la situación </w:t>
      </w:r>
      <w:r w:rsidR="00BB05CD" w:rsidRPr="00D86151">
        <w:rPr>
          <w:rFonts w:ascii="Times New Roman" w:hAnsi="Times New Roman"/>
        </w:rPr>
        <w:lastRenderedPageBreak/>
        <w:t xml:space="preserve">objeto de financiación, y sin perjuicio de lo que </w:t>
      </w:r>
      <w:r w:rsidRPr="00D86151">
        <w:rPr>
          <w:rFonts w:ascii="Times New Roman" w:hAnsi="Times New Roman"/>
        </w:rPr>
        <w:t>se e</w:t>
      </w:r>
      <w:r w:rsidR="00BB05CD" w:rsidRPr="00D86151">
        <w:rPr>
          <w:rFonts w:ascii="Times New Roman" w:hAnsi="Times New Roman"/>
        </w:rPr>
        <w:t>stablezca en la normativa por la cual se regulan estas otras subvenciones concurrentes.</w:t>
      </w:r>
    </w:p>
    <w:p w14:paraId="4616E992" w14:textId="77777777" w:rsidR="00953A19" w:rsidRPr="00D86151" w:rsidRDefault="00797C29" w:rsidP="00D4780B">
      <w:pPr>
        <w:jc w:val="both"/>
        <w:rPr>
          <w:rFonts w:ascii="Times New Roman" w:hAnsi="Times New Roman"/>
          <w:b/>
        </w:rPr>
      </w:pPr>
      <w:r w:rsidRPr="00D86151">
        <w:rPr>
          <w:rFonts w:ascii="Times New Roman" w:hAnsi="Times New Roman"/>
          <w:b/>
        </w:rPr>
        <w:t>5</w:t>
      </w:r>
      <w:r w:rsidR="002D01F7" w:rsidRPr="00D86151">
        <w:rPr>
          <w:rFonts w:ascii="Times New Roman" w:hAnsi="Times New Roman"/>
          <w:b/>
        </w:rPr>
        <w:t>.</w:t>
      </w:r>
      <w:r w:rsidR="00953A19" w:rsidRPr="00D86151">
        <w:rPr>
          <w:rFonts w:ascii="Times New Roman" w:hAnsi="Times New Roman"/>
          <w:b/>
        </w:rPr>
        <w:t xml:space="preserve"> Régimen de concurrencia</w:t>
      </w:r>
    </w:p>
    <w:p w14:paraId="780B66D8" w14:textId="15323BE4" w:rsidR="00BB05CD" w:rsidRPr="00D86151" w:rsidRDefault="00BB05CD" w:rsidP="00D4780B">
      <w:pPr>
        <w:jc w:val="both"/>
        <w:rPr>
          <w:rFonts w:ascii="Times New Roman" w:hAnsi="Times New Roman"/>
        </w:rPr>
      </w:pPr>
      <w:r w:rsidRPr="00D86151">
        <w:rPr>
          <w:rFonts w:ascii="Times New Roman" w:eastAsia="Times New Roman" w:hAnsi="Times New Roman"/>
        </w:rPr>
        <w:t xml:space="preserve">5.1.  </w:t>
      </w:r>
      <w:r w:rsidRPr="00D86151">
        <w:rPr>
          <w:rFonts w:ascii="Times New Roman" w:hAnsi="Times New Roman"/>
        </w:rPr>
        <w:t xml:space="preserve">Estas subvenciones se conceden </w:t>
      </w:r>
      <w:r w:rsidR="00783B29" w:rsidRPr="00D86151">
        <w:rPr>
          <w:rFonts w:ascii="Times New Roman" w:hAnsi="Times New Roman"/>
        </w:rPr>
        <w:t xml:space="preserve">de acuerdo </w:t>
      </w:r>
      <w:r w:rsidRPr="00D86151">
        <w:rPr>
          <w:rFonts w:ascii="Times New Roman" w:hAnsi="Times New Roman"/>
        </w:rPr>
        <w:t>con los principios indicados en e</w:t>
      </w:r>
      <w:r w:rsidR="00783B29" w:rsidRPr="00D86151">
        <w:rPr>
          <w:rFonts w:ascii="Times New Roman" w:hAnsi="Times New Roman"/>
        </w:rPr>
        <w:t>l ar</w:t>
      </w:r>
      <w:r w:rsidRPr="00D86151">
        <w:rPr>
          <w:rFonts w:ascii="Times New Roman" w:hAnsi="Times New Roman"/>
        </w:rPr>
        <w:t xml:space="preserve">tículo 5.4 de </w:t>
      </w:r>
      <w:r w:rsidR="00783B29" w:rsidRPr="00D86151">
        <w:rPr>
          <w:rFonts w:ascii="Times New Roman" w:hAnsi="Times New Roman"/>
        </w:rPr>
        <w:t>la O</w:t>
      </w:r>
      <w:r w:rsidRPr="00D86151">
        <w:rPr>
          <w:rFonts w:ascii="Times New Roman" w:hAnsi="Times New Roman"/>
        </w:rPr>
        <w:t xml:space="preserve">rdenanza </w:t>
      </w:r>
      <w:r w:rsidR="008D13AE" w:rsidRPr="00D86151">
        <w:rPr>
          <w:rFonts w:ascii="Times New Roman" w:hAnsi="Times New Roman"/>
        </w:rPr>
        <w:t>g</w:t>
      </w:r>
      <w:r w:rsidRPr="00D86151">
        <w:rPr>
          <w:rFonts w:ascii="Times New Roman" w:hAnsi="Times New Roman"/>
        </w:rPr>
        <w:t xml:space="preserve">eneral de </w:t>
      </w:r>
      <w:r w:rsidR="008D13AE" w:rsidRPr="00D86151">
        <w:rPr>
          <w:rFonts w:ascii="Times New Roman" w:hAnsi="Times New Roman"/>
        </w:rPr>
        <w:t>s</w:t>
      </w:r>
      <w:r w:rsidRPr="00D86151">
        <w:rPr>
          <w:rFonts w:ascii="Times New Roman" w:hAnsi="Times New Roman"/>
        </w:rPr>
        <w:t>ubvenciones del Consejo Insular de Mallorca.</w:t>
      </w:r>
    </w:p>
    <w:p w14:paraId="68756061" w14:textId="40D1B005" w:rsidR="00BB05CD" w:rsidRPr="00D86151" w:rsidRDefault="00BB05CD" w:rsidP="00D4780B">
      <w:pPr>
        <w:jc w:val="both"/>
        <w:rPr>
          <w:rFonts w:ascii="Times New Roman" w:eastAsia="Times New Roman" w:hAnsi="Times New Roman"/>
        </w:rPr>
      </w:pPr>
      <w:r w:rsidRPr="00D86151">
        <w:rPr>
          <w:rFonts w:ascii="Times New Roman" w:eastAsia="Times New Roman" w:hAnsi="Times New Roman"/>
        </w:rPr>
        <w:t>El procedimiento para seleccionar las entidades beneficiarias es la concurrencia no competitiva</w:t>
      </w:r>
      <w:r w:rsidR="00236714" w:rsidRPr="00D86151">
        <w:rPr>
          <w:rFonts w:ascii="Times New Roman" w:eastAsia="Times New Roman" w:hAnsi="Times New Roman"/>
        </w:rPr>
        <w:t xml:space="preserve"> por cuantía fija</w:t>
      </w:r>
      <w:r w:rsidRPr="00D86151">
        <w:rPr>
          <w:rFonts w:ascii="Times New Roman" w:eastAsia="Times New Roman" w:hAnsi="Times New Roman"/>
        </w:rPr>
        <w:t>, por</w:t>
      </w:r>
      <w:r w:rsidRPr="00D86151">
        <w:rPr>
          <w:rFonts w:ascii="Times New Roman" w:eastAsia="Times New Roman" w:hAnsi="Times New Roman"/>
          <w:vanish/>
        </w:rPr>
        <w:t>&lt;A[por|para]&gt;</w:t>
      </w:r>
      <w:r w:rsidRPr="00D86151">
        <w:rPr>
          <w:rFonts w:ascii="Times New Roman" w:eastAsia="Times New Roman" w:hAnsi="Times New Roman"/>
        </w:rPr>
        <w:t xml:space="preserve"> lo cual, no se fija un orden de prelación si las solicitudes reúnen los requisitos y si hay crédito suficiente. En caso contrario, la </w:t>
      </w:r>
      <w:proofErr w:type="spellStart"/>
      <w:r w:rsidRPr="00D86151">
        <w:rPr>
          <w:rFonts w:ascii="Times New Roman" w:eastAsia="Times New Roman" w:hAnsi="Times New Roman"/>
        </w:rPr>
        <w:t>prelación</w:t>
      </w:r>
      <w:proofErr w:type="spellEnd"/>
      <w:r w:rsidRPr="00D86151">
        <w:rPr>
          <w:rFonts w:ascii="Times New Roman" w:eastAsia="Times New Roman" w:hAnsi="Times New Roman"/>
        </w:rPr>
        <w:t xml:space="preserve"> de la </w:t>
      </w:r>
      <w:proofErr w:type="spellStart"/>
      <w:r w:rsidRPr="00D86151">
        <w:rPr>
          <w:rFonts w:ascii="Times New Roman" w:eastAsia="Times New Roman" w:hAnsi="Times New Roman"/>
        </w:rPr>
        <w:t>conces</w:t>
      </w:r>
      <w:r w:rsidR="008D13AE" w:rsidRPr="00D86151">
        <w:rPr>
          <w:rFonts w:ascii="Times New Roman" w:eastAsia="Times New Roman" w:hAnsi="Times New Roman"/>
        </w:rPr>
        <w:t>ión</w:t>
      </w:r>
      <w:proofErr w:type="spellEnd"/>
      <w:r w:rsidR="008D13AE" w:rsidRPr="00D86151">
        <w:rPr>
          <w:rFonts w:ascii="Times New Roman" w:eastAsia="Times New Roman" w:hAnsi="Times New Roman"/>
        </w:rPr>
        <w:t xml:space="preserve"> </w:t>
      </w:r>
      <w:proofErr w:type="spellStart"/>
      <w:r w:rsidR="008D13AE" w:rsidRPr="00D86151">
        <w:rPr>
          <w:rFonts w:ascii="Times New Roman" w:eastAsia="Times New Roman" w:hAnsi="Times New Roman"/>
        </w:rPr>
        <w:t>vendrá</w:t>
      </w:r>
      <w:proofErr w:type="spellEnd"/>
      <w:r w:rsidR="008D13AE" w:rsidRPr="00D86151">
        <w:rPr>
          <w:rFonts w:ascii="Times New Roman" w:eastAsia="Times New Roman" w:hAnsi="Times New Roman"/>
        </w:rPr>
        <w:t xml:space="preserve"> dada por</w:t>
      </w:r>
      <w:r w:rsidR="008D13AE" w:rsidRPr="00D86151">
        <w:rPr>
          <w:rFonts w:ascii="Times New Roman" w:eastAsia="Times New Roman" w:hAnsi="Times New Roman"/>
          <w:vanish/>
        </w:rPr>
        <w:t>&lt;A[por|para]&gt;</w:t>
      </w:r>
      <w:r w:rsidR="008D13AE" w:rsidRPr="00D86151">
        <w:rPr>
          <w:rFonts w:ascii="Times New Roman" w:eastAsia="Times New Roman" w:hAnsi="Times New Roman"/>
        </w:rPr>
        <w:t xml:space="preserve"> </w:t>
      </w:r>
      <w:r w:rsidR="002A25C6" w:rsidRPr="00D86151">
        <w:rPr>
          <w:rFonts w:ascii="Times New Roman" w:eastAsia="Times New Roman" w:hAnsi="Times New Roman"/>
        </w:rPr>
        <w:t>el</w:t>
      </w:r>
      <w:r w:rsidR="00783B29" w:rsidRPr="00D86151">
        <w:rPr>
          <w:rFonts w:ascii="Times New Roman" w:eastAsia="Times New Roman" w:hAnsi="Times New Roman"/>
        </w:rPr>
        <w:t xml:space="preserve">a </w:t>
      </w:r>
      <w:proofErr w:type="spellStart"/>
      <w:r w:rsidR="008D13AE" w:rsidRPr="00D86151">
        <w:rPr>
          <w:rFonts w:ascii="Times New Roman" w:eastAsia="Times New Roman" w:hAnsi="Times New Roman"/>
        </w:rPr>
        <w:t>orden</w:t>
      </w:r>
      <w:proofErr w:type="spellEnd"/>
      <w:r w:rsidR="008D13AE" w:rsidRPr="00D86151">
        <w:rPr>
          <w:rFonts w:ascii="Times New Roman" w:eastAsia="Times New Roman" w:hAnsi="Times New Roman"/>
        </w:rPr>
        <w:t xml:space="preserve"> d</w:t>
      </w:r>
      <w:r w:rsidR="00783B29" w:rsidRPr="00D86151">
        <w:rPr>
          <w:rFonts w:ascii="Times New Roman" w:eastAsia="Times New Roman" w:hAnsi="Times New Roman"/>
        </w:rPr>
        <w:t>e en</w:t>
      </w:r>
      <w:r w:rsidRPr="00D86151">
        <w:rPr>
          <w:rFonts w:ascii="Times New Roman" w:eastAsia="Times New Roman" w:hAnsi="Times New Roman"/>
        </w:rPr>
        <w:t xml:space="preserve">trada de la </w:t>
      </w:r>
      <w:proofErr w:type="spellStart"/>
      <w:r w:rsidRPr="00D86151">
        <w:rPr>
          <w:rFonts w:ascii="Times New Roman" w:eastAsia="Times New Roman" w:hAnsi="Times New Roman"/>
        </w:rPr>
        <w:t>solicitud</w:t>
      </w:r>
      <w:proofErr w:type="spellEnd"/>
      <w:r w:rsidRPr="00D86151">
        <w:rPr>
          <w:rFonts w:ascii="Times New Roman" w:eastAsia="Times New Roman" w:hAnsi="Times New Roman"/>
        </w:rPr>
        <w:t xml:space="preserve"> en el registro, siempre que </w:t>
      </w:r>
      <w:r w:rsidR="00783B29" w:rsidRPr="00D86151">
        <w:rPr>
          <w:rFonts w:ascii="Times New Roman" w:eastAsia="Times New Roman" w:hAnsi="Times New Roman"/>
        </w:rPr>
        <w:t>el e</w:t>
      </w:r>
      <w:r w:rsidRPr="00D86151">
        <w:rPr>
          <w:rFonts w:ascii="Times New Roman" w:eastAsia="Times New Roman" w:hAnsi="Times New Roman"/>
        </w:rPr>
        <w:t xml:space="preserve">xpediente sea correcto y aporte los documentos preceptivos, hasta </w:t>
      </w:r>
      <w:r w:rsidR="008D13AE" w:rsidRPr="00D86151">
        <w:rPr>
          <w:rFonts w:ascii="Times New Roman" w:eastAsia="Times New Roman" w:hAnsi="Times New Roman"/>
        </w:rPr>
        <w:t xml:space="preserve">que </w:t>
      </w:r>
      <w:r w:rsidR="00783B29" w:rsidRPr="00D86151">
        <w:rPr>
          <w:rFonts w:ascii="Times New Roman" w:eastAsia="Times New Roman" w:hAnsi="Times New Roman"/>
        </w:rPr>
        <w:t xml:space="preserve">se </w:t>
      </w:r>
      <w:r w:rsidR="008D13AE" w:rsidRPr="00D86151">
        <w:rPr>
          <w:rFonts w:ascii="Times New Roman" w:eastAsia="Times New Roman" w:hAnsi="Times New Roman"/>
        </w:rPr>
        <w:t xml:space="preserve">agote </w:t>
      </w:r>
      <w:r w:rsidRPr="00D86151">
        <w:rPr>
          <w:rFonts w:ascii="Times New Roman" w:eastAsia="Times New Roman" w:hAnsi="Times New Roman"/>
        </w:rPr>
        <w:t>el total del crédito asignado.</w:t>
      </w:r>
    </w:p>
    <w:p w14:paraId="79FF6970" w14:textId="424B5F00" w:rsidR="00BB05CD" w:rsidRPr="00D86151" w:rsidRDefault="00BB05CD" w:rsidP="00D4780B">
      <w:pPr>
        <w:jc w:val="both"/>
        <w:rPr>
          <w:rFonts w:ascii="Times New Roman" w:hAnsi="Times New Roman"/>
        </w:rPr>
      </w:pPr>
      <w:r w:rsidRPr="00D86151">
        <w:rPr>
          <w:rFonts w:ascii="Times New Roman" w:eastAsia="Times New Roman" w:hAnsi="Times New Roman"/>
        </w:rPr>
        <w:t xml:space="preserve">5.2. Las </w:t>
      </w:r>
      <w:proofErr w:type="spellStart"/>
      <w:r w:rsidRPr="00D86151">
        <w:rPr>
          <w:rFonts w:ascii="Times New Roman" w:eastAsia="Times New Roman" w:hAnsi="Times New Roman"/>
        </w:rPr>
        <w:t>solicitudes</w:t>
      </w:r>
      <w:proofErr w:type="spellEnd"/>
      <w:r w:rsidRPr="00D86151">
        <w:rPr>
          <w:rFonts w:ascii="Times New Roman" w:eastAsia="Times New Roman" w:hAnsi="Times New Roman"/>
        </w:rPr>
        <w:t xml:space="preserve"> </w:t>
      </w:r>
      <w:proofErr w:type="spellStart"/>
      <w:r w:rsidRPr="00D86151">
        <w:rPr>
          <w:rFonts w:ascii="Times New Roman" w:eastAsia="Times New Roman" w:hAnsi="Times New Roman"/>
        </w:rPr>
        <w:t>presentadas</w:t>
      </w:r>
      <w:proofErr w:type="spellEnd"/>
      <w:r w:rsidRPr="00D86151">
        <w:rPr>
          <w:rFonts w:ascii="Times New Roman" w:eastAsia="Times New Roman" w:hAnsi="Times New Roman"/>
        </w:rPr>
        <w:t xml:space="preserve"> </w:t>
      </w:r>
      <w:proofErr w:type="spellStart"/>
      <w:r w:rsidRPr="00D86151">
        <w:rPr>
          <w:rFonts w:ascii="Times New Roman" w:eastAsia="Times New Roman" w:hAnsi="Times New Roman"/>
        </w:rPr>
        <w:t>pueden</w:t>
      </w:r>
      <w:proofErr w:type="spellEnd"/>
      <w:r w:rsidRPr="00D86151">
        <w:rPr>
          <w:rFonts w:ascii="Times New Roman" w:eastAsia="Times New Roman" w:hAnsi="Times New Roman"/>
        </w:rPr>
        <w:t xml:space="preserve"> </w:t>
      </w:r>
      <w:proofErr w:type="spellStart"/>
      <w:r w:rsidRPr="00D86151">
        <w:rPr>
          <w:rFonts w:ascii="Times New Roman" w:eastAsia="Times New Roman" w:hAnsi="Times New Roman"/>
        </w:rPr>
        <w:t>perder</w:t>
      </w:r>
      <w:proofErr w:type="spellEnd"/>
      <w:r w:rsidRPr="00D86151">
        <w:rPr>
          <w:rFonts w:ascii="Times New Roman" w:eastAsia="Times New Roman" w:hAnsi="Times New Roman"/>
        </w:rPr>
        <w:t xml:space="preserve"> el número </w:t>
      </w:r>
      <w:r w:rsidR="00783B29" w:rsidRPr="00D86151">
        <w:rPr>
          <w:rFonts w:ascii="Times New Roman" w:eastAsia="Times New Roman" w:hAnsi="Times New Roman"/>
        </w:rPr>
        <w:t xml:space="preserve">de </w:t>
      </w:r>
      <w:proofErr w:type="spellStart"/>
      <w:r w:rsidR="00783B29" w:rsidRPr="00D86151">
        <w:rPr>
          <w:rFonts w:ascii="Times New Roman" w:eastAsia="Times New Roman" w:hAnsi="Times New Roman"/>
        </w:rPr>
        <w:t>o</w:t>
      </w:r>
      <w:r w:rsidR="008D13AE" w:rsidRPr="00D86151">
        <w:rPr>
          <w:rFonts w:ascii="Times New Roman" w:eastAsia="Times New Roman" w:hAnsi="Times New Roman"/>
        </w:rPr>
        <w:t>rden</w:t>
      </w:r>
      <w:proofErr w:type="spellEnd"/>
      <w:r w:rsidR="008D13AE" w:rsidRPr="00D86151">
        <w:rPr>
          <w:rFonts w:ascii="Times New Roman" w:eastAsia="Times New Roman" w:hAnsi="Times New Roman"/>
        </w:rPr>
        <w:t xml:space="preserve"> d</w:t>
      </w:r>
      <w:r w:rsidR="00783B29" w:rsidRPr="00D86151">
        <w:rPr>
          <w:rFonts w:ascii="Times New Roman" w:eastAsia="Times New Roman" w:hAnsi="Times New Roman"/>
        </w:rPr>
        <w:t>e en</w:t>
      </w:r>
      <w:r w:rsidRPr="00D86151">
        <w:rPr>
          <w:rFonts w:ascii="Times New Roman" w:eastAsia="Times New Roman" w:hAnsi="Times New Roman"/>
        </w:rPr>
        <w:t>trada</w:t>
      </w:r>
      <w:r w:rsidR="008D13AE" w:rsidRPr="00D86151">
        <w:rPr>
          <w:rFonts w:ascii="Times New Roman" w:eastAsia="Times New Roman" w:hAnsi="Times New Roman"/>
        </w:rPr>
        <w:t xml:space="preserve"> si s</w:t>
      </w:r>
      <w:r w:rsidR="00783B29" w:rsidRPr="00D86151">
        <w:rPr>
          <w:rFonts w:ascii="Times New Roman" w:eastAsia="Times New Roman" w:hAnsi="Times New Roman"/>
        </w:rPr>
        <w:t>e l</w:t>
      </w:r>
      <w:r w:rsidRPr="00D86151">
        <w:rPr>
          <w:rFonts w:ascii="Times New Roman" w:eastAsia="Times New Roman" w:hAnsi="Times New Roman"/>
        </w:rPr>
        <w:t>es ha hecho algún requerimiento para enmendar la documenta</w:t>
      </w:r>
      <w:r w:rsidR="008D13AE" w:rsidRPr="00D86151">
        <w:rPr>
          <w:rFonts w:ascii="Times New Roman" w:eastAsia="Times New Roman" w:hAnsi="Times New Roman"/>
        </w:rPr>
        <w:t xml:space="preserve">ción. </w:t>
      </w:r>
      <w:r w:rsidR="007671DB" w:rsidRPr="00D86151">
        <w:rPr>
          <w:rFonts w:ascii="Times New Roman" w:eastAsia="Times New Roman" w:hAnsi="Times New Roman"/>
        </w:rPr>
        <w:t xml:space="preserve">En este </w:t>
      </w:r>
      <w:r w:rsidR="008D13AE" w:rsidRPr="00D86151">
        <w:rPr>
          <w:rFonts w:ascii="Times New Roman" w:eastAsia="Times New Roman" w:hAnsi="Times New Roman"/>
        </w:rPr>
        <w:t xml:space="preserve">caso, </w:t>
      </w:r>
      <w:r w:rsidR="00783B29" w:rsidRPr="00D86151">
        <w:rPr>
          <w:rFonts w:ascii="Times New Roman" w:eastAsia="Times New Roman" w:hAnsi="Times New Roman"/>
        </w:rPr>
        <w:t xml:space="preserve">la </w:t>
      </w:r>
      <w:proofErr w:type="spellStart"/>
      <w:r w:rsidR="00783B29" w:rsidRPr="00D86151">
        <w:rPr>
          <w:rFonts w:ascii="Times New Roman" w:eastAsia="Times New Roman" w:hAnsi="Times New Roman"/>
        </w:rPr>
        <w:t>e</w:t>
      </w:r>
      <w:r w:rsidRPr="00D86151">
        <w:rPr>
          <w:rFonts w:ascii="Times New Roman" w:eastAsia="Times New Roman" w:hAnsi="Times New Roman"/>
        </w:rPr>
        <w:t>ntidad</w:t>
      </w:r>
      <w:proofErr w:type="spellEnd"/>
      <w:r w:rsidRPr="00D86151">
        <w:rPr>
          <w:rFonts w:ascii="Times New Roman" w:eastAsia="Times New Roman" w:hAnsi="Times New Roman"/>
        </w:rPr>
        <w:t xml:space="preserve"> beneficia</w:t>
      </w:r>
      <w:r w:rsidR="008D13AE" w:rsidRPr="00D86151">
        <w:rPr>
          <w:rFonts w:ascii="Times New Roman" w:eastAsia="Times New Roman" w:hAnsi="Times New Roman"/>
        </w:rPr>
        <w:t xml:space="preserve">ria </w:t>
      </w:r>
      <w:proofErr w:type="spellStart"/>
      <w:r w:rsidR="008D13AE" w:rsidRPr="00D86151">
        <w:rPr>
          <w:rFonts w:ascii="Times New Roman" w:eastAsia="Times New Roman" w:hAnsi="Times New Roman"/>
        </w:rPr>
        <w:t>pasará</w:t>
      </w:r>
      <w:proofErr w:type="spellEnd"/>
      <w:r w:rsidR="008D13AE" w:rsidRPr="00D86151">
        <w:rPr>
          <w:rFonts w:ascii="Times New Roman" w:eastAsia="Times New Roman" w:hAnsi="Times New Roman"/>
        </w:rPr>
        <w:t xml:space="preserve"> a </w:t>
      </w:r>
      <w:proofErr w:type="spellStart"/>
      <w:r w:rsidR="008D13AE" w:rsidRPr="00D86151">
        <w:rPr>
          <w:rFonts w:ascii="Times New Roman" w:eastAsia="Times New Roman" w:hAnsi="Times New Roman"/>
        </w:rPr>
        <w:t>tener</w:t>
      </w:r>
      <w:proofErr w:type="spellEnd"/>
      <w:r w:rsidR="008D13AE" w:rsidRPr="00D86151">
        <w:rPr>
          <w:rFonts w:ascii="Times New Roman" w:eastAsia="Times New Roman" w:hAnsi="Times New Roman"/>
        </w:rPr>
        <w:t xml:space="preserve"> el número </w:t>
      </w:r>
      <w:r w:rsidR="00783B29" w:rsidRPr="00D86151">
        <w:rPr>
          <w:rFonts w:ascii="Times New Roman" w:eastAsia="Times New Roman" w:hAnsi="Times New Roman"/>
        </w:rPr>
        <w:t xml:space="preserve">de </w:t>
      </w:r>
      <w:proofErr w:type="spellStart"/>
      <w:r w:rsidR="00783B29" w:rsidRPr="00D86151">
        <w:rPr>
          <w:rFonts w:ascii="Times New Roman" w:eastAsia="Times New Roman" w:hAnsi="Times New Roman"/>
        </w:rPr>
        <w:t>o</w:t>
      </w:r>
      <w:r w:rsidR="008D13AE" w:rsidRPr="00D86151">
        <w:rPr>
          <w:rFonts w:ascii="Times New Roman" w:eastAsia="Times New Roman" w:hAnsi="Times New Roman"/>
        </w:rPr>
        <w:t>rden</w:t>
      </w:r>
      <w:proofErr w:type="spellEnd"/>
      <w:r w:rsidR="008D13AE" w:rsidRPr="00D86151">
        <w:rPr>
          <w:rFonts w:ascii="Times New Roman" w:eastAsia="Times New Roman" w:hAnsi="Times New Roman"/>
        </w:rPr>
        <w:t xml:space="preserve"> d</w:t>
      </w:r>
      <w:r w:rsidR="00783B29" w:rsidRPr="00D86151">
        <w:rPr>
          <w:rFonts w:ascii="Times New Roman" w:eastAsia="Times New Roman" w:hAnsi="Times New Roman"/>
        </w:rPr>
        <w:t>e en</w:t>
      </w:r>
      <w:r w:rsidRPr="00D86151">
        <w:rPr>
          <w:rFonts w:ascii="Times New Roman" w:eastAsia="Times New Roman" w:hAnsi="Times New Roman"/>
        </w:rPr>
        <w:t xml:space="preserve">trada </w:t>
      </w:r>
      <w:proofErr w:type="spellStart"/>
      <w:r w:rsidRPr="00D86151">
        <w:rPr>
          <w:rFonts w:ascii="Times New Roman" w:eastAsia="Times New Roman" w:hAnsi="Times New Roman"/>
        </w:rPr>
        <w:t>obtenido</w:t>
      </w:r>
      <w:proofErr w:type="spellEnd"/>
      <w:r w:rsidRPr="00D86151">
        <w:rPr>
          <w:rFonts w:ascii="Times New Roman" w:eastAsia="Times New Roman" w:hAnsi="Times New Roman"/>
        </w:rPr>
        <w:t xml:space="preserve"> en el </w:t>
      </w:r>
      <w:proofErr w:type="spellStart"/>
      <w:r w:rsidRPr="00D86151">
        <w:rPr>
          <w:rFonts w:ascii="Times New Roman" w:eastAsia="Times New Roman" w:hAnsi="Times New Roman"/>
        </w:rPr>
        <w:t>momento</w:t>
      </w:r>
      <w:proofErr w:type="spellEnd"/>
      <w:r w:rsidRPr="00D86151">
        <w:rPr>
          <w:rFonts w:ascii="Times New Roman" w:eastAsia="Times New Roman" w:hAnsi="Times New Roman"/>
        </w:rPr>
        <w:t xml:space="preserve"> de presentar la documentación enmendada en el </w:t>
      </w:r>
      <w:r w:rsidR="007671DB" w:rsidRPr="00D86151">
        <w:rPr>
          <w:rFonts w:ascii="Times New Roman" w:eastAsia="Times New Roman" w:hAnsi="Times New Roman"/>
        </w:rPr>
        <w:t>Registro G</w:t>
      </w:r>
      <w:r w:rsidRPr="00D86151">
        <w:rPr>
          <w:rFonts w:ascii="Times New Roman" w:eastAsia="Times New Roman" w:hAnsi="Times New Roman"/>
        </w:rPr>
        <w:t>eneral</w:t>
      </w:r>
      <w:r w:rsidR="003366E5" w:rsidRPr="00D86151">
        <w:rPr>
          <w:rFonts w:ascii="Times New Roman" w:eastAsia="Times New Roman" w:hAnsi="Times New Roman"/>
        </w:rPr>
        <w:t xml:space="preserve">. </w:t>
      </w:r>
    </w:p>
    <w:p w14:paraId="567CE5B9" w14:textId="77777777" w:rsidR="00953A19" w:rsidRPr="00D86151" w:rsidRDefault="00F45C2F" w:rsidP="00D4780B">
      <w:pPr>
        <w:jc w:val="both"/>
        <w:rPr>
          <w:rFonts w:ascii="Times New Roman" w:hAnsi="Times New Roman"/>
          <w:b/>
        </w:rPr>
      </w:pPr>
      <w:r w:rsidRPr="00D86151">
        <w:rPr>
          <w:rFonts w:ascii="Times New Roman" w:hAnsi="Times New Roman"/>
          <w:b/>
        </w:rPr>
        <w:t>6</w:t>
      </w:r>
      <w:r w:rsidR="00561F4C" w:rsidRPr="00D86151">
        <w:rPr>
          <w:rFonts w:ascii="Times New Roman" w:hAnsi="Times New Roman"/>
          <w:b/>
        </w:rPr>
        <w:t>.</w:t>
      </w:r>
      <w:r w:rsidR="00953A19" w:rsidRPr="00D86151">
        <w:rPr>
          <w:rFonts w:ascii="Times New Roman" w:hAnsi="Times New Roman"/>
          <w:b/>
        </w:rPr>
        <w:t xml:space="preserve"> Actuaciones y gastos subvencionables</w:t>
      </w:r>
    </w:p>
    <w:p w14:paraId="1085C3C0" w14:textId="77777777" w:rsidR="003366E5" w:rsidRPr="00D86151" w:rsidRDefault="003366E5" w:rsidP="00D4780B">
      <w:pPr>
        <w:jc w:val="both"/>
        <w:rPr>
          <w:rFonts w:ascii="Times New Roman" w:hAnsi="Times New Roman"/>
        </w:rPr>
      </w:pPr>
      <w:r w:rsidRPr="00D86151">
        <w:rPr>
          <w:rFonts w:ascii="Times New Roman" w:hAnsi="Times New Roman"/>
        </w:rPr>
        <w:t>6.1. Son actuaciones subvencionables:</w:t>
      </w:r>
    </w:p>
    <w:p w14:paraId="76B3528C" w14:textId="33624E57" w:rsidR="00AA47D2" w:rsidRPr="00D86151" w:rsidRDefault="003A2376" w:rsidP="0081592E">
      <w:pPr>
        <w:jc w:val="both"/>
        <w:rPr>
          <w:rFonts w:ascii="Times New Roman" w:eastAsia="Times New Roman" w:hAnsi="Times New Roman"/>
        </w:rPr>
      </w:pPr>
      <w:r w:rsidRPr="00D86151">
        <w:rPr>
          <w:rFonts w:ascii="Times New Roman" w:eastAsia="Times New Roman" w:hAnsi="Times New Roman"/>
        </w:rPr>
        <w:t xml:space="preserve">6.1. a) Nóminas y Seguridad Social del personal fijo o eventual </w:t>
      </w:r>
      <w:r w:rsidR="00A93480" w:rsidRPr="00D86151">
        <w:rPr>
          <w:rFonts w:ascii="Times New Roman" w:eastAsia="Times New Roman" w:hAnsi="Times New Roman"/>
        </w:rPr>
        <w:t xml:space="preserve">del Servicio de Juventud </w:t>
      </w:r>
      <w:r w:rsidR="00EB24B6" w:rsidRPr="00D86151">
        <w:rPr>
          <w:rFonts w:ascii="Times New Roman" w:eastAsia="Times New Roman" w:hAnsi="Times New Roman"/>
        </w:rPr>
        <w:t xml:space="preserve">del </w:t>
      </w:r>
      <w:r w:rsidR="00BD643C" w:rsidRPr="00D86151">
        <w:rPr>
          <w:rFonts w:ascii="Times New Roman" w:eastAsia="Times New Roman" w:hAnsi="Times New Roman"/>
        </w:rPr>
        <w:t>ayun</w:t>
      </w:r>
      <w:r w:rsidR="00EB24B6" w:rsidRPr="00D86151">
        <w:rPr>
          <w:rFonts w:ascii="Times New Roman" w:eastAsia="Times New Roman" w:hAnsi="Times New Roman"/>
        </w:rPr>
        <w:t xml:space="preserve">tamiento </w:t>
      </w:r>
      <w:r w:rsidR="00A93480" w:rsidRPr="00D86151">
        <w:rPr>
          <w:rFonts w:ascii="Times New Roman" w:eastAsia="Times New Roman" w:hAnsi="Times New Roman"/>
        </w:rPr>
        <w:t>o por contrato con otra</w:t>
      </w:r>
      <w:r w:rsidR="00BD643C" w:rsidRPr="00D86151">
        <w:rPr>
          <w:rFonts w:ascii="Times New Roman" w:eastAsia="Times New Roman" w:hAnsi="Times New Roman"/>
        </w:rPr>
        <w:t xml:space="preserve"> entidad</w:t>
      </w:r>
      <w:r w:rsidR="007D4CBF" w:rsidRPr="00D86151">
        <w:rPr>
          <w:rFonts w:ascii="Times New Roman" w:eastAsia="Times New Roman" w:hAnsi="Times New Roman"/>
        </w:rPr>
        <w:t xml:space="preserve"> a través de facturas </w:t>
      </w:r>
      <w:r w:rsidR="00EB24B6" w:rsidRPr="00D86151">
        <w:rPr>
          <w:rFonts w:ascii="Times New Roman" w:eastAsia="Times New Roman" w:hAnsi="Times New Roman"/>
        </w:rPr>
        <w:t xml:space="preserve">que desarrollen </w:t>
      </w:r>
      <w:r w:rsidR="00AA47D2" w:rsidRPr="00D86151">
        <w:rPr>
          <w:rFonts w:ascii="Times New Roman" w:eastAsia="Times New Roman" w:hAnsi="Times New Roman"/>
        </w:rPr>
        <w:t>actividades de di</w:t>
      </w:r>
      <w:r w:rsidR="00986467" w:rsidRPr="00D86151">
        <w:rPr>
          <w:rFonts w:ascii="Times New Roman" w:eastAsia="Times New Roman" w:hAnsi="Times New Roman"/>
        </w:rPr>
        <w:t xml:space="preserve">namización juvenil </w:t>
      </w:r>
      <w:r w:rsidRPr="00D86151">
        <w:rPr>
          <w:rFonts w:ascii="Times New Roman" w:eastAsia="Times New Roman" w:hAnsi="Times New Roman"/>
        </w:rPr>
        <w:t>organizadas</w:t>
      </w:r>
      <w:r w:rsidR="00AA47D2" w:rsidRPr="00D86151">
        <w:rPr>
          <w:rFonts w:ascii="Times New Roman" w:eastAsia="Times New Roman" w:hAnsi="Times New Roman"/>
        </w:rPr>
        <w:t xml:space="preserve"> </w:t>
      </w:r>
      <w:r w:rsidR="00BD643C" w:rsidRPr="00D86151">
        <w:rPr>
          <w:rFonts w:ascii="Times New Roman" w:eastAsia="Times New Roman" w:hAnsi="Times New Roman"/>
        </w:rPr>
        <w:t>por e</w:t>
      </w:r>
      <w:r w:rsidR="00783B29" w:rsidRPr="00D86151">
        <w:rPr>
          <w:rFonts w:ascii="Times New Roman" w:eastAsia="Times New Roman" w:hAnsi="Times New Roman"/>
        </w:rPr>
        <w:t>l ay</w:t>
      </w:r>
      <w:r w:rsidR="00BD643C" w:rsidRPr="00D86151">
        <w:rPr>
          <w:rFonts w:ascii="Times New Roman" w:eastAsia="Times New Roman" w:hAnsi="Times New Roman"/>
        </w:rPr>
        <w:t>u</w:t>
      </w:r>
      <w:r w:rsidR="00C801A5" w:rsidRPr="00D86151">
        <w:rPr>
          <w:rFonts w:ascii="Times New Roman" w:eastAsia="Times New Roman" w:hAnsi="Times New Roman"/>
        </w:rPr>
        <w:t>ntamiento</w:t>
      </w:r>
      <w:r w:rsidR="00BD643C" w:rsidRPr="00D86151">
        <w:rPr>
          <w:rFonts w:ascii="Times New Roman" w:eastAsia="Times New Roman" w:hAnsi="Times New Roman"/>
        </w:rPr>
        <w:t>, que tien</w:t>
      </w:r>
      <w:r w:rsidR="00AA47D2" w:rsidRPr="00D86151">
        <w:rPr>
          <w:rFonts w:ascii="Times New Roman" w:eastAsia="Times New Roman" w:hAnsi="Times New Roman"/>
        </w:rPr>
        <w:t xml:space="preserve">en </w:t>
      </w:r>
      <w:r w:rsidR="00783B29" w:rsidRPr="00D86151">
        <w:rPr>
          <w:rFonts w:ascii="Times New Roman" w:eastAsia="Times New Roman" w:hAnsi="Times New Roman"/>
        </w:rPr>
        <w:t xml:space="preserve">que </w:t>
      </w:r>
      <w:r w:rsidR="00BD643C" w:rsidRPr="00D86151">
        <w:rPr>
          <w:rFonts w:ascii="Times New Roman" w:eastAsia="Times New Roman" w:hAnsi="Times New Roman"/>
        </w:rPr>
        <w:t xml:space="preserve">estar integradas en </w:t>
      </w:r>
      <w:r w:rsidR="00C801A5" w:rsidRPr="00D86151">
        <w:rPr>
          <w:rFonts w:ascii="Times New Roman" w:eastAsia="Times New Roman" w:hAnsi="Times New Roman"/>
        </w:rPr>
        <w:t>un proyecto</w:t>
      </w:r>
      <w:r w:rsidR="00BD643C" w:rsidRPr="00D86151">
        <w:rPr>
          <w:rFonts w:ascii="Times New Roman" w:eastAsia="Times New Roman" w:hAnsi="Times New Roman"/>
        </w:rPr>
        <w:t xml:space="preserve"> general y relacionadas con </w:t>
      </w:r>
      <w:r w:rsidR="00783B29" w:rsidRPr="00D86151">
        <w:rPr>
          <w:rFonts w:ascii="Times New Roman" w:eastAsia="Times New Roman" w:hAnsi="Times New Roman"/>
        </w:rPr>
        <w:t>la a</w:t>
      </w:r>
      <w:r w:rsidR="00AA47D2" w:rsidRPr="00D86151">
        <w:rPr>
          <w:rFonts w:ascii="Times New Roman" w:eastAsia="Times New Roman" w:hAnsi="Times New Roman"/>
        </w:rPr>
        <w:t>dquisición de comp</w:t>
      </w:r>
      <w:r w:rsidR="00C801A5" w:rsidRPr="00D86151">
        <w:rPr>
          <w:rFonts w:ascii="Times New Roman" w:eastAsia="Times New Roman" w:hAnsi="Times New Roman"/>
        </w:rPr>
        <w:t>etencias y/o habilidades por parte</w:t>
      </w:r>
      <w:r w:rsidR="00AA47D2" w:rsidRPr="00D86151">
        <w:rPr>
          <w:rFonts w:ascii="Times New Roman" w:eastAsia="Times New Roman" w:hAnsi="Times New Roman"/>
        </w:rPr>
        <w:t xml:space="preserve"> de los jóvenes. </w:t>
      </w:r>
    </w:p>
    <w:p w14:paraId="5872AEBB" w14:textId="704E402E" w:rsidR="00AA47D2" w:rsidRPr="00D86151" w:rsidRDefault="003A2376" w:rsidP="0081592E">
      <w:pPr>
        <w:jc w:val="both"/>
        <w:rPr>
          <w:rFonts w:ascii="Times New Roman" w:eastAsia="Times New Roman" w:hAnsi="Times New Roman"/>
        </w:rPr>
      </w:pPr>
      <w:r w:rsidRPr="00D86151">
        <w:rPr>
          <w:rFonts w:ascii="Times New Roman" w:eastAsia="Times New Roman" w:hAnsi="Times New Roman"/>
        </w:rPr>
        <w:t>6.1. b) C</w:t>
      </w:r>
      <w:r w:rsidR="00AA47D2" w:rsidRPr="00D86151">
        <w:rPr>
          <w:rFonts w:ascii="Times New Roman" w:eastAsia="Times New Roman" w:hAnsi="Times New Roman"/>
        </w:rPr>
        <w:t>ampañas y</w:t>
      </w:r>
      <w:r w:rsidR="00C801A5" w:rsidRPr="00D86151">
        <w:rPr>
          <w:rFonts w:ascii="Times New Roman" w:eastAsia="Times New Roman" w:hAnsi="Times New Roman"/>
        </w:rPr>
        <w:t>/o</w:t>
      </w:r>
      <w:r w:rsidR="00BD643C" w:rsidRPr="00D86151">
        <w:rPr>
          <w:rFonts w:ascii="Times New Roman" w:eastAsia="Times New Roman" w:hAnsi="Times New Roman"/>
        </w:rPr>
        <w:t xml:space="preserve"> proyectos en materia </w:t>
      </w:r>
      <w:r w:rsidR="00783B29" w:rsidRPr="00D86151">
        <w:rPr>
          <w:rFonts w:ascii="Times New Roman" w:eastAsia="Times New Roman" w:hAnsi="Times New Roman"/>
        </w:rPr>
        <w:t>de i</w:t>
      </w:r>
      <w:r w:rsidR="00AA47D2" w:rsidRPr="00D86151">
        <w:rPr>
          <w:rFonts w:ascii="Times New Roman" w:eastAsia="Times New Roman" w:hAnsi="Times New Roman"/>
        </w:rPr>
        <w:t>gualdad, educación sexual, consumo responsable, reducción de riesgos asociados con el consumo de drogas, con</w:t>
      </w:r>
      <w:r w:rsidR="00DC20BE" w:rsidRPr="00D86151">
        <w:rPr>
          <w:rFonts w:ascii="Times New Roman" w:eastAsia="Times New Roman" w:hAnsi="Times New Roman"/>
        </w:rPr>
        <w:t>vivencia, preservación y mejora d</w:t>
      </w:r>
      <w:r w:rsidR="00AA47D2" w:rsidRPr="00D86151">
        <w:rPr>
          <w:rFonts w:ascii="Times New Roman" w:eastAsia="Times New Roman" w:hAnsi="Times New Roman"/>
        </w:rPr>
        <w:t>el medio ambiente, salud y participación a</w:t>
      </w:r>
      <w:r w:rsidRPr="00D86151">
        <w:rPr>
          <w:rFonts w:ascii="Times New Roman" w:eastAsia="Times New Roman" w:hAnsi="Times New Roman"/>
        </w:rPr>
        <w:t xml:space="preserve">ctiva en relación con </w:t>
      </w:r>
      <w:r w:rsidR="00BD643C" w:rsidRPr="00D86151">
        <w:rPr>
          <w:rFonts w:ascii="Times New Roman" w:eastAsia="Times New Roman" w:hAnsi="Times New Roman"/>
        </w:rPr>
        <w:t>la juventud, así como</w:t>
      </w:r>
      <w:r w:rsidRPr="00D86151">
        <w:rPr>
          <w:rFonts w:ascii="Times New Roman" w:eastAsia="Times New Roman" w:hAnsi="Times New Roman"/>
        </w:rPr>
        <w:t xml:space="preserve"> acciones enfocadas a informar, orientar y </w:t>
      </w:r>
      <w:proofErr w:type="spellStart"/>
      <w:r w:rsidRPr="00D86151">
        <w:rPr>
          <w:rFonts w:ascii="Times New Roman" w:eastAsia="Times New Roman" w:hAnsi="Times New Roman"/>
        </w:rPr>
        <w:t>asesorar</w:t>
      </w:r>
      <w:proofErr w:type="spellEnd"/>
      <w:r w:rsidRPr="00D86151">
        <w:rPr>
          <w:rFonts w:ascii="Times New Roman" w:eastAsia="Times New Roman" w:hAnsi="Times New Roman"/>
        </w:rPr>
        <w:t xml:space="preserve"> </w:t>
      </w:r>
      <w:r w:rsidR="00BD643C" w:rsidRPr="00D86151">
        <w:rPr>
          <w:rFonts w:ascii="Times New Roman" w:eastAsia="Times New Roman" w:hAnsi="Times New Roman"/>
        </w:rPr>
        <w:t xml:space="preserve">a la </w:t>
      </w:r>
      <w:proofErr w:type="spellStart"/>
      <w:r w:rsidR="00BD643C" w:rsidRPr="00D86151">
        <w:rPr>
          <w:rFonts w:ascii="Times New Roman" w:eastAsia="Times New Roman" w:hAnsi="Times New Roman"/>
        </w:rPr>
        <w:t>juventud</w:t>
      </w:r>
      <w:proofErr w:type="spellEnd"/>
      <w:r w:rsidRPr="00D86151">
        <w:rPr>
          <w:rFonts w:ascii="Times New Roman" w:eastAsia="Times New Roman" w:hAnsi="Times New Roman"/>
        </w:rPr>
        <w:t xml:space="preserve"> </w:t>
      </w:r>
      <w:r w:rsidR="00596B7F" w:rsidRPr="00D86151">
        <w:rPr>
          <w:rFonts w:ascii="Times New Roman" w:eastAsia="Times New Roman" w:hAnsi="Times New Roman"/>
        </w:rPr>
        <w:t xml:space="preserve">en </w:t>
      </w:r>
      <w:proofErr w:type="spellStart"/>
      <w:r w:rsidR="00596B7F" w:rsidRPr="00D86151">
        <w:rPr>
          <w:rFonts w:ascii="Times New Roman" w:eastAsia="Times New Roman" w:hAnsi="Times New Roman"/>
        </w:rPr>
        <w:t>materia</w:t>
      </w:r>
      <w:proofErr w:type="spellEnd"/>
      <w:r w:rsidR="00596B7F" w:rsidRPr="00D86151">
        <w:rPr>
          <w:rFonts w:ascii="Times New Roman" w:eastAsia="Times New Roman" w:hAnsi="Times New Roman"/>
        </w:rPr>
        <w:t xml:space="preserve"> </w:t>
      </w:r>
      <w:r w:rsidR="00783B29" w:rsidRPr="00D86151">
        <w:rPr>
          <w:rFonts w:ascii="Times New Roman" w:eastAsia="Times New Roman" w:hAnsi="Times New Roman"/>
        </w:rPr>
        <w:t xml:space="preserve">de </w:t>
      </w:r>
      <w:proofErr w:type="spellStart"/>
      <w:r w:rsidR="00783B29" w:rsidRPr="00D86151">
        <w:rPr>
          <w:rFonts w:ascii="Times New Roman" w:eastAsia="Times New Roman" w:hAnsi="Times New Roman"/>
        </w:rPr>
        <w:t>e</w:t>
      </w:r>
      <w:r w:rsidR="00AB6300" w:rsidRPr="00D86151">
        <w:rPr>
          <w:rFonts w:ascii="Times New Roman" w:eastAsia="Times New Roman" w:hAnsi="Times New Roman"/>
        </w:rPr>
        <w:t>mancipación</w:t>
      </w:r>
      <w:proofErr w:type="spellEnd"/>
      <w:r w:rsidR="00AB6300" w:rsidRPr="00D86151">
        <w:rPr>
          <w:rFonts w:ascii="Times New Roman" w:eastAsia="Times New Roman" w:hAnsi="Times New Roman"/>
        </w:rPr>
        <w:t xml:space="preserve"> laboral y </w:t>
      </w:r>
      <w:proofErr w:type="spellStart"/>
      <w:r w:rsidR="00AB6300" w:rsidRPr="00D86151">
        <w:rPr>
          <w:rFonts w:ascii="Times New Roman" w:eastAsia="Times New Roman" w:hAnsi="Times New Roman"/>
        </w:rPr>
        <w:t>habitacional</w:t>
      </w:r>
      <w:proofErr w:type="spellEnd"/>
      <w:r w:rsidR="00AB6300" w:rsidRPr="00D86151">
        <w:rPr>
          <w:rFonts w:ascii="Times New Roman" w:eastAsia="Times New Roman" w:hAnsi="Times New Roman"/>
        </w:rPr>
        <w:t>.</w:t>
      </w:r>
    </w:p>
    <w:p w14:paraId="60D13E3B" w14:textId="345B0427" w:rsidR="003A2376" w:rsidRPr="00D86151" w:rsidRDefault="003A2376" w:rsidP="0081592E">
      <w:pPr>
        <w:jc w:val="both"/>
        <w:rPr>
          <w:rFonts w:ascii="Times New Roman" w:eastAsia="Times New Roman" w:hAnsi="Times New Roman"/>
        </w:rPr>
      </w:pPr>
      <w:proofErr w:type="spellStart"/>
      <w:r w:rsidRPr="00D86151">
        <w:rPr>
          <w:rFonts w:ascii="Times New Roman" w:hAnsi="Times New Roman"/>
        </w:rPr>
        <w:t>Cualquiera</w:t>
      </w:r>
      <w:proofErr w:type="spellEnd"/>
      <w:r w:rsidRPr="00D86151">
        <w:rPr>
          <w:rFonts w:ascii="Times New Roman" w:hAnsi="Times New Roman"/>
        </w:rPr>
        <w:t xml:space="preserve"> de las </w:t>
      </w:r>
      <w:proofErr w:type="spellStart"/>
      <w:r w:rsidRPr="00D86151">
        <w:rPr>
          <w:rFonts w:ascii="Times New Roman" w:hAnsi="Times New Roman"/>
        </w:rPr>
        <w:t>actividades</w:t>
      </w:r>
      <w:proofErr w:type="spellEnd"/>
      <w:r w:rsidRPr="00D86151">
        <w:rPr>
          <w:rFonts w:ascii="Times New Roman" w:hAnsi="Times New Roman"/>
        </w:rPr>
        <w:t xml:space="preserve"> subvencionadas tienen </w:t>
      </w:r>
      <w:r w:rsidR="00783B29" w:rsidRPr="00D86151">
        <w:rPr>
          <w:rFonts w:ascii="Times New Roman" w:hAnsi="Times New Roman"/>
        </w:rPr>
        <w:t>qu</w:t>
      </w:r>
      <w:r w:rsidRPr="00D86151">
        <w:rPr>
          <w:rFonts w:ascii="Times New Roman" w:hAnsi="Times New Roman"/>
        </w:rPr>
        <w:t xml:space="preserve">e ir destinadas únicamente a jóvenes </w:t>
      </w:r>
      <w:r w:rsidR="00783B29" w:rsidRPr="00D86151">
        <w:rPr>
          <w:rFonts w:ascii="Times New Roman" w:hAnsi="Times New Roman"/>
        </w:rPr>
        <w:t>de e</w:t>
      </w:r>
      <w:r w:rsidRPr="00D86151">
        <w:rPr>
          <w:rFonts w:ascii="Times New Roman" w:hAnsi="Times New Roman"/>
        </w:rPr>
        <w:t xml:space="preserve">ntre 12 y 30 años. </w:t>
      </w:r>
    </w:p>
    <w:p w14:paraId="42A62F19" w14:textId="00045408" w:rsidR="00AA47D2" w:rsidRPr="00D86151" w:rsidRDefault="003A2376" w:rsidP="0081592E">
      <w:pPr>
        <w:jc w:val="both"/>
        <w:rPr>
          <w:rFonts w:ascii="Times New Roman" w:eastAsia="Times New Roman" w:hAnsi="Times New Roman"/>
        </w:rPr>
      </w:pPr>
      <w:r w:rsidRPr="00D86151">
        <w:rPr>
          <w:rFonts w:ascii="Times New Roman" w:eastAsia="Times New Roman" w:hAnsi="Times New Roman"/>
        </w:rPr>
        <w:t xml:space="preserve">6.1. c) </w:t>
      </w:r>
      <w:r w:rsidR="00AA47D2" w:rsidRPr="00D86151">
        <w:rPr>
          <w:rFonts w:ascii="Times New Roman" w:eastAsia="Times New Roman" w:hAnsi="Times New Roman"/>
        </w:rPr>
        <w:t xml:space="preserve">Actividades de formación de reciclaje y perfeccionamiento </w:t>
      </w:r>
      <w:r w:rsidR="004F4EDF" w:rsidRPr="00D86151">
        <w:rPr>
          <w:rFonts w:ascii="Times New Roman" w:eastAsia="Times New Roman" w:hAnsi="Times New Roman"/>
        </w:rPr>
        <w:t>dirigidas</w:t>
      </w:r>
      <w:r w:rsidR="00AA47D2" w:rsidRPr="00D86151">
        <w:rPr>
          <w:rFonts w:ascii="Times New Roman" w:eastAsia="Times New Roman" w:hAnsi="Times New Roman"/>
        </w:rPr>
        <w:t xml:space="preserve"> al personal de </w:t>
      </w:r>
      <w:proofErr w:type="spellStart"/>
      <w:r w:rsidR="00AA47D2" w:rsidRPr="00D86151">
        <w:rPr>
          <w:rFonts w:ascii="Times New Roman" w:eastAsia="Times New Roman" w:hAnsi="Times New Roman"/>
        </w:rPr>
        <w:t>dinamización</w:t>
      </w:r>
      <w:proofErr w:type="spellEnd"/>
      <w:r w:rsidR="00AA47D2" w:rsidRPr="00D86151">
        <w:rPr>
          <w:rFonts w:ascii="Times New Roman" w:eastAsia="Times New Roman" w:hAnsi="Times New Roman"/>
        </w:rPr>
        <w:t xml:space="preserve"> o </w:t>
      </w:r>
      <w:r w:rsidR="00783B29" w:rsidRPr="00D86151">
        <w:rPr>
          <w:rFonts w:ascii="Times New Roman" w:eastAsia="Times New Roman" w:hAnsi="Times New Roman"/>
        </w:rPr>
        <w:t xml:space="preserve">de </w:t>
      </w:r>
      <w:proofErr w:type="spellStart"/>
      <w:r w:rsidR="00783B29" w:rsidRPr="00D86151">
        <w:rPr>
          <w:rFonts w:ascii="Times New Roman" w:eastAsia="Times New Roman" w:hAnsi="Times New Roman"/>
        </w:rPr>
        <w:t>a</w:t>
      </w:r>
      <w:r w:rsidR="00AA47D2" w:rsidRPr="00D86151">
        <w:rPr>
          <w:rFonts w:ascii="Times New Roman" w:eastAsia="Times New Roman" w:hAnsi="Times New Roman"/>
        </w:rPr>
        <w:t>nimación</w:t>
      </w:r>
      <w:proofErr w:type="spellEnd"/>
      <w:r w:rsidR="00AA47D2" w:rsidRPr="00D86151">
        <w:rPr>
          <w:rFonts w:ascii="Times New Roman" w:eastAsia="Times New Roman" w:hAnsi="Times New Roman"/>
        </w:rPr>
        <w:t xml:space="preserve"> juvenil que </w:t>
      </w:r>
      <w:proofErr w:type="spellStart"/>
      <w:r w:rsidR="00AA47D2" w:rsidRPr="00D86151">
        <w:rPr>
          <w:rFonts w:ascii="Times New Roman" w:eastAsia="Times New Roman" w:hAnsi="Times New Roman"/>
        </w:rPr>
        <w:t>contribuya</w:t>
      </w:r>
      <w:r w:rsidR="006669AD" w:rsidRPr="00D86151">
        <w:rPr>
          <w:rFonts w:ascii="Times New Roman" w:eastAsia="Times New Roman" w:hAnsi="Times New Roman"/>
        </w:rPr>
        <w:t>n</w:t>
      </w:r>
      <w:proofErr w:type="spellEnd"/>
      <w:r w:rsidR="00AA47D2" w:rsidRPr="00D86151">
        <w:rPr>
          <w:rFonts w:ascii="Times New Roman" w:eastAsia="Times New Roman" w:hAnsi="Times New Roman"/>
        </w:rPr>
        <w:t xml:space="preserve"> </w:t>
      </w:r>
      <w:r w:rsidR="004F4EDF" w:rsidRPr="00D86151">
        <w:rPr>
          <w:rFonts w:ascii="Times New Roman" w:eastAsia="Times New Roman" w:hAnsi="Times New Roman"/>
        </w:rPr>
        <w:t xml:space="preserve">a </w:t>
      </w:r>
      <w:r w:rsidR="00AA47D2" w:rsidRPr="00D86151">
        <w:rPr>
          <w:rFonts w:ascii="Times New Roman" w:eastAsia="Times New Roman" w:hAnsi="Times New Roman"/>
        </w:rPr>
        <w:t xml:space="preserve">una </w:t>
      </w:r>
      <w:proofErr w:type="spellStart"/>
      <w:r w:rsidR="00AA47D2" w:rsidRPr="00D86151">
        <w:rPr>
          <w:rFonts w:ascii="Times New Roman" w:eastAsia="Times New Roman" w:hAnsi="Times New Roman"/>
        </w:rPr>
        <w:t>mejora</w:t>
      </w:r>
      <w:proofErr w:type="spellEnd"/>
      <w:r w:rsidR="00AA47D2" w:rsidRPr="00D86151">
        <w:rPr>
          <w:rFonts w:ascii="Times New Roman" w:eastAsia="Times New Roman" w:hAnsi="Times New Roman"/>
        </w:rPr>
        <w:t xml:space="preserve"> del servicio de juventud. </w:t>
      </w:r>
    </w:p>
    <w:p w14:paraId="09F3A626" w14:textId="6310D492" w:rsidR="00237307" w:rsidRPr="00D86151" w:rsidRDefault="00B11CAF" w:rsidP="0081592E">
      <w:pPr>
        <w:jc w:val="both"/>
        <w:rPr>
          <w:rFonts w:ascii="Times New Roman" w:hAnsi="Times New Roman"/>
        </w:rPr>
      </w:pPr>
      <w:r w:rsidRPr="00D86151">
        <w:rPr>
          <w:rFonts w:ascii="Times New Roman" w:hAnsi="Times New Roman"/>
        </w:rPr>
        <w:t>Para que</w:t>
      </w:r>
      <w:r w:rsidR="004F4EDF" w:rsidRPr="00D86151">
        <w:rPr>
          <w:rFonts w:ascii="Times New Roman" w:hAnsi="Times New Roman"/>
          <w:vanish/>
        </w:rPr>
        <w:t>&lt;A[Porque|Para que]&gt;</w:t>
      </w:r>
      <w:r w:rsidR="00236714" w:rsidRPr="00D86151">
        <w:rPr>
          <w:rFonts w:ascii="Times New Roman" w:hAnsi="Times New Roman"/>
        </w:rPr>
        <w:t xml:space="preserve"> una </w:t>
      </w:r>
      <w:proofErr w:type="spellStart"/>
      <w:r w:rsidR="00236714" w:rsidRPr="00D86151">
        <w:rPr>
          <w:rFonts w:ascii="Times New Roman" w:hAnsi="Times New Roman"/>
        </w:rPr>
        <w:t>actividad</w:t>
      </w:r>
      <w:proofErr w:type="spellEnd"/>
      <w:r w:rsidR="00236714" w:rsidRPr="00D86151">
        <w:rPr>
          <w:rFonts w:ascii="Times New Roman" w:hAnsi="Times New Roman"/>
        </w:rPr>
        <w:t xml:space="preserve"> </w:t>
      </w:r>
      <w:proofErr w:type="spellStart"/>
      <w:r w:rsidR="00236714" w:rsidRPr="00D86151">
        <w:rPr>
          <w:rFonts w:ascii="Times New Roman" w:hAnsi="Times New Roman"/>
        </w:rPr>
        <w:t>pueda</w:t>
      </w:r>
      <w:proofErr w:type="spellEnd"/>
      <w:r w:rsidR="00236714" w:rsidRPr="00D86151">
        <w:rPr>
          <w:rFonts w:ascii="Times New Roman" w:hAnsi="Times New Roman"/>
        </w:rPr>
        <w:t xml:space="preserve"> ser subvencionable no puede haber sido subvencionada en ninguna </w:t>
      </w:r>
      <w:r w:rsidR="00986467" w:rsidRPr="00D86151">
        <w:rPr>
          <w:rFonts w:ascii="Times New Roman" w:hAnsi="Times New Roman"/>
        </w:rPr>
        <w:t>otra convocatoria de subvenciones</w:t>
      </w:r>
      <w:r w:rsidR="003A2376" w:rsidRPr="00D86151">
        <w:rPr>
          <w:rFonts w:ascii="Times New Roman" w:hAnsi="Times New Roman"/>
        </w:rPr>
        <w:t xml:space="preserve"> del </w:t>
      </w:r>
      <w:proofErr w:type="spellStart"/>
      <w:r w:rsidR="003A2376" w:rsidRPr="00D86151">
        <w:rPr>
          <w:rFonts w:ascii="Times New Roman" w:hAnsi="Times New Roman"/>
        </w:rPr>
        <w:t>Consejo</w:t>
      </w:r>
      <w:proofErr w:type="spellEnd"/>
      <w:r w:rsidRPr="00D86151">
        <w:rPr>
          <w:rFonts w:ascii="Times New Roman" w:hAnsi="Times New Roman"/>
        </w:rPr>
        <w:t xml:space="preserve"> Insular</w:t>
      </w:r>
      <w:r w:rsidR="003A2376" w:rsidRPr="00D86151">
        <w:rPr>
          <w:rFonts w:ascii="Times New Roman" w:hAnsi="Times New Roman"/>
        </w:rPr>
        <w:t xml:space="preserve"> de </w:t>
      </w:r>
      <w:r w:rsidR="00237307" w:rsidRPr="00D86151">
        <w:rPr>
          <w:rFonts w:ascii="Times New Roman" w:hAnsi="Times New Roman"/>
        </w:rPr>
        <w:t xml:space="preserve">Mallorca </w:t>
      </w:r>
      <w:proofErr w:type="spellStart"/>
      <w:r w:rsidR="00237307" w:rsidRPr="00D86151">
        <w:rPr>
          <w:rFonts w:ascii="Times New Roman" w:hAnsi="Times New Roman"/>
        </w:rPr>
        <w:t>dentro</w:t>
      </w:r>
      <w:proofErr w:type="spellEnd"/>
      <w:r w:rsidR="00237307" w:rsidRPr="00D86151">
        <w:rPr>
          <w:rFonts w:ascii="Times New Roman" w:hAnsi="Times New Roman"/>
        </w:rPr>
        <w:t xml:space="preserve"> del </w:t>
      </w:r>
      <w:proofErr w:type="spellStart"/>
      <w:r w:rsidR="00237307" w:rsidRPr="00D86151">
        <w:rPr>
          <w:rFonts w:ascii="Times New Roman" w:hAnsi="Times New Roman"/>
        </w:rPr>
        <w:t>mismo</w:t>
      </w:r>
      <w:proofErr w:type="spellEnd"/>
      <w:r w:rsidR="00237307" w:rsidRPr="00D86151">
        <w:rPr>
          <w:rFonts w:ascii="Times New Roman" w:hAnsi="Times New Roman"/>
        </w:rPr>
        <w:t xml:space="preserve"> </w:t>
      </w:r>
      <w:proofErr w:type="spellStart"/>
      <w:r w:rsidR="00237307" w:rsidRPr="00D86151">
        <w:rPr>
          <w:rFonts w:ascii="Times New Roman" w:hAnsi="Times New Roman"/>
        </w:rPr>
        <w:t>periodo</w:t>
      </w:r>
      <w:proofErr w:type="spellEnd"/>
      <w:r w:rsidR="00237307" w:rsidRPr="00D86151">
        <w:rPr>
          <w:rFonts w:ascii="Times New Roman" w:hAnsi="Times New Roman"/>
        </w:rPr>
        <w:t xml:space="preserve"> d</w:t>
      </w:r>
      <w:r w:rsidR="00783B29" w:rsidRPr="00D86151">
        <w:rPr>
          <w:rFonts w:ascii="Times New Roman" w:hAnsi="Times New Roman"/>
        </w:rPr>
        <w:t>e ej</w:t>
      </w:r>
      <w:r w:rsidR="00237307" w:rsidRPr="00D86151">
        <w:rPr>
          <w:rFonts w:ascii="Times New Roman" w:hAnsi="Times New Roman"/>
        </w:rPr>
        <w:t>ecución.</w:t>
      </w:r>
    </w:p>
    <w:p w14:paraId="7E00A260" w14:textId="77777777" w:rsidR="006669AD" w:rsidRPr="00D86151" w:rsidRDefault="006669AD" w:rsidP="0081592E">
      <w:pPr>
        <w:jc w:val="both"/>
        <w:rPr>
          <w:rFonts w:ascii="Times New Roman" w:eastAsia="Times New Roman" w:hAnsi="Times New Roman"/>
          <w:color w:val="FF0000"/>
        </w:rPr>
      </w:pPr>
      <w:r w:rsidRPr="00D86151">
        <w:rPr>
          <w:rFonts w:ascii="Times New Roman" w:eastAsia="Times New Roman" w:hAnsi="Times New Roman"/>
        </w:rPr>
        <w:t>6.2</w:t>
      </w:r>
      <w:r w:rsidR="003366E5" w:rsidRPr="00D86151">
        <w:rPr>
          <w:rFonts w:ascii="Times New Roman" w:eastAsia="Times New Roman" w:hAnsi="Times New Roman"/>
        </w:rPr>
        <w:t>.</w:t>
      </w:r>
      <w:r w:rsidRPr="00D86151">
        <w:rPr>
          <w:rFonts w:ascii="Times New Roman" w:eastAsia="Times New Roman" w:hAnsi="Times New Roman"/>
        </w:rPr>
        <w:t xml:space="preserve"> Son actuaciones no subvencionables: </w:t>
      </w:r>
    </w:p>
    <w:p w14:paraId="79623D13" w14:textId="5C8E049E" w:rsidR="006669AD" w:rsidRPr="00D86151" w:rsidRDefault="006669AD" w:rsidP="0081592E">
      <w:pPr>
        <w:jc w:val="both"/>
        <w:rPr>
          <w:rFonts w:ascii="Times New Roman" w:eastAsia="Times New Roman" w:hAnsi="Times New Roman"/>
        </w:rPr>
      </w:pPr>
      <w:r w:rsidRPr="00D86151">
        <w:rPr>
          <w:rFonts w:ascii="Times New Roman" w:eastAsia="Times New Roman" w:hAnsi="Times New Roman"/>
        </w:rPr>
        <w:t xml:space="preserve">- Quedan excluidas </w:t>
      </w:r>
      <w:r w:rsidR="00783B29" w:rsidRPr="00D86151">
        <w:rPr>
          <w:rFonts w:ascii="Times New Roman" w:eastAsia="Times New Roman" w:hAnsi="Times New Roman"/>
        </w:rPr>
        <w:t xml:space="preserve">de </w:t>
      </w:r>
      <w:r w:rsidRPr="00D86151">
        <w:rPr>
          <w:rFonts w:ascii="Times New Roman" w:eastAsia="Times New Roman" w:hAnsi="Times New Roman"/>
        </w:rPr>
        <w:t xml:space="preserve">esta subvención todas las actividades y/o acciones que no respeten los objetivos y valores </w:t>
      </w:r>
      <w:r w:rsidR="004F4EDF" w:rsidRPr="00D86151">
        <w:rPr>
          <w:rFonts w:ascii="Times New Roman" w:eastAsia="Times New Roman" w:hAnsi="Times New Roman"/>
        </w:rPr>
        <w:t>en que se prevén</w:t>
      </w:r>
      <w:r w:rsidRPr="00D86151">
        <w:rPr>
          <w:rFonts w:ascii="Times New Roman" w:eastAsia="Times New Roman" w:hAnsi="Times New Roman"/>
        </w:rPr>
        <w:t xml:space="preserve"> en el punto 1</w:t>
      </w:r>
      <w:r w:rsidR="004F4EDF" w:rsidRPr="00D86151">
        <w:rPr>
          <w:rFonts w:ascii="Times New Roman" w:eastAsia="Times New Roman" w:hAnsi="Times New Roman"/>
        </w:rPr>
        <w:t xml:space="preserve"> </w:t>
      </w:r>
      <w:r w:rsidR="00783B29" w:rsidRPr="00D86151">
        <w:rPr>
          <w:rFonts w:ascii="Times New Roman" w:eastAsia="Times New Roman" w:hAnsi="Times New Roman"/>
        </w:rPr>
        <w:t xml:space="preserve">de </w:t>
      </w:r>
      <w:r w:rsidR="004F4EDF" w:rsidRPr="00D86151">
        <w:rPr>
          <w:rFonts w:ascii="Times New Roman" w:eastAsia="Times New Roman" w:hAnsi="Times New Roman"/>
        </w:rPr>
        <w:t>esta convocatoria</w:t>
      </w:r>
      <w:r w:rsidRPr="00D86151">
        <w:rPr>
          <w:rFonts w:ascii="Times New Roman" w:eastAsia="Times New Roman" w:hAnsi="Times New Roman"/>
        </w:rPr>
        <w:t xml:space="preserve">. </w:t>
      </w:r>
    </w:p>
    <w:p w14:paraId="48CDFA03" w14:textId="04AB4A52" w:rsidR="006669AD" w:rsidRPr="00D86151" w:rsidRDefault="006669AD" w:rsidP="0081592E">
      <w:pPr>
        <w:jc w:val="both"/>
        <w:rPr>
          <w:rFonts w:ascii="Times New Roman" w:eastAsia="Times New Roman" w:hAnsi="Times New Roman"/>
        </w:rPr>
      </w:pPr>
      <w:r w:rsidRPr="00D86151">
        <w:rPr>
          <w:rFonts w:ascii="Times New Roman" w:eastAsia="Times New Roman" w:hAnsi="Times New Roman"/>
        </w:rPr>
        <w:t xml:space="preserve">- Quedan excluidos </w:t>
      </w:r>
      <w:r w:rsidR="00783B29" w:rsidRPr="00D86151">
        <w:rPr>
          <w:rFonts w:ascii="Times New Roman" w:eastAsia="Times New Roman" w:hAnsi="Times New Roman"/>
        </w:rPr>
        <w:t xml:space="preserve">de </w:t>
      </w:r>
      <w:r w:rsidRPr="00D86151">
        <w:rPr>
          <w:rFonts w:ascii="Times New Roman" w:eastAsia="Times New Roman" w:hAnsi="Times New Roman"/>
        </w:rPr>
        <w:t xml:space="preserve">esta subvención las actividades, proyectos, campañas y/o acciones </w:t>
      </w:r>
      <w:r w:rsidR="004F4EDF" w:rsidRPr="00D86151">
        <w:rPr>
          <w:rFonts w:ascii="Times New Roman" w:eastAsia="Times New Roman" w:hAnsi="Times New Roman"/>
        </w:rPr>
        <w:t xml:space="preserve">que no </w:t>
      </w:r>
      <w:proofErr w:type="spellStart"/>
      <w:r w:rsidR="00B11CAF" w:rsidRPr="00D86151">
        <w:rPr>
          <w:rFonts w:ascii="Times New Roman" w:eastAsia="Times New Roman" w:hAnsi="Times New Roman"/>
        </w:rPr>
        <w:t>tengan</w:t>
      </w:r>
      <w:proofErr w:type="spellEnd"/>
      <w:r w:rsidR="00B11CAF" w:rsidRPr="00D86151">
        <w:rPr>
          <w:rFonts w:ascii="Times New Roman" w:eastAsia="Times New Roman" w:hAnsi="Times New Roman"/>
        </w:rPr>
        <w:t xml:space="preserve"> a</w:t>
      </w:r>
      <w:r w:rsidR="004F4EDF" w:rsidRPr="00D86151">
        <w:rPr>
          <w:rFonts w:ascii="Times New Roman" w:eastAsia="Times New Roman" w:hAnsi="Times New Roman"/>
        </w:rPr>
        <w:t xml:space="preserve"> las</w:t>
      </w:r>
      <w:r w:rsidRPr="00D86151">
        <w:rPr>
          <w:rFonts w:ascii="Times New Roman" w:eastAsia="Times New Roman" w:hAnsi="Times New Roman"/>
        </w:rPr>
        <w:t xml:space="preserve"> </w:t>
      </w:r>
      <w:proofErr w:type="spellStart"/>
      <w:r w:rsidRPr="00D86151">
        <w:rPr>
          <w:rFonts w:ascii="Times New Roman" w:eastAsia="Times New Roman" w:hAnsi="Times New Roman"/>
        </w:rPr>
        <w:t>personas</w:t>
      </w:r>
      <w:proofErr w:type="spellEnd"/>
      <w:r w:rsidRPr="00D86151">
        <w:rPr>
          <w:rFonts w:ascii="Times New Roman" w:eastAsia="Times New Roman" w:hAnsi="Times New Roman"/>
        </w:rPr>
        <w:t xml:space="preserve"> </w:t>
      </w:r>
      <w:proofErr w:type="spellStart"/>
      <w:r w:rsidRPr="00D86151">
        <w:rPr>
          <w:rFonts w:ascii="Times New Roman" w:eastAsia="Times New Roman" w:hAnsi="Times New Roman"/>
        </w:rPr>
        <w:t>jóvenes</w:t>
      </w:r>
      <w:proofErr w:type="spellEnd"/>
      <w:r w:rsidRPr="00D86151">
        <w:rPr>
          <w:rFonts w:ascii="Times New Roman" w:eastAsia="Times New Roman" w:hAnsi="Times New Roman"/>
        </w:rPr>
        <w:t xml:space="preserve"> </w:t>
      </w:r>
      <w:r w:rsidR="004F4EDF" w:rsidRPr="00D86151">
        <w:rPr>
          <w:rFonts w:ascii="Times New Roman" w:eastAsia="Times New Roman" w:hAnsi="Times New Roman"/>
        </w:rPr>
        <w:t xml:space="preserve">como </w:t>
      </w:r>
      <w:proofErr w:type="spellStart"/>
      <w:r w:rsidR="004F4EDF" w:rsidRPr="00D86151">
        <w:rPr>
          <w:rFonts w:ascii="Times New Roman" w:eastAsia="Times New Roman" w:hAnsi="Times New Roman"/>
        </w:rPr>
        <w:t>destinata</w:t>
      </w:r>
      <w:r w:rsidRPr="00D86151">
        <w:rPr>
          <w:rFonts w:ascii="Times New Roman" w:eastAsia="Times New Roman" w:hAnsi="Times New Roman"/>
        </w:rPr>
        <w:t>ri</w:t>
      </w:r>
      <w:r w:rsidR="004F4EDF" w:rsidRPr="00D86151">
        <w:rPr>
          <w:rFonts w:ascii="Times New Roman" w:eastAsia="Times New Roman" w:hAnsi="Times New Roman"/>
        </w:rPr>
        <w:t>a</w:t>
      </w:r>
      <w:r w:rsidRPr="00D86151">
        <w:rPr>
          <w:rFonts w:ascii="Times New Roman" w:eastAsia="Times New Roman" w:hAnsi="Times New Roman"/>
        </w:rPr>
        <w:t>s</w:t>
      </w:r>
      <w:proofErr w:type="spellEnd"/>
      <w:r w:rsidRPr="00D86151">
        <w:rPr>
          <w:rFonts w:ascii="Times New Roman" w:eastAsia="Times New Roman" w:hAnsi="Times New Roman"/>
        </w:rPr>
        <w:t>.</w:t>
      </w:r>
    </w:p>
    <w:p w14:paraId="20FD2586" w14:textId="46A0D0B2" w:rsidR="006669AD" w:rsidRPr="00D86151" w:rsidRDefault="006669AD" w:rsidP="0081592E">
      <w:pPr>
        <w:jc w:val="both"/>
        <w:rPr>
          <w:rFonts w:ascii="Times New Roman" w:eastAsia="Times New Roman" w:hAnsi="Times New Roman"/>
        </w:rPr>
      </w:pPr>
      <w:r w:rsidRPr="00D86151">
        <w:rPr>
          <w:rFonts w:ascii="Times New Roman" w:eastAsia="Times New Roman" w:hAnsi="Times New Roman"/>
        </w:rPr>
        <w:t xml:space="preserve">- Quedan excluidas </w:t>
      </w:r>
      <w:r w:rsidR="00783B29" w:rsidRPr="00D86151">
        <w:rPr>
          <w:rFonts w:ascii="Times New Roman" w:eastAsia="Times New Roman" w:hAnsi="Times New Roman"/>
        </w:rPr>
        <w:t xml:space="preserve">de </w:t>
      </w:r>
      <w:r w:rsidR="004F4EDF" w:rsidRPr="00D86151">
        <w:rPr>
          <w:rFonts w:ascii="Times New Roman" w:eastAsia="Times New Roman" w:hAnsi="Times New Roman"/>
        </w:rPr>
        <w:t xml:space="preserve">esta subvención las </w:t>
      </w:r>
      <w:r w:rsidRPr="00D86151">
        <w:rPr>
          <w:rFonts w:ascii="Times New Roman" w:eastAsia="Times New Roman" w:hAnsi="Times New Roman"/>
        </w:rPr>
        <w:t xml:space="preserve">actividades, proyectos y/o acciones con carácter lucrativo, </w:t>
      </w:r>
      <w:r w:rsidR="004F4EDF" w:rsidRPr="00D86151">
        <w:rPr>
          <w:rFonts w:ascii="Times New Roman" w:eastAsia="Times New Roman" w:hAnsi="Times New Roman"/>
        </w:rPr>
        <w:t xml:space="preserve">comercial, mercantil o similar, y las </w:t>
      </w:r>
      <w:r w:rsidRPr="00D86151">
        <w:rPr>
          <w:rFonts w:ascii="Times New Roman" w:eastAsia="Times New Roman" w:hAnsi="Times New Roman"/>
        </w:rPr>
        <w:t>actividades vinculadas a partidos políticos u organizaciones sindicales.</w:t>
      </w:r>
    </w:p>
    <w:p w14:paraId="2A9556C1" w14:textId="14578FAD" w:rsidR="006669AD" w:rsidRPr="00D86151" w:rsidRDefault="006669AD" w:rsidP="0081592E">
      <w:pPr>
        <w:jc w:val="both"/>
        <w:rPr>
          <w:rFonts w:ascii="Times New Roman" w:eastAsia="Times New Roman" w:hAnsi="Times New Roman"/>
        </w:rPr>
      </w:pPr>
      <w:r w:rsidRPr="00D86151">
        <w:rPr>
          <w:rFonts w:ascii="Times New Roman" w:eastAsia="Times New Roman" w:hAnsi="Times New Roman"/>
        </w:rPr>
        <w:t xml:space="preserve">- Quedan excluidas </w:t>
      </w:r>
      <w:r w:rsidR="00783B29" w:rsidRPr="00D86151">
        <w:rPr>
          <w:rFonts w:ascii="Times New Roman" w:eastAsia="Times New Roman" w:hAnsi="Times New Roman"/>
        </w:rPr>
        <w:t xml:space="preserve">de </w:t>
      </w:r>
      <w:r w:rsidR="004F4EDF" w:rsidRPr="00D86151">
        <w:rPr>
          <w:rFonts w:ascii="Times New Roman" w:eastAsia="Times New Roman" w:hAnsi="Times New Roman"/>
        </w:rPr>
        <w:t xml:space="preserve">esta subvención </w:t>
      </w:r>
      <w:r w:rsidRPr="00D86151">
        <w:rPr>
          <w:rFonts w:ascii="Times New Roman" w:eastAsia="Times New Roman" w:hAnsi="Times New Roman"/>
        </w:rPr>
        <w:t xml:space="preserve">las actividades, proyectos y/o acciones de materias curriculares y académicas, </w:t>
      </w:r>
      <w:r w:rsidR="00783B29" w:rsidRPr="00D86151">
        <w:rPr>
          <w:rFonts w:ascii="Times New Roman" w:eastAsia="Times New Roman" w:hAnsi="Times New Roman"/>
        </w:rPr>
        <w:t>de a</w:t>
      </w:r>
      <w:r w:rsidRPr="00D86151">
        <w:rPr>
          <w:rFonts w:ascii="Times New Roman" w:eastAsia="Times New Roman" w:hAnsi="Times New Roman"/>
        </w:rPr>
        <w:t xml:space="preserve">lfabetización cultural o lingüística, las actividades docentes (complementarias y </w:t>
      </w:r>
      <w:r w:rsidR="00783B29" w:rsidRPr="00D86151">
        <w:rPr>
          <w:rFonts w:ascii="Times New Roman" w:eastAsia="Times New Roman" w:hAnsi="Times New Roman"/>
        </w:rPr>
        <w:t>de a</w:t>
      </w:r>
      <w:r w:rsidRPr="00D86151">
        <w:rPr>
          <w:rFonts w:ascii="Times New Roman" w:eastAsia="Times New Roman" w:hAnsi="Times New Roman"/>
        </w:rPr>
        <w:t xml:space="preserve">mpliación) y las relacionadas </w:t>
      </w:r>
      <w:r w:rsidR="004F4EDF" w:rsidRPr="00D86151">
        <w:rPr>
          <w:rFonts w:ascii="Times New Roman" w:eastAsia="Times New Roman" w:hAnsi="Times New Roman"/>
        </w:rPr>
        <w:t>con</w:t>
      </w:r>
      <w:r w:rsidRPr="00D86151">
        <w:rPr>
          <w:rFonts w:ascii="Times New Roman" w:eastAsia="Times New Roman" w:hAnsi="Times New Roman"/>
        </w:rPr>
        <w:t xml:space="preserve"> e</w:t>
      </w:r>
      <w:r w:rsidR="00783B29" w:rsidRPr="00D86151">
        <w:rPr>
          <w:rFonts w:ascii="Times New Roman" w:eastAsia="Times New Roman" w:hAnsi="Times New Roman"/>
        </w:rPr>
        <w:t xml:space="preserve">l </w:t>
      </w:r>
      <w:r w:rsidRPr="00D86151">
        <w:rPr>
          <w:rFonts w:ascii="Times New Roman" w:eastAsia="Times New Roman" w:hAnsi="Times New Roman"/>
        </w:rPr>
        <w:t>aprendizaje d</w:t>
      </w:r>
      <w:r w:rsidR="00783B29" w:rsidRPr="00D86151">
        <w:rPr>
          <w:rFonts w:ascii="Times New Roman" w:eastAsia="Times New Roman" w:hAnsi="Times New Roman"/>
        </w:rPr>
        <w:t>e id</w:t>
      </w:r>
      <w:r w:rsidRPr="00D86151">
        <w:rPr>
          <w:rFonts w:ascii="Times New Roman" w:eastAsia="Times New Roman" w:hAnsi="Times New Roman"/>
        </w:rPr>
        <w:t>iomas o el refuerzo y apoyo</w:t>
      </w:r>
      <w:r w:rsidRPr="00D86151">
        <w:rPr>
          <w:rFonts w:ascii="Times New Roman" w:eastAsia="Times New Roman" w:hAnsi="Times New Roman"/>
          <w:vanish/>
        </w:rPr>
        <w:t>&lt;A[apoyo|soporte]&gt;</w:t>
      </w:r>
      <w:r w:rsidRPr="00D86151">
        <w:rPr>
          <w:rFonts w:ascii="Times New Roman" w:eastAsia="Times New Roman" w:hAnsi="Times New Roman"/>
        </w:rPr>
        <w:t xml:space="preserve"> educativo o escolar. </w:t>
      </w:r>
    </w:p>
    <w:p w14:paraId="5A7CB370" w14:textId="608ACCD9" w:rsidR="00C00D8C" w:rsidRPr="00D86151" w:rsidRDefault="006669AD" w:rsidP="0081592E">
      <w:pPr>
        <w:jc w:val="both"/>
        <w:rPr>
          <w:rFonts w:ascii="Times New Roman" w:eastAsia="Times New Roman" w:hAnsi="Times New Roman"/>
        </w:rPr>
      </w:pPr>
      <w:r w:rsidRPr="00D86151">
        <w:rPr>
          <w:rFonts w:ascii="Times New Roman" w:eastAsia="Times New Roman" w:hAnsi="Times New Roman"/>
        </w:rPr>
        <w:lastRenderedPageBreak/>
        <w:t xml:space="preserve">- Quedan excluidas </w:t>
      </w:r>
      <w:r w:rsidR="00783B29" w:rsidRPr="00D86151">
        <w:rPr>
          <w:rFonts w:ascii="Times New Roman" w:eastAsia="Times New Roman" w:hAnsi="Times New Roman"/>
        </w:rPr>
        <w:t xml:space="preserve">de </w:t>
      </w:r>
      <w:r w:rsidR="004F4EDF" w:rsidRPr="00D86151">
        <w:rPr>
          <w:rFonts w:ascii="Times New Roman" w:eastAsia="Times New Roman" w:hAnsi="Times New Roman"/>
        </w:rPr>
        <w:t xml:space="preserve">esta subvención </w:t>
      </w:r>
      <w:r w:rsidRPr="00D86151">
        <w:rPr>
          <w:rFonts w:ascii="Times New Roman" w:eastAsia="Times New Roman" w:hAnsi="Times New Roman"/>
        </w:rPr>
        <w:t>las actividades, proyectos y/o acciones turísticas, viajes individuales, viajes</w:t>
      </w:r>
      <w:r w:rsidR="00C00D8C" w:rsidRPr="00D86151">
        <w:rPr>
          <w:rFonts w:ascii="Times New Roman" w:eastAsia="Times New Roman" w:hAnsi="Times New Roman"/>
        </w:rPr>
        <w:t xml:space="preserve"> </w:t>
      </w:r>
      <w:r w:rsidR="00783B29" w:rsidRPr="00D86151">
        <w:rPr>
          <w:rFonts w:ascii="Times New Roman" w:eastAsia="Times New Roman" w:hAnsi="Times New Roman"/>
        </w:rPr>
        <w:t>de e</w:t>
      </w:r>
      <w:r w:rsidR="00C00D8C" w:rsidRPr="00D86151">
        <w:rPr>
          <w:rFonts w:ascii="Times New Roman" w:eastAsia="Times New Roman" w:hAnsi="Times New Roman"/>
        </w:rPr>
        <w:t>studios o de grupos escolares.</w:t>
      </w:r>
    </w:p>
    <w:p w14:paraId="2BBEE578" w14:textId="3099253E" w:rsidR="00C00D8C" w:rsidRPr="00D86151" w:rsidRDefault="00C00D8C" w:rsidP="0081592E">
      <w:pPr>
        <w:jc w:val="both"/>
        <w:rPr>
          <w:rFonts w:ascii="Times New Roman" w:eastAsia="Times New Roman" w:hAnsi="Times New Roman"/>
        </w:rPr>
      </w:pPr>
      <w:r w:rsidRPr="00D86151">
        <w:rPr>
          <w:rFonts w:ascii="Times New Roman" w:eastAsia="Times New Roman" w:hAnsi="Times New Roman"/>
        </w:rPr>
        <w:t xml:space="preserve">- Quedan excluidas </w:t>
      </w:r>
      <w:r w:rsidR="00783B29" w:rsidRPr="00D86151">
        <w:rPr>
          <w:rFonts w:ascii="Times New Roman" w:eastAsia="Times New Roman" w:hAnsi="Times New Roman"/>
        </w:rPr>
        <w:t xml:space="preserve">de </w:t>
      </w:r>
      <w:r w:rsidR="004F4EDF" w:rsidRPr="00D86151">
        <w:rPr>
          <w:rFonts w:ascii="Times New Roman" w:eastAsia="Times New Roman" w:hAnsi="Times New Roman"/>
        </w:rPr>
        <w:t xml:space="preserve">esta subvención </w:t>
      </w:r>
      <w:r w:rsidRPr="00D86151">
        <w:rPr>
          <w:rFonts w:ascii="Times New Roman" w:eastAsia="Times New Roman" w:hAnsi="Times New Roman"/>
        </w:rPr>
        <w:t xml:space="preserve">las </w:t>
      </w:r>
      <w:r w:rsidR="005E62C7" w:rsidRPr="00D86151">
        <w:rPr>
          <w:rFonts w:ascii="Times New Roman" w:eastAsia="Times New Roman" w:hAnsi="Times New Roman"/>
        </w:rPr>
        <w:t>salidas</w:t>
      </w:r>
      <w:r w:rsidRPr="00D86151">
        <w:rPr>
          <w:rFonts w:ascii="Times New Roman" w:eastAsia="Times New Roman" w:hAnsi="Times New Roman"/>
        </w:rPr>
        <w:t xml:space="preserve"> </w:t>
      </w:r>
      <w:r w:rsidR="005E62C7" w:rsidRPr="00D86151">
        <w:rPr>
          <w:rFonts w:ascii="Times New Roman" w:eastAsia="Times New Roman" w:hAnsi="Times New Roman"/>
        </w:rPr>
        <w:t>lúdicas sin ningún objetivo socioeducativo.</w:t>
      </w:r>
    </w:p>
    <w:p w14:paraId="03AE5819" w14:textId="0E82E8AB" w:rsidR="006669AD" w:rsidRPr="00D86151" w:rsidRDefault="006669AD" w:rsidP="0081592E">
      <w:pPr>
        <w:jc w:val="both"/>
        <w:rPr>
          <w:rFonts w:ascii="Times New Roman" w:eastAsia="Times New Roman" w:hAnsi="Times New Roman"/>
        </w:rPr>
      </w:pPr>
      <w:r w:rsidRPr="00D86151">
        <w:rPr>
          <w:rFonts w:ascii="Times New Roman" w:eastAsia="Times New Roman" w:hAnsi="Times New Roman"/>
        </w:rPr>
        <w:t>- Quedan excluidas</w:t>
      </w:r>
      <w:r w:rsidR="004F4EDF" w:rsidRPr="00D86151">
        <w:rPr>
          <w:rFonts w:ascii="Times New Roman" w:eastAsia="Times New Roman" w:hAnsi="Times New Roman"/>
        </w:rPr>
        <w:t xml:space="preserve"> </w:t>
      </w:r>
      <w:r w:rsidR="00783B29" w:rsidRPr="00D86151">
        <w:rPr>
          <w:rFonts w:ascii="Times New Roman" w:eastAsia="Times New Roman" w:hAnsi="Times New Roman"/>
        </w:rPr>
        <w:t xml:space="preserve">de </w:t>
      </w:r>
      <w:r w:rsidR="004F4EDF" w:rsidRPr="00D86151">
        <w:rPr>
          <w:rFonts w:ascii="Times New Roman" w:eastAsia="Times New Roman" w:hAnsi="Times New Roman"/>
        </w:rPr>
        <w:t>esta subvención</w:t>
      </w:r>
      <w:r w:rsidRPr="00D86151">
        <w:rPr>
          <w:rFonts w:ascii="Times New Roman" w:eastAsia="Times New Roman" w:hAnsi="Times New Roman"/>
        </w:rPr>
        <w:t xml:space="preserve"> las actividades, proyectos y/o acciones </w:t>
      </w:r>
      <w:r w:rsidR="00F66492" w:rsidRPr="00D86151">
        <w:rPr>
          <w:rFonts w:ascii="Times New Roman" w:eastAsia="Times New Roman" w:hAnsi="Times New Roman"/>
        </w:rPr>
        <w:t>de cualquier asociación (federaciones, clubs, redes, asociaciones menores...) que únicamente haga acciones deportivas</w:t>
      </w:r>
      <w:r w:rsidR="00E308B1" w:rsidRPr="00D86151">
        <w:rPr>
          <w:rFonts w:ascii="Times New Roman" w:eastAsia="Times New Roman" w:hAnsi="Times New Roman"/>
        </w:rPr>
        <w:t>.</w:t>
      </w:r>
    </w:p>
    <w:p w14:paraId="52765979" w14:textId="4B4C846D" w:rsidR="00E308B1" w:rsidRPr="00D86151" w:rsidRDefault="00E308B1" w:rsidP="0081592E">
      <w:pPr>
        <w:jc w:val="both"/>
        <w:rPr>
          <w:rFonts w:ascii="Times New Roman" w:eastAsia="Times New Roman" w:hAnsi="Times New Roman"/>
        </w:rPr>
      </w:pPr>
      <w:r w:rsidRPr="00D86151">
        <w:rPr>
          <w:rFonts w:ascii="Times New Roman" w:eastAsia="Times New Roman" w:hAnsi="Times New Roman"/>
        </w:rPr>
        <w:t xml:space="preserve">- Quedan excluidas </w:t>
      </w:r>
      <w:r w:rsidR="00783B29" w:rsidRPr="00D86151">
        <w:rPr>
          <w:rFonts w:ascii="Times New Roman" w:eastAsia="Times New Roman" w:hAnsi="Times New Roman"/>
        </w:rPr>
        <w:t xml:space="preserve">de </w:t>
      </w:r>
      <w:r w:rsidR="004F4EDF" w:rsidRPr="00D86151">
        <w:rPr>
          <w:rFonts w:ascii="Times New Roman" w:eastAsia="Times New Roman" w:hAnsi="Times New Roman"/>
        </w:rPr>
        <w:t xml:space="preserve">esta subvención </w:t>
      </w:r>
      <w:r w:rsidRPr="00D86151">
        <w:rPr>
          <w:rFonts w:ascii="Times New Roman" w:eastAsia="Times New Roman" w:hAnsi="Times New Roman"/>
        </w:rPr>
        <w:t>las actividades regladas de música.</w:t>
      </w:r>
    </w:p>
    <w:p w14:paraId="21535F1C" w14:textId="4B923F30" w:rsidR="00E308B1" w:rsidRPr="00D86151" w:rsidRDefault="00E308B1" w:rsidP="0081592E">
      <w:pPr>
        <w:jc w:val="both"/>
        <w:rPr>
          <w:rFonts w:ascii="Times New Roman" w:eastAsia="Times New Roman" w:hAnsi="Times New Roman"/>
        </w:rPr>
      </w:pPr>
      <w:r w:rsidRPr="00D86151">
        <w:rPr>
          <w:rFonts w:ascii="Times New Roman" w:eastAsia="Times New Roman" w:hAnsi="Times New Roman"/>
        </w:rPr>
        <w:t xml:space="preserve">- </w:t>
      </w:r>
      <w:r w:rsidR="004F4EDF" w:rsidRPr="00D86151">
        <w:rPr>
          <w:rFonts w:ascii="Times New Roman" w:eastAsia="Times New Roman" w:hAnsi="Times New Roman"/>
        </w:rPr>
        <w:t xml:space="preserve">Quedan excluidas </w:t>
      </w:r>
      <w:r w:rsidR="00783B29" w:rsidRPr="00D86151">
        <w:rPr>
          <w:rFonts w:ascii="Times New Roman" w:eastAsia="Times New Roman" w:hAnsi="Times New Roman"/>
        </w:rPr>
        <w:t xml:space="preserve">de </w:t>
      </w:r>
      <w:r w:rsidR="004F4EDF" w:rsidRPr="00D86151">
        <w:rPr>
          <w:rFonts w:ascii="Times New Roman" w:eastAsia="Times New Roman" w:hAnsi="Times New Roman"/>
        </w:rPr>
        <w:t xml:space="preserve">esta subvención todas las actividades </w:t>
      </w:r>
      <w:r w:rsidR="009F167E" w:rsidRPr="00D86151">
        <w:rPr>
          <w:rFonts w:ascii="Times New Roman" w:eastAsia="Times New Roman" w:hAnsi="Times New Roman"/>
        </w:rPr>
        <w:t xml:space="preserve">que en el artículo 38 del Decreto 23/2018, de 6 de </w:t>
      </w:r>
      <w:proofErr w:type="spellStart"/>
      <w:r w:rsidR="009F167E" w:rsidRPr="00D86151">
        <w:rPr>
          <w:rFonts w:ascii="Times New Roman" w:eastAsia="Times New Roman" w:hAnsi="Times New Roman"/>
        </w:rPr>
        <w:t>julio</w:t>
      </w:r>
      <w:proofErr w:type="spellEnd"/>
      <w:r w:rsidR="009F167E" w:rsidRPr="00D86151">
        <w:rPr>
          <w:rFonts w:ascii="Times New Roman" w:eastAsia="Times New Roman" w:hAnsi="Times New Roman"/>
        </w:rPr>
        <w:t xml:space="preserve">, </w:t>
      </w:r>
      <w:r w:rsidR="006F3C35" w:rsidRPr="00D86151">
        <w:rPr>
          <w:rFonts w:ascii="Times New Roman" w:eastAsia="Times New Roman" w:hAnsi="Times New Roman"/>
        </w:rPr>
        <w:t>por</w:t>
      </w:r>
      <w:r w:rsidR="009F167E" w:rsidRPr="00D86151">
        <w:rPr>
          <w:rFonts w:ascii="Times New Roman" w:eastAsia="Times New Roman" w:hAnsi="Times New Roman"/>
          <w:vanish/>
          <w:color w:val="008000"/>
        </w:rPr>
        <w:t>&lt;A[por|para]&gt;</w:t>
      </w:r>
      <w:r w:rsidR="009F167E" w:rsidRPr="00D86151">
        <w:rPr>
          <w:rFonts w:ascii="Times New Roman" w:eastAsia="Times New Roman" w:hAnsi="Times New Roman"/>
        </w:rPr>
        <w:t xml:space="preserve"> el </w:t>
      </w:r>
      <w:proofErr w:type="spellStart"/>
      <w:r w:rsidR="009F167E" w:rsidRPr="00D86151">
        <w:rPr>
          <w:rFonts w:ascii="Times New Roman" w:eastAsia="Times New Roman" w:hAnsi="Times New Roman"/>
        </w:rPr>
        <w:t>cual</w:t>
      </w:r>
      <w:proofErr w:type="spellEnd"/>
      <w:r w:rsidR="009F167E" w:rsidRPr="00D86151">
        <w:rPr>
          <w:rFonts w:ascii="Times New Roman" w:eastAsia="Times New Roman" w:hAnsi="Times New Roman"/>
        </w:rPr>
        <w:t xml:space="preserve"> se despliega parcialmente la Ley 10/2006, de 26 de julio, integral de la juventud, se delimitan como</w:t>
      </w:r>
      <w:r w:rsidR="004F4EDF" w:rsidRPr="00D86151">
        <w:rPr>
          <w:rFonts w:ascii="Times New Roman" w:eastAsia="Times New Roman" w:hAnsi="Times New Roman"/>
        </w:rPr>
        <w:t xml:space="preserve"> excluidas </w:t>
      </w:r>
      <w:r w:rsidR="00783B29" w:rsidRPr="00D86151">
        <w:rPr>
          <w:rFonts w:ascii="Times New Roman" w:eastAsia="Times New Roman" w:hAnsi="Times New Roman"/>
        </w:rPr>
        <w:t>de a</w:t>
      </w:r>
      <w:r w:rsidR="004F4EDF" w:rsidRPr="00D86151">
        <w:rPr>
          <w:rFonts w:ascii="Times New Roman" w:eastAsia="Times New Roman" w:hAnsi="Times New Roman"/>
        </w:rPr>
        <w:t>ctividades de tiempo libre infantil y juvenil.</w:t>
      </w:r>
    </w:p>
    <w:p w14:paraId="16747B15" w14:textId="49767304" w:rsidR="00ED035B" w:rsidRPr="00D86151" w:rsidRDefault="00F45C2F" w:rsidP="00D4780B">
      <w:pPr>
        <w:jc w:val="both"/>
        <w:rPr>
          <w:rFonts w:ascii="Times New Roman" w:hAnsi="Times New Roman"/>
        </w:rPr>
      </w:pPr>
      <w:r w:rsidRPr="00D86151">
        <w:rPr>
          <w:rFonts w:ascii="Times New Roman" w:hAnsi="Times New Roman"/>
        </w:rPr>
        <w:t>6</w:t>
      </w:r>
      <w:r w:rsidR="006669AD" w:rsidRPr="00D86151">
        <w:rPr>
          <w:rFonts w:ascii="Times New Roman" w:hAnsi="Times New Roman"/>
        </w:rPr>
        <w:t>.3</w:t>
      </w:r>
      <w:r w:rsidR="002F5865" w:rsidRPr="00D86151">
        <w:rPr>
          <w:rFonts w:ascii="Times New Roman" w:hAnsi="Times New Roman"/>
        </w:rPr>
        <w:t xml:space="preserve"> </w:t>
      </w:r>
      <w:r w:rsidR="00DA3367" w:rsidRPr="00D86151">
        <w:rPr>
          <w:rFonts w:ascii="Times New Roman" w:hAnsi="Times New Roman"/>
        </w:rPr>
        <w:t>Se</w:t>
      </w:r>
      <w:r w:rsidR="00D72204" w:rsidRPr="00D86151">
        <w:rPr>
          <w:rFonts w:ascii="Times New Roman" w:hAnsi="Times New Roman"/>
        </w:rPr>
        <w:t xml:space="preserve"> consideran subvencionables los gastos que, de manera indudable, responden a la naturaleza de </w:t>
      </w:r>
      <w:r w:rsidR="00783B29" w:rsidRPr="00D86151">
        <w:rPr>
          <w:rFonts w:ascii="Times New Roman" w:hAnsi="Times New Roman"/>
        </w:rPr>
        <w:t>la a</w:t>
      </w:r>
      <w:r w:rsidR="00D72204" w:rsidRPr="00D86151">
        <w:rPr>
          <w:rFonts w:ascii="Times New Roman" w:hAnsi="Times New Roman"/>
        </w:rPr>
        <w:t xml:space="preserve">ctividad subvencionada, resultan estrictamente necesarios y </w:t>
      </w:r>
      <w:r w:rsidR="00783B29" w:rsidRPr="00D86151">
        <w:rPr>
          <w:rFonts w:ascii="Times New Roman" w:hAnsi="Times New Roman"/>
        </w:rPr>
        <w:t>se e</w:t>
      </w:r>
      <w:r w:rsidR="00D72204" w:rsidRPr="00D86151">
        <w:rPr>
          <w:rFonts w:ascii="Times New Roman" w:hAnsi="Times New Roman"/>
        </w:rPr>
        <w:t>fectúa</w:t>
      </w:r>
      <w:r w:rsidR="00DA3367" w:rsidRPr="00D86151">
        <w:rPr>
          <w:rFonts w:ascii="Times New Roman" w:hAnsi="Times New Roman"/>
        </w:rPr>
        <w:t xml:space="preserve">n en el </w:t>
      </w:r>
      <w:r w:rsidR="00CE7787" w:rsidRPr="00D86151">
        <w:rPr>
          <w:rFonts w:ascii="Times New Roman" w:hAnsi="Times New Roman"/>
        </w:rPr>
        <w:t>periodo d</w:t>
      </w:r>
      <w:r w:rsidR="00783B29" w:rsidRPr="00D86151">
        <w:rPr>
          <w:rFonts w:ascii="Times New Roman" w:hAnsi="Times New Roman"/>
        </w:rPr>
        <w:t>e el</w:t>
      </w:r>
      <w:r w:rsidR="00CE7787" w:rsidRPr="00D86151">
        <w:rPr>
          <w:rFonts w:ascii="Times New Roman" w:hAnsi="Times New Roman"/>
        </w:rPr>
        <w:t xml:space="preserve">egibilidad de los gastos </w:t>
      </w:r>
      <w:r w:rsidR="00DA3367" w:rsidRPr="00D86151">
        <w:rPr>
          <w:rFonts w:ascii="Times New Roman" w:hAnsi="Times New Roman"/>
        </w:rPr>
        <w:t xml:space="preserve">establecido en </w:t>
      </w:r>
      <w:r w:rsidR="00783B29" w:rsidRPr="00D86151">
        <w:rPr>
          <w:rFonts w:ascii="Times New Roman" w:hAnsi="Times New Roman"/>
        </w:rPr>
        <w:t>el a</w:t>
      </w:r>
      <w:r w:rsidR="00BF4675" w:rsidRPr="00D86151">
        <w:rPr>
          <w:rFonts w:ascii="Times New Roman" w:hAnsi="Times New Roman"/>
        </w:rPr>
        <w:t xml:space="preserve">partado 6.4. </w:t>
      </w:r>
      <w:r w:rsidR="00783B29" w:rsidRPr="00D86151">
        <w:rPr>
          <w:rFonts w:ascii="Times New Roman" w:hAnsi="Times New Roman"/>
        </w:rPr>
        <w:t xml:space="preserve">de </w:t>
      </w:r>
      <w:r w:rsidR="00CE7787" w:rsidRPr="00D86151">
        <w:rPr>
          <w:rFonts w:ascii="Times New Roman" w:hAnsi="Times New Roman"/>
        </w:rPr>
        <w:t>esta</w:t>
      </w:r>
      <w:r w:rsidR="00D72204" w:rsidRPr="00D86151">
        <w:rPr>
          <w:rFonts w:ascii="Times New Roman" w:hAnsi="Times New Roman"/>
        </w:rPr>
        <w:t xml:space="preserve"> convocatoria</w:t>
      </w:r>
      <w:r w:rsidR="00DA3367" w:rsidRPr="00D86151">
        <w:rPr>
          <w:rFonts w:ascii="Times New Roman" w:hAnsi="Times New Roman"/>
        </w:rPr>
        <w:t xml:space="preserve">. </w:t>
      </w:r>
    </w:p>
    <w:p w14:paraId="0DA29A2A" w14:textId="5B058BA7" w:rsidR="00346A9E" w:rsidRPr="00D86151" w:rsidRDefault="00346A9E" w:rsidP="00D4780B">
      <w:pPr>
        <w:jc w:val="both"/>
        <w:rPr>
          <w:rFonts w:ascii="Times New Roman" w:hAnsi="Times New Roman"/>
        </w:rPr>
      </w:pPr>
      <w:r w:rsidRPr="00D86151">
        <w:rPr>
          <w:rFonts w:ascii="Times New Roman" w:hAnsi="Times New Roman"/>
        </w:rPr>
        <w:t>En ningún caso, el coste d</w:t>
      </w:r>
      <w:r w:rsidR="00783B29" w:rsidRPr="00D86151">
        <w:rPr>
          <w:rFonts w:ascii="Times New Roman" w:hAnsi="Times New Roman"/>
        </w:rPr>
        <w:t>e ad</w:t>
      </w:r>
      <w:r w:rsidRPr="00D86151">
        <w:rPr>
          <w:rFonts w:ascii="Times New Roman" w:hAnsi="Times New Roman"/>
        </w:rPr>
        <w:t>quisición de los gastos subvencionables puede ser superior a</w:t>
      </w:r>
      <w:r w:rsidR="0081592E" w:rsidRPr="00D86151">
        <w:rPr>
          <w:rFonts w:ascii="Times New Roman" w:hAnsi="Times New Roman"/>
        </w:rPr>
        <w:t>l</w:t>
      </w:r>
      <w:r w:rsidRPr="00D86151">
        <w:rPr>
          <w:rFonts w:ascii="Times New Roman" w:hAnsi="Times New Roman"/>
        </w:rPr>
        <w:t xml:space="preserve"> valor de mercado</w:t>
      </w:r>
      <w:r w:rsidR="0081592E" w:rsidRPr="00D86151">
        <w:rPr>
          <w:rFonts w:ascii="Times New Roman" w:hAnsi="Times New Roman"/>
        </w:rPr>
        <w:t>.</w:t>
      </w:r>
    </w:p>
    <w:p w14:paraId="32010650" w14:textId="5A8EF63C" w:rsidR="00F45C2F" w:rsidRPr="00D86151" w:rsidRDefault="00F45C2F" w:rsidP="00D4780B">
      <w:pPr>
        <w:jc w:val="both"/>
        <w:rPr>
          <w:rFonts w:ascii="Times New Roman" w:hAnsi="Times New Roman"/>
        </w:rPr>
      </w:pPr>
      <w:r w:rsidRPr="00D86151">
        <w:rPr>
          <w:rFonts w:ascii="Times New Roman" w:hAnsi="Times New Roman"/>
        </w:rPr>
        <w:t>Los gastos subvencionabl</w:t>
      </w:r>
      <w:r w:rsidR="00F66492" w:rsidRPr="00D86151">
        <w:rPr>
          <w:rFonts w:ascii="Times New Roman" w:hAnsi="Times New Roman"/>
        </w:rPr>
        <w:t xml:space="preserve">es </w:t>
      </w:r>
      <w:r w:rsidR="00783B29" w:rsidRPr="00D86151">
        <w:rPr>
          <w:rFonts w:ascii="Times New Roman" w:hAnsi="Times New Roman"/>
        </w:rPr>
        <w:t xml:space="preserve">de </w:t>
      </w:r>
      <w:r w:rsidR="00F66492" w:rsidRPr="00D86151">
        <w:rPr>
          <w:rFonts w:ascii="Times New Roman" w:hAnsi="Times New Roman"/>
        </w:rPr>
        <w:t>esta convocatoria son lo</w:t>
      </w:r>
      <w:r w:rsidRPr="00D86151">
        <w:rPr>
          <w:rFonts w:ascii="Times New Roman" w:hAnsi="Times New Roman"/>
        </w:rPr>
        <w:t>s siguientes:</w:t>
      </w:r>
    </w:p>
    <w:p w14:paraId="6C5C08B8" w14:textId="7D3E67CD" w:rsidR="00DA3367" w:rsidRPr="00D86151" w:rsidRDefault="009E285D" w:rsidP="00B33C49">
      <w:pPr>
        <w:pStyle w:val="Pargrafdellista"/>
        <w:numPr>
          <w:ilvl w:val="0"/>
          <w:numId w:val="35"/>
        </w:numPr>
        <w:jc w:val="both"/>
        <w:rPr>
          <w:rFonts w:ascii="Times New Roman" w:hAnsi="Times New Roman"/>
        </w:rPr>
      </w:pPr>
      <w:r w:rsidRPr="00D86151">
        <w:rPr>
          <w:rFonts w:ascii="Times New Roman" w:hAnsi="Times New Roman"/>
        </w:rPr>
        <w:t>Cost</w:t>
      </w:r>
      <w:r w:rsidR="00B11CAF" w:rsidRPr="00D86151">
        <w:rPr>
          <w:rFonts w:ascii="Times New Roman" w:hAnsi="Times New Roman"/>
        </w:rPr>
        <w:t>es</w:t>
      </w:r>
      <w:r w:rsidR="00DA3367" w:rsidRPr="00D86151">
        <w:rPr>
          <w:rFonts w:ascii="Times New Roman" w:hAnsi="Times New Roman"/>
        </w:rPr>
        <w:t xml:space="preserve"> </w:t>
      </w:r>
      <w:proofErr w:type="spellStart"/>
      <w:r w:rsidR="00DA3367" w:rsidRPr="00D86151">
        <w:rPr>
          <w:rFonts w:ascii="Times New Roman" w:hAnsi="Times New Roman"/>
        </w:rPr>
        <w:t>laborales</w:t>
      </w:r>
      <w:proofErr w:type="spellEnd"/>
      <w:r w:rsidR="00DA3367" w:rsidRPr="00D86151">
        <w:rPr>
          <w:rFonts w:ascii="Times New Roman" w:hAnsi="Times New Roman"/>
        </w:rPr>
        <w:t xml:space="preserve"> del personal </w:t>
      </w:r>
      <w:proofErr w:type="spellStart"/>
      <w:r w:rsidR="00DA3367" w:rsidRPr="00D86151">
        <w:rPr>
          <w:rFonts w:ascii="Times New Roman" w:hAnsi="Times New Roman"/>
        </w:rPr>
        <w:t>vinculado</w:t>
      </w:r>
      <w:proofErr w:type="spellEnd"/>
      <w:r w:rsidR="00DA3367" w:rsidRPr="00D86151">
        <w:rPr>
          <w:rFonts w:ascii="Times New Roman" w:hAnsi="Times New Roman"/>
        </w:rPr>
        <w:t xml:space="preserve"> a la </w:t>
      </w:r>
      <w:r w:rsidR="00783B29" w:rsidRPr="00D86151">
        <w:rPr>
          <w:rFonts w:ascii="Times New Roman" w:hAnsi="Times New Roman"/>
        </w:rPr>
        <w:t>c</w:t>
      </w:r>
      <w:r w:rsidR="00DA3367" w:rsidRPr="00D86151">
        <w:rPr>
          <w:rFonts w:ascii="Times New Roman" w:hAnsi="Times New Roman"/>
        </w:rPr>
        <w:t xml:space="preserve">oncejalía de juventud y/o al </w:t>
      </w:r>
      <w:r w:rsidR="00783B29" w:rsidRPr="00D86151">
        <w:rPr>
          <w:rFonts w:ascii="Times New Roman" w:hAnsi="Times New Roman"/>
        </w:rPr>
        <w:t>s</w:t>
      </w:r>
      <w:r w:rsidR="00DA3367" w:rsidRPr="00D86151">
        <w:rPr>
          <w:rFonts w:ascii="Times New Roman" w:hAnsi="Times New Roman"/>
        </w:rPr>
        <w:t xml:space="preserve">ervicio de dinamización y/o </w:t>
      </w:r>
      <w:r w:rsidR="00783B29" w:rsidRPr="00D86151">
        <w:rPr>
          <w:rFonts w:ascii="Times New Roman" w:hAnsi="Times New Roman"/>
        </w:rPr>
        <w:t>de i</w:t>
      </w:r>
      <w:r w:rsidR="00DA3367" w:rsidRPr="00D86151">
        <w:rPr>
          <w:rFonts w:ascii="Times New Roman" w:hAnsi="Times New Roman"/>
        </w:rPr>
        <w:t xml:space="preserve">nformación juvenil, aunque sea de manera proporcional, excepto los que </w:t>
      </w:r>
      <w:r w:rsidR="00783B29" w:rsidRPr="00D86151">
        <w:rPr>
          <w:rFonts w:ascii="Times New Roman" w:hAnsi="Times New Roman"/>
        </w:rPr>
        <w:t>se mencionan</w:t>
      </w:r>
      <w:r w:rsidR="00DA3367" w:rsidRPr="00D86151">
        <w:rPr>
          <w:rFonts w:ascii="Times New Roman" w:hAnsi="Times New Roman"/>
        </w:rPr>
        <w:t xml:space="preserve"> en el punto 7 </w:t>
      </w:r>
      <w:r w:rsidR="00783B29" w:rsidRPr="00D86151">
        <w:rPr>
          <w:rFonts w:ascii="Times New Roman" w:hAnsi="Times New Roman"/>
        </w:rPr>
        <w:t xml:space="preserve">de </w:t>
      </w:r>
      <w:r w:rsidR="00DA3367" w:rsidRPr="00D86151">
        <w:rPr>
          <w:rFonts w:ascii="Times New Roman" w:hAnsi="Times New Roman"/>
        </w:rPr>
        <w:t>estas bases</w:t>
      </w:r>
      <w:r w:rsidR="00596B7F" w:rsidRPr="00D86151">
        <w:rPr>
          <w:rFonts w:ascii="Times New Roman" w:hAnsi="Times New Roman"/>
        </w:rPr>
        <w:t>.</w:t>
      </w:r>
    </w:p>
    <w:p w14:paraId="21C77CFF" w14:textId="62D6CCEF" w:rsidR="00F45C2F" w:rsidRPr="00D86151" w:rsidRDefault="00F45C2F" w:rsidP="00D9730C">
      <w:pPr>
        <w:pStyle w:val="Pargrafdellista"/>
        <w:numPr>
          <w:ilvl w:val="0"/>
          <w:numId w:val="35"/>
        </w:numPr>
        <w:jc w:val="both"/>
        <w:rPr>
          <w:rFonts w:ascii="Times New Roman" w:hAnsi="Times New Roman"/>
        </w:rPr>
      </w:pPr>
      <w:r w:rsidRPr="00D86151">
        <w:rPr>
          <w:rFonts w:ascii="Times New Roman" w:hAnsi="Times New Roman"/>
        </w:rPr>
        <w:t>Gastos corrientes derivados d</w:t>
      </w:r>
      <w:r w:rsidR="00783B29" w:rsidRPr="00D86151">
        <w:rPr>
          <w:rFonts w:ascii="Times New Roman" w:hAnsi="Times New Roman"/>
        </w:rPr>
        <w:t xml:space="preserve">el </w:t>
      </w:r>
      <w:r w:rsidR="00D9730C" w:rsidRPr="00D86151">
        <w:rPr>
          <w:rFonts w:ascii="Times New Roman" w:hAnsi="Times New Roman"/>
        </w:rPr>
        <w:t>acontecimiento subvencionable:</w:t>
      </w:r>
      <w:r w:rsidR="00783B29" w:rsidRPr="00D86151">
        <w:rPr>
          <w:rFonts w:ascii="Times New Roman" w:hAnsi="Times New Roman"/>
        </w:rPr>
        <w:t xml:space="preserve"> a</w:t>
      </w:r>
      <w:r w:rsidRPr="00D86151">
        <w:rPr>
          <w:rFonts w:ascii="Times New Roman" w:hAnsi="Times New Roman"/>
        </w:rPr>
        <w:t xml:space="preserve">rrendamiento </w:t>
      </w:r>
      <w:r w:rsidR="00783B29" w:rsidRPr="00D86151">
        <w:rPr>
          <w:rFonts w:ascii="Times New Roman" w:hAnsi="Times New Roman"/>
        </w:rPr>
        <w:t>de i</w:t>
      </w:r>
      <w:r w:rsidRPr="00D86151">
        <w:rPr>
          <w:rFonts w:ascii="Times New Roman" w:hAnsi="Times New Roman"/>
        </w:rPr>
        <w:t>nstalaciones, d</w:t>
      </w:r>
      <w:r w:rsidR="00783B29" w:rsidRPr="00D86151">
        <w:rPr>
          <w:rFonts w:ascii="Times New Roman" w:hAnsi="Times New Roman"/>
        </w:rPr>
        <w:t>e eq</w:t>
      </w:r>
      <w:r w:rsidRPr="00D86151">
        <w:rPr>
          <w:rFonts w:ascii="Times New Roman" w:hAnsi="Times New Roman"/>
        </w:rPr>
        <w:t>uipamientos, de vehículos o d</w:t>
      </w:r>
      <w:r w:rsidR="00783B29" w:rsidRPr="00D86151">
        <w:rPr>
          <w:rFonts w:ascii="Times New Roman" w:hAnsi="Times New Roman"/>
        </w:rPr>
        <w:t xml:space="preserve">e maquinaria que expresamente </w:t>
      </w:r>
      <w:r w:rsidRPr="00D86151">
        <w:rPr>
          <w:rFonts w:ascii="Times New Roman" w:hAnsi="Times New Roman"/>
        </w:rPr>
        <w:t xml:space="preserve">se hayan contratado para llevar a cabo </w:t>
      </w:r>
      <w:r w:rsidR="00783B29" w:rsidRPr="00D86151">
        <w:rPr>
          <w:rFonts w:ascii="Times New Roman" w:hAnsi="Times New Roman"/>
        </w:rPr>
        <w:t>la a</w:t>
      </w:r>
      <w:r w:rsidRPr="00D86151">
        <w:rPr>
          <w:rFonts w:ascii="Times New Roman" w:hAnsi="Times New Roman"/>
        </w:rPr>
        <w:t>ctividad subvencionada.</w:t>
      </w:r>
    </w:p>
    <w:p w14:paraId="7D1309BE" w14:textId="3734A340" w:rsidR="00F45C2F" w:rsidRPr="00D86151" w:rsidRDefault="00F45C2F" w:rsidP="00B33C49">
      <w:pPr>
        <w:pStyle w:val="Pargrafdellista"/>
        <w:numPr>
          <w:ilvl w:val="0"/>
          <w:numId w:val="35"/>
        </w:numPr>
        <w:jc w:val="both"/>
        <w:rPr>
          <w:rFonts w:ascii="Times New Roman" w:hAnsi="Times New Roman"/>
        </w:rPr>
      </w:pPr>
      <w:r w:rsidRPr="00D86151">
        <w:rPr>
          <w:rFonts w:ascii="Times New Roman" w:hAnsi="Times New Roman"/>
        </w:rPr>
        <w:t>Materiales divulgativos,</w:t>
      </w:r>
      <w:r w:rsidR="00783B29" w:rsidRPr="00D86151">
        <w:rPr>
          <w:rFonts w:ascii="Times New Roman" w:hAnsi="Times New Roman"/>
        </w:rPr>
        <w:t xml:space="preserve"> informativos. En este apartado, se i</w:t>
      </w:r>
      <w:r w:rsidRPr="00D86151">
        <w:rPr>
          <w:rFonts w:ascii="Times New Roman" w:hAnsi="Times New Roman"/>
        </w:rPr>
        <w:t xml:space="preserve">ncluyen, entre otros, todo tipo de publicaciones o materiales que informen </w:t>
      </w:r>
      <w:r w:rsidR="00783B29" w:rsidRPr="00D86151">
        <w:rPr>
          <w:rFonts w:ascii="Times New Roman" w:hAnsi="Times New Roman"/>
        </w:rPr>
        <w:t xml:space="preserve">del </w:t>
      </w:r>
      <w:r w:rsidRPr="00D86151">
        <w:rPr>
          <w:rFonts w:ascii="Times New Roman" w:hAnsi="Times New Roman"/>
        </w:rPr>
        <w:t>acontecimiento</w:t>
      </w:r>
      <w:r w:rsidR="00783B29" w:rsidRPr="00D86151">
        <w:rPr>
          <w:rFonts w:ascii="Times New Roman" w:hAnsi="Times New Roman"/>
        </w:rPr>
        <w:t xml:space="preserve"> o lo promocionen, como</w:t>
      </w:r>
      <w:r w:rsidRPr="00D86151">
        <w:rPr>
          <w:rFonts w:ascii="Times New Roman" w:hAnsi="Times New Roman"/>
        </w:rPr>
        <w:t xml:space="preserve"> un programa d</w:t>
      </w:r>
      <w:r w:rsidR="00783B29" w:rsidRPr="00D86151">
        <w:rPr>
          <w:rFonts w:ascii="Times New Roman" w:hAnsi="Times New Roman"/>
        </w:rPr>
        <w:t xml:space="preserve">e </w:t>
      </w:r>
      <w:proofErr w:type="spellStart"/>
      <w:r w:rsidR="00783B29" w:rsidRPr="00D86151">
        <w:rPr>
          <w:rFonts w:ascii="Times New Roman" w:hAnsi="Times New Roman"/>
        </w:rPr>
        <w:t>ac</w:t>
      </w:r>
      <w:r w:rsidRPr="00D86151">
        <w:rPr>
          <w:rFonts w:ascii="Times New Roman" w:hAnsi="Times New Roman"/>
        </w:rPr>
        <w:t>tividades</w:t>
      </w:r>
      <w:proofErr w:type="spellEnd"/>
      <w:r w:rsidRPr="00D86151">
        <w:rPr>
          <w:rFonts w:ascii="Times New Roman" w:hAnsi="Times New Roman"/>
        </w:rPr>
        <w:t xml:space="preserve"> del </w:t>
      </w:r>
      <w:proofErr w:type="spellStart"/>
      <w:r w:rsidRPr="00D86151">
        <w:rPr>
          <w:rFonts w:ascii="Times New Roman" w:hAnsi="Times New Roman"/>
        </w:rPr>
        <w:t>acontecimiento</w:t>
      </w:r>
      <w:proofErr w:type="spellEnd"/>
      <w:r w:rsidRPr="00D86151">
        <w:rPr>
          <w:rFonts w:ascii="Times New Roman" w:hAnsi="Times New Roman"/>
        </w:rPr>
        <w:t xml:space="preserve">, un </w:t>
      </w:r>
      <w:proofErr w:type="spellStart"/>
      <w:r w:rsidRPr="00D86151">
        <w:rPr>
          <w:rFonts w:ascii="Times New Roman" w:hAnsi="Times New Roman"/>
        </w:rPr>
        <w:t>reportaje</w:t>
      </w:r>
      <w:proofErr w:type="spellEnd"/>
      <w:r w:rsidRPr="00D86151">
        <w:rPr>
          <w:rFonts w:ascii="Times New Roman" w:hAnsi="Times New Roman"/>
        </w:rPr>
        <w:t xml:space="preserve"> </w:t>
      </w:r>
      <w:proofErr w:type="spellStart"/>
      <w:r w:rsidRPr="00D86151">
        <w:rPr>
          <w:rFonts w:ascii="Times New Roman" w:hAnsi="Times New Roman"/>
        </w:rPr>
        <w:t>informativo</w:t>
      </w:r>
      <w:proofErr w:type="spellEnd"/>
      <w:r w:rsidRPr="00D86151">
        <w:rPr>
          <w:rFonts w:ascii="Times New Roman" w:hAnsi="Times New Roman"/>
        </w:rPr>
        <w:t xml:space="preserve"> sobre </w:t>
      </w:r>
      <w:proofErr w:type="spellStart"/>
      <w:r w:rsidRPr="00D86151">
        <w:rPr>
          <w:rFonts w:ascii="Times New Roman" w:hAnsi="Times New Roman"/>
        </w:rPr>
        <w:t>algún</w:t>
      </w:r>
      <w:proofErr w:type="spellEnd"/>
      <w:r w:rsidRPr="00D86151">
        <w:rPr>
          <w:rFonts w:ascii="Times New Roman" w:hAnsi="Times New Roman"/>
        </w:rPr>
        <w:t xml:space="preserve"> </w:t>
      </w:r>
      <w:proofErr w:type="spellStart"/>
      <w:r w:rsidRPr="00D86151">
        <w:rPr>
          <w:rFonts w:ascii="Times New Roman" w:hAnsi="Times New Roman"/>
        </w:rPr>
        <w:t>aspecto</w:t>
      </w:r>
      <w:proofErr w:type="spellEnd"/>
      <w:r w:rsidRPr="00D86151">
        <w:rPr>
          <w:rFonts w:ascii="Times New Roman" w:hAnsi="Times New Roman"/>
        </w:rPr>
        <w:t xml:space="preserve"> de </w:t>
      </w:r>
      <w:r w:rsidR="00783B29" w:rsidRPr="00D86151">
        <w:rPr>
          <w:rFonts w:ascii="Times New Roman" w:hAnsi="Times New Roman"/>
        </w:rPr>
        <w:t xml:space="preserve">la </w:t>
      </w:r>
      <w:proofErr w:type="spellStart"/>
      <w:r w:rsidR="00783B29" w:rsidRPr="00D86151">
        <w:rPr>
          <w:rFonts w:ascii="Times New Roman" w:hAnsi="Times New Roman"/>
        </w:rPr>
        <w:t>a</w:t>
      </w:r>
      <w:r w:rsidRPr="00D86151">
        <w:rPr>
          <w:rFonts w:ascii="Times New Roman" w:hAnsi="Times New Roman"/>
        </w:rPr>
        <w:t>ctividad</w:t>
      </w:r>
      <w:proofErr w:type="spellEnd"/>
      <w:r w:rsidRPr="00D86151">
        <w:rPr>
          <w:rFonts w:ascii="Times New Roman" w:hAnsi="Times New Roman"/>
        </w:rPr>
        <w:t xml:space="preserve"> subvencionad</w:t>
      </w:r>
      <w:r w:rsidR="00C073E0" w:rsidRPr="00D86151">
        <w:rPr>
          <w:rFonts w:ascii="Times New Roman" w:hAnsi="Times New Roman"/>
        </w:rPr>
        <w:t xml:space="preserve">a, </w:t>
      </w:r>
      <w:proofErr w:type="spellStart"/>
      <w:r w:rsidR="00C073E0" w:rsidRPr="00D86151">
        <w:rPr>
          <w:rFonts w:ascii="Times New Roman" w:hAnsi="Times New Roman"/>
        </w:rPr>
        <w:t>cartelería</w:t>
      </w:r>
      <w:proofErr w:type="spellEnd"/>
      <w:r w:rsidR="00C073E0" w:rsidRPr="00D86151">
        <w:rPr>
          <w:rFonts w:ascii="Times New Roman" w:hAnsi="Times New Roman"/>
        </w:rPr>
        <w:t xml:space="preserve">, </w:t>
      </w:r>
      <w:proofErr w:type="spellStart"/>
      <w:r w:rsidR="00C073E0" w:rsidRPr="00D86151">
        <w:rPr>
          <w:rFonts w:ascii="Times New Roman" w:hAnsi="Times New Roman"/>
        </w:rPr>
        <w:t>plan</w:t>
      </w:r>
      <w:r w:rsidR="00B11CAF" w:rsidRPr="00D86151">
        <w:rPr>
          <w:rFonts w:ascii="Times New Roman" w:hAnsi="Times New Roman"/>
        </w:rPr>
        <w:t>o</w:t>
      </w:r>
      <w:r w:rsidR="00C073E0" w:rsidRPr="00D86151">
        <w:rPr>
          <w:rFonts w:ascii="Times New Roman" w:hAnsi="Times New Roman"/>
        </w:rPr>
        <w:t>s</w:t>
      </w:r>
      <w:proofErr w:type="spellEnd"/>
      <w:r w:rsidR="00C073E0" w:rsidRPr="00D86151">
        <w:rPr>
          <w:rFonts w:ascii="Times New Roman" w:hAnsi="Times New Roman"/>
          <w:vanish/>
        </w:rPr>
        <w:t>&lt;A[planes|planos]&gt;</w:t>
      </w:r>
      <w:r w:rsidR="00C073E0" w:rsidRPr="00D86151">
        <w:rPr>
          <w:rFonts w:ascii="Times New Roman" w:hAnsi="Times New Roman"/>
        </w:rPr>
        <w:t xml:space="preserve">, </w:t>
      </w:r>
      <w:proofErr w:type="spellStart"/>
      <w:r w:rsidR="00C073E0" w:rsidRPr="00D86151">
        <w:rPr>
          <w:rFonts w:ascii="Times New Roman" w:hAnsi="Times New Roman"/>
        </w:rPr>
        <w:t>trípticos</w:t>
      </w:r>
      <w:proofErr w:type="spellEnd"/>
      <w:r w:rsidR="00C073E0" w:rsidRPr="00D86151">
        <w:rPr>
          <w:rFonts w:ascii="Times New Roman" w:hAnsi="Times New Roman"/>
        </w:rPr>
        <w:t>.</w:t>
      </w:r>
    </w:p>
    <w:p w14:paraId="5E69A652" w14:textId="647A6F61" w:rsidR="00F45C2F" w:rsidRPr="00D86151" w:rsidRDefault="00783B29" w:rsidP="00B33C49">
      <w:pPr>
        <w:pStyle w:val="Pargrafdellista"/>
        <w:numPr>
          <w:ilvl w:val="0"/>
          <w:numId w:val="35"/>
        </w:numPr>
        <w:jc w:val="both"/>
        <w:rPr>
          <w:rFonts w:ascii="Times New Roman" w:hAnsi="Times New Roman"/>
        </w:rPr>
      </w:pPr>
      <w:r w:rsidRPr="00D86151">
        <w:rPr>
          <w:rFonts w:ascii="Times New Roman" w:hAnsi="Times New Roman"/>
        </w:rPr>
        <w:t>Bie</w:t>
      </w:r>
      <w:r w:rsidR="00F45C2F" w:rsidRPr="00D86151">
        <w:rPr>
          <w:rFonts w:ascii="Times New Roman" w:hAnsi="Times New Roman"/>
        </w:rPr>
        <w:t>nes consumibles en general</w:t>
      </w:r>
      <w:r w:rsidRPr="00D86151">
        <w:rPr>
          <w:rFonts w:ascii="Times New Roman" w:hAnsi="Times New Roman"/>
        </w:rPr>
        <w:t>. Se i</w:t>
      </w:r>
      <w:r w:rsidR="00F45C2F" w:rsidRPr="00D86151">
        <w:rPr>
          <w:rFonts w:ascii="Times New Roman" w:hAnsi="Times New Roman"/>
        </w:rPr>
        <w:t xml:space="preserve">ncluyen los bienes fungibles directamente relacionados con </w:t>
      </w:r>
      <w:r w:rsidRPr="00D86151">
        <w:rPr>
          <w:rFonts w:ascii="Times New Roman" w:hAnsi="Times New Roman"/>
        </w:rPr>
        <w:t>la a</w:t>
      </w:r>
      <w:r w:rsidR="00F45C2F" w:rsidRPr="00D86151">
        <w:rPr>
          <w:rFonts w:ascii="Times New Roman" w:hAnsi="Times New Roman"/>
        </w:rPr>
        <w:t xml:space="preserve">ctuación subvencionable, como material de papelería, ferretería, </w:t>
      </w:r>
      <w:r w:rsidR="00C073E0" w:rsidRPr="00D86151">
        <w:rPr>
          <w:rFonts w:ascii="Times New Roman" w:hAnsi="Times New Roman"/>
        </w:rPr>
        <w:t>etc.</w:t>
      </w:r>
    </w:p>
    <w:p w14:paraId="161E9200" w14:textId="6ACDFC5E" w:rsidR="00F45C2F" w:rsidRPr="00D86151" w:rsidRDefault="00F45C2F" w:rsidP="00A93480">
      <w:pPr>
        <w:pStyle w:val="Pargrafdellista"/>
        <w:numPr>
          <w:ilvl w:val="0"/>
          <w:numId w:val="35"/>
        </w:numPr>
        <w:jc w:val="both"/>
        <w:rPr>
          <w:rFonts w:ascii="Times New Roman" w:hAnsi="Times New Roman"/>
        </w:rPr>
      </w:pPr>
      <w:r w:rsidRPr="00D86151">
        <w:rPr>
          <w:rFonts w:ascii="Times New Roman" w:hAnsi="Times New Roman"/>
        </w:rPr>
        <w:t xml:space="preserve">Seguros </w:t>
      </w:r>
      <w:r w:rsidR="00783B29" w:rsidRPr="00D86151">
        <w:rPr>
          <w:rFonts w:ascii="Times New Roman" w:hAnsi="Times New Roman"/>
        </w:rPr>
        <w:t>de a</w:t>
      </w:r>
      <w:r w:rsidRPr="00D86151">
        <w:rPr>
          <w:rFonts w:ascii="Times New Roman" w:hAnsi="Times New Roman"/>
        </w:rPr>
        <w:t xml:space="preserve">ccidentes </w:t>
      </w:r>
      <w:r w:rsidR="006669AD" w:rsidRPr="00D86151">
        <w:rPr>
          <w:rFonts w:ascii="Times New Roman" w:hAnsi="Times New Roman"/>
        </w:rPr>
        <w:t xml:space="preserve">y </w:t>
      </w:r>
      <w:r w:rsidRPr="00D86151">
        <w:rPr>
          <w:rFonts w:ascii="Times New Roman" w:hAnsi="Times New Roman"/>
        </w:rPr>
        <w:t>de responsabili</w:t>
      </w:r>
      <w:r w:rsidR="00C073E0" w:rsidRPr="00D86151">
        <w:rPr>
          <w:rFonts w:ascii="Times New Roman" w:hAnsi="Times New Roman"/>
        </w:rPr>
        <w:t>dad civil</w:t>
      </w:r>
      <w:r w:rsidR="00237307" w:rsidRPr="00D86151">
        <w:rPr>
          <w:rFonts w:ascii="Times New Roman" w:hAnsi="Times New Roman"/>
        </w:rPr>
        <w:t xml:space="preserve"> </w:t>
      </w:r>
      <w:r w:rsidR="00AF7D51" w:rsidRPr="00D86151">
        <w:rPr>
          <w:rFonts w:ascii="Times New Roman" w:hAnsi="Times New Roman"/>
        </w:rPr>
        <w:t>directamente relacionadas</w:t>
      </w:r>
      <w:r w:rsidR="00C073E0" w:rsidRPr="00D86151">
        <w:rPr>
          <w:rFonts w:ascii="Times New Roman" w:hAnsi="Times New Roman"/>
        </w:rPr>
        <w:t xml:space="preserve"> con </w:t>
      </w:r>
      <w:r w:rsidR="00783B29" w:rsidRPr="00D86151">
        <w:rPr>
          <w:rFonts w:ascii="Times New Roman" w:hAnsi="Times New Roman"/>
        </w:rPr>
        <w:t>la a</w:t>
      </w:r>
      <w:r w:rsidR="00C073E0" w:rsidRPr="00D86151">
        <w:rPr>
          <w:rFonts w:ascii="Times New Roman" w:hAnsi="Times New Roman"/>
        </w:rPr>
        <w:t>cción concreta objeto de la subvención.</w:t>
      </w:r>
    </w:p>
    <w:p w14:paraId="2DD3C74B" w14:textId="146AAC62" w:rsidR="00F45C2F" w:rsidRPr="00D86151" w:rsidRDefault="00F45C2F" w:rsidP="00B33C49">
      <w:pPr>
        <w:pStyle w:val="Pargrafdellista"/>
        <w:numPr>
          <w:ilvl w:val="0"/>
          <w:numId w:val="35"/>
        </w:numPr>
        <w:jc w:val="both"/>
        <w:rPr>
          <w:rFonts w:ascii="Times New Roman" w:hAnsi="Times New Roman"/>
        </w:rPr>
      </w:pPr>
      <w:r w:rsidRPr="00D86151">
        <w:rPr>
          <w:rFonts w:ascii="Times New Roman" w:hAnsi="Times New Roman"/>
        </w:rPr>
        <w:t xml:space="preserve">Transporte, montaje y desmontaje </w:t>
      </w:r>
      <w:r w:rsidR="00783B29" w:rsidRPr="00D86151">
        <w:rPr>
          <w:rFonts w:ascii="Times New Roman" w:hAnsi="Times New Roman"/>
        </w:rPr>
        <w:t>de i</w:t>
      </w:r>
      <w:r w:rsidRPr="00D86151">
        <w:rPr>
          <w:rFonts w:ascii="Times New Roman" w:hAnsi="Times New Roman"/>
        </w:rPr>
        <w:t>nstalaciones temporales</w:t>
      </w:r>
      <w:r w:rsidR="00596B7F" w:rsidRPr="00D86151">
        <w:rPr>
          <w:rFonts w:ascii="Times New Roman" w:hAnsi="Times New Roman"/>
        </w:rPr>
        <w:t>.</w:t>
      </w:r>
    </w:p>
    <w:p w14:paraId="3091520D" w14:textId="22606935" w:rsidR="007051AE" w:rsidRPr="00D86151" w:rsidRDefault="00F45C2F" w:rsidP="00B33C49">
      <w:pPr>
        <w:pStyle w:val="Pargrafdellista"/>
        <w:numPr>
          <w:ilvl w:val="0"/>
          <w:numId w:val="35"/>
        </w:numPr>
        <w:jc w:val="both"/>
        <w:rPr>
          <w:rFonts w:ascii="Times New Roman" w:hAnsi="Times New Roman"/>
        </w:rPr>
      </w:pPr>
      <w:r w:rsidRPr="00D86151">
        <w:rPr>
          <w:rFonts w:ascii="Times New Roman" w:hAnsi="Times New Roman"/>
        </w:rPr>
        <w:t xml:space="preserve">Servicios de </w:t>
      </w:r>
      <w:r w:rsidR="00544EBF" w:rsidRPr="00D86151">
        <w:rPr>
          <w:rFonts w:ascii="Times New Roman" w:hAnsi="Times New Roman"/>
        </w:rPr>
        <w:t xml:space="preserve">limpieza, vigilancia, ambulancia </w:t>
      </w:r>
      <w:r w:rsidRPr="00D86151">
        <w:rPr>
          <w:rFonts w:ascii="Times New Roman" w:hAnsi="Times New Roman"/>
        </w:rPr>
        <w:t>y otros servicios personales directamente relacionados</w:t>
      </w:r>
      <w:r w:rsidR="007051AE" w:rsidRPr="00D86151">
        <w:rPr>
          <w:rFonts w:ascii="Times New Roman" w:hAnsi="Times New Roman"/>
        </w:rPr>
        <w:t xml:space="preserve"> con </w:t>
      </w:r>
      <w:r w:rsidR="00783B29" w:rsidRPr="00D86151">
        <w:rPr>
          <w:rFonts w:ascii="Times New Roman" w:hAnsi="Times New Roman"/>
        </w:rPr>
        <w:t>la a</w:t>
      </w:r>
      <w:r w:rsidR="007051AE" w:rsidRPr="00D86151">
        <w:rPr>
          <w:rFonts w:ascii="Times New Roman" w:hAnsi="Times New Roman"/>
        </w:rPr>
        <w:t>ctividad subvencionada</w:t>
      </w:r>
      <w:r w:rsidR="006669AD" w:rsidRPr="00D86151">
        <w:rPr>
          <w:rFonts w:ascii="Times New Roman" w:hAnsi="Times New Roman"/>
        </w:rPr>
        <w:t>.</w:t>
      </w:r>
    </w:p>
    <w:p w14:paraId="52059357" w14:textId="58F00605" w:rsidR="00BF4675" w:rsidRPr="00D86151" w:rsidRDefault="006669AD" w:rsidP="00D4780B">
      <w:pPr>
        <w:jc w:val="both"/>
        <w:rPr>
          <w:rFonts w:ascii="Times New Roman" w:hAnsi="Times New Roman"/>
          <w:lang w:eastAsia="es-ES"/>
        </w:rPr>
      </w:pPr>
      <w:r w:rsidRPr="00D86151">
        <w:rPr>
          <w:rFonts w:ascii="Times New Roman" w:eastAsia="Times New Roman" w:hAnsi="Times New Roman"/>
        </w:rPr>
        <w:t>6.4</w:t>
      </w:r>
      <w:r w:rsidR="00E32C90" w:rsidRPr="00D86151">
        <w:rPr>
          <w:rFonts w:ascii="Times New Roman" w:eastAsia="Times New Roman" w:hAnsi="Times New Roman"/>
        </w:rPr>
        <w:t>.</w:t>
      </w:r>
      <w:r w:rsidR="002F5865" w:rsidRPr="00D86151">
        <w:rPr>
          <w:rFonts w:ascii="Times New Roman" w:eastAsia="Times New Roman" w:hAnsi="Times New Roman"/>
        </w:rPr>
        <w:t xml:space="preserve"> </w:t>
      </w:r>
      <w:r w:rsidR="00BB05CD" w:rsidRPr="00D86151">
        <w:rPr>
          <w:rFonts w:ascii="Times New Roman" w:eastAsia="Times New Roman" w:hAnsi="Times New Roman"/>
        </w:rPr>
        <w:t>El peri</w:t>
      </w:r>
      <w:r w:rsidR="00AF039E" w:rsidRPr="00D86151">
        <w:rPr>
          <w:rFonts w:ascii="Times New Roman" w:eastAsia="Times New Roman" w:hAnsi="Times New Roman"/>
        </w:rPr>
        <w:t xml:space="preserve">odo </w:t>
      </w:r>
      <w:r w:rsidR="00BF4675" w:rsidRPr="00D86151">
        <w:rPr>
          <w:rFonts w:ascii="Times New Roman" w:hAnsi="Times New Roman"/>
        </w:rPr>
        <w:t>d</w:t>
      </w:r>
      <w:r w:rsidR="00783B29" w:rsidRPr="00D86151">
        <w:rPr>
          <w:rFonts w:ascii="Times New Roman" w:hAnsi="Times New Roman"/>
        </w:rPr>
        <w:t>e el</w:t>
      </w:r>
      <w:r w:rsidR="00BF4675" w:rsidRPr="00D86151">
        <w:rPr>
          <w:rFonts w:ascii="Times New Roman" w:hAnsi="Times New Roman"/>
        </w:rPr>
        <w:t xml:space="preserve">egibilidad de los gastos </w:t>
      </w:r>
      <w:r w:rsidR="00AF039E" w:rsidRPr="00D86151">
        <w:rPr>
          <w:rFonts w:ascii="Times New Roman" w:eastAsia="Times New Roman" w:hAnsi="Times New Roman"/>
        </w:rPr>
        <w:t>subvencionable</w:t>
      </w:r>
      <w:r w:rsidR="00BF4675" w:rsidRPr="00D86151">
        <w:rPr>
          <w:rFonts w:ascii="Times New Roman" w:eastAsia="Times New Roman" w:hAnsi="Times New Roman"/>
        </w:rPr>
        <w:t>s</w:t>
      </w:r>
      <w:r w:rsidR="000E035D" w:rsidRPr="00D86151">
        <w:rPr>
          <w:rFonts w:ascii="Times New Roman" w:eastAsia="Times New Roman" w:hAnsi="Times New Roman"/>
        </w:rPr>
        <w:t xml:space="preserve"> </w:t>
      </w:r>
      <w:r w:rsidR="00AF7D51" w:rsidRPr="00D86151">
        <w:rPr>
          <w:rFonts w:ascii="Times New Roman" w:eastAsia="Times New Roman" w:hAnsi="Times New Roman"/>
        </w:rPr>
        <w:t>es el comprendi</w:t>
      </w:r>
      <w:r w:rsidR="00BB05CD" w:rsidRPr="00D86151">
        <w:rPr>
          <w:rFonts w:ascii="Times New Roman" w:eastAsia="Times New Roman" w:hAnsi="Times New Roman"/>
        </w:rPr>
        <w:t xml:space="preserve">do entre </w:t>
      </w:r>
      <w:r w:rsidR="00783B29" w:rsidRPr="00D86151">
        <w:rPr>
          <w:rFonts w:ascii="Times New Roman" w:eastAsia="Times New Roman" w:hAnsi="Times New Roman"/>
        </w:rPr>
        <w:t xml:space="preserve">el </w:t>
      </w:r>
      <w:r w:rsidR="00236714" w:rsidRPr="00D86151">
        <w:rPr>
          <w:rFonts w:ascii="Times New Roman" w:eastAsia="Times New Roman" w:hAnsi="Times New Roman"/>
        </w:rPr>
        <w:t>1 de enero de 2021 y el 31 de diciembre de 2021</w:t>
      </w:r>
      <w:r w:rsidR="00BB05CD" w:rsidRPr="00D86151">
        <w:rPr>
          <w:rFonts w:ascii="Times New Roman" w:eastAsia="Times New Roman" w:hAnsi="Times New Roman"/>
        </w:rPr>
        <w:t xml:space="preserve">, inclusive. </w:t>
      </w:r>
      <w:r w:rsidR="00BF4675" w:rsidRPr="00D86151">
        <w:rPr>
          <w:rFonts w:ascii="Times New Roman" w:eastAsia="Times New Roman" w:hAnsi="Times New Roman"/>
        </w:rPr>
        <w:t>La fecha d</w:t>
      </w:r>
      <w:r w:rsidR="00783B29" w:rsidRPr="00D86151">
        <w:rPr>
          <w:rFonts w:ascii="Times New Roman" w:eastAsia="Times New Roman" w:hAnsi="Times New Roman"/>
        </w:rPr>
        <w:t>e em</w:t>
      </w:r>
      <w:r w:rsidR="00BF4675" w:rsidRPr="00D86151">
        <w:rPr>
          <w:rFonts w:ascii="Times New Roman" w:eastAsia="Times New Roman" w:hAnsi="Times New Roman"/>
        </w:rPr>
        <w:t>isión de las facturas o</w:t>
      </w:r>
      <w:r w:rsidR="00AF7D51" w:rsidRPr="00D86151">
        <w:rPr>
          <w:rFonts w:ascii="Times New Roman" w:eastAsia="Times New Roman" w:hAnsi="Times New Roman"/>
        </w:rPr>
        <w:t xml:space="preserve"> de los</w:t>
      </w:r>
      <w:r w:rsidR="00BF4675" w:rsidRPr="00D86151">
        <w:rPr>
          <w:rFonts w:ascii="Times New Roman" w:eastAsia="Times New Roman" w:hAnsi="Times New Roman"/>
        </w:rPr>
        <w:t xml:space="preserve"> </w:t>
      </w:r>
      <w:r w:rsidR="00BF58BB" w:rsidRPr="00D86151">
        <w:rPr>
          <w:rFonts w:ascii="Times New Roman" w:eastAsia="Times New Roman" w:hAnsi="Times New Roman"/>
        </w:rPr>
        <w:t>justificantes de gasto</w:t>
      </w:r>
      <w:r w:rsidR="000E035D" w:rsidRPr="00D86151">
        <w:rPr>
          <w:rFonts w:ascii="Times New Roman" w:eastAsia="Times New Roman" w:hAnsi="Times New Roman"/>
        </w:rPr>
        <w:t xml:space="preserve"> </w:t>
      </w:r>
      <w:r w:rsidR="00BF4675" w:rsidRPr="00D86151">
        <w:rPr>
          <w:rFonts w:ascii="Times New Roman" w:eastAsia="Times New Roman" w:hAnsi="Times New Roman"/>
        </w:rPr>
        <w:t>tiene que ser dentro de este periodo</w:t>
      </w:r>
      <w:r w:rsidR="00584F2B" w:rsidRPr="00D86151">
        <w:rPr>
          <w:rFonts w:ascii="Times New Roman" w:eastAsia="Times New Roman" w:hAnsi="Times New Roman"/>
        </w:rPr>
        <w:t>.</w:t>
      </w:r>
    </w:p>
    <w:p w14:paraId="3AF2498C" w14:textId="77777777" w:rsidR="00953A19" w:rsidRPr="00D86151" w:rsidRDefault="00F45C2F" w:rsidP="00D4780B">
      <w:pPr>
        <w:jc w:val="both"/>
        <w:rPr>
          <w:rFonts w:ascii="Times New Roman" w:hAnsi="Times New Roman"/>
          <w:b/>
        </w:rPr>
      </w:pPr>
      <w:r w:rsidRPr="00D86151">
        <w:rPr>
          <w:rFonts w:ascii="Times New Roman" w:hAnsi="Times New Roman"/>
          <w:b/>
        </w:rPr>
        <w:t>7</w:t>
      </w:r>
      <w:r w:rsidR="00215215" w:rsidRPr="00D86151">
        <w:rPr>
          <w:rFonts w:ascii="Times New Roman" w:hAnsi="Times New Roman"/>
          <w:b/>
        </w:rPr>
        <w:t xml:space="preserve">. </w:t>
      </w:r>
      <w:r w:rsidR="00953A19" w:rsidRPr="00D86151">
        <w:rPr>
          <w:rFonts w:ascii="Times New Roman" w:hAnsi="Times New Roman"/>
          <w:b/>
        </w:rPr>
        <w:t>Gastos no subvencionables</w:t>
      </w:r>
    </w:p>
    <w:p w14:paraId="7BFC4AA2" w14:textId="13784CC6" w:rsidR="00953A19" w:rsidRPr="00D86151" w:rsidRDefault="00346A9E" w:rsidP="00D4780B">
      <w:pPr>
        <w:jc w:val="both"/>
        <w:rPr>
          <w:rFonts w:ascii="Times New Roman" w:hAnsi="Times New Roman"/>
        </w:rPr>
      </w:pPr>
      <w:r w:rsidRPr="00D86151">
        <w:rPr>
          <w:rFonts w:ascii="Times New Roman" w:hAnsi="Times New Roman"/>
        </w:rPr>
        <w:t>7</w:t>
      </w:r>
      <w:r w:rsidR="00953A19" w:rsidRPr="00D86151">
        <w:rPr>
          <w:rFonts w:ascii="Times New Roman" w:hAnsi="Times New Roman"/>
        </w:rPr>
        <w:t>.1. No son subvencionables</w:t>
      </w:r>
      <w:r w:rsidR="00584F2B" w:rsidRPr="00D86151">
        <w:rPr>
          <w:rFonts w:ascii="Times New Roman" w:hAnsi="Times New Roman"/>
        </w:rPr>
        <w:t xml:space="preserve"> a los efectos </w:t>
      </w:r>
      <w:r w:rsidR="00783B29" w:rsidRPr="00D86151">
        <w:rPr>
          <w:rFonts w:ascii="Times New Roman" w:hAnsi="Times New Roman"/>
        </w:rPr>
        <w:t xml:space="preserve">de </w:t>
      </w:r>
      <w:r w:rsidR="00584F2B" w:rsidRPr="00D86151">
        <w:rPr>
          <w:rFonts w:ascii="Times New Roman" w:hAnsi="Times New Roman"/>
        </w:rPr>
        <w:t>esta convocatoria</w:t>
      </w:r>
      <w:r w:rsidR="00953A19" w:rsidRPr="00D86151">
        <w:rPr>
          <w:rFonts w:ascii="Times New Roman" w:hAnsi="Times New Roman"/>
        </w:rPr>
        <w:t>:</w:t>
      </w:r>
    </w:p>
    <w:p w14:paraId="18C833B2" w14:textId="77777777" w:rsidR="00953A19" w:rsidRPr="00D86151" w:rsidRDefault="00953A19" w:rsidP="00B33C49">
      <w:pPr>
        <w:pStyle w:val="Pargrafdellista"/>
        <w:numPr>
          <w:ilvl w:val="0"/>
          <w:numId w:val="36"/>
        </w:numPr>
        <w:jc w:val="both"/>
        <w:rPr>
          <w:rFonts w:ascii="Times New Roman" w:hAnsi="Times New Roman"/>
        </w:rPr>
      </w:pPr>
      <w:r w:rsidRPr="00D86151">
        <w:rPr>
          <w:rFonts w:ascii="Times New Roman" w:hAnsi="Times New Roman"/>
        </w:rPr>
        <w:t>Los intereses deudores de las cuentas bancarias.</w:t>
      </w:r>
    </w:p>
    <w:p w14:paraId="5373FD78" w14:textId="1769660C" w:rsidR="00953A19" w:rsidRPr="00D86151" w:rsidRDefault="00EB5830" w:rsidP="00B33C49">
      <w:pPr>
        <w:pStyle w:val="Pargrafdellista"/>
        <w:numPr>
          <w:ilvl w:val="0"/>
          <w:numId w:val="36"/>
        </w:numPr>
        <w:jc w:val="both"/>
        <w:rPr>
          <w:rFonts w:ascii="Times New Roman" w:hAnsi="Times New Roman"/>
        </w:rPr>
      </w:pPr>
      <w:r w:rsidRPr="00D86151">
        <w:rPr>
          <w:rFonts w:ascii="Times New Roman" w:hAnsi="Times New Roman"/>
        </w:rPr>
        <w:t xml:space="preserve">Los </w:t>
      </w:r>
      <w:r w:rsidR="00953A19" w:rsidRPr="00D86151">
        <w:rPr>
          <w:rFonts w:ascii="Times New Roman" w:hAnsi="Times New Roman"/>
        </w:rPr>
        <w:t xml:space="preserve">intereses, recargos y sanciones administrativas </w:t>
      </w:r>
      <w:r w:rsidR="00215215" w:rsidRPr="00D86151">
        <w:rPr>
          <w:rFonts w:ascii="Times New Roman" w:hAnsi="Times New Roman"/>
        </w:rPr>
        <w:t>y</w:t>
      </w:r>
      <w:r w:rsidR="00953A19" w:rsidRPr="00D86151">
        <w:rPr>
          <w:rFonts w:ascii="Times New Roman" w:hAnsi="Times New Roman"/>
        </w:rPr>
        <w:t xml:space="preserve"> penales.</w:t>
      </w:r>
    </w:p>
    <w:p w14:paraId="23CFBB37" w14:textId="77777777" w:rsidR="00953A19" w:rsidRPr="00D86151" w:rsidRDefault="00953A19" w:rsidP="00B33C49">
      <w:pPr>
        <w:pStyle w:val="Pargrafdellista"/>
        <w:numPr>
          <w:ilvl w:val="0"/>
          <w:numId w:val="36"/>
        </w:numPr>
        <w:jc w:val="both"/>
        <w:rPr>
          <w:rFonts w:ascii="Times New Roman" w:hAnsi="Times New Roman"/>
        </w:rPr>
      </w:pPr>
      <w:r w:rsidRPr="00D86151">
        <w:rPr>
          <w:rFonts w:ascii="Times New Roman" w:hAnsi="Times New Roman"/>
        </w:rPr>
        <w:t>Los gastos de procedimientos judiciales.</w:t>
      </w:r>
    </w:p>
    <w:p w14:paraId="734DDF8E" w14:textId="1391BAC8" w:rsidR="00953A19" w:rsidRPr="00D86151" w:rsidRDefault="00953A19" w:rsidP="00B33C49">
      <w:pPr>
        <w:pStyle w:val="Pargrafdellista"/>
        <w:numPr>
          <w:ilvl w:val="0"/>
          <w:numId w:val="36"/>
        </w:numPr>
        <w:jc w:val="both"/>
        <w:rPr>
          <w:rFonts w:ascii="Times New Roman" w:hAnsi="Times New Roman"/>
        </w:rPr>
      </w:pPr>
      <w:r w:rsidRPr="00D86151">
        <w:rPr>
          <w:rFonts w:ascii="Times New Roman" w:hAnsi="Times New Roman"/>
        </w:rPr>
        <w:t xml:space="preserve">Los gastos </w:t>
      </w:r>
      <w:r w:rsidR="00783B29" w:rsidRPr="00D86151">
        <w:rPr>
          <w:rFonts w:ascii="Times New Roman" w:hAnsi="Times New Roman"/>
        </w:rPr>
        <w:t>de i</w:t>
      </w:r>
      <w:r w:rsidRPr="00D86151">
        <w:rPr>
          <w:rFonts w:ascii="Times New Roman" w:hAnsi="Times New Roman"/>
        </w:rPr>
        <w:t>ndemnización por despidos</w:t>
      </w:r>
      <w:r w:rsidRPr="00D86151">
        <w:rPr>
          <w:rFonts w:ascii="Times New Roman" w:hAnsi="Times New Roman"/>
          <w:vanish/>
        </w:rPr>
        <w:t>&lt;A[despidos|despedidas]&gt;</w:t>
      </w:r>
      <w:r w:rsidRPr="00D86151">
        <w:rPr>
          <w:rFonts w:ascii="Times New Roman" w:hAnsi="Times New Roman"/>
        </w:rPr>
        <w:t>.</w:t>
      </w:r>
    </w:p>
    <w:p w14:paraId="0D863BBB" w14:textId="77777777" w:rsidR="00953A19" w:rsidRPr="00D86151" w:rsidRDefault="00953A19" w:rsidP="00B33C49">
      <w:pPr>
        <w:pStyle w:val="Pargrafdellista"/>
        <w:numPr>
          <w:ilvl w:val="0"/>
          <w:numId w:val="36"/>
        </w:numPr>
        <w:jc w:val="both"/>
        <w:rPr>
          <w:rFonts w:ascii="Times New Roman" w:hAnsi="Times New Roman"/>
        </w:rPr>
      </w:pPr>
      <w:r w:rsidRPr="00D86151">
        <w:rPr>
          <w:rFonts w:ascii="Times New Roman" w:hAnsi="Times New Roman"/>
        </w:rPr>
        <w:t>Las referentes a bebidas alcohólicas, tabaco o sustancias similares</w:t>
      </w:r>
      <w:r w:rsidR="00215215" w:rsidRPr="00D86151">
        <w:rPr>
          <w:rFonts w:ascii="Times New Roman" w:hAnsi="Times New Roman"/>
        </w:rPr>
        <w:t>.</w:t>
      </w:r>
    </w:p>
    <w:p w14:paraId="71AE3332" w14:textId="77777777" w:rsidR="00953A19" w:rsidRPr="00D86151" w:rsidRDefault="00953A19" w:rsidP="00B33C49">
      <w:pPr>
        <w:pStyle w:val="Pargrafdellista"/>
        <w:numPr>
          <w:ilvl w:val="0"/>
          <w:numId w:val="36"/>
        </w:numPr>
        <w:jc w:val="both"/>
        <w:rPr>
          <w:rFonts w:ascii="Times New Roman" w:hAnsi="Times New Roman"/>
        </w:rPr>
      </w:pPr>
      <w:r w:rsidRPr="00D86151">
        <w:rPr>
          <w:rFonts w:ascii="Times New Roman" w:hAnsi="Times New Roman"/>
        </w:rPr>
        <w:lastRenderedPageBreak/>
        <w:t>Las referentes a obsequios, regalos, comidas de trabajo, banquetes, galas, atenciones protocolarias o representativas.</w:t>
      </w:r>
    </w:p>
    <w:p w14:paraId="42EF0332" w14:textId="28119987" w:rsidR="00953A19" w:rsidRPr="00D86151" w:rsidRDefault="00953A19" w:rsidP="00B33C49">
      <w:pPr>
        <w:pStyle w:val="Pargrafdellista"/>
        <w:numPr>
          <w:ilvl w:val="0"/>
          <w:numId w:val="36"/>
        </w:numPr>
        <w:jc w:val="both"/>
        <w:rPr>
          <w:rFonts w:ascii="Times New Roman" w:hAnsi="Times New Roman"/>
        </w:rPr>
      </w:pPr>
      <w:r w:rsidRPr="00D86151">
        <w:rPr>
          <w:rFonts w:ascii="Times New Roman" w:hAnsi="Times New Roman"/>
        </w:rPr>
        <w:t>Lo</w:t>
      </w:r>
      <w:r w:rsidR="00700931" w:rsidRPr="00D86151">
        <w:rPr>
          <w:rFonts w:ascii="Times New Roman" w:hAnsi="Times New Roman"/>
        </w:rPr>
        <w:t xml:space="preserve">s </w:t>
      </w:r>
      <w:r w:rsidR="009E285D" w:rsidRPr="00D86151">
        <w:rPr>
          <w:rFonts w:ascii="Times New Roman" w:hAnsi="Times New Roman"/>
        </w:rPr>
        <w:t>impuestos</w:t>
      </w:r>
      <w:r w:rsidR="00700931" w:rsidRPr="00D86151">
        <w:rPr>
          <w:rFonts w:ascii="Times New Roman" w:hAnsi="Times New Roman"/>
        </w:rPr>
        <w:t xml:space="preserve"> indirectos cuando</w:t>
      </w:r>
      <w:r w:rsidR="00700931" w:rsidRPr="00D86151">
        <w:rPr>
          <w:rFonts w:ascii="Times New Roman" w:hAnsi="Times New Roman"/>
          <w:vanish/>
        </w:rPr>
        <w:t>&lt;A[cuando|cuándo]&gt;</w:t>
      </w:r>
      <w:r w:rsidR="00700931" w:rsidRPr="00D86151">
        <w:rPr>
          <w:rFonts w:ascii="Times New Roman" w:hAnsi="Times New Roman"/>
        </w:rPr>
        <w:t xml:space="preserve"> se pu</w:t>
      </w:r>
      <w:r w:rsidRPr="00D86151">
        <w:rPr>
          <w:rFonts w:ascii="Times New Roman" w:hAnsi="Times New Roman"/>
        </w:rPr>
        <w:t>ed</w:t>
      </w:r>
      <w:r w:rsidR="00700931" w:rsidRPr="00D86151">
        <w:rPr>
          <w:rFonts w:ascii="Times New Roman" w:hAnsi="Times New Roman"/>
        </w:rPr>
        <w:t xml:space="preserve">an </w:t>
      </w:r>
      <w:r w:rsidRPr="00D86151">
        <w:rPr>
          <w:rFonts w:ascii="Times New Roman" w:hAnsi="Times New Roman"/>
        </w:rPr>
        <w:t>recuperar o compensar</w:t>
      </w:r>
      <w:r w:rsidR="00700931" w:rsidRPr="00D86151">
        <w:rPr>
          <w:rFonts w:ascii="Times New Roman" w:hAnsi="Times New Roman"/>
        </w:rPr>
        <w:t>.</w:t>
      </w:r>
    </w:p>
    <w:p w14:paraId="665A5CB8" w14:textId="417C97BA" w:rsidR="00700931" w:rsidRPr="00D86151" w:rsidRDefault="00700931" w:rsidP="00B33C49">
      <w:pPr>
        <w:pStyle w:val="Pargrafdellista"/>
        <w:numPr>
          <w:ilvl w:val="0"/>
          <w:numId w:val="36"/>
        </w:numPr>
        <w:jc w:val="both"/>
        <w:rPr>
          <w:rFonts w:ascii="Times New Roman" w:hAnsi="Times New Roman"/>
        </w:rPr>
      </w:pPr>
      <w:r w:rsidRPr="00D86151">
        <w:rPr>
          <w:rFonts w:ascii="Times New Roman" w:hAnsi="Times New Roman"/>
        </w:rPr>
        <w:t>Las donaciones</w:t>
      </w:r>
      <w:r w:rsidR="00B03854" w:rsidRPr="00D86151">
        <w:rPr>
          <w:rFonts w:ascii="Times New Roman" w:hAnsi="Times New Roman"/>
        </w:rPr>
        <w:t>, subvenciones en terceros</w:t>
      </w:r>
      <w:r w:rsidRPr="00D86151">
        <w:rPr>
          <w:rFonts w:ascii="Times New Roman" w:hAnsi="Times New Roman"/>
        </w:rPr>
        <w:t xml:space="preserve"> y las aportaciones de solidaridad</w:t>
      </w:r>
      <w:r w:rsidR="00EB5830" w:rsidRPr="00D86151">
        <w:rPr>
          <w:rFonts w:ascii="Times New Roman" w:hAnsi="Times New Roman"/>
        </w:rPr>
        <w:t>.</w:t>
      </w:r>
    </w:p>
    <w:p w14:paraId="33A3EA97" w14:textId="54C4411E" w:rsidR="00953A19" w:rsidRPr="00D86151" w:rsidRDefault="00953A19" w:rsidP="00B33C49">
      <w:pPr>
        <w:pStyle w:val="Pargrafdellista"/>
        <w:numPr>
          <w:ilvl w:val="0"/>
          <w:numId w:val="36"/>
        </w:numPr>
        <w:jc w:val="both"/>
        <w:rPr>
          <w:rFonts w:ascii="Times New Roman" w:hAnsi="Times New Roman"/>
        </w:rPr>
      </w:pPr>
      <w:r w:rsidRPr="00D86151">
        <w:rPr>
          <w:rFonts w:ascii="Times New Roman" w:hAnsi="Times New Roman"/>
        </w:rPr>
        <w:t>Los sumini</w:t>
      </w:r>
      <w:r w:rsidR="00EB5830" w:rsidRPr="00D86151">
        <w:rPr>
          <w:rFonts w:ascii="Times New Roman" w:hAnsi="Times New Roman"/>
        </w:rPr>
        <w:t>stro</w:t>
      </w:r>
      <w:r w:rsidRPr="00D86151">
        <w:rPr>
          <w:rFonts w:ascii="Times New Roman" w:hAnsi="Times New Roman"/>
        </w:rPr>
        <w:t>s</w:t>
      </w:r>
      <w:r w:rsidR="00EB5830" w:rsidRPr="00D86151">
        <w:rPr>
          <w:rFonts w:ascii="Times New Roman" w:hAnsi="Times New Roman"/>
        </w:rPr>
        <w:t xml:space="preserve"> </w:t>
      </w:r>
      <w:r w:rsidR="00B03854" w:rsidRPr="00D86151">
        <w:rPr>
          <w:rFonts w:ascii="Times New Roman" w:hAnsi="Times New Roman"/>
        </w:rPr>
        <w:t>(agua, luz y teléfono</w:t>
      </w:r>
      <w:r w:rsidR="00EB5830" w:rsidRPr="00D86151">
        <w:rPr>
          <w:rFonts w:ascii="Times New Roman" w:hAnsi="Times New Roman"/>
        </w:rPr>
        <w:t>).</w:t>
      </w:r>
    </w:p>
    <w:p w14:paraId="326B8457" w14:textId="0802EBC7" w:rsidR="00953A19" w:rsidRPr="00D86151" w:rsidRDefault="00953A19" w:rsidP="00B33C49">
      <w:pPr>
        <w:pStyle w:val="Pargrafdellista"/>
        <w:numPr>
          <w:ilvl w:val="0"/>
          <w:numId w:val="36"/>
        </w:numPr>
        <w:jc w:val="both"/>
        <w:rPr>
          <w:rFonts w:ascii="Times New Roman" w:hAnsi="Times New Roman"/>
        </w:rPr>
      </w:pPr>
      <w:r w:rsidRPr="00D86151">
        <w:rPr>
          <w:rFonts w:ascii="Times New Roman" w:hAnsi="Times New Roman"/>
        </w:rPr>
        <w:t xml:space="preserve">El material </w:t>
      </w:r>
      <w:r w:rsidR="00783B29" w:rsidRPr="00D86151">
        <w:rPr>
          <w:rFonts w:ascii="Times New Roman" w:hAnsi="Times New Roman"/>
        </w:rPr>
        <w:t>de o</w:t>
      </w:r>
      <w:r w:rsidRPr="00D86151">
        <w:rPr>
          <w:rFonts w:ascii="Times New Roman" w:hAnsi="Times New Roman"/>
        </w:rPr>
        <w:t xml:space="preserve">ficina fungible que no se utilice en </w:t>
      </w:r>
      <w:r w:rsidR="00783B29" w:rsidRPr="00D86151">
        <w:rPr>
          <w:rFonts w:ascii="Times New Roman" w:hAnsi="Times New Roman"/>
        </w:rPr>
        <w:t>la e</w:t>
      </w:r>
      <w:r w:rsidRPr="00D86151">
        <w:rPr>
          <w:rFonts w:ascii="Times New Roman" w:hAnsi="Times New Roman"/>
        </w:rPr>
        <w:t>jecución de las actividades destinadas a jóvenes</w:t>
      </w:r>
      <w:r w:rsidR="00EB5830" w:rsidRPr="00D86151">
        <w:rPr>
          <w:rFonts w:ascii="Times New Roman" w:hAnsi="Times New Roman"/>
        </w:rPr>
        <w:t>.</w:t>
      </w:r>
    </w:p>
    <w:p w14:paraId="61C0BD25" w14:textId="77777777" w:rsidR="00953A19" w:rsidRPr="00D86151" w:rsidRDefault="00953A19" w:rsidP="00B33C49">
      <w:pPr>
        <w:pStyle w:val="Pargrafdellista"/>
        <w:numPr>
          <w:ilvl w:val="0"/>
          <w:numId w:val="36"/>
        </w:numPr>
        <w:jc w:val="both"/>
        <w:rPr>
          <w:rFonts w:ascii="Times New Roman" w:hAnsi="Times New Roman"/>
        </w:rPr>
      </w:pPr>
      <w:r w:rsidRPr="00D86151">
        <w:rPr>
          <w:rFonts w:ascii="Times New Roman" w:hAnsi="Times New Roman"/>
        </w:rPr>
        <w:t xml:space="preserve">Los sueldos o </w:t>
      </w:r>
      <w:r w:rsidR="00215215" w:rsidRPr="00D86151">
        <w:rPr>
          <w:rFonts w:ascii="Times New Roman" w:hAnsi="Times New Roman"/>
        </w:rPr>
        <w:t xml:space="preserve">la </w:t>
      </w:r>
      <w:r w:rsidRPr="00D86151">
        <w:rPr>
          <w:rFonts w:ascii="Times New Roman" w:hAnsi="Times New Roman"/>
        </w:rPr>
        <w:t>remuneración del personal vinculado a otros servicios municipales</w:t>
      </w:r>
      <w:r w:rsidR="00215215" w:rsidRPr="00D86151">
        <w:rPr>
          <w:rFonts w:ascii="Times New Roman" w:hAnsi="Times New Roman"/>
        </w:rPr>
        <w:t xml:space="preserve">. </w:t>
      </w:r>
    </w:p>
    <w:p w14:paraId="3A250F7B" w14:textId="0E0203D0" w:rsidR="00E32C90" w:rsidRPr="00D86151" w:rsidRDefault="00953A19" w:rsidP="00B33C49">
      <w:pPr>
        <w:pStyle w:val="Pargrafdellista"/>
        <w:numPr>
          <w:ilvl w:val="0"/>
          <w:numId w:val="36"/>
        </w:numPr>
        <w:jc w:val="both"/>
        <w:rPr>
          <w:rFonts w:ascii="Times New Roman" w:hAnsi="Times New Roman"/>
        </w:rPr>
      </w:pPr>
      <w:r w:rsidRPr="00D86151">
        <w:rPr>
          <w:rFonts w:ascii="Times New Roman" w:hAnsi="Times New Roman"/>
        </w:rPr>
        <w:t>La compra de b</w:t>
      </w:r>
      <w:r w:rsidR="00EB5830" w:rsidRPr="00D86151">
        <w:rPr>
          <w:rFonts w:ascii="Times New Roman" w:hAnsi="Times New Roman"/>
        </w:rPr>
        <w:t>ie</w:t>
      </w:r>
      <w:r w:rsidRPr="00D86151">
        <w:rPr>
          <w:rFonts w:ascii="Times New Roman" w:hAnsi="Times New Roman"/>
        </w:rPr>
        <w:t xml:space="preserve">nes, inmuebles y muebles, inventariables. </w:t>
      </w:r>
    </w:p>
    <w:p w14:paraId="3ACFAFC2" w14:textId="77777777" w:rsidR="00E32C90" w:rsidRPr="00D86151" w:rsidRDefault="00E32C90" w:rsidP="00B33C49">
      <w:pPr>
        <w:pStyle w:val="Pargrafdellista"/>
        <w:numPr>
          <w:ilvl w:val="0"/>
          <w:numId w:val="36"/>
        </w:numPr>
        <w:jc w:val="both"/>
        <w:rPr>
          <w:rFonts w:ascii="Times New Roman" w:hAnsi="Times New Roman"/>
        </w:rPr>
      </w:pPr>
      <w:r w:rsidRPr="00D86151">
        <w:rPr>
          <w:rFonts w:ascii="Times New Roman" w:hAnsi="Times New Roman"/>
        </w:rPr>
        <w:t>Las destinadas a cubrir ayudas o becas</w:t>
      </w:r>
      <w:r w:rsidR="009C3370" w:rsidRPr="00D86151">
        <w:rPr>
          <w:rFonts w:ascii="Times New Roman" w:hAnsi="Times New Roman"/>
        </w:rPr>
        <w:t>.</w:t>
      </w:r>
    </w:p>
    <w:p w14:paraId="4C9689A8" w14:textId="3767FD78" w:rsidR="00953A19" w:rsidRPr="00D86151" w:rsidRDefault="00AF039E" w:rsidP="00D4780B">
      <w:pPr>
        <w:jc w:val="both"/>
        <w:rPr>
          <w:rFonts w:ascii="Times New Roman" w:hAnsi="Times New Roman"/>
        </w:rPr>
      </w:pPr>
      <w:r w:rsidRPr="00D86151">
        <w:rPr>
          <w:rFonts w:ascii="Times New Roman" w:hAnsi="Times New Roman"/>
        </w:rPr>
        <w:t>7</w:t>
      </w:r>
      <w:r w:rsidR="00953A19" w:rsidRPr="00D86151">
        <w:rPr>
          <w:rFonts w:ascii="Times New Roman" w:hAnsi="Times New Roman"/>
        </w:rPr>
        <w:t xml:space="preserve">.2. A </w:t>
      </w:r>
      <w:r w:rsidR="00215215" w:rsidRPr="00D86151">
        <w:rPr>
          <w:rFonts w:ascii="Times New Roman" w:hAnsi="Times New Roman"/>
        </w:rPr>
        <w:t>los</w:t>
      </w:r>
      <w:r w:rsidR="00953A19" w:rsidRPr="00D86151">
        <w:rPr>
          <w:rFonts w:ascii="Times New Roman" w:hAnsi="Times New Roman"/>
        </w:rPr>
        <w:t xml:space="preserve"> efectos </w:t>
      </w:r>
      <w:r w:rsidR="00783B29" w:rsidRPr="00D86151">
        <w:rPr>
          <w:rFonts w:ascii="Times New Roman" w:hAnsi="Times New Roman"/>
        </w:rPr>
        <w:t xml:space="preserve">de </w:t>
      </w:r>
      <w:r w:rsidR="00953A19" w:rsidRPr="00D86151">
        <w:rPr>
          <w:rFonts w:ascii="Times New Roman" w:hAnsi="Times New Roman"/>
        </w:rPr>
        <w:t>esta convocatoria</w:t>
      </w:r>
      <w:r w:rsidR="00215215" w:rsidRPr="00D86151">
        <w:rPr>
          <w:rFonts w:ascii="Times New Roman" w:hAnsi="Times New Roman"/>
        </w:rPr>
        <w:t>,</w:t>
      </w:r>
      <w:r w:rsidR="00EB5830" w:rsidRPr="00D86151">
        <w:rPr>
          <w:rFonts w:ascii="Times New Roman" w:hAnsi="Times New Roman"/>
        </w:rPr>
        <w:t xml:space="preserve"> se consideran bi</w:t>
      </w:r>
      <w:r w:rsidR="00953A19" w:rsidRPr="00D86151">
        <w:rPr>
          <w:rFonts w:ascii="Times New Roman" w:hAnsi="Times New Roman"/>
        </w:rPr>
        <w:t>enes muebles inventariables</w:t>
      </w:r>
      <w:r w:rsidR="00EB5830" w:rsidRPr="00D86151">
        <w:rPr>
          <w:rFonts w:ascii="Times New Roman" w:hAnsi="Times New Roman"/>
        </w:rPr>
        <w:t xml:space="preserve">: </w:t>
      </w:r>
      <w:r w:rsidR="00953A19" w:rsidRPr="00D86151">
        <w:rPr>
          <w:rFonts w:ascii="Times New Roman" w:hAnsi="Times New Roman"/>
        </w:rPr>
        <w:t>maquinaria, herramientas, mobiliario y equipos d</w:t>
      </w:r>
      <w:r w:rsidR="00783B29" w:rsidRPr="00D86151">
        <w:rPr>
          <w:rFonts w:ascii="Times New Roman" w:hAnsi="Times New Roman"/>
        </w:rPr>
        <w:t>e of</w:t>
      </w:r>
      <w:r w:rsidR="00953A19" w:rsidRPr="00D86151">
        <w:rPr>
          <w:rFonts w:ascii="Times New Roman" w:hAnsi="Times New Roman"/>
        </w:rPr>
        <w:t xml:space="preserve">icina, ordenadores, calefactores, equipos para la docencia y la investigación, aparatos portátiles </w:t>
      </w:r>
      <w:r w:rsidR="00783B29" w:rsidRPr="00D86151">
        <w:rPr>
          <w:rFonts w:ascii="Times New Roman" w:hAnsi="Times New Roman"/>
        </w:rPr>
        <w:t>de a</w:t>
      </w:r>
      <w:r w:rsidR="00953A19" w:rsidRPr="00D86151">
        <w:rPr>
          <w:rFonts w:ascii="Times New Roman" w:hAnsi="Times New Roman"/>
        </w:rPr>
        <w:t>ire acondicionado, elementos de transporte, aplicaciones informáticas...</w:t>
      </w:r>
      <w:r w:rsidR="00EB5830" w:rsidRPr="00D86151">
        <w:rPr>
          <w:rFonts w:ascii="Times New Roman" w:hAnsi="Times New Roman"/>
        </w:rPr>
        <w:t xml:space="preserve"> </w:t>
      </w:r>
      <w:r w:rsidR="00953A19" w:rsidRPr="00D86151">
        <w:rPr>
          <w:rFonts w:ascii="Times New Roman" w:hAnsi="Times New Roman"/>
        </w:rPr>
        <w:t>que reúnan las características</w:t>
      </w:r>
      <w:r w:rsidR="00215215" w:rsidRPr="00D86151">
        <w:rPr>
          <w:rFonts w:ascii="Times New Roman" w:hAnsi="Times New Roman"/>
        </w:rPr>
        <w:t xml:space="preserve"> siguientes</w:t>
      </w:r>
      <w:r w:rsidR="00953A19" w:rsidRPr="00D86151">
        <w:rPr>
          <w:rFonts w:ascii="Times New Roman" w:hAnsi="Times New Roman"/>
        </w:rPr>
        <w:t>:</w:t>
      </w:r>
    </w:p>
    <w:p w14:paraId="462BC640" w14:textId="77777777" w:rsidR="00953A19" w:rsidRPr="00D86151" w:rsidRDefault="00953A19" w:rsidP="00B33C49">
      <w:pPr>
        <w:pStyle w:val="Pargrafdellista"/>
        <w:numPr>
          <w:ilvl w:val="0"/>
          <w:numId w:val="37"/>
        </w:numPr>
        <w:jc w:val="both"/>
        <w:rPr>
          <w:rFonts w:ascii="Times New Roman" w:hAnsi="Times New Roman"/>
        </w:rPr>
      </w:pPr>
      <w:r w:rsidRPr="00D86151">
        <w:rPr>
          <w:rFonts w:ascii="Times New Roman" w:hAnsi="Times New Roman"/>
        </w:rPr>
        <w:t>Que no sean bienes fungibles</w:t>
      </w:r>
      <w:r w:rsidR="00215215" w:rsidRPr="00D86151">
        <w:rPr>
          <w:rFonts w:ascii="Times New Roman" w:hAnsi="Times New Roman"/>
        </w:rPr>
        <w:t>.</w:t>
      </w:r>
    </w:p>
    <w:p w14:paraId="18616563" w14:textId="2B73C45B" w:rsidR="00953A19" w:rsidRPr="00D86151" w:rsidRDefault="00953A19" w:rsidP="00B33C49">
      <w:pPr>
        <w:pStyle w:val="Pargrafdellista"/>
        <w:numPr>
          <w:ilvl w:val="0"/>
          <w:numId w:val="37"/>
        </w:numPr>
        <w:jc w:val="both"/>
        <w:rPr>
          <w:rFonts w:ascii="Times New Roman" w:hAnsi="Times New Roman"/>
        </w:rPr>
      </w:pPr>
      <w:r w:rsidRPr="00D86151">
        <w:rPr>
          <w:rFonts w:ascii="Times New Roman" w:hAnsi="Times New Roman"/>
        </w:rPr>
        <w:t>Que el periodo de vida útil sea superior a un año</w:t>
      </w:r>
      <w:r w:rsidR="00215215" w:rsidRPr="00D86151">
        <w:rPr>
          <w:rFonts w:ascii="Times New Roman" w:hAnsi="Times New Roman"/>
        </w:rPr>
        <w:t>.</w:t>
      </w:r>
    </w:p>
    <w:p w14:paraId="6B7B3C29" w14:textId="77777777" w:rsidR="00953A19" w:rsidRPr="00D86151" w:rsidRDefault="00953A19" w:rsidP="00B33C49">
      <w:pPr>
        <w:pStyle w:val="Pargrafdellista"/>
        <w:numPr>
          <w:ilvl w:val="0"/>
          <w:numId w:val="37"/>
        </w:numPr>
        <w:jc w:val="both"/>
        <w:rPr>
          <w:rFonts w:ascii="Times New Roman" w:hAnsi="Times New Roman"/>
        </w:rPr>
      </w:pPr>
      <w:r w:rsidRPr="00D86151">
        <w:rPr>
          <w:rFonts w:ascii="Times New Roman" w:hAnsi="Times New Roman"/>
        </w:rPr>
        <w:t>Que produzcan un incremento del patrimonio</w:t>
      </w:r>
      <w:r w:rsidR="00215215" w:rsidRPr="00D86151">
        <w:rPr>
          <w:rFonts w:ascii="Times New Roman" w:hAnsi="Times New Roman"/>
        </w:rPr>
        <w:t>.</w:t>
      </w:r>
    </w:p>
    <w:p w14:paraId="71BFEFBF" w14:textId="7D0D6B52" w:rsidR="00953A19" w:rsidRPr="00D86151" w:rsidRDefault="00953A19" w:rsidP="00B33C49">
      <w:pPr>
        <w:pStyle w:val="Pargrafdellista"/>
        <w:numPr>
          <w:ilvl w:val="0"/>
          <w:numId w:val="37"/>
        </w:numPr>
        <w:jc w:val="both"/>
        <w:rPr>
          <w:rFonts w:ascii="Times New Roman" w:hAnsi="Times New Roman"/>
        </w:rPr>
      </w:pPr>
      <w:r w:rsidRPr="00D86151">
        <w:rPr>
          <w:rFonts w:ascii="Times New Roman" w:hAnsi="Times New Roman"/>
        </w:rPr>
        <w:t>Que el precio d</w:t>
      </w:r>
      <w:r w:rsidR="00783B29" w:rsidRPr="00D86151">
        <w:rPr>
          <w:rFonts w:ascii="Times New Roman" w:hAnsi="Times New Roman"/>
        </w:rPr>
        <w:t>e ad</w:t>
      </w:r>
      <w:r w:rsidRPr="00D86151">
        <w:rPr>
          <w:rFonts w:ascii="Times New Roman" w:hAnsi="Times New Roman"/>
        </w:rPr>
        <w:t>quisición sea superior a 150 €, IVA incluido</w:t>
      </w:r>
      <w:r w:rsidR="00215215" w:rsidRPr="00D86151">
        <w:rPr>
          <w:rFonts w:ascii="Times New Roman" w:hAnsi="Times New Roman"/>
        </w:rPr>
        <w:t>.</w:t>
      </w:r>
    </w:p>
    <w:p w14:paraId="6B5D6028" w14:textId="77777777" w:rsidR="00953A19" w:rsidRPr="00D86151" w:rsidRDefault="008D1D35" w:rsidP="00D4780B">
      <w:pPr>
        <w:jc w:val="both"/>
        <w:rPr>
          <w:rFonts w:ascii="Times New Roman" w:hAnsi="Times New Roman"/>
          <w:b/>
        </w:rPr>
      </w:pPr>
      <w:r w:rsidRPr="00D86151">
        <w:rPr>
          <w:rFonts w:ascii="Times New Roman" w:hAnsi="Times New Roman"/>
          <w:b/>
        </w:rPr>
        <w:t>8</w:t>
      </w:r>
      <w:r w:rsidR="00953A19" w:rsidRPr="00D86151">
        <w:rPr>
          <w:rFonts w:ascii="Times New Roman" w:hAnsi="Times New Roman"/>
          <w:b/>
        </w:rPr>
        <w:t>. Financiación e importe máximo</w:t>
      </w:r>
    </w:p>
    <w:p w14:paraId="783EBC6A" w14:textId="327A550F" w:rsidR="00953A19" w:rsidRPr="00D86151" w:rsidRDefault="008D1D35" w:rsidP="00D4780B">
      <w:pPr>
        <w:jc w:val="both"/>
        <w:rPr>
          <w:rFonts w:ascii="Times New Roman" w:hAnsi="Times New Roman"/>
          <w:color w:val="FF0000"/>
        </w:rPr>
      </w:pPr>
      <w:r w:rsidRPr="00D86151">
        <w:rPr>
          <w:rFonts w:ascii="Times New Roman" w:hAnsi="Times New Roman"/>
        </w:rPr>
        <w:t>8</w:t>
      </w:r>
      <w:r w:rsidR="00953A19" w:rsidRPr="00D86151">
        <w:rPr>
          <w:rFonts w:ascii="Times New Roman" w:hAnsi="Times New Roman"/>
        </w:rPr>
        <w:t xml:space="preserve">.1. </w:t>
      </w:r>
      <w:r w:rsidR="00783B29" w:rsidRPr="00D86151">
        <w:rPr>
          <w:rFonts w:ascii="Times New Roman" w:hAnsi="Times New Roman"/>
        </w:rPr>
        <w:t xml:space="preserve">De acuerdo </w:t>
      </w:r>
      <w:r w:rsidR="00953A19" w:rsidRPr="00D86151">
        <w:rPr>
          <w:rFonts w:ascii="Times New Roman" w:hAnsi="Times New Roman"/>
        </w:rPr>
        <w:t>con el Plan Estratégico de Subvenciones del Consejo Insu</w:t>
      </w:r>
      <w:r w:rsidR="00F81F2A" w:rsidRPr="00D86151">
        <w:rPr>
          <w:rFonts w:ascii="Times New Roman" w:hAnsi="Times New Roman"/>
        </w:rPr>
        <w:t xml:space="preserve">lar de Mallorca para </w:t>
      </w:r>
      <w:r w:rsidR="00783B29" w:rsidRPr="00D86151">
        <w:rPr>
          <w:rFonts w:ascii="Times New Roman" w:hAnsi="Times New Roman"/>
        </w:rPr>
        <w:t>el a</w:t>
      </w:r>
      <w:r w:rsidR="00F81F2A" w:rsidRPr="00D86151">
        <w:rPr>
          <w:rFonts w:ascii="Times New Roman" w:hAnsi="Times New Roman"/>
        </w:rPr>
        <w:t>ño 20</w:t>
      </w:r>
      <w:r w:rsidR="00AF039E" w:rsidRPr="00D86151">
        <w:rPr>
          <w:rFonts w:ascii="Times New Roman" w:hAnsi="Times New Roman"/>
        </w:rPr>
        <w:t>2</w:t>
      </w:r>
      <w:r w:rsidR="00E23DA4" w:rsidRPr="00D86151">
        <w:rPr>
          <w:rFonts w:ascii="Times New Roman" w:hAnsi="Times New Roman"/>
        </w:rPr>
        <w:t>1</w:t>
      </w:r>
      <w:r w:rsidR="00215215" w:rsidRPr="00D86151">
        <w:rPr>
          <w:rFonts w:ascii="Times New Roman" w:hAnsi="Times New Roman"/>
        </w:rPr>
        <w:t>,</w:t>
      </w:r>
      <w:r w:rsidR="00953A19" w:rsidRPr="00D86151">
        <w:rPr>
          <w:rFonts w:ascii="Times New Roman" w:hAnsi="Times New Roman"/>
        </w:rPr>
        <w:t xml:space="preserve"> se destina un importe de </w:t>
      </w:r>
      <w:r w:rsidR="00AC26F2" w:rsidRPr="00D86151">
        <w:rPr>
          <w:rFonts w:ascii="Times New Roman" w:hAnsi="Times New Roman"/>
        </w:rPr>
        <w:t xml:space="preserve">doscientos </w:t>
      </w:r>
      <w:r w:rsidR="00E23DA4" w:rsidRPr="00D86151">
        <w:rPr>
          <w:rFonts w:ascii="Times New Roman" w:hAnsi="Times New Roman"/>
        </w:rPr>
        <w:t>cincuenta</w:t>
      </w:r>
      <w:r w:rsidR="00AC26F2" w:rsidRPr="00D86151">
        <w:rPr>
          <w:rFonts w:ascii="Times New Roman" w:hAnsi="Times New Roman"/>
        </w:rPr>
        <w:t xml:space="preserve"> </w:t>
      </w:r>
      <w:r w:rsidR="00F1098A" w:rsidRPr="00D86151">
        <w:rPr>
          <w:rFonts w:ascii="Times New Roman" w:hAnsi="Times New Roman"/>
        </w:rPr>
        <w:t>mil euros (</w:t>
      </w:r>
      <w:r w:rsidR="00E23DA4" w:rsidRPr="00D86151">
        <w:rPr>
          <w:rFonts w:ascii="Times New Roman" w:hAnsi="Times New Roman"/>
        </w:rPr>
        <w:t>250</w:t>
      </w:r>
      <w:r w:rsidR="00953A19" w:rsidRPr="00D86151">
        <w:rPr>
          <w:rFonts w:ascii="Times New Roman" w:hAnsi="Times New Roman"/>
        </w:rPr>
        <w:t xml:space="preserve">.000,00 €) con cargo a la partida presupuestaria </w:t>
      </w:r>
      <w:r w:rsidR="00E23DA4" w:rsidRPr="00D86151">
        <w:rPr>
          <w:rFonts w:ascii="Times New Roman" w:hAnsi="Times New Roman"/>
        </w:rPr>
        <w:t xml:space="preserve">65.33410.46200 </w:t>
      </w:r>
      <w:r w:rsidR="00F1098A" w:rsidRPr="00D86151">
        <w:rPr>
          <w:rFonts w:ascii="Times New Roman" w:hAnsi="Times New Roman"/>
        </w:rPr>
        <w:t>del presupuesto de 20</w:t>
      </w:r>
      <w:r w:rsidR="00AF039E" w:rsidRPr="00D86151">
        <w:rPr>
          <w:rFonts w:ascii="Times New Roman" w:hAnsi="Times New Roman"/>
        </w:rPr>
        <w:t>2</w:t>
      </w:r>
      <w:r w:rsidR="00E23DA4" w:rsidRPr="00D86151">
        <w:rPr>
          <w:rFonts w:ascii="Times New Roman" w:hAnsi="Times New Roman"/>
        </w:rPr>
        <w:t>1</w:t>
      </w:r>
      <w:r w:rsidR="00953A19" w:rsidRPr="00D86151">
        <w:rPr>
          <w:rFonts w:ascii="Times New Roman" w:hAnsi="Times New Roman"/>
        </w:rPr>
        <w:t xml:space="preserve"> (RC</w:t>
      </w:r>
      <w:r w:rsidR="00B84A0A" w:rsidRPr="00D86151">
        <w:rPr>
          <w:rFonts w:ascii="Times New Roman" w:hAnsi="Times New Roman"/>
        </w:rPr>
        <w:t xml:space="preserve"> con</w:t>
      </w:r>
      <w:r w:rsidR="00E23DA4" w:rsidRPr="00D86151">
        <w:rPr>
          <w:rFonts w:ascii="Times New Roman" w:hAnsi="Times New Roman"/>
        </w:rPr>
        <w:t xml:space="preserve"> </w:t>
      </w:r>
      <w:r w:rsidR="00465F8F" w:rsidRPr="00D86151">
        <w:rPr>
          <w:rFonts w:ascii="Times New Roman" w:hAnsi="Times New Roman"/>
        </w:rPr>
        <w:t xml:space="preserve">nº. </w:t>
      </w:r>
      <w:r w:rsidR="00783B29" w:rsidRPr="00D86151">
        <w:rPr>
          <w:rFonts w:ascii="Times New Roman" w:hAnsi="Times New Roman"/>
        </w:rPr>
        <w:t>de o</w:t>
      </w:r>
      <w:r w:rsidR="00B84A0A" w:rsidRPr="00D86151">
        <w:rPr>
          <w:rFonts w:ascii="Times New Roman" w:hAnsi="Times New Roman"/>
        </w:rPr>
        <w:t>peración 22</w:t>
      </w:r>
      <w:r w:rsidR="002F0BAA" w:rsidRPr="00D86151">
        <w:rPr>
          <w:rFonts w:ascii="Times New Roman" w:hAnsi="Times New Roman"/>
        </w:rPr>
        <w:t>0210000026</w:t>
      </w:r>
      <w:r w:rsidR="00953A19" w:rsidRPr="00D86151">
        <w:rPr>
          <w:rFonts w:ascii="Times New Roman" w:hAnsi="Times New Roman"/>
        </w:rPr>
        <w:t xml:space="preserve">) para </w:t>
      </w:r>
      <w:r w:rsidR="00215215" w:rsidRPr="00D86151">
        <w:rPr>
          <w:rFonts w:ascii="Times New Roman" w:hAnsi="Times New Roman"/>
        </w:rPr>
        <w:t xml:space="preserve">conceder </w:t>
      </w:r>
      <w:r w:rsidR="00C26101" w:rsidRPr="00D86151">
        <w:rPr>
          <w:rFonts w:ascii="Times New Roman" w:hAnsi="Times New Roman"/>
        </w:rPr>
        <w:t>subvenciones en ayuntamientos de Mallor</w:t>
      </w:r>
      <w:r w:rsidR="00E0306B" w:rsidRPr="00D86151">
        <w:rPr>
          <w:rFonts w:ascii="Times New Roman" w:hAnsi="Times New Roman"/>
        </w:rPr>
        <w:t xml:space="preserve">ca de 20.000 habitantes o menos </w:t>
      </w:r>
      <w:r w:rsidR="00C26101" w:rsidRPr="00D86151">
        <w:rPr>
          <w:rFonts w:ascii="Times New Roman" w:hAnsi="Times New Roman"/>
        </w:rPr>
        <w:t xml:space="preserve">para </w:t>
      </w:r>
      <w:r w:rsidR="00E0306B" w:rsidRPr="00D86151">
        <w:rPr>
          <w:rFonts w:ascii="Times New Roman" w:hAnsi="Times New Roman"/>
        </w:rPr>
        <w:t>dar</w:t>
      </w:r>
      <w:r w:rsidR="00C26101" w:rsidRPr="00D86151">
        <w:rPr>
          <w:rFonts w:ascii="Times New Roman" w:hAnsi="Times New Roman"/>
        </w:rPr>
        <w:t xml:space="preserve"> apoyo </w:t>
      </w:r>
      <w:r w:rsidR="00E0306B" w:rsidRPr="00D86151">
        <w:rPr>
          <w:rFonts w:ascii="Times New Roman" w:hAnsi="Times New Roman"/>
        </w:rPr>
        <w:t>a</w:t>
      </w:r>
      <w:r w:rsidR="00C26101" w:rsidRPr="00D86151">
        <w:rPr>
          <w:rFonts w:ascii="Times New Roman" w:hAnsi="Times New Roman"/>
        </w:rPr>
        <w:t xml:space="preserve"> la juventud</w:t>
      </w:r>
      <w:r w:rsidR="00953A19" w:rsidRPr="00D86151">
        <w:rPr>
          <w:rFonts w:ascii="Times New Roman" w:hAnsi="Times New Roman"/>
        </w:rPr>
        <w:t>.</w:t>
      </w:r>
    </w:p>
    <w:p w14:paraId="19CF1F47" w14:textId="5EC9EFA8" w:rsidR="00953A19" w:rsidRPr="00D86151" w:rsidRDefault="008D1D35" w:rsidP="00D4780B">
      <w:pPr>
        <w:jc w:val="both"/>
        <w:rPr>
          <w:rFonts w:ascii="Times New Roman" w:hAnsi="Times New Roman"/>
        </w:rPr>
      </w:pPr>
      <w:r w:rsidRPr="00D86151">
        <w:rPr>
          <w:rFonts w:ascii="Times New Roman" w:hAnsi="Times New Roman"/>
        </w:rPr>
        <w:t>8</w:t>
      </w:r>
      <w:r w:rsidR="00953A19" w:rsidRPr="00D86151">
        <w:rPr>
          <w:rFonts w:ascii="Times New Roman" w:hAnsi="Times New Roman"/>
        </w:rPr>
        <w:t>.</w:t>
      </w:r>
      <w:r w:rsidR="00EE1D15" w:rsidRPr="00D86151">
        <w:rPr>
          <w:rFonts w:ascii="Times New Roman" w:hAnsi="Times New Roman"/>
        </w:rPr>
        <w:t>2</w:t>
      </w:r>
      <w:r w:rsidR="00953A19" w:rsidRPr="00D86151">
        <w:rPr>
          <w:rFonts w:ascii="Times New Roman" w:hAnsi="Times New Roman"/>
        </w:rPr>
        <w:t xml:space="preserve">. Las subvenciones que </w:t>
      </w:r>
      <w:r w:rsidR="00783B29" w:rsidRPr="00D86151">
        <w:rPr>
          <w:rFonts w:ascii="Times New Roman" w:hAnsi="Times New Roman"/>
        </w:rPr>
        <w:t>se o</w:t>
      </w:r>
      <w:r w:rsidR="00953A19" w:rsidRPr="00D86151">
        <w:rPr>
          <w:rFonts w:ascii="Times New Roman" w:hAnsi="Times New Roman"/>
        </w:rPr>
        <w:t xml:space="preserve">torguen </w:t>
      </w:r>
      <w:r w:rsidR="00783B29" w:rsidRPr="00D86151">
        <w:rPr>
          <w:rFonts w:ascii="Times New Roman" w:hAnsi="Times New Roman"/>
        </w:rPr>
        <w:t>se a</w:t>
      </w:r>
      <w:r w:rsidR="00953A19" w:rsidRPr="00D86151">
        <w:rPr>
          <w:rFonts w:ascii="Times New Roman" w:hAnsi="Times New Roman"/>
        </w:rPr>
        <w:t xml:space="preserve">djudicarán hasta </w:t>
      </w:r>
      <w:r w:rsidR="00BF1BFE" w:rsidRPr="00D86151">
        <w:rPr>
          <w:rFonts w:ascii="Times New Roman" w:hAnsi="Times New Roman"/>
        </w:rPr>
        <w:t>agotar</w:t>
      </w:r>
      <w:r w:rsidR="00953A19" w:rsidRPr="00D86151">
        <w:rPr>
          <w:rFonts w:ascii="Times New Roman" w:hAnsi="Times New Roman"/>
        </w:rPr>
        <w:t xml:space="preserve"> el límite del crédito presupuestario inicial, siempre que se cumplan los requisitos legales </w:t>
      </w:r>
      <w:r w:rsidR="00783B29" w:rsidRPr="00D86151">
        <w:rPr>
          <w:rFonts w:ascii="Times New Roman" w:hAnsi="Times New Roman"/>
        </w:rPr>
        <w:t xml:space="preserve">de </w:t>
      </w:r>
      <w:r w:rsidR="00953A19" w:rsidRPr="00D86151">
        <w:rPr>
          <w:rFonts w:ascii="Times New Roman" w:hAnsi="Times New Roman"/>
        </w:rPr>
        <w:t xml:space="preserve">esta convocatoria, </w:t>
      </w:r>
      <w:r w:rsidR="00783B29" w:rsidRPr="00D86151">
        <w:rPr>
          <w:rFonts w:ascii="Times New Roman" w:hAnsi="Times New Roman"/>
        </w:rPr>
        <w:t xml:space="preserve">de </w:t>
      </w:r>
      <w:r w:rsidR="00953A19" w:rsidRPr="00D86151">
        <w:rPr>
          <w:rFonts w:ascii="Times New Roman" w:hAnsi="Times New Roman"/>
        </w:rPr>
        <w:t xml:space="preserve">otras normas aplicables y en función del índice de población juvenil </w:t>
      </w:r>
      <w:r w:rsidR="00140990" w:rsidRPr="00D86151">
        <w:rPr>
          <w:rFonts w:ascii="Times New Roman" w:hAnsi="Times New Roman"/>
        </w:rPr>
        <w:t xml:space="preserve">de cada ayuntamiento, </w:t>
      </w:r>
      <w:r w:rsidR="00783B29" w:rsidRPr="00D86151">
        <w:rPr>
          <w:rFonts w:ascii="Times New Roman" w:hAnsi="Times New Roman"/>
        </w:rPr>
        <w:t xml:space="preserve">de acuerdo </w:t>
      </w:r>
      <w:r w:rsidR="00953A19" w:rsidRPr="00D86151">
        <w:rPr>
          <w:rFonts w:ascii="Times New Roman" w:hAnsi="Times New Roman"/>
        </w:rPr>
        <w:t>con los baremos</w:t>
      </w:r>
      <w:r w:rsidR="000A5DAE" w:rsidRPr="00D86151">
        <w:rPr>
          <w:rFonts w:ascii="Times New Roman" w:hAnsi="Times New Roman"/>
        </w:rPr>
        <w:t xml:space="preserve"> siguientes</w:t>
      </w:r>
      <w:r w:rsidR="00953A19" w:rsidRPr="00D86151">
        <w:rPr>
          <w:rFonts w:ascii="Times New Roman" w:hAnsi="Times New Roman"/>
        </w:rPr>
        <w:t>:</w:t>
      </w:r>
    </w:p>
    <w:p w14:paraId="39EFA881" w14:textId="68195819" w:rsidR="00953A19" w:rsidRPr="00D86151" w:rsidRDefault="00F1098A" w:rsidP="00D4780B">
      <w:pPr>
        <w:jc w:val="both"/>
        <w:rPr>
          <w:rFonts w:ascii="Times New Roman" w:hAnsi="Times New Roman"/>
        </w:rPr>
      </w:pPr>
      <w:r w:rsidRPr="00D86151">
        <w:rPr>
          <w:rFonts w:ascii="Times New Roman" w:hAnsi="Times New Roman"/>
        </w:rPr>
        <w:t>≤ 14</w:t>
      </w:r>
      <w:r w:rsidR="004D7822" w:rsidRPr="00D86151">
        <w:rPr>
          <w:rFonts w:ascii="Times New Roman" w:hAnsi="Times New Roman"/>
        </w:rPr>
        <w:t>,50</w:t>
      </w:r>
      <w:r w:rsidR="00E0306B" w:rsidRPr="00D86151">
        <w:rPr>
          <w:rFonts w:ascii="Times New Roman" w:hAnsi="Times New Roman"/>
        </w:rPr>
        <w:t xml:space="preserve"> </w:t>
      </w:r>
      <w:r w:rsidRPr="00D86151">
        <w:rPr>
          <w:rFonts w:ascii="Times New Roman" w:hAnsi="Times New Roman"/>
        </w:rPr>
        <w:t>% ------------------------------------</w:t>
      </w:r>
      <w:r w:rsidR="00E0306B" w:rsidRPr="00D86151">
        <w:rPr>
          <w:rFonts w:ascii="Times New Roman" w:hAnsi="Times New Roman"/>
        </w:rPr>
        <w:t xml:space="preserve"> </w:t>
      </w:r>
      <w:r w:rsidRPr="00D86151">
        <w:rPr>
          <w:rFonts w:ascii="Times New Roman" w:hAnsi="Times New Roman"/>
        </w:rPr>
        <w:t>6.150</w:t>
      </w:r>
      <w:r w:rsidR="00953A19" w:rsidRPr="00D86151">
        <w:rPr>
          <w:rFonts w:ascii="Times New Roman" w:hAnsi="Times New Roman"/>
        </w:rPr>
        <w:t>,00 €</w:t>
      </w:r>
    </w:p>
    <w:p w14:paraId="3A20422B" w14:textId="4A762F40" w:rsidR="00953A19" w:rsidRPr="00D86151" w:rsidRDefault="00953A19" w:rsidP="00D4780B">
      <w:pPr>
        <w:jc w:val="both"/>
        <w:rPr>
          <w:rFonts w:ascii="Times New Roman" w:hAnsi="Times New Roman"/>
        </w:rPr>
      </w:pPr>
      <w:r w:rsidRPr="00D86151">
        <w:rPr>
          <w:rFonts w:ascii="Times New Roman" w:hAnsi="Times New Roman"/>
        </w:rPr>
        <w:t>D</w:t>
      </w:r>
      <w:r w:rsidR="004D7822" w:rsidRPr="00D86151">
        <w:rPr>
          <w:rFonts w:ascii="Times New Roman" w:hAnsi="Times New Roman"/>
        </w:rPr>
        <w:t>e 14,51%</w:t>
      </w:r>
      <w:r w:rsidRPr="00D86151">
        <w:rPr>
          <w:rFonts w:ascii="Times New Roman" w:hAnsi="Times New Roman"/>
        </w:rPr>
        <w:t xml:space="preserve"> a </w:t>
      </w:r>
      <w:r w:rsidR="00F1098A" w:rsidRPr="00D86151">
        <w:rPr>
          <w:rFonts w:ascii="Times New Roman" w:hAnsi="Times New Roman"/>
        </w:rPr>
        <w:t>15,50%</w:t>
      </w:r>
      <w:r w:rsidR="00E0306B" w:rsidRPr="00D86151">
        <w:rPr>
          <w:rFonts w:ascii="Times New Roman" w:hAnsi="Times New Roman"/>
        </w:rPr>
        <w:t xml:space="preserve"> </w:t>
      </w:r>
      <w:r w:rsidR="00F1098A" w:rsidRPr="00D86151">
        <w:rPr>
          <w:rFonts w:ascii="Times New Roman" w:hAnsi="Times New Roman"/>
        </w:rPr>
        <w:t>---------------------</w:t>
      </w:r>
      <w:r w:rsidR="00E0306B" w:rsidRPr="00D86151">
        <w:rPr>
          <w:rFonts w:ascii="Times New Roman" w:hAnsi="Times New Roman"/>
        </w:rPr>
        <w:t xml:space="preserve"> </w:t>
      </w:r>
      <w:r w:rsidR="00F1098A" w:rsidRPr="00D86151">
        <w:rPr>
          <w:rFonts w:ascii="Times New Roman" w:hAnsi="Times New Roman"/>
        </w:rPr>
        <w:t>7.2</w:t>
      </w:r>
      <w:r w:rsidR="004D7822" w:rsidRPr="00D86151">
        <w:rPr>
          <w:rFonts w:ascii="Times New Roman" w:hAnsi="Times New Roman"/>
        </w:rPr>
        <w:t>0</w:t>
      </w:r>
      <w:r w:rsidR="00F1098A" w:rsidRPr="00D86151">
        <w:rPr>
          <w:rFonts w:ascii="Times New Roman" w:hAnsi="Times New Roman"/>
        </w:rPr>
        <w:t>0,0</w:t>
      </w:r>
      <w:r w:rsidR="00E0306B" w:rsidRPr="00D86151">
        <w:rPr>
          <w:rFonts w:ascii="Times New Roman" w:hAnsi="Times New Roman"/>
        </w:rPr>
        <w:t xml:space="preserve">0 </w:t>
      </w:r>
      <w:r w:rsidR="00F1098A" w:rsidRPr="00D86151">
        <w:rPr>
          <w:rFonts w:ascii="Times New Roman" w:hAnsi="Times New Roman"/>
        </w:rPr>
        <w:t>€</w:t>
      </w:r>
    </w:p>
    <w:p w14:paraId="02973548" w14:textId="502FF05E" w:rsidR="00953A19" w:rsidRPr="00D86151" w:rsidRDefault="00F1098A" w:rsidP="00D4780B">
      <w:pPr>
        <w:jc w:val="both"/>
        <w:rPr>
          <w:rFonts w:ascii="Times New Roman" w:hAnsi="Times New Roman"/>
        </w:rPr>
      </w:pPr>
      <w:r w:rsidRPr="00D86151">
        <w:rPr>
          <w:rFonts w:ascii="Times New Roman" w:hAnsi="Times New Roman"/>
        </w:rPr>
        <w:t>≥ 15,51</w:t>
      </w:r>
      <w:r w:rsidR="00E0306B" w:rsidRPr="00D86151">
        <w:rPr>
          <w:rFonts w:ascii="Times New Roman" w:hAnsi="Times New Roman"/>
        </w:rPr>
        <w:t xml:space="preserve"> </w:t>
      </w:r>
      <w:r w:rsidR="00953A19" w:rsidRPr="00D86151">
        <w:rPr>
          <w:rFonts w:ascii="Times New Roman" w:hAnsi="Times New Roman"/>
        </w:rPr>
        <w:t>%</w:t>
      </w:r>
      <w:r w:rsidR="00E0306B" w:rsidRPr="00D86151">
        <w:rPr>
          <w:rFonts w:ascii="Times New Roman" w:hAnsi="Times New Roman"/>
        </w:rPr>
        <w:t xml:space="preserve"> </w:t>
      </w:r>
      <w:r w:rsidR="00953A19" w:rsidRPr="00D86151">
        <w:rPr>
          <w:rFonts w:ascii="Times New Roman" w:hAnsi="Times New Roman"/>
        </w:rPr>
        <w:t>-</w:t>
      </w:r>
      <w:r w:rsidRPr="00D86151">
        <w:rPr>
          <w:rFonts w:ascii="Times New Roman" w:hAnsi="Times New Roman"/>
        </w:rPr>
        <w:t>----------------------------</w:t>
      </w:r>
      <w:r w:rsidR="004D7822" w:rsidRPr="00D86151">
        <w:rPr>
          <w:rFonts w:ascii="Times New Roman" w:hAnsi="Times New Roman"/>
        </w:rPr>
        <w:t>----</w:t>
      </w:r>
      <w:r w:rsidRPr="00D86151">
        <w:rPr>
          <w:rFonts w:ascii="Times New Roman" w:hAnsi="Times New Roman"/>
        </w:rPr>
        <w:t>---</w:t>
      </w:r>
      <w:r w:rsidR="00E0306B" w:rsidRPr="00D86151">
        <w:rPr>
          <w:rFonts w:ascii="Times New Roman" w:hAnsi="Times New Roman"/>
        </w:rPr>
        <w:t xml:space="preserve"> </w:t>
      </w:r>
      <w:r w:rsidRPr="00D86151">
        <w:rPr>
          <w:rFonts w:ascii="Times New Roman" w:hAnsi="Times New Roman"/>
        </w:rPr>
        <w:t>9.0</w:t>
      </w:r>
      <w:r w:rsidR="00953A19" w:rsidRPr="00D86151">
        <w:rPr>
          <w:rFonts w:ascii="Times New Roman" w:hAnsi="Times New Roman"/>
        </w:rPr>
        <w:t>00,00 €</w:t>
      </w:r>
    </w:p>
    <w:p w14:paraId="7DE3AD78" w14:textId="53E25E04" w:rsidR="00EA15B2" w:rsidRPr="00D86151" w:rsidRDefault="00953A19" w:rsidP="00EA15B2">
      <w:pPr>
        <w:jc w:val="both"/>
        <w:rPr>
          <w:rFonts w:ascii="Times New Roman" w:hAnsi="Times New Roman"/>
        </w:rPr>
      </w:pPr>
      <w:r w:rsidRPr="00D86151">
        <w:rPr>
          <w:rFonts w:ascii="Times New Roman" w:hAnsi="Times New Roman"/>
        </w:rPr>
        <w:t xml:space="preserve">Se considerarán los datos de población juvenil disponibles </w:t>
      </w:r>
      <w:r w:rsidR="004A4631" w:rsidRPr="00D86151">
        <w:rPr>
          <w:rFonts w:ascii="Times New Roman" w:hAnsi="Times New Roman"/>
        </w:rPr>
        <w:t>en</w:t>
      </w:r>
      <w:r w:rsidRPr="00D86151">
        <w:rPr>
          <w:rFonts w:ascii="Times New Roman" w:hAnsi="Times New Roman"/>
        </w:rPr>
        <w:t xml:space="preserve"> e</w:t>
      </w:r>
      <w:r w:rsidR="00783B29" w:rsidRPr="00D86151">
        <w:rPr>
          <w:rFonts w:ascii="Times New Roman" w:hAnsi="Times New Roman"/>
        </w:rPr>
        <w:t xml:space="preserve">l </w:t>
      </w:r>
      <w:r w:rsidR="00933895" w:rsidRPr="00D86151">
        <w:rPr>
          <w:rFonts w:ascii="Times New Roman" w:hAnsi="Times New Roman"/>
        </w:rPr>
        <w:t>Instituto de Estadística de las Islas B</w:t>
      </w:r>
      <w:r w:rsidR="00DC7020" w:rsidRPr="00D86151">
        <w:rPr>
          <w:rFonts w:ascii="Times New Roman" w:hAnsi="Times New Roman"/>
        </w:rPr>
        <w:t xml:space="preserve">aleares (IBESTAT) </w:t>
      </w:r>
      <w:r w:rsidR="004D7822" w:rsidRPr="00D86151">
        <w:rPr>
          <w:rFonts w:ascii="Times New Roman" w:hAnsi="Times New Roman"/>
        </w:rPr>
        <w:t xml:space="preserve">a 1 de </w:t>
      </w:r>
      <w:r w:rsidR="00EA15B2" w:rsidRPr="00D86151">
        <w:rPr>
          <w:rFonts w:ascii="Times New Roman" w:hAnsi="Times New Roman"/>
        </w:rPr>
        <w:t>enero de 2019</w:t>
      </w:r>
      <w:r w:rsidRPr="00D86151">
        <w:rPr>
          <w:rFonts w:ascii="Times New Roman" w:hAnsi="Times New Roman"/>
        </w:rPr>
        <w:t xml:space="preserve"> para el colectivo </w:t>
      </w:r>
      <w:r w:rsidR="00783B29" w:rsidRPr="00D86151">
        <w:rPr>
          <w:rFonts w:ascii="Times New Roman" w:hAnsi="Times New Roman"/>
        </w:rPr>
        <w:t>de e</w:t>
      </w:r>
      <w:r w:rsidRPr="00D86151">
        <w:rPr>
          <w:rFonts w:ascii="Times New Roman" w:hAnsi="Times New Roman"/>
        </w:rPr>
        <w:t>ntre 15 y 29 años</w:t>
      </w:r>
      <w:r w:rsidR="004A1EC0" w:rsidRPr="00D86151">
        <w:rPr>
          <w:rFonts w:ascii="Times New Roman" w:hAnsi="Times New Roman"/>
        </w:rPr>
        <w:t xml:space="preserve"> (última fecha publicada)</w:t>
      </w:r>
      <w:r w:rsidR="0072790A" w:rsidRPr="00D86151">
        <w:rPr>
          <w:rFonts w:ascii="Times New Roman" w:hAnsi="Times New Roman"/>
        </w:rPr>
        <w:t>.</w:t>
      </w:r>
      <w:r w:rsidR="00EA15B2" w:rsidRPr="00D86151">
        <w:rPr>
          <w:rFonts w:ascii="Times New Roman" w:hAnsi="Times New Roman"/>
        </w:rPr>
        <w:t xml:space="preserve"> </w:t>
      </w:r>
      <w:proofErr w:type="spellStart"/>
      <w:r w:rsidR="00EA15B2" w:rsidRPr="00D86151">
        <w:rPr>
          <w:rFonts w:ascii="Times New Roman" w:hAnsi="Times New Roman"/>
        </w:rPr>
        <w:t>Población</w:t>
      </w:r>
      <w:proofErr w:type="spellEnd"/>
      <w:r w:rsidR="00EA15B2" w:rsidRPr="00D86151">
        <w:rPr>
          <w:rFonts w:ascii="Times New Roman" w:hAnsi="Times New Roman"/>
        </w:rPr>
        <w:t xml:space="preserve"> p</w:t>
      </w:r>
      <w:r w:rsidR="00B27208" w:rsidRPr="00D86151">
        <w:rPr>
          <w:rFonts w:ascii="Times New Roman" w:hAnsi="Times New Roman"/>
        </w:rPr>
        <w:t>or</w:t>
      </w:r>
      <w:r w:rsidR="00EA15B2" w:rsidRPr="00D86151">
        <w:rPr>
          <w:rFonts w:ascii="Times New Roman" w:hAnsi="Times New Roman"/>
          <w:vanish/>
        </w:rPr>
        <w:t>&lt;A[para|por]&gt;</w:t>
      </w:r>
      <w:r w:rsidR="00EA15B2" w:rsidRPr="00D86151">
        <w:rPr>
          <w:rFonts w:ascii="Times New Roman" w:hAnsi="Times New Roman"/>
        </w:rPr>
        <w:t xml:space="preserve"> </w:t>
      </w:r>
      <w:proofErr w:type="spellStart"/>
      <w:r w:rsidR="00EA15B2" w:rsidRPr="00D86151">
        <w:rPr>
          <w:rFonts w:ascii="Times New Roman" w:hAnsi="Times New Roman"/>
        </w:rPr>
        <w:t>isla</w:t>
      </w:r>
      <w:proofErr w:type="spellEnd"/>
      <w:r w:rsidR="00EA15B2" w:rsidRPr="00D86151">
        <w:rPr>
          <w:rFonts w:ascii="Times New Roman" w:hAnsi="Times New Roman"/>
        </w:rPr>
        <w:t xml:space="preserve"> y </w:t>
      </w:r>
      <w:proofErr w:type="spellStart"/>
      <w:r w:rsidR="00EA15B2" w:rsidRPr="00D86151">
        <w:rPr>
          <w:rFonts w:ascii="Times New Roman" w:hAnsi="Times New Roman"/>
        </w:rPr>
        <w:t>municipio</w:t>
      </w:r>
      <w:proofErr w:type="spellEnd"/>
      <w:r w:rsidR="00EA15B2" w:rsidRPr="00D86151">
        <w:rPr>
          <w:rFonts w:ascii="Times New Roman" w:hAnsi="Times New Roman"/>
        </w:rPr>
        <w:t xml:space="preserve"> de residencia, sexo y grupo </w:t>
      </w:r>
      <w:r w:rsidR="00783B29" w:rsidRPr="00D86151">
        <w:rPr>
          <w:rFonts w:ascii="Times New Roman" w:hAnsi="Times New Roman"/>
        </w:rPr>
        <w:t>de e</w:t>
      </w:r>
      <w:r w:rsidR="00EA15B2" w:rsidRPr="00D86151">
        <w:rPr>
          <w:rFonts w:ascii="Times New Roman" w:hAnsi="Times New Roman"/>
        </w:rPr>
        <w:t>dad.</w:t>
      </w:r>
      <w:r w:rsidR="00A8449C" w:rsidRPr="00D86151">
        <w:rPr>
          <w:rFonts w:ascii="Times New Roman" w:hAnsi="Times New Roman"/>
        </w:rPr>
        <w:t xml:space="preserve"> </w:t>
      </w:r>
      <w:r w:rsidR="00EA15B2" w:rsidRPr="00D86151">
        <w:rPr>
          <w:rFonts w:ascii="Times New Roman" w:hAnsi="Times New Roman"/>
        </w:rPr>
        <w:t>Población &gt; Padrón</w:t>
      </w:r>
      <w:r w:rsidR="00EA15B2" w:rsidRPr="00D86151">
        <w:rPr>
          <w:rFonts w:ascii="Times New Roman" w:hAnsi="Times New Roman"/>
          <w:vanish/>
        </w:rPr>
        <w:t>&lt;A[Padrón|Patrón]&gt;</w:t>
      </w:r>
      <w:r w:rsidR="00EA15B2" w:rsidRPr="00D86151">
        <w:rPr>
          <w:rFonts w:ascii="Times New Roman" w:hAnsi="Times New Roman"/>
        </w:rPr>
        <w:t xml:space="preserve"> (cifras oficiales de población</w:t>
      </w:r>
      <w:r w:rsidR="00E0306B" w:rsidRPr="00D86151">
        <w:rPr>
          <w:rFonts w:ascii="Times New Roman" w:hAnsi="Times New Roman"/>
        </w:rPr>
        <w:t>).</w:t>
      </w:r>
    </w:p>
    <w:p w14:paraId="2282DC25" w14:textId="22D725FE" w:rsidR="00EA15B2" w:rsidRPr="00D86151" w:rsidRDefault="00E0306B" w:rsidP="007138DF">
      <w:pPr>
        <w:pStyle w:val="Ttol5"/>
        <w:rPr>
          <w:rFonts w:ascii="Times New Roman" w:hAnsi="Times New Roman" w:cs="Times New Roman"/>
          <w:sz w:val="16"/>
          <w:szCs w:val="16"/>
        </w:rPr>
      </w:pPr>
      <w:r w:rsidRPr="00D86151">
        <w:rPr>
          <w:rFonts w:ascii="Times New Roman" w:hAnsi="Times New Roman" w:cs="Times New Roman"/>
          <w:sz w:val="16"/>
          <w:szCs w:val="16"/>
        </w:rPr>
        <w:t>Unidad de medida: n</w:t>
      </w:r>
      <w:r w:rsidR="00EA15B2" w:rsidRPr="00D86151">
        <w:rPr>
          <w:rFonts w:ascii="Times New Roman" w:hAnsi="Times New Roman" w:cs="Times New Roman"/>
          <w:sz w:val="16"/>
          <w:szCs w:val="16"/>
        </w:rPr>
        <w:t>úmero de personas</w:t>
      </w:r>
    </w:p>
    <w:p w14:paraId="1144321D" w14:textId="56E1D870" w:rsidR="00EA15B2" w:rsidRPr="00D86151" w:rsidRDefault="00EA15B2" w:rsidP="007138DF">
      <w:pPr>
        <w:pStyle w:val="Ttol5"/>
        <w:rPr>
          <w:rFonts w:ascii="Times New Roman" w:hAnsi="Times New Roman" w:cs="Times New Roman"/>
          <w:sz w:val="16"/>
          <w:szCs w:val="16"/>
        </w:rPr>
      </w:pPr>
      <w:r w:rsidRPr="00D86151">
        <w:rPr>
          <w:rFonts w:ascii="Times New Roman" w:hAnsi="Times New Roman" w:cs="Times New Roman"/>
          <w:color w:val="000080"/>
          <w:sz w:val="16"/>
          <w:szCs w:val="16"/>
        </w:rPr>
        <w:t>Periodo de referencia</w:t>
      </w:r>
      <w:r w:rsidRPr="00D86151">
        <w:rPr>
          <w:rFonts w:ascii="Times New Roman" w:hAnsi="Times New Roman" w:cs="Times New Roman"/>
          <w:sz w:val="16"/>
          <w:szCs w:val="16"/>
        </w:rPr>
        <w:t>:</w:t>
      </w:r>
      <w:r w:rsidR="00E0306B" w:rsidRPr="00D86151">
        <w:rPr>
          <w:rFonts w:ascii="Times New Roman" w:hAnsi="Times New Roman" w:cs="Times New Roman"/>
          <w:sz w:val="16"/>
          <w:szCs w:val="16"/>
        </w:rPr>
        <w:t xml:space="preserve"> r</w:t>
      </w:r>
      <w:r w:rsidRPr="00D86151">
        <w:rPr>
          <w:rFonts w:ascii="Times New Roman" w:hAnsi="Times New Roman" w:cs="Times New Roman"/>
          <w:sz w:val="16"/>
          <w:szCs w:val="16"/>
        </w:rPr>
        <w:t xml:space="preserve">evisión del </w:t>
      </w:r>
      <w:r w:rsidRPr="00D86151">
        <w:rPr>
          <w:rFonts w:ascii="Times New Roman" w:hAnsi="Times New Roman" w:cs="Times New Roman"/>
          <w:color w:val="1F497D" w:themeColor="text2"/>
          <w:sz w:val="16"/>
          <w:szCs w:val="16"/>
        </w:rPr>
        <w:t>padrón</w:t>
      </w:r>
      <w:r w:rsidRPr="00D86151">
        <w:rPr>
          <w:rFonts w:ascii="Times New Roman" w:hAnsi="Times New Roman" w:cs="Times New Roman"/>
          <w:vanish/>
          <w:color w:val="008000"/>
          <w:sz w:val="16"/>
          <w:szCs w:val="16"/>
        </w:rPr>
        <w:t>&lt;A[padrón|patrón]&gt;</w:t>
      </w:r>
      <w:r w:rsidRPr="00D86151">
        <w:rPr>
          <w:rFonts w:ascii="Times New Roman" w:hAnsi="Times New Roman" w:cs="Times New Roman"/>
          <w:sz w:val="16"/>
          <w:szCs w:val="16"/>
        </w:rPr>
        <w:t xml:space="preserve"> 01/01/2019</w:t>
      </w:r>
    </w:p>
    <w:p w14:paraId="00433EA2" w14:textId="77777777" w:rsidR="00953A19" w:rsidRPr="00D86151" w:rsidRDefault="00EA15B2" w:rsidP="007138DF">
      <w:pPr>
        <w:pStyle w:val="Ttol5"/>
        <w:rPr>
          <w:rFonts w:ascii="Times New Roman" w:hAnsi="Times New Roman" w:cs="Times New Roman"/>
          <w:sz w:val="16"/>
          <w:szCs w:val="16"/>
        </w:rPr>
      </w:pPr>
      <w:r w:rsidRPr="00D86151">
        <w:rPr>
          <w:rFonts w:ascii="Times New Roman" w:hAnsi="Times New Roman" w:cs="Times New Roman"/>
          <w:sz w:val="16"/>
          <w:szCs w:val="16"/>
        </w:rPr>
        <w:t>Última actualización: 20200205 09:11</w:t>
      </w:r>
    </w:p>
    <w:tbl>
      <w:tblPr>
        <w:tblW w:w="7797" w:type="dxa"/>
        <w:tblCellMar>
          <w:left w:w="70" w:type="dxa"/>
          <w:right w:w="70" w:type="dxa"/>
        </w:tblCellMar>
        <w:tblLook w:val="04A0" w:firstRow="1" w:lastRow="0" w:firstColumn="1" w:lastColumn="0" w:noHBand="0" w:noVBand="1"/>
      </w:tblPr>
      <w:tblGrid>
        <w:gridCol w:w="960"/>
        <w:gridCol w:w="1875"/>
        <w:gridCol w:w="1301"/>
        <w:gridCol w:w="684"/>
        <w:gridCol w:w="141"/>
        <w:gridCol w:w="120"/>
        <w:gridCol w:w="720"/>
        <w:gridCol w:w="11"/>
        <w:gridCol w:w="149"/>
        <w:gridCol w:w="160"/>
        <w:gridCol w:w="160"/>
        <w:gridCol w:w="665"/>
        <w:gridCol w:w="851"/>
      </w:tblGrid>
      <w:tr w:rsidR="00EA15B2" w:rsidRPr="00D86151" w14:paraId="73E07DD2" w14:textId="77777777" w:rsidTr="00EA15B2">
        <w:trPr>
          <w:trHeight w:val="300"/>
        </w:trPr>
        <w:tc>
          <w:tcPr>
            <w:tcW w:w="960" w:type="dxa"/>
            <w:tcBorders>
              <w:top w:val="nil"/>
              <w:left w:val="nil"/>
              <w:bottom w:val="nil"/>
              <w:right w:val="nil"/>
            </w:tcBorders>
            <w:shd w:val="clear" w:color="auto" w:fill="auto"/>
            <w:noWrap/>
            <w:vAlign w:val="bottom"/>
            <w:hideMark/>
          </w:tcPr>
          <w:p w14:paraId="2EC673E4" w14:textId="77777777" w:rsidR="00EA15B2" w:rsidRPr="00D86151" w:rsidRDefault="00EA15B2" w:rsidP="007138DF">
            <w:pPr>
              <w:spacing w:after="0" w:line="240" w:lineRule="auto"/>
              <w:rPr>
                <w:rFonts w:ascii="Times New Roman" w:eastAsia="Times New Roman" w:hAnsi="Times New Roman"/>
                <w:sz w:val="20"/>
                <w:szCs w:val="20"/>
                <w:lang w:eastAsia="es-ES"/>
              </w:rPr>
            </w:pPr>
          </w:p>
          <w:p w14:paraId="0E58BDA9" w14:textId="77777777" w:rsidR="00A8449C" w:rsidRPr="00D86151" w:rsidRDefault="00A8449C" w:rsidP="007138DF">
            <w:pPr>
              <w:spacing w:after="0" w:line="240" w:lineRule="auto"/>
              <w:rPr>
                <w:rFonts w:ascii="Times New Roman" w:eastAsia="Times New Roman" w:hAnsi="Times New Roman"/>
                <w:sz w:val="20"/>
                <w:szCs w:val="20"/>
                <w:lang w:eastAsia="es-ES"/>
              </w:rPr>
            </w:pPr>
          </w:p>
        </w:tc>
        <w:tc>
          <w:tcPr>
            <w:tcW w:w="4121" w:type="dxa"/>
            <w:gridSpan w:val="5"/>
            <w:tcBorders>
              <w:top w:val="nil"/>
              <w:left w:val="nil"/>
              <w:bottom w:val="nil"/>
              <w:right w:val="nil"/>
            </w:tcBorders>
            <w:shd w:val="clear" w:color="auto" w:fill="auto"/>
            <w:noWrap/>
            <w:vAlign w:val="bottom"/>
            <w:hideMark/>
          </w:tcPr>
          <w:p w14:paraId="7D70B75C" w14:textId="77777777" w:rsidR="00EA15B2" w:rsidRPr="00D86151" w:rsidRDefault="00EA15B2" w:rsidP="007138DF">
            <w:pPr>
              <w:spacing w:after="0" w:line="240" w:lineRule="auto"/>
              <w:rPr>
                <w:rFonts w:ascii="Times New Roman" w:eastAsia="Times New Roman" w:hAnsi="Times New Roman"/>
                <w:sz w:val="20"/>
                <w:szCs w:val="20"/>
                <w:lang w:eastAsia="es-ES"/>
              </w:rPr>
            </w:pPr>
          </w:p>
        </w:tc>
        <w:tc>
          <w:tcPr>
            <w:tcW w:w="720" w:type="dxa"/>
            <w:tcBorders>
              <w:top w:val="nil"/>
              <w:left w:val="nil"/>
              <w:bottom w:val="nil"/>
              <w:right w:val="nil"/>
            </w:tcBorders>
            <w:shd w:val="clear" w:color="auto" w:fill="auto"/>
            <w:noWrap/>
            <w:vAlign w:val="bottom"/>
            <w:hideMark/>
          </w:tcPr>
          <w:p w14:paraId="683742C0" w14:textId="77777777" w:rsidR="00EA15B2" w:rsidRPr="00D86151" w:rsidRDefault="00EA15B2" w:rsidP="007138DF">
            <w:pPr>
              <w:spacing w:after="0" w:line="240" w:lineRule="auto"/>
              <w:rPr>
                <w:rFonts w:ascii="Times New Roman" w:eastAsia="Times New Roman" w:hAnsi="Times New Roman"/>
                <w:sz w:val="20"/>
                <w:szCs w:val="20"/>
                <w:lang w:eastAsia="es-ES"/>
              </w:rPr>
            </w:pPr>
          </w:p>
        </w:tc>
        <w:tc>
          <w:tcPr>
            <w:tcW w:w="160" w:type="dxa"/>
            <w:gridSpan w:val="2"/>
            <w:tcBorders>
              <w:top w:val="nil"/>
              <w:left w:val="nil"/>
              <w:bottom w:val="nil"/>
              <w:right w:val="nil"/>
            </w:tcBorders>
            <w:shd w:val="clear" w:color="auto" w:fill="auto"/>
            <w:noWrap/>
            <w:vAlign w:val="bottom"/>
            <w:hideMark/>
          </w:tcPr>
          <w:p w14:paraId="2B08A32E" w14:textId="77777777" w:rsidR="00EA15B2" w:rsidRPr="00D86151" w:rsidRDefault="00EA15B2" w:rsidP="007138DF">
            <w:pPr>
              <w:spacing w:after="0" w:line="240" w:lineRule="auto"/>
              <w:rPr>
                <w:rFonts w:ascii="Times New Roman" w:eastAsia="Times New Roman" w:hAnsi="Times New Roman"/>
                <w:sz w:val="20"/>
                <w:szCs w:val="20"/>
                <w:lang w:eastAsia="es-ES"/>
              </w:rPr>
            </w:pPr>
          </w:p>
        </w:tc>
        <w:tc>
          <w:tcPr>
            <w:tcW w:w="160" w:type="dxa"/>
            <w:tcBorders>
              <w:top w:val="nil"/>
              <w:left w:val="nil"/>
              <w:bottom w:val="nil"/>
              <w:right w:val="nil"/>
            </w:tcBorders>
            <w:shd w:val="clear" w:color="auto" w:fill="auto"/>
            <w:noWrap/>
            <w:vAlign w:val="bottom"/>
            <w:hideMark/>
          </w:tcPr>
          <w:p w14:paraId="0568F6FA" w14:textId="77777777" w:rsidR="00EA15B2" w:rsidRPr="00D86151" w:rsidRDefault="00EA15B2" w:rsidP="007138DF">
            <w:pPr>
              <w:spacing w:after="0" w:line="240" w:lineRule="auto"/>
              <w:rPr>
                <w:rFonts w:ascii="Times New Roman" w:eastAsia="Times New Roman" w:hAnsi="Times New Roman"/>
                <w:sz w:val="20"/>
                <w:szCs w:val="20"/>
                <w:lang w:eastAsia="es-ES"/>
              </w:rPr>
            </w:pPr>
          </w:p>
        </w:tc>
        <w:tc>
          <w:tcPr>
            <w:tcW w:w="160" w:type="dxa"/>
            <w:tcBorders>
              <w:top w:val="nil"/>
              <w:left w:val="nil"/>
              <w:bottom w:val="nil"/>
              <w:right w:val="nil"/>
            </w:tcBorders>
            <w:shd w:val="clear" w:color="auto" w:fill="auto"/>
            <w:noWrap/>
            <w:vAlign w:val="bottom"/>
            <w:hideMark/>
          </w:tcPr>
          <w:p w14:paraId="26D79170" w14:textId="77777777" w:rsidR="00EA15B2" w:rsidRPr="00D86151" w:rsidRDefault="00EA15B2" w:rsidP="007138DF">
            <w:pPr>
              <w:spacing w:after="0" w:line="240" w:lineRule="auto"/>
              <w:rPr>
                <w:rFonts w:ascii="Times New Roman" w:eastAsia="Times New Roman" w:hAnsi="Times New Roman"/>
                <w:sz w:val="20"/>
                <w:szCs w:val="20"/>
                <w:lang w:eastAsia="es-ES"/>
              </w:rPr>
            </w:pPr>
          </w:p>
        </w:tc>
        <w:tc>
          <w:tcPr>
            <w:tcW w:w="665" w:type="dxa"/>
            <w:tcBorders>
              <w:top w:val="nil"/>
              <w:left w:val="nil"/>
              <w:bottom w:val="nil"/>
              <w:right w:val="nil"/>
            </w:tcBorders>
            <w:shd w:val="clear" w:color="auto" w:fill="auto"/>
            <w:noWrap/>
            <w:vAlign w:val="bottom"/>
            <w:hideMark/>
          </w:tcPr>
          <w:p w14:paraId="36F34D81" w14:textId="77777777" w:rsidR="00EA15B2" w:rsidRPr="00D86151" w:rsidRDefault="00EA15B2" w:rsidP="007138DF">
            <w:pPr>
              <w:spacing w:after="0" w:line="240" w:lineRule="auto"/>
              <w:rPr>
                <w:rFonts w:ascii="Times New Roman" w:eastAsia="Times New Roman" w:hAnsi="Times New Roman"/>
                <w:sz w:val="20"/>
                <w:szCs w:val="20"/>
                <w:lang w:eastAsia="es-ES"/>
              </w:rPr>
            </w:pPr>
          </w:p>
        </w:tc>
        <w:tc>
          <w:tcPr>
            <w:tcW w:w="851" w:type="dxa"/>
            <w:tcBorders>
              <w:top w:val="nil"/>
              <w:left w:val="nil"/>
              <w:bottom w:val="nil"/>
              <w:right w:val="nil"/>
            </w:tcBorders>
            <w:shd w:val="clear" w:color="auto" w:fill="auto"/>
            <w:noWrap/>
            <w:vAlign w:val="bottom"/>
            <w:hideMark/>
          </w:tcPr>
          <w:p w14:paraId="2EF12335" w14:textId="77777777" w:rsidR="00EA15B2" w:rsidRPr="00D86151" w:rsidRDefault="00EA15B2" w:rsidP="007138DF">
            <w:pPr>
              <w:spacing w:after="0" w:line="240" w:lineRule="auto"/>
              <w:rPr>
                <w:rFonts w:ascii="Times New Roman" w:eastAsia="Times New Roman" w:hAnsi="Times New Roman"/>
                <w:sz w:val="20"/>
                <w:szCs w:val="20"/>
                <w:lang w:eastAsia="es-ES"/>
              </w:rPr>
            </w:pPr>
          </w:p>
        </w:tc>
      </w:tr>
      <w:tr w:rsidR="00744281" w:rsidRPr="00D86151" w14:paraId="3BED4B28" w14:textId="77777777" w:rsidTr="00F75BDE">
        <w:trPr>
          <w:gridAfter w:val="5"/>
          <w:wAfter w:w="1985" w:type="dxa"/>
          <w:trHeight w:val="855"/>
        </w:trPr>
        <w:tc>
          <w:tcPr>
            <w:tcW w:w="9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647CBC4"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 xml:space="preserve"> </w:t>
            </w:r>
          </w:p>
        </w:tc>
        <w:tc>
          <w:tcPr>
            <w:tcW w:w="1875" w:type="dxa"/>
            <w:tcBorders>
              <w:top w:val="single" w:sz="8" w:space="0" w:color="auto"/>
              <w:left w:val="nil"/>
              <w:bottom w:val="single" w:sz="4" w:space="0" w:color="auto"/>
              <w:right w:val="single" w:sz="4" w:space="0" w:color="auto"/>
            </w:tcBorders>
            <w:shd w:val="clear" w:color="000000" w:fill="FFCC99"/>
            <w:noWrap/>
            <w:vAlign w:val="bottom"/>
            <w:hideMark/>
          </w:tcPr>
          <w:p w14:paraId="0B60D607" w14:textId="77777777" w:rsidR="00744281" w:rsidRPr="00D86151" w:rsidRDefault="00744281" w:rsidP="009F5675">
            <w:pPr>
              <w:spacing w:after="0" w:line="240" w:lineRule="auto"/>
              <w:jc w:val="right"/>
              <w:rPr>
                <w:rFonts w:ascii="Times New Roman" w:eastAsia="Times New Roman" w:hAnsi="Times New Roman"/>
                <w:color w:val="333333"/>
                <w:sz w:val="16"/>
                <w:szCs w:val="16"/>
                <w:lang w:eastAsia="es-ES"/>
              </w:rPr>
            </w:pPr>
            <w:r w:rsidRPr="00D86151">
              <w:rPr>
                <w:rFonts w:ascii="Times New Roman" w:eastAsia="Times New Roman" w:hAnsi="Times New Roman"/>
                <w:color w:val="333333"/>
                <w:sz w:val="16"/>
                <w:szCs w:val="16"/>
                <w:lang w:eastAsia="es-ES"/>
              </w:rPr>
              <w:t xml:space="preserve"> </w:t>
            </w:r>
          </w:p>
        </w:tc>
        <w:tc>
          <w:tcPr>
            <w:tcW w:w="1301" w:type="dxa"/>
            <w:tcBorders>
              <w:top w:val="single" w:sz="8" w:space="0" w:color="auto"/>
              <w:left w:val="nil"/>
              <w:bottom w:val="single" w:sz="4" w:space="0" w:color="auto"/>
              <w:right w:val="single" w:sz="4" w:space="0" w:color="auto"/>
            </w:tcBorders>
            <w:shd w:val="clear" w:color="000000" w:fill="FFCC99"/>
            <w:vAlign w:val="bottom"/>
            <w:hideMark/>
          </w:tcPr>
          <w:p w14:paraId="1CFF8A62" w14:textId="77777777" w:rsidR="00744281" w:rsidRPr="00D86151" w:rsidRDefault="00744281" w:rsidP="009F5675">
            <w:pPr>
              <w:spacing w:after="0" w:line="240" w:lineRule="auto"/>
              <w:jc w:val="right"/>
              <w:rPr>
                <w:rFonts w:ascii="Times New Roman" w:eastAsia="Times New Roman" w:hAnsi="Times New Roman"/>
                <w:color w:val="333333"/>
                <w:sz w:val="16"/>
                <w:szCs w:val="16"/>
                <w:lang w:eastAsia="es-ES"/>
              </w:rPr>
            </w:pPr>
            <w:r w:rsidRPr="00D86151">
              <w:rPr>
                <w:rFonts w:ascii="Times New Roman" w:eastAsia="Times New Roman" w:hAnsi="Times New Roman"/>
                <w:color w:val="333333"/>
                <w:sz w:val="16"/>
                <w:szCs w:val="16"/>
                <w:lang w:eastAsia="es-ES"/>
              </w:rPr>
              <w:t>Población entre 15-29 años</w:t>
            </w:r>
          </w:p>
        </w:tc>
        <w:tc>
          <w:tcPr>
            <w:tcW w:w="825" w:type="dxa"/>
            <w:gridSpan w:val="2"/>
            <w:tcBorders>
              <w:top w:val="single" w:sz="8" w:space="0" w:color="auto"/>
              <w:left w:val="nil"/>
              <w:bottom w:val="single" w:sz="4" w:space="0" w:color="auto"/>
              <w:right w:val="single" w:sz="4" w:space="0" w:color="auto"/>
            </w:tcBorders>
            <w:shd w:val="clear" w:color="000000" w:fill="FFCC99"/>
            <w:noWrap/>
            <w:vAlign w:val="bottom"/>
            <w:hideMark/>
          </w:tcPr>
          <w:p w14:paraId="126CA227" w14:textId="77777777" w:rsidR="00744281" w:rsidRPr="00D86151" w:rsidRDefault="00744281" w:rsidP="009F5675">
            <w:pPr>
              <w:spacing w:after="0" w:line="240" w:lineRule="auto"/>
              <w:jc w:val="right"/>
              <w:rPr>
                <w:rFonts w:ascii="Times New Roman" w:eastAsia="Times New Roman" w:hAnsi="Times New Roman"/>
                <w:color w:val="333333"/>
                <w:sz w:val="16"/>
                <w:szCs w:val="16"/>
                <w:lang w:eastAsia="es-ES"/>
              </w:rPr>
            </w:pPr>
            <w:r w:rsidRPr="00D86151">
              <w:rPr>
                <w:rFonts w:ascii="Times New Roman" w:eastAsia="Times New Roman" w:hAnsi="Times New Roman"/>
                <w:color w:val="333333"/>
                <w:sz w:val="16"/>
                <w:szCs w:val="16"/>
                <w:lang w:eastAsia="es-ES"/>
              </w:rPr>
              <w:t>Total edad</w:t>
            </w:r>
          </w:p>
        </w:tc>
        <w:tc>
          <w:tcPr>
            <w:tcW w:w="851" w:type="dxa"/>
            <w:gridSpan w:val="3"/>
            <w:tcBorders>
              <w:top w:val="single" w:sz="8" w:space="0" w:color="auto"/>
              <w:left w:val="nil"/>
              <w:bottom w:val="single" w:sz="4" w:space="0" w:color="auto"/>
              <w:right w:val="single" w:sz="8" w:space="0" w:color="auto"/>
            </w:tcBorders>
            <w:shd w:val="clear" w:color="000000" w:fill="FFCC99"/>
            <w:noWrap/>
            <w:vAlign w:val="bottom"/>
            <w:hideMark/>
          </w:tcPr>
          <w:p w14:paraId="6C956FC2" w14:textId="77777777" w:rsidR="00744281" w:rsidRPr="00D86151" w:rsidRDefault="00744281" w:rsidP="009F5675">
            <w:pPr>
              <w:spacing w:after="0" w:line="240" w:lineRule="auto"/>
              <w:jc w:val="right"/>
              <w:rPr>
                <w:rFonts w:ascii="Times New Roman" w:eastAsia="Times New Roman" w:hAnsi="Times New Roman"/>
                <w:color w:val="333333"/>
                <w:sz w:val="16"/>
                <w:szCs w:val="16"/>
                <w:lang w:eastAsia="es-ES"/>
              </w:rPr>
            </w:pPr>
            <w:r w:rsidRPr="00D86151">
              <w:rPr>
                <w:rFonts w:ascii="Times New Roman" w:eastAsia="Times New Roman" w:hAnsi="Times New Roman"/>
                <w:color w:val="333333"/>
                <w:sz w:val="16"/>
                <w:szCs w:val="16"/>
                <w:lang w:eastAsia="es-ES"/>
              </w:rPr>
              <w:t>% Juventud</w:t>
            </w:r>
          </w:p>
        </w:tc>
      </w:tr>
      <w:tr w:rsidR="00744281" w:rsidRPr="00D86151" w14:paraId="68004C5B"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196903B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w:t>
            </w:r>
          </w:p>
        </w:tc>
        <w:tc>
          <w:tcPr>
            <w:tcW w:w="1875" w:type="dxa"/>
            <w:tcBorders>
              <w:top w:val="nil"/>
              <w:left w:val="nil"/>
              <w:bottom w:val="single" w:sz="4" w:space="0" w:color="auto"/>
              <w:right w:val="single" w:sz="4" w:space="0" w:color="auto"/>
            </w:tcBorders>
            <w:shd w:val="clear" w:color="000000" w:fill="FFFFFF"/>
            <w:noWrap/>
            <w:vAlign w:val="bottom"/>
            <w:hideMark/>
          </w:tcPr>
          <w:p w14:paraId="6CC14B11"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Alaró</w:t>
            </w:r>
          </w:p>
        </w:tc>
        <w:tc>
          <w:tcPr>
            <w:tcW w:w="1301" w:type="dxa"/>
            <w:tcBorders>
              <w:top w:val="nil"/>
              <w:left w:val="nil"/>
              <w:bottom w:val="single" w:sz="4" w:space="0" w:color="auto"/>
              <w:right w:val="single" w:sz="4" w:space="0" w:color="auto"/>
            </w:tcBorders>
            <w:shd w:val="clear" w:color="auto" w:fill="auto"/>
            <w:noWrap/>
            <w:vAlign w:val="bottom"/>
            <w:hideMark/>
          </w:tcPr>
          <w:p w14:paraId="4E69AA1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843</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6AFD368"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5572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24E117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15,13</w:t>
            </w:r>
          </w:p>
        </w:tc>
      </w:tr>
      <w:tr w:rsidR="00744281" w:rsidRPr="00D86151" w14:paraId="002C3801"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E7E2841"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w:t>
            </w:r>
          </w:p>
        </w:tc>
        <w:tc>
          <w:tcPr>
            <w:tcW w:w="1875" w:type="dxa"/>
            <w:tcBorders>
              <w:top w:val="nil"/>
              <w:left w:val="nil"/>
              <w:bottom w:val="single" w:sz="4" w:space="0" w:color="auto"/>
              <w:right w:val="single" w:sz="4" w:space="0" w:color="auto"/>
            </w:tcBorders>
            <w:shd w:val="clear" w:color="000000" w:fill="FFFFFF"/>
            <w:noWrap/>
            <w:vAlign w:val="bottom"/>
            <w:hideMark/>
          </w:tcPr>
          <w:p w14:paraId="78DB46B6"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Algaida</w:t>
            </w:r>
          </w:p>
        </w:tc>
        <w:tc>
          <w:tcPr>
            <w:tcW w:w="1301" w:type="dxa"/>
            <w:tcBorders>
              <w:top w:val="nil"/>
              <w:left w:val="nil"/>
              <w:bottom w:val="single" w:sz="4" w:space="0" w:color="auto"/>
              <w:right w:val="single" w:sz="4" w:space="0" w:color="auto"/>
            </w:tcBorders>
            <w:shd w:val="clear" w:color="auto" w:fill="auto"/>
            <w:noWrap/>
            <w:vAlign w:val="bottom"/>
            <w:hideMark/>
          </w:tcPr>
          <w:p w14:paraId="0F34B32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718</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73C8819A"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5642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E20ECE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12,73</w:t>
            </w:r>
          </w:p>
        </w:tc>
      </w:tr>
      <w:tr w:rsidR="00744281" w:rsidRPr="00D86151" w14:paraId="375D190E"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B6D1DC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w:t>
            </w:r>
          </w:p>
        </w:tc>
        <w:tc>
          <w:tcPr>
            <w:tcW w:w="1875" w:type="dxa"/>
            <w:tcBorders>
              <w:top w:val="nil"/>
              <w:left w:val="nil"/>
              <w:bottom w:val="single" w:sz="4" w:space="0" w:color="auto"/>
              <w:right w:val="single" w:sz="4" w:space="0" w:color="auto"/>
            </w:tcBorders>
            <w:shd w:val="clear" w:color="000000" w:fill="FFFFFF"/>
            <w:noWrap/>
            <w:vAlign w:val="bottom"/>
            <w:hideMark/>
          </w:tcPr>
          <w:p w14:paraId="641B797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Andratx</w:t>
            </w:r>
          </w:p>
        </w:tc>
        <w:tc>
          <w:tcPr>
            <w:tcW w:w="1301" w:type="dxa"/>
            <w:tcBorders>
              <w:top w:val="nil"/>
              <w:left w:val="nil"/>
              <w:bottom w:val="single" w:sz="4" w:space="0" w:color="auto"/>
              <w:right w:val="single" w:sz="4" w:space="0" w:color="auto"/>
            </w:tcBorders>
            <w:shd w:val="clear" w:color="auto" w:fill="auto"/>
            <w:noWrap/>
            <w:vAlign w:val="bottom"/>
            <w:hideMark/>
          </w:tcPr>
          <w:p w14:paraId="0D0E9D6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1800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4B81DA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11271</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26557458"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15,97</w:t>
            </w:r>
          </w:p>
        </w:tc>
      </w:tr>
      <w:tr w:rsidR="00744281" w:rsidRPr="00D86151" w14:paraId="4A823091"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0996F3B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lastRenderedPageBreak/>
              <w:t>4</w:t>
            </w:r>
          </w:p>
        </w:tc>
        <w:tc>
          <w:tcPr>
            <w:tcW w:w="1875" w:type="dxa"/>
            <w:tcBorders>
              <w:top w:val="nil"/>
              <w:left w:val="nil"/>
              <w:bottom w:val="single" w:sz="4" w:space="0" w:color="auto"/>
              <w:right w:val="single" w:sz="4" w:space="0" w:color="auto"/>
            </w:tcBorders>
            <w:shd w:val="clear" w:color="000000" w:fill="FFFFFF"/>
            <w:noWrap/>
            <w:vAlign w:val="bottom"/>
            <w:hideMark/>
          </w:tcPr>
          <w:p w14:paraId="7F0FC3A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Artà</w:t>
            </w:r>
          </w:p>
        </w:tc>
        <w:tc>
          <w:tcPr>
            <w:tcW w:w="1301" w:type="dxa"/>
            <w:tcBorders>
              <w:top w:val="nil"/>
              <w:left w:val="nil"/>
              <w:bottom w:val="single" w:sz="4" w:space="0" w:color="auto"/>
              <w:right w:val="single" w:sz="4" w:space="0" w:color="auto"/>
            </w:tcBorders>
            <w:shd w:val="clear" w:color="auto" w:fill="auto"/>
            <w:noWrap/>
            <w:vAlign w:val="bottom"/>
            <w:hideMark/>
          </w:tcPr>
          <w:p w14:paraId="1AD3107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1307</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2E2BF48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7845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751DC6D"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16,66</w:t>
            </w:r>
          </w:p>
        </w:tc>
      </w:tr>
      <w:tr w:rsidR="00744281" w:rsidRPr="00D86151" w14:paraId="423071AF"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F8E04E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5</w:t>
            </w:r>
          </w:p>
        </w:tc>
        <w:tc>
          <w:tcPr>
            <w:tcW w:w="1875" w:type="dxa"/>
            <w:tcBorders>
              <w:top w:val="nil"/>
              <w:left w:val="nil"/>
              <w:bottom w:val="single" w:sz="4" w:space="0" w:color="auto"/>
              <w:right w:val="single" w:sz="4" w:space="0" w:color="auto"/>
            </w:tcBorders>
            <w:shd w:val="clear" w:color="000000" w:fill="FFFFFF"/>
            <w:noWrap/>
            <w:vAlign w:val="bottom"/>
            <w:hideMark/>
          </w:tcPr>
          <w:p w14:paraId="065E6CF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Banyalbufar</w:t>
            </w:r>
          </w:p>
        </w:tc>
        <w:tc>
          <w:tcPr>
            <w:tcW w:w="1301" w:type="dxa"/>
            <w:tcBorders>
              <w:top w:val="nil"/>
              <w:left w:val="nil"/>
              <w:bottom w:val="single" w:sz="4" w:space="0" w:color="auto"/>
              <w:right w:val="single" w:sz="4" w:space="0" w:color="auto"/>
            </w:tcBorders>
            <w:shd w:val="clear" w:color="auto" w:fill="auto"/>
            <w:noWrap/>
            <w:vAlign w:val="bottom"/>
            <w:hideMark/>
          </w:tcPr>
          <w:p w14:paraId="6F879E0A"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66</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0C6E31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515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2901B95A"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12,82</w:t>
            </w:r>
          </w:p>
        </w:tc>
      </w:tr>
      <w:tr w:rsidR="00744281" w:rsidRPr="00D86151" w14:paraId="5F260356"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786250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6</w:t>
            </w:r>
          </w:p>
        </w:tc>
        <w:tc>
          <w:tcPr>
            <w:tcW w:w="1875" w:type="dxa"/>
            <w:tcBorders>
              <w:top w:val="nil"/>
              <w:left w:val="nil"/>
              <w:bottom w:val="single" w:sz="4" w:space="0" w:color="auto"/>
              <w:right w:val="single" w:sz="4" w:space="0" w:color="auto"/>
            </w:tcBorders>
            <w:shd w:val="clear" w:color="000000" w:fill="FFFFFF"/>
            <w:noWrap/>
            <w:vAlign w:val="bottom"/>
            <w:hideMark/>
          </w:tcPr>
          <w:p w14:paraId="50488C29"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Binissalem</w:t>
            </w:r>
          </w:p>
        </w:tc>
        <w:tc>
          <w:tcPr>
            <w:tcW w:w="1301" w:type="dxa"/>
            <w:tcBorders>
              <w:top w:val="nil"/>
              <w:left w:val="nil"/>
              <w:bottom w:val="single" w:sz="4" w:space="0" w:color="auto"/>
              <w:right w:val="single" w:sz="4" w:space="0" w:color="auto"/>
            </w:tcBorders>
            <w:shd w:val="clear" w:color="auto" w:fill="auto"/>
            <w:noWrap/>
            <w:vAlign w:val="bottom"/>
            <w:hideMark/>
          </w:tcPr>
          <w:p w14:paraId="0A35E75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1317</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50F81A3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8567</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5913941D"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15,37</w:t>
            </w:r>
          </w:p>
        </w:tc>
      </w:tr>
      <w:tr w:rsidR="00744281" w:rsidRPr="00D86151" w14:paraId="7B9BF257"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05ADC2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7</w:t>
            </w:r>
          </w:p>
        </w:tc>
        <w:tc>
          <w:tcPr>
            <w:tcW w:w="1875" w:type="dxa"/>
            <w:tcBorders>
              <w:top w:val="nil"/>
              <w:left w:val="nil"/>
              <w:bottom w:val="single" w:sz="4" w:space="0" w:color="auto"/>
              <w:right w:val="single" w:sz="4" w:space="0" w:color="auto"/>
            </w:tcBorders>
            <w:shd w:val="clear" w:color="000000" w:fill="FFFFFF"/>
            <w:noWrap/>
            <w:vAlign w:val="bottom"/>
            <w:hideMark/>
          </w:tcPr>
          <w:p w14:paraId="48BD6D55"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Búger</w:t>
            </w:r>
          </w:p>
        </w:tc>
        <w:tc>
          <w:tcPr>
            <w:tcW w:w="1301" w:type="dxa"/>
            <w:tcBorders>
              <w:top w:val="nil"/>
              <w:left w:val="nil"/>
              <w:bottom w:val="single" w:sz="4" w:space="0" w:color="auto"/>
              <w:right w:val="single" w:sz="4" w:space="0" w:color="auto"/>
            </w:tcBorders>
            <w:shd w:val="clear" w:color="auto" w:fill="auto"/>
            <w:noWrap/>
            <w:vAlign w:val="bottom"/>
            <w:hideMark/>
          </w:tcPr>
          <w:p w14:paraId="26183E8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124</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B249DEA"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1050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16CAC2B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11,81</w:t>
            </w:r>
          </w:p>
        </w:tc>
      </w:tr>
      <w:tr w:rsidR="00744281" w:rsidRPr="00D86151" w14:paraId="35CBDF05"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8ACDEF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8</w:t>
            </w:r>
          </w:p>
        </w:tc>
        <w:tc>
          <w:tcPr>
            <w:tcW w:w="1875" w:type="dxa"/>
            <w:tcBorders>
              <w:top w:val="nil"/>
              <w:left w:val="nil"/>
              <w:bottom w:val="single" w:sz="4" w:space="0" w:color="auto"/>
              <w:right w:val="single" w:sz="4" w:space="0" w:color="auto"/>
            </w:tcBorders>
            <w:shd w:val="clear" w:color="000000" w:fill="FFFFFF"/>
            <w:noWrap/>
            <w:vAlign w:val="bottom"/>
            <w:hideMark/>
          </w:tcPr>
          <w:p w14:paraId="0AF301E7"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Bunyola</w:t>
            </w:r>
          </w:p>
        </w:tc>
        <w:tc>
          <w:tcPr>
            <w:tcW w:w="1301" w:type="dxa"/>
            <w:tcBorders>
              <w:top w:val="nil"/>
              <w:left w:val="nil"/>
              <w:bottom w:val="single" w:sz="4" w:space="0" w:color="auto"/>
              <w:right w:val="single" w:sz="4" w:space="0" w:color="auto"/>
            </w:tcBorders>
            <w:shd w:val="clear" w:color="auto" w:fill="auto"/>
            <w:noWrap/>
            <w:vAlign w:val="bottom"/>
            <w:hideMark/>
          </w:tcPr>
          <w:p w14:paraId="279CAFA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754</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10C082A"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4619</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05A2135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16,32</w:t>
            </w:r>
          </w:p>
        </w:tc>
      </w:tr>
      <w:tr w:rsidR="00744281" w:rsidRPr="00D86151" w14:paraId="35DB0813"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9379F6D"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9</w:t>
            </w:r>
          </w:p>
        </w:tc>
        <w:tc>
          <w:tcPr>
            <w:tcW w:w="1875" w:type="dxa"/>
            <w:tcBorders>
              <w:top w:val="nil"/>
              <w:left w:val="nil"/>
              <w:bottom w:val="single" w:sz="4" w:space="0" w:color="auto"/>
              <w:right w:val="single" w:sz="4" w:space="0" w:color="auto"/>
            </w:tcBorders>
            <w:shd w:val="clear" w:color="000000" w:fill="FFFFFF"/>
            <w:noWrap/>
            <w:vAlign w:val="bottom"/>
            <w:hideMark/>
          </w:tcPr>
          <w:p w14:paraId="15EC05E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Campanet</w:t>
            </w:r>
          </w:p>
        </w:tc>
        <w:tc>
          <w:tcPr>
            <w:tcW w:w="1301" w:type="dxa"/>
            <w:tcBorders>
              <w:top w:val="nil"/>
              <w:left w:val="nil"/>
              <w:bottom w:val="single" w:sz="4" w:space="0" w:color="auto"/>
              <w:right w:val="single" w:sz="4" w:space="0" w:color="auto"/>
            </w:tcBorders>
            <w:shd w:val="clear" w:color="auto" w:fill="auto"/>
            <w:noWrap/>
            <w:vAlign w:val="bottom"/>
            <w:hideMark/>
          </w:tcPr>
          <w:p w14:paraId="1AABE2BD"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408</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F26226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2640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0501EC8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15,45</w:t>
            </w:r>
          </w:p>
        </w:tc>
      </w:tr>
      <w:tr w:rsidR="00744281" w:rsidRPr="00D86151" w14:paraId="2430705F"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ED19A5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10</w:t>
            </w:r>
          </w:p>
        </w:tc>
        <w:tc>
          <w:tcPr>
            <w:tcW w:w="1875" w:type="dxa"/>
            <w:tcBorders>
              <w:top w:val="nil"/>
              <w:left w:val="nil"/>
              <w:bottom w:val="single" w:sz="4" w:space="0" w:color="auto"/>
              <w:right w:val="single" w:sz="4" w:space="0" w:color="auto"/>
            </w:tcBorders>
            <w:shd w:val="clear" w:color="000000" w:fill="FFFFFF"/>
            <w:noWrap/>
            <w:vAlign w:val="bottom"/>
            <w:hideMark/>
          </w:tcPr>
          <w:p w14:paraId="3A1BDD58"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Campos</w:t>
            </w:r>
          </w:p>
        </w:tc>
        <w:tc>
          <w:tcPr>
            <w:tcW w:w="1301" w:type="dxa"/>
            <w:tcBorders>
              <w:top w:val="nil"/>
              <w:left w:val="nil"/>
              <w:bottom w:val="single" w:sz="4" w:space="0" w:color="auto"/>
              <w:right w:val="single" w:sz="4" w:space="0" w:color="auto"/>
            </w:tcBorders>
            <w:shd w:val="clear" w:color="auto" w:fill="auto"/>
            <w:noWrap/>
            <w:vAlign w:val="bottom"/>
            <w:hideMark/>
          </w:tcPr>
          <w:p w14:paraId="5A074099"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1513</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6346204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10862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1451E0F9"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13,93</w:t>
            </w:r>
          </w:p>
        </w:tc>
      </w:tr>
      <w:tr w:rsidR="00744281" w:rsidRPr="00D86151" w14:paraId="37AAE46E"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153C406"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11</w:t>
            </w:r>
          </w:p>
        </w:tc>
        <w:tc>
          <w:tcPr>
            <w:tcW w:w="1875" w:type="dxa"/>
            <w:tcBorders>
              <w:top w:val="nil"/>
              <w:left w:val="nil"/>
              <w:bottom w:val="single" w:sz="4" w:space="0" w:color="auto"/>
              <w:right w:val="single" w:sz="4" w:space="0" w:color="auto"/>
            </w:tcBorders>
            <w:shd w:val="clear" w:color="000000" w:fill="FFFFFF"/>
            <w:noWrap/>
            <w:vAlign w:val="bottom"/>
            <w:hideMark/>
          </w:tcPr>
          <w:p w14:paraId="35942061"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Capdepera</w:t>
            </w:r>
          </w:p>
        </w:tc>
        <w:tc>
          <w:tcPr>
            <w:tcW w:w="1301" w:type="dxa"/>
            <w:tcBorders>
              <w:top w:val="nil"/>
              <w:left w:val="nil"/>
              <w:bottom w:val="single" w:sz="4" w:space="0" w:color="auto"/>
              <w:right w:val="single" w:sz="4" w:space="0" w:color="auto"/>
            </w:tcBorders>
            <w:shd w:val="clear" w:color="auto" w:fill="auto"/>
            <w:noWrap/>
            <w:vAlign w:val="bottom"/>
            <w:hideMark/>
          </w:tcPr>
          <w:p w14:paraId="0EAAE901"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2146</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DB994F1"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11868</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393C9A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18,08</w:t>
            </w:r>
          </w:p>
        </w:tc>
      </w:tr>
      <w:tr w:rsidR="00744281" w:rsidRPr="00D86151" w14:paraId="0784C001"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20A199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12</w:t>
            </w:r>
          </w:p>
        </w:tc>
        <w:tc>
          <w:tcPr>
            <w:tcW w:w="1875" w:type="dxa"/>
            <w:tcBorders>
              <w:top w:val="nil"/>
              <w:left w:val="nil"/>
              <w:bottom w:val="single" w:sz="4" w:space="0" w:color="auto"/>
              <w:right w:val="single" w:sz="4" w:space="0" w:color="auto"/>
            </w:tcBorders>
            <w:shd w:val="clear" w:color="000000" w:fill="FFFFFF"/>
            <w:noWrap/>
            <w:vAlign w:val="bottom"/>
            <w:hideMark/>
          </w:tcPr>
          <w:p w14:paraId="48858B14" w14:textId="45EF781B" w:rsidR="00744281" w:rsidRPr="00D86151" w:rsidRDefault="00B27208" w:rsidP="00B27208">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Consell</w:t>
            </w:r>
          </w:p>
        </w:tc>
        <w:tc>
          <w:tcPr>
            <w:tcW w:w="1301" w:type="dxa"/>
            <w:tcBorders>
              <w:top w:val="nil"/>
              <w:left w:val="nil"/>
              <w:bottom w:val="single" w:sz="4" w:space="0" w:color="auto"/>
              <w:right w:val="single" w:sz="4" w:space="0" w:color="auto"/>
            </w:tcBorders>
            <w:shd w:val="clear" w:color="auto" w:fill="auto"/>
            <w:noWrap/>
            <w:vAlign w:val="bottom"/>
            <w:hideMark/>
          </w:tcPr>
          <w:p w14:paraId="46355F7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588</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89B88C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4053</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51DC325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14,51</w:t>
            </w:r>
          </w:p>
        </w:tc>
      </w:tr>
      <w:tr w:rsidR="00744281" w:rsidRPr="00D86151" w14:paraId="2B4E1258"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0AC68BE8"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13</w:t>
            </w:r>
          </w:p>
        </w:tc>
        <w:tc>
          <w:tcPr>
            <w:tcW w:w="1875" w:type="dxa"/>
            <w:tcBorders>
              <w:top w:val="nil"/>
              <w:left w:val="nil"/>
              <w:bottom w:val="single" w:sz="4" w:space="0" w:color="auto"/>
              <w:right w:val="single" w:sz="4" w:space="0" w:color="auto"/>
            </w:tcBorders>
            <w:shd w:val="clear" w:color="000000" w:fill="FFFFFF"/>
            <w:noWrap/>
            <w:vAlign w:val="bottom"/>
            <w:hideMark/>
          </w:tcPr>
          <w:p w14:paraId="7DF1F6D4"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Costitx</w:t>
            </w:r>
          </w:p>
        </w:tc>
        <w:tc>
          <w:tcPr>
            <w:tcW w:w="1301" w:type="dxa"/>
            <w:tcBorders>
              <w:top w:val="nil"/>
              <w:left w:val="nil"/>
              <w:bottom w:val="single" w:sz="4" w:space="0" w:color="auto"/>
              <w:right w:val="single" w:sz="4" w:space="0" w:color="auto"/>
            </w:tcBorders>
            <w:shd w:val="clear" w:color="auto" w:fill="auto"/>
            <w:noWrap/>
            <w:vAlign w:val="bottom"/>
            <w:hideMark/>
          </w:tcPr>
          <w:p w14:paraId="46972205"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168</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2F00EF29"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1288</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51E3CD76"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13,04</w:t>
            </w:r>
          </w:p>
        </w:tc>
      </w:tr>
      <w:tr w:rsidR="00744281" w:rsidRPr="00D86151" w14:paraId="2628356A"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D2271B7"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14</w:t>
            </w:r>
          </w:p>
        </w:tc>
        <w:tc>
          <w:tcPr>
            <w:tcW w:w="1875" w:type="dxa"/>
            <w:tcBorders>
              <w:top w:val="nil"/>
              <w:left w:val="nil"/>
              <w:bottom w:val="single" w:sz="4" w:space="0" w:color="auto"/>
              <w:right w:val="single" w:sz="4" w:space="0" w:color="auto"/>
            </w:tcBorders>
            <w:shd w:val="clear" w:color="000000" w:fill="FFFFFF"/>
            <w:noWrap/>
            <w:vAlign w:val="bottom"/>
            <w:hideMark/>
          </w:tcPr>
          <w:p w14:paraId="5D7158B6"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Deià</w:t>
            </w:r>
          </w:p>
        </w:tc>
        <w:tc>
          <w:tcPr>
            <w:tcW w:w="1301" w:type="dxa"/>
            <w:tcBorders>
              <w:top w:val="nil"/>
              <w:left w:val="nil"/>
              <w:bottom w:val="single" w:sz="4" w:space="0" w:color="auto"/>
              <w:right w:val="single" w:sz="4" w:space="0" w:color="auto"/>
            </w:tcBorders>
            <w:shd w:val="clear" w:color="auto" w:fill="auto"/>
            <w:noWrap/>
            <w:vAlign w:val="bottom"/>
            <w:hideMark/>
          </w:tcPr>
          <w:p w14:paraId="60653939"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92</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26512A4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617</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12CEE4B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14,91</w:t>
            </w:r>
          </w:p>
        </w:tc>
      </w:tr>
      <w:tr w:rsidR="00744281" w:rsidRPr="00D86151" w14:paraId="09CAC2CC"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F95F88D"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w:t>
            </w:r>
          </w:p>
        </w:tc>
        <w:tc>
          <w:tcPr>
            <w:tcW w:w="1875" w:type="dxa"/>
            <w:tcBorders>
              <w:top w:val="nil"/>
              <w:left w:val="nil"/>
              <w:bottom w:val="single" w:sz="4" w:space="0" w:color="auto"/>
              <w:right w:val="single" w:sz="4" w:space="0" w:color="auto"/>
            </w:tcBorders>
            <w:shd w:val="clear" w:color="000000" w:fill="FFFFFF"/>
            <w:noWrap/>
            <w:vAlign w:val="bottom"/>
            <w:hideMark/>
          </w:tcPr>
          <w:p w14:paraId="676D1947"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Escorca</w:t>
            </w:r>
          </w:p>
        </w:tc>
        <w:tc>
          <w:tcPr>
            <w:tcW w:w="1301" w:type="dxa"/>
            <w:tcBorders>
              <w:top w:val="nil"/>
              <w:left w:val="nil"/>
              <w:bottom w:val="single" w:sz="4" w:space="0" w:color="auto"/>
              <w:right w:val="single" w:sz="4" w:space="0" w:color="auto"/>
            </w:tcBorders>
            <w:shd w:val="clear" w:color="auto" w:fill="auto"/>
            <w:noWrap/>
            <w:vAlign w:val="bottom"/>
            <w:hideMark/>
          </w:tcPr>
          <w:p w14:paraId="5F6FB3E6"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21</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5B55691A"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212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76ADEF85"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9,91</w:t>
            </w:r>
          </w:p>
        </w:tc>
      </w:tr>
      <w:tr w:rsidR="00744281" w:rsidRPr="00D86151" w14:paraId="1055C0DD"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429FBACA"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16</w:t>
            </w:r>
          </w:p>
        </w:tc>
        <w:tc>
          <w:tcPr>
            <w:tcW w:w="1875" w:type="dxa"/>
            <w:tcBorders>
              <w:top w:val="nil"/>
              <w:left w:val="nil"/>
              <w:bottom w:val="single" w:sz="4" w:space="0" w:color="auto"/>
              <w:right w:val="single" w:sz="4" w:space="0" w:color="auto"/>
            </w:tcBorders>
            <w:shd w:val="clear" w:color="000000" w:fill="FFFFFF"/>
            <w:noWrap/>
            <w:vAlign w:val="bottom"/>
            <w:hideMark/>
          </w:tcPr>
          <w:p w14:paraId="04CDB77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Esporles</w:t>
            </w:r>
          </w:p>
        </w:tc>
        <w:tc>
          <w:tcPr>
            <w:tcW w:w="1301" w:type="dxa"/>
            <w:tcBorders>
              <w:top w:val="nil"/>
              <w:left w:val="nil"/>
              <w:bottom w:val="single" w:sz="4" w:space="0" w:color="auto"/>
              <w:right w:val="single" w:sz="4" w:space="0" w:color="auto"/>
            </w:tcBorders>
            <w:shd w:val="clear" w:color="auto" w:fill="auto"/>
            <w:noWrap/>
            <w:vAlign w:val="bottom"/>
            <w:hideMark/>
          </w:tcPr>
          <w:p w14:paraId="63033EA5"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770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E871C8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5062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705F3A8A"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15,21</w:t>
            </w:r>
          </w:p>
        </w:tc>
      </w:tr>
      <w:tr w:rsidR="00744281" w:rsidRPr="00D86151" w14:paraId="5384779D"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44D49429"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17</w:t>
            </w:r>
          </w:p>
        </w:tc>
        <w:tc>
          <w:tcPr>
            <w:tcW w:w="1875" w:type="dxa"/>
            <w:tcBorders>
              <w:top w:val="nil"/>
              <w:left w:val="nil"/>
              <w:bottom w:val="single" w:sz="4" w:space="0" w:color="auto"/>
              <w:right w:val="single" w:sz="4" w:space="0" w:color="auto"/>
            </w:tcBorders>
            <w:shd w:val="clear" w:color="000000" w:fill="FFFFFF"/>
            <w:noWrap/>
            <w:vAlign w:val="bottom"/>
            <w:hideMark/>
          </w:tcPr>
          <w:p w14:paraId="2A44B36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Estellencs</w:t>
            </w:r>
          </w:p>
        </w:tc>
        <w:tc>
          <w:tcPr>
            <w:tcW w:w="1301" w:type="dxa"/>
            <w:tcBorders>
              <w:top w:val="nil"/>
              <w:left w:val="nil"/>
              <w:bottom w:val="single" w:sz="4" w:space="0" w:color="auto"/>
              <w:right w:val="single" w:sz="4" w:space="0" w:color="auto"/>
            </w:tcBorders>
            <w:shd w:val="clear" w:color="auto" w:fill="auto"/>
            <w:noWrap/>
            <w:vAlign w:val="bottom"/>
            <w:hideMark/>
          </w:tcPr>
          <w:p w14:paraId="28A2327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39</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717772E5"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315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0E7FAFB5"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12,38</w:t>
            </w:r>
          </w:p>
        </w:tc>
      </w:tr>
      <w:tr w:rsidR="00744281" w:rsidRPr="00D86151" w14:paraId="1248F7B8"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1BED991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18</w:t>
            </w:r>
          </w:p>
        </w:tc>
        <w:tc>
          <w:tcPr>
            <w:tcW w:w="1875" w:type="dxa"/>
            <w:tcBorders>
              <w:top w:val="nil"/>
              <w:left w:val="nil"/>
              <w:bottom w:val="single" w:sz="4" w:space="0" w:color="auto"/>
              <w:right w:val="single" w:sz="4" w:space="0" w:color="auto"/>
            </w:tcBorders>
            <w:shd w:val="clear" w:color="000000" w:fill="FFFFFF"/>
            <w:noWrap/>
            <w:vAlign w:val="bottom"/>
            <w:hideMark/>
          </w:tcPr>
          <w:p w14:paraId="051756D6"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Felanitx</w:t>
            </w:r>
          </w:p>
        </w:tc>
        <w:tc>
          <w:tcPr>
            <w:tcW w:w="1301" w:type="dxa"/>
            <w:tcBorders>
              <w:top w:val="nil"/>
              <w:left w:val="nil"/>
              <w:bottom w:val="single" w:sz="4" w:space="0" w:color="auto"/>
              <w:right w:val="single" w:sz="4" w:space="0" w:color="auto"/>
            </w:tcBorders>
            <w:shd w:val="clear" w:color="auto" w:fill="auto"/>
            <w:noWrap/>
            <w:vAlign w:val="bottom"/>
            <w:hideMark/>
          </w:tcPr>
          <w:p w14:paraId="6B6B01C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2900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330AF7A"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17780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7DC88FF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16,31</w:t>
            </w:r>
          </w:p>
        </w:tc>
      </w:tr>
      <w:tr w:rsidR="00744281" w:rsidRPr="00D86151" w14:paraId="5BC16FEE"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1453FC61"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19</w:t>
            </w:r>
          </w:p>
        </w:tc>
        <w:tc>
          <w:tcPr>
            <w:tcW w:w="1875" w:type="dxa"/>
            <w:tcBorders>
              <w:top w:val="nil"/>
              <w:left w:val="nil"/>
              <w:bottom w:val="single" w:sz="4" w:space="0" w:color="auto"/>
              <w:right w:val="single" w:sz="4" w:space="0" w:color="auto"/>
            </w:tcBorders>
            <w:shd w:val="clear" w:color="000000" w:fill="FFFFFF"/>
            <w:noWrap/>
            <w:vAlign w:val="bottom"/>
            <w:hideMark/>
          </w:tcPr>
          <w:p w14:paraId="7505C0F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Fornalutx</w:t>
            </w:r>
          </w:p>
        </w:tc>
        <w:tc>
          <w:tcPr>
            <w:tcW w:w="1301" w:type="dxa"/>
            <w:tcBorders>
              <w:top w:val="nil"/>
              <w:left w:val="nil"/>
              <w:bottom w:val="single" w:sz="4" w:space="0" w:color="auto"/>
              <w:right w:val="single" w:sz="4" w:space="0" w:color="auto"/>
            </w:tcBorders>
            <w:shd w:val="clear" w:color="auto" w:fill="auto"/>
            <w:noWrap/>
            <w:vAlign w:val="bottom"/>
            <w:hideMark/>
          </w:tcPr>
          <w:p w14:paraId="78C9D378"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99</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71C2A4E4"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660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533CBA3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15,00</w:t>
            </w:r>
          </w:p>
        </w:tc>
      </w:tr>
      <w:tr w:rsidR="00744281" w:rsidRPr="00D86151" w14:paraId="7008D623"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6EFD906"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20</w:t>
            </w:r>
          </w:p>
        </w:tc>
        <w:tc>
          <w:tcPr>
            <w:tcW w:w="1875" w:type="dxa"/>
            <w:tcBorders>
              <w:top w:val="nil"/>
              <w:left w:val="nil"/>
              <w:bottom w:val="single" w:sz="4" w:space="0" w:color="auto"/>
              <w:right w:val="single" w:sz="4" w:space="0" w:color="auto"/>
            </w:tcBorders>
            <w:shd w:val="clear" w:color="000000" w:fill="FFFFFF"/>
            <w:noWrap/>
            <w:vAlign w:val="bottom"/>
            <w:hideMark/>
          </w:tcPr>
          <w:p w14:paraId="5A6593A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Lloret de Vistalegre</w:t>
            </w:r>
          </w:p>
        </w:tc>
        <w:tc>
          <w:tcPr>
            <w:tcW w:w="1301" w:type="dxa"/>
            <w:tcBorders>
              <w:top w:val="nil"/>
              <w:left w:val="nil"/>
              <w:bottom w:val="single" w:sz="4" w:space="0" w:color="auto"/>
              <w:right w:val="single" w:sz="4" w:space="0" w:color="auto"/>
            </w:tcBorders>
            <w:shd w:val="clear" w:color="auto" w:fill="auto"/>
            <w:noWrap/>
            <w:vAlign w:val="bottom"/>
            <w:hideMark/>
          </w:tcPr>
          <w:p w14:paraId="05DEF4D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177</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5562CCC4"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1372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A56690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12,90</w:t>
            </w:r>
          </w:p>
        </w:tc>
      </w:tr>
      <w:tr w:rsidR="00744281" w:rsidRPr="00D86151" w14:paraId="291CE6C7"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1E0BE25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21</w:t>
            </w:r>
          </w:p>
        </w:tc>
        <w:tc>
          <w:tcPr>
            <w:tcW w:w="1875" w:type="dxa"/>
            <w:tcBorders>
              <w:top w:val="nil"/>
              <w:left w:val="nil"/>
              <w:bottom w:val="single" w:sz="4" w:space="0" w:color="auto"/>
              <w:right w:val="single" w:sz="4" w:space="0" w:color="auto"/>
            </w:tcBorders>
            <w:shd w:val="clear" w:color="000000" w:fill="FFFFFF"/>
            <w:noWrap/>
            <w:vAlign w:val="bottom"/>
            <w:hideMark/>
          </w:tcPr>
          <w:p w14:paraId="48F622F4"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Loseta</w:t>
            </w:r>
          </w:p>
        </w:tc>
        <w:tc>
          <w:tcPr>
            <w:tcW w:w="1301" w:type="dxa"/>
            <w:tcBorders>
              <w:top w:val="nil"/>
              <w:left w:val="nil"/>
              <w:bottom w:val="single" w:sz="4" w:space="0" w:color="auto"/>
              <w:right w:val="single" w:sz="4" w:space="0" w:color="auto"/>
            </w:tcBorders>
            <w:shd w:val="clear" w:color="auto" w:fill="auto"/>
            <w:noWrap/>
            <w:vAlign w:val="bottom"/>
            <w:hideMark/>
          </w:tcPr>
          <w:p w14:paraId="25A7C934"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946</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30DE8C36"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5988</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4B5AF8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15,80</w:t>
            </w:r>
          </w:p>
        </w:tc>
      </w:tr>
      <w:tr w:rsidR="00744281" w:rsidRPr="00D86151" w14:paraId="31529EB0"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4CE345D"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22</w:t>
            </w:r>
          </w:p>
        </w:tc>
        <w:tc>
          <w:tcPr>
            <w:tcW w:w="1875" w:type="dxa"/>
            <w:tcBorders>
              <w:top w:val="nil"/>
              <w:left w:val="nil"/>
              <w:bottom w:val="single" w:sz="4" w:space="0" w:color="auto"/>
              <w:right w:val="single" w:sz="4" w:space="0" w:color="auto"/>
            </w:tcBorders>
            <w:shd w:val="clear" w:color="000000" w:fill="FFFFFF"/>
            <w:noWrap/>
            <w:vAlign w:val="bottom"/>
            <w:hideMark/>
          </w:tcPr>
          <w:p w14:paraId="05BBA5F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Llubí</w:t>
            </w:r>
          </w:p>
        </w:tc>
        <w:tc>
          <w:tcPr>
            <w:tcW w:w="1301" w:type="dxa"/>
            <w:tcBorders>
              <w:top w:val="nil"/>
              <w:left w:val="nil"/>
              <w:bottom w:val="single" w:sz="4" w:space="0" w:color="auto"/>
              <w:right w:val="single" w:sz="4" w:space="0" w:color="auto"/>
            </w:tcBorders>
            <w:shd w:val="clear" w:color="auto" w:fill="auto"/>
            <w:noWrap/>
            <w:vAlign w:val="bottom"/>
            <w:hideMark/>
          </w:tcPr>
          <w:p w14:paraId="0ADB71F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338</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1FB0CEA7"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2273</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5CF4AB0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14,87</w:t>
            </w:r>
          </w:p>
        </w:tc>
      </w:tr>
      <w:tr w:rsidR="00744281" w:rsidRPr="00D86151" w14:paraId="34F6EAD6"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499E89A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23</w:t>
            </w:r>
          </w:p>
        </w:tc>
        <w:tc>
          <w:tcPr>
            <w:tcW w:w="1875" w:type="dxa"/>
            <w:tcBorders>
              <w:top w:val="nil"/>
              <w:left w:val="nil"/>
              <w:bottom w:val="single" w:sz="4" w:space="0" w:color="auto"/>
              <w:right w:val="single" w:sz="4" w:space="0" w:color="auto"/>
            </w:tcBorders>
            <w:shd w:val="clear" w:color="000000" w:fill="FFFFFF"/>
            <w:noWrap/>
            <w:vAlign w:val="bottom"/>
            <w:hideMark/>
          </w:tcPr>
          <w:p w14:paraId="62146D1D"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Mancor de la Vall</w:t>
            </w:r>
          </w:p>
        </w:tc>
        <w:tc>
          <w:tcPr>
            <w:tcW w:w="1301" w:type="dxa"/>
            <w:tcBorders>
              <w:top w:val="nil"/>
              <w:left w:val="nil"/>
              <w:bottom w:val="single" w:sz="4" w:space="0" w:color="auto"/>
              <w:right w:val="single" w:sz="4" w:space="0" w:color="auto"/>
            </w:tcBorders>
            <w:shd w:val="clear" w:color="auto" w:fill="auto"/>
            <w:noWrap/>
            <w:vAlign w:val="bottom"/>
            <w:hideMark/>
          </w:tcPr>
          <w:p w14:paraId="44AAE56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200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6B2E66A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1509</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E25A34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13,25</w:t>
            </w:r>
          </w:p>
        </w:tc>
      </w:tr>
      <w:tr w:rsidR="00744281" w:rsidRPr="00D86151" w14:paraId="2D51AED6"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F9BE53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24</w:t>
            </w:r>
          </w:p>
        </w:tc>
        <w:tc>
          <w:tcPr>
            <w:tcW w:w="1875" w:type="dxa"/>
            <w:tcBorders>
              <w:top w:val="nil"/>
              <w:left w:val="nil"/>
              <w:bottom w:val="single" w:sz="4" w:space="0" w:color="auto"/>
              <w:right w:val="single" w:sz="4" w:space="0" w:color="auto"/>
            </w:tcBorders>
            <w:shd w:val="clear" w:color="000000" w:fill="FFFFFF"/>
            <w:noWrap/>
            <w:vAlign w:val="bottom"/>
            <w:hideMark/>
          </w:tcPr>
          <w:p w14:paraId="1AB44D4A"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Maria de la Salut</w:t>
            </w:r>
          </w:p>
        </w:tc>
        <w:tc>
          <w:tcPr>
            <w:tcW w:w="1301" w:type="dxa"/>
            <w:tcBorders>
              <w:top w:val="nil"/>
              <w:left w:val="nil"/>
              <w:bottom w:val="single" w:sz="4" w:space="0" w:color="auto"/>
              <w:right w:val="single" w:sz="4" w:space="0" w:color="auto"/>
            </w:tcBorders>
            <w:shd w:val="clear" w:color="auto" w:fill="auto"/>
            <w:noWrap/>
            <w:vAlign w:val="bottom"/>
            <w:hideMark/>
          </w:tcPr>
          <w:p w14:paraId="1205C44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311</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246F08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2227</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7686D2C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13,96</w:t>
            </w:r>
          </w:p>
        </w:tc>
      </w:tr>
      <w:tr w:rsidR="00744281" w:rsidRPr="00D86151" w14:paraId="16376D7E"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1AD005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25</w:t>
            </w:r>
          </w:p>
        </w:tc>
        <w:tc>
          <w:tcPr>
            <w:tcW w:w="1875" w:type="dxa"/>
            <w:tcBorders>
              <w:top w:val="nil"/>
              <w:left w:val="nil"/>
              <w:bottom w:val="single" w:sz="4" w:space="0" w:color="auto"/>
              <w:right w:val="single" w:sz="4" w:space="0" w:color="auto"/>
            </w:tcBorders>
            <w:shd w:val="clear" w:color="000000" w:fill="FFFFFF"/>
            <w:noWrap/>
            <w:vAlign w:val="bottom"/>
            <w:hideMark/>
          </w:tcPr>
          <w:p w14:paraId="54F1DC38"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Montuïri</w:t>
            </w:r>
          </w:p>
        </w:tc>
        <w:tc>
          <w:tcPr>
            <w:tcW w:w="1301" w:type="dxa"/>
            <w:tcBorders>
              <w:top w:val="nil"/>
              <w:left w:val="nil"/>
              <w:bottom w:val="single" w:sz="4" w:space="0" w:color="auto"/>
              <w:right w:val="single" w:sz="4" w:space="0" w:color="auto"/>
            </w:tcBorders>
            <w:shd w:val="clear" w:color="auto" w:fill="auto"/>
            <w:noWrap/>
            <w:vAlign w:val="bottom"/>
            <w:hideMark/>
          </w:tcPr>
          <w:p w14:paraId="5D9A4468"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420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23F317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2912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D5A248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14,42</w:t>
            </w:r>
          </w:p>
        </w:tc>
      </w:tr>
      <w:tr w:rsidR="00744281" w:rsidRPr="00D86151" w14:paraId="2EDC802B"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7703238"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26</w:t>
            </w:r>
          </w:p>
        </w:tc>
        <w:tc>
          <w:tcPr>
            <w:tcW w:w="1875" w:type="dxa"/>
            <w:tcBorders>
              <w:top w:val="nil"/>
              <w:left w:val="nil"/>
              <w:bottom w:val="single" w:sz="4" w:space="0" w:color="auto"/>
              <w:right w:val="single" w:sz="4" w:space="0" w:color="auto"/>
            </w:tcBorders>
            <w:shd w:val="clear" w:color="000000" w:fill="FFFFFF"/>
            <w:noWrap/>
            <w:vAlign w:val="bottom"/>
            <w:hideMark/>
          </w:tcPr>
          <w:p w14:paraId="56437811"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Muro</w:t>
            </w:r>
          </w:p>
        </w:tc>
        <w:tc>
          <w:tcPr>
            <w:tcW w:w="1301" w:type="dxa"/>
            <w:tcBorders>
              <w:top w:val="nil"/>
              <w:left w:val="nil"/>
              <w:bottom w:val="single" w:sz="4" w:space="0" w:color="auto"/>
              <w:right w:val="single" w:sz="4" w:space="0" w:color="auto"/>
            </w:tcBorders>
            <w:shd w:val="clear" w:color="auto" w:fill="auto"/>
            <w:noWrap/>
            <w:vAlign w:val="bottom"/>
            <w:hideMark/>
          </w:tcPr>
          <w:p w14:paraId="7562095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1077</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D0CBD99"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7085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7CD2679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15,20</w:t>
            </w:r>
          </w:p>
        </w:tc>
      </w:tr>
      <w:tr w:rsidR="00744281" w:rsidRPr="00D86151" w14:paraId="70AB0569"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C2DBE9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27</w:t>
            </w:r>
          </w:p>
        </w:tc>
        <w:tc>
          <w:tcPr>
            <w:tcW w:w="1875" w:type="dxa"/>
            <w:tcBorders>
              <w:top w:val="nil"/>
              <w:left w:val="nil"/>
              <w:bottom w:val="single" w:sz="4" w:space="0" w:color="auto"/>
              <w:right w:val="single" w:sz="4" w:space="0" w:color="auto"/>
            </w:tcBorders>
            <w:shd w:val="clear" w:color="000000" w:fill="FFFFFF"/>
            <w:noWrap/>
            <w:vAlign w:val="bottom"/>
            <w:hideMark/>
          </w:tcPr>
          <w:p w14:paraId="61F4D5C8"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Petra</w:t>
            </w:r>
          </w:p>
        </w:tc>
        <w:tc>
          <w:tcPr>
            <w:tcW w:w="1301" w:type="dxa"/>
            <w:tcBorders>
              <w:top w:val="nil"/>
              <w:left w:val="nil"/>
              <w:bottom w:val="single" w:sz="4" w:space="0" w:color="auto"/>
              <w:right w:val="single" w:sz="4" w:space="0" w:color="auto"/>
            </w:tcBorders>
            <w:shd w:val="clear" w:color="auto" w:fill="auto"/>
            <w:noWrap/>
            <w:vAlign w:val="bottom"/>
            <w:hideMark/>
          </w:tcPr>
          <w:p w14:paraId="08BA4555"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449</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6D028207"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2860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1443309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15,70</w:t>
            </w:r>
          </w:p>
        </w:tc>
      </w:tr>
      <w:tr w:rsidR="00744281" w:rsidRPr="00D86151" w14:paraId="7E4CB9ED"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BFB8C1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28</w:t>
            </w:r>
          </w:p>
        </w:tc>
        <w:tc>
          <w:tcPr>
            <w:tcW w:w="1875" w:type="dxa"/>
            <w:tcBorders>
              <w:top w:val="nil"/>
              <w:left w:val="nil"/>
              <w:bottom w:val="single" w:sz="4" w:space="0" w:color="auto"/>
              <w:right w:val="single" w:sz="4" w:space="0" w:color="auto"/>
            </w:tcBorders>
            <w:shd w:val="clear" w:color="000000" w:fill="FFFFFF"/>
            <w:noWrap/>
            <w:vAlign w:val="bottom"/>
            <w:hideMark/>
          </w:tcPr>
          <w:p w14:paraId="2C39835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Pollença</w:t>
            </w:r>
          </w:p>
        </w:tc>
        <w:tc>
          <w:tcPr>
            <w:tcW w:w="1301" w:type="dxa"/>
            <w:tcBorders>
              <w:top w:val="nil"/>
              <w:left w:val="nil"/>
              <w:bottom w:val="single" w:sz="4" w:space="0" w:color="auto"/>
              <w:right w:val="single" w:sz="4" w:space="0" w:color="auto"/>
            </w:tcBorders>
            <w:shd w:val="clear" w:color="auto" w:fill="auto"/>
            <w:noWrap/>
            <w:vAlign w:val="bottom"/>
            <w:hideMark/>
          </w:tcPr>
          <w:p w14:paraId="3570F46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2645</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95DE68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16283</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3262406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16,24</w:t>
            </w:r>
          </w:p>
        </w:tc>
      </w:tr>
      <w:tr w:rsidR="00744281" w:rsidRPr="00D86151" w14:paraId="198FDB8D"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085C07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29</w:t>
            </w:r>
          </w:p>
        </w:tc>
        <w:tc>
          <w:tcPr>
            <w:tcW w:w="1875" w:type="dxa"/>
            <w:tcBorders>
              <w:top w:val="nil"/>
              <w:left w:val="nil"/>
              <w:bottom w:val="single" w:sz="4" w:space="0" w:color="auto"/>
              <w:right w:val="single" w:sz="4" w:space="0" w:color="auto"/>
            </w:tcBorders>
            <w:shd w:val="clear" w:color="000000" w:fill="FFFFFF"/>
            <w:noWrap/>
            <w:vAlign w:val="bottom"/>
            <w:hideMark/>
          </w:tcPr>
          <w:p w14:paraId="0636844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Porreres</w:t>
            </w:r>
          </w:p>
        </w:tc>
        <w:tc>
          <w:tcPr>
            <w:tcW w:w="1301" w:type="dxa"/>
            <w:tcBorders>
              <w:top w:val="nil"/>
              <w:left w:val="nil"/>
              <w:bottom w:val="single" w:sz="4" w:space="0" w:color="auto"/>
              <w:right w:val="single" w:sz="4" w:space="0" w:color="auto"/>
            </w:tcBorders>
            <w:shd w:val="clear" w:color="auto" w:fill="auto"/>
            <w:noWrap/>
            <w:vAlign w:val="bottom"/>
            <w:hideMark/>
          </w:tcPr>
          <w:p w14:paraId="747E78B4"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799</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32E97F76"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5502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2CBA54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14,52</w:t>
            </w:r>
          </w:p>
        </w:tc>
      </w:tr>
      <w:tr w:rsidR="00744281" w:rsidRPr="00D86151" w14:paraId="4EDE06DE"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EE66C64"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30</w:t>
            </w:r>
          </w:p>
        </w:tc>
        <w:tc>
          <w:tcPr>
            <w:tcW w:w="1875" w:type="dxa"/>
            <w:tcBorders>
              <w:top w:val="nil"/>
              <w:left w:val="nil"/>
              <w:bottom w:val="single" w:sz="4" w:space="0" w:color="auto"/>
              <w:right w:val="single" w:sz="4" w:space="0" w:color="auto"/>
            </w:tcBorders>
            <w:shd w:val="clear" w:color="000000" w:fill="FFFFFF"/>
            <w:noWrap/>
            <w:vAlign w:val="bottom"/>
            <w:hideMark/>
          </w:tcPr>
          <w:p w14:paraId="28D90CB3" w14:textId="0CC3F224" w:rsidR="00744281" w:rsidRPr="00D86151" w:rsidRDefault="00B27208" w:rsidP="009F5675">
            <w:pPr>
              <w:spacing w:after="0" w:line="240" w:lineRule="auto"/>
              <w:jc w:val="right"/>
              <w:rPr>
                <w:rFonts w:ascii="Times New Roman" w:eastAsia="Times New Roman" w:hAnsi="Times New Roman"/>
                <w:sz w:val="16"/>
                <w:szCs w:val="16"/>
                <w:lang w:eastAsia="es-ES"/>
              </w:rPr>
            </w:pPr>
            <w:proofErr w:type="spellStart"/>
            <w:r w:rsidRPr="00D86151">
              <w:rPr>
                <w:rFonts w:ascii="Times New Roman" w:eastAsia="Times New Roman" w:hAnsi="Times New Roman"/>
                <w:sz w:val="16"/>
                <w:szCs w:val="16"/>
                <w:lang w:eastAsia="es-ES"/>
              </w:rPr>
              <w:t>Pobal</w:t>
            </w:r>
            <w:proofErr w:type="spellEnd"/>
            <w:r w:rsidRPr="00D86151">
              <w:rPr>
                <w:rFonts w:ascii="Times New Roman" w:eastAsia="Times New Roman" w:hAnsi="Times New Roman"/>
                <w:sz w:val="16"/>
                <w:szCs w:val="16"/>
                <w:lang w:eastAsia="es-ES"/>
              </w:rPr>
              <w:t xml:space="preserve"> (sa)</w:t>
            </w:r>
          </w:p>
        </w:tc>
        <w:tc>
          <w:tcPr>
            <w:tcW w:w="1301" w:type="dxa"/>
            <w:tcBorders>
              <w:top w:val="nil"/>
              <w:left w:val="nil"/>
              <w:bottom w:val="single" w:sz="4" w:space="0" w:color="auto"/>
              <w:right w:val="single" w:sz="4" w:space="0" w:color="auto"/>
            </w:tcBorders>
            <w:shd w:val="clear" w:color="auto" w:fill="auto"/>
            <w:noWrap/>
            <w:vAlign w:val="bottom"/>
            <w:hideMark/>
          </w:tcPr>
          <w:p w14:paraId="29C8F6B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2201</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1DAE5D9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13475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54A4FA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16,33</w:t>
            </w:r>
          </w:p>
        </w:tc>
      </w:tr>
      <w:tr w:rsidR="00744281" w:rsidRPr="00D86151" w14:paraId="02CE2E07"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6BA46A5"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31</w:t>
            </w:r>
          </w:p>
        </w:tc>
        <w:tc>
          <w:tcPr>
            <w:tcW w:w="1875" w:type="dxa"/>
            <w:tcBorders>
              <w:top w:val="nil"/>
              <w:left w:val="nil"/>
              <w:bottom w:val="single" w:sz="4" w:space="0" w:color="auto"/>
              <w:right w:val="single" w:sz="4" w:space="0" w:color="auto"/>
            </w:tcBorders>
            <w:shd w:val="clear" w:color="000000" w:fill="FFFFFF"/>
            <w:noWrap/>
            <w:vAlign w:val="bottom"/>
            <w:hideMark/>
          </w:tcPr>
          <w:p w14:paraId="2334F32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Puigpunyent</w:t>
            </w:r>
          </w:p>
        </w:tc>
        <w:tc>
          <w:tcPr>
            <w:tcW w:w="1301" w:type="dxa"/>
            <w:tcBorders>
              <w:top w:val="nil"/>
              <w:left w:val="nil"/>
              <w:bottom w:val="single" w:sz="4" w:space="0" w:color="auto"/>
              <w:right w:val="single" w:sz="4" w:space="0" w:color="auto"/>
            </w:tcBorders>
            <w:shd w:val="clear" w:color="auto" w:fill="auto"/>
            <w:noWrap/>
            <w:vAlign w:val="bottom"/>
            <w:hideMark/>
          </w:tcPr>
          <w:p w14:paraId="4161A08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298</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5958F239"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2012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4516CF8"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14,81</w:t>
            </w:r>
          </w:p>
        </w:tc>
      </w:tr>
      <w:tr w:rsidR="00744281" w:rsidRPr="00D86151" w14:paraId="3D393FEC"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AC88468"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32</w:t>
            </w:r>
          </w:p>
        </w:tc>
        <w:tc>
          <w:tcPr>
            <w:tcW w:w="1875" w:type="dxa"/>
            <w:tcBorders>
              <w:top w:val="nil"/>
              <w:left w:val="nil"/>
              <w:bottom w:val="single" w:sz="4" w:space="0" w:color="auto"/>
              <w:right w:val="single" w:sz="4" w:space="0" w:color="auto"/>
            </w:tcBorders>
            <w:shd w:val="clear" w:color="000000" w:fill="FFFFFF"/>
            <w:noWrap/>
            <w:vAlign w:val="bottom"/>
            <w:hideMark/>
          </w:tcPr>
          <w:p w14:paraId="398C56A9"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Sencelles</w:t>
            </w:r>
          </w:p>
        </w:tc>
        <w:tc>
          <w:tcPr>
            <w:tcW w:w="1301" w:type="dxa"/>
            <w:tcBorders>
              <w:top w:val="nil"/>
              <w:left w:val="nil"/>
              <w:bottom w:val="single" w:sz="4" w:space="0" w:color="auto"/>
              <w:right w:val="single" w:sz="4" w:space="0" w:color="auto"/>
            </w:tcBorders>
            <w:shd w:val="clear" w:color="auto" w:fill="auto"/>
            <w:noWrap/>
            <w:vAlign w:val="bottom"/>
            <w:hideMark/>
          </w:tcPr>
          <w:p w14:paraId="57E569C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440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171910E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3290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37AB2F1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13,37</w:t>
            </w:r>
          </w:p>
        </w:tc>
      </w:tr>
      <w:tr w:rsidR="00744281" w:rsidRPr="00D86151" w14:paraId="689FF7B8"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85602A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33</w:t>
            </w:r>
          </w:p>
        </w:tc>
        <w:tc>
          <w:tcPr>
            <w:tcW w:w="1875" w:type="dxa"/>
            <w:tcBorders>
              <w:top w:val="nil"/>
              <w:left w:val="nil"/>
              <w:bottom w:val="single" w:sz="4" w:space="0" w:color="auto"/>
              <w:right w:val="single" w:sz="4" w:space="0" w:color="auto"/>
            </w:tcBorders>
            <w:shd w:val="clear" w:color="000000" w:fill="FFFFFF"/>
            <w:noWrap/>
            <w:vAlign w:val="bottom"/>
            <w:hideMark/>
          </w:tcPr>
          <w:p w14:paraId="76B1545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Sant Joan</w:t>
            </w:r>
          </w:p>
        </w:tc>
        <w:tc>
          <w:tcPr>
            <w:tcW w:w="1301" w:type="dxa"/>
            <w:tcBorders>
              <w:top w:val="nil"/>
              <w:left w:val="nil"/>
              <w:bottom w:val="single" w:sz="4" w:space="0" w:color="auto"/>
              <w:right w:val="single" w:sz="4" w:space="0" w:color="auto"/>
            </w:tcBorders>
            <w:shd w:val="clear" w:color="auto" w:fill="auto"/>
            <w:noWrap/>
            <w:vAlign w:val="bottom"/>
            <w:hideMark/>
          </w:tcPr>
          <w:p w14:paraId="0BFCFE2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275</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3AFA7F1"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2108</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04CA86B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13,05</w:t>
            </w:r>
          </w:p>
        </w:tc>
      </w:tr>
      <w:tr w:rsidR="00744281" w:rsidRPr="00D86151" w14:paraId="4B141AFC"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BEF3FB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34</w:t>
            </w:r>
          </w:p>
        </w:tc>
        <w:tc>
          <w:tcPr>
            <w:tcW w:w="1875" w:type="dxa"/>
            <w:tcBorders>
              <w:top w:val="nil"/>
              <w:left w:val="nil"/>
              <w:bottom w:val="single" w:sz="4" w:space="0" w:color="auto"/>
              <w:right w:val="single" w:sz="4" w:space="0" w:color="auto"/>
            </w:tcBorders>
            <w:shd w:val="clear" w:color="000000" w:fill="FFFFFF"/>
            <w:noWrap/>
            <w:vAlign w:val="bottom"/>
            <w:hideMark/>
          </w:tcPr>
          <w:p w14:paraId="046CECBD"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Sant Llorenç des Cardassar</w:t>
            </w:r>
          </w:p>
        </w:tc>
        <w:tc>
          <w:tcPr>
            <w:tcW w:w="1301" w:type="dxa"/>
            <w:tcBorders>
              <w:top w:val="nil"/>
              <w:left w:val="nil"/>
              <w:bottom w:val="single" w:sz="4" w:space="0" w:color="auto"/>
              <w:right w:val="single" w:sz="4" w:space="0" w:color="auto"/>
            </w:tcBorders>
            <w:shd w:val="clear" w:color="auto" w:fill="auto"/>
            <w:noWrap/>
            <w:vAlign w:val="bottom"/>
            <w:hideMark/>
          </w:tcPr>
          <w:p w14:paraId="61C2AF2D"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1319</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4C74B1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8431</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C992B04"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15,64</w:t>
            </w:r>
          </w:p>
        </w:tc>
      </w:tr>
      <w:tr w:rsidR="00744281" w:rsidRPr="00D86151" w14:paraId="226A2202"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D5C09FD"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35</w:t>
            </w:r>
          </w:p>
        </w:tc>
        <w:tc>
          <w:tcPr>
            <w:tcW w:w="1875" w:type="dxa"/>
            <w:tcBorders>
              <w:top w:val="nil"/>
              <w:left w:val="nil"/>
              <w:bottom w:val="single" w:sz="4" w:space="0" w:color="auto"/>
              <w:right w:val="single" w:sz="4" w:space="0" w:color="auto"/>
            </w:tcBorders>
            <w:shd w:val="clear" w:color="000000" w:fill="FFFFFF"/>
            <w:noWrap/>
            <w:vAlign w:val="bottom"/>
            <w:hideMark/>
          </w:tcPr>
          <w:p w14:paraId="2EF823F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Santa Eugènia</w:t>
            </w:r>
          </w:p>
        </w:tc>
        <w:tc>
          <w:tcPr>
            <w:tcW w:w="1301" w:type="dxa"/>
            <w:tcBorders>
              <w:top w:val="nil"/>
              <w:left w:val="nil"/>
              <w:bottom w:val="single" w:sz="4" w:space="0" w:color="auto"/>
              <w:right w:val="single" w:sz="4" w:space="0" w:color="auto"/>
            </w:tcBorders>
            <w:shd w:val="clear" w:color="auto" w:fill="auto"/>
            <w:noWrap/>
            <w:vAlign w:val="bottom"/>
            <w:hideMark/>
          </w:tcPr>
          <w:p w14:paraId="0087F07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252</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7A2151E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1561</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B5120F4"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16,14</w:t>
            </w:r>
          </w:p>
        </w:tc>
      </w:tr>
      <w:tr w:rsidR="00744281" w:rsidRPr="00D86151" w14:paraId="6672F1A9"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CA779D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36</w:t>
            </w:r>
          </w:p>
        </w:tc>
        <w:tc>
          <w:tcPr>
            <w:tcW w:w="1875" w:type="dxa"/>
            <w:tcBorders>
              <w:top w:val="nil"/>
              <w:left w:val="nil"/>
              <w:bottom w:val="single" w:sz="4" w:space="0" w:color="auto"/>
              <w:right w:val="single" w:sz="4" w:space="0" w:color="auto"/>
            </w:tcBorders>
            <w:shd w:val="clear" w:color="000000" w:fill="FFFFFF"/>
            <w:noWrap/>
            <w:vAlign w:val="bottom"/>
            <w:hideMark/>
          </w:tcPr>
          <w:p w14:paraId="1FF957FD"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Santa Margalida</w:t>
            </w:r>
          </w:p>
        </w:tc>
        <w:tc>
          <w:tcPr>
            <w:tcW w:w="1301" w:type="dxa"/>
            <w:tcBorders>
              <w:top w:val="nil"/>
              <w:left w:val="nil"/>
              <w:bottom w:val="single" w:sz="4" w:space="0" w:color="auto"/>
              <w:right w:val="single" w:sz="4" w:space="0" w:color="auto"/>
            </w:tcBorders>
            <w:shd w:val="clear" w:color="auto" w:fill="auto"/>
            <w:noWrap/>
            <w:vAlign w:val="bottom"/>
            <w:hideMark/>
          </w:tcPr>
          <w:p w14:paraId="3BB1519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2094</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1C92D43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12485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7E2E4D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16,77</w:t>
            </w:r>
          </w:p>
        </w:tc>
      </w:tr>
      <w:tr w:rsidR="00744281" w:rsidRPr="00D86151" w14:paraId="5F1F04C1"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2ADD881"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37</w:t>
            </w:r>
          </w:p>
        </w:tc>
        <w:tc>
          <w:tcPr>
            <w:tcW w:w="1875" w:type="dxa"/>
            <w:tcBorders>
              <w:top w:val="nil"/>
              <w:left w:val="nil"/>
              <w:bottom w:val="single" w:sz="4" w:space="0" w:color="auto"/>
              <w:right w:val="single" w:sz="4" w:space="0" w:color="auto"/>
            </w:tcBorders>
            <w:shd w:val="clear" w:color="000000" w:fill="FFFFFF"/>
            <w:noWrap/>
            <w:vAlign w:val="bottom"/>
            <w:hideMark/>
          </w:tcPr>
          <w:p w14:paraId="4257AD39"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Santa Maria del Camí</w:t>
            </w:r>
          </w:p>
        </w:tc>
        <w:tc>
          <w:tcPr>
            <w:tcW w:w="1301" w:type="dxa"/>
            <w:tcBorders>
              <w:top w:val="nil"/>
              <w:left w:val="nil"/>
              <w:bottom w:val="single" w:sz="4" w:space="0" w:color="auto"/>
              <w:right w:val="single" w:sz="4" w:space="0" w:color="auto"/>
            </w:tcBorders>
            <w:shd w:val="clear" w:color="auto" w:fill="auto"/>
            <w:noWrap/>
            <w:vAlign w:val="bottom"/>
            <w:hideMark/>
          </w:tcPr>
          <w:p w14:paraId="389D2DD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1104</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0F350B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7375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116B5EC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14,97</w:t>
            </w:r>
          </w:p>
        </w:tc>
      </w:tr>
      <w:tr w:rsidR="00744281" w:rsidRPr="00D86151" w14:paraId="2BC85006"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4406420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38</w:t>
            </w:r>
          </w:p>
        </w:tc>
        <w:tc>
          <w:tcPr>
            <w:tcW w:w="1875" w:type="dxa"/>
            <w:tcBorders>
              <w:top w:val="nil"/>
              <w:left w:val="nil"/>
              <w:bottom w:val="single" w:sz="4" w:space="0" w:color="auto"/>
              <w:right w:val="single" w:sz="4" w:space="0" w:color="auto"/>
            </w:tcBorders>
            <w:shd w:val="clear" w:color="000000" w:fill="FFFFFF"/>
            <w:noWrap/>
            <w:vAlign w:val="bottom"/>
            <w:hideMark/>
          </w:tcPr>
          <w:p w14:paraId="3F1F197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Santanyí</w:t>
            </w:r>
          </w:p>
        </w:tc>
        <w:tc>
          <w:tcPr>
            <w:tcW w:w="1301" w:type="dxa"/>
            <w:tcBorders>
              <w:top w:val="nil"/>
              <w:left w:val="nil"/>
              <w:bottom w:val="single" w:sz="4" w:space="0" w:color="auto"/>
              <w:right w:val="single" w:sz="4" w:space="0" w:color="auto"/>
            </w:tcBorders>
            <w:shd w:val="clear" w:color="auto" w:fill="auto"/>
            <w:noWrap/>
            <w:vAlign w:val="bottom"/>
            <w:hideMark/>
          </w:tcPr>
          <w:p w14:paraId="272018A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1950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155DE01D"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12237</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D6B632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15,94</w:t>
            </w:r>
          </w:p>
        </w:tc>
      </w:tr>
      <w:tr w:rsidR="00744281" w:rsidRPr="00D86151" w14:paraId="2BA1AB9E"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EB2C32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39</w:t>
            </w:r>
          </w:p>
        </w:tc>
        <w:tc>
          <w:tcPr>
            <w:tcW w:w="1875" w:type="dxa"/>
            <w:tcBorders>
              <w:top w:val="nil"/>
              <w:left w:val="nil"/>
              <w:bottom w:val="single" w:sz="4" w:space="0" w:color="auto"/>
              <w:right w:val="single" w:sz="4" w:space="0" w:color="auto"/>
            </w:tcBorders>
            <w:shd w:val="clear" w:color="000000" w:fill="FFFFFF"/>
            <w:noWrap/>
            <w:vAlign w:val="bottom"/>
            <w:hideMark/>
          </w:tcPr>
          <w:p w14:paraId="6AF4B7B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Selva</w:t>
            </w:r>
          </w:p>
        </w:tc>
        <w:tc>
          <w:tcPr>
            <w:tcW w:w="1301" w:type="dxa"/>
            <w:tcBorders>
              <w:top w:val="nil"/>
              <w:left w:val="nil"/>
              <w:bottom w:val="single" w:sz="4" w:space="0" w:color="auto"/>
              <w:right w:val="single" w:sz="4" w:space="0" w:color="auto"/>
            </w:tcBorders>
            <w:shd w:val="clear" w:color="auto" w:fill="auto"/>
            <w:noWrap/>
            <w:vAlign w:val="bottom"/>
            <w:hideMark/>
          </w:tcPr>
          <w:p w14:paraId="49396C9B"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534</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3B0850E6"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4014</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914522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13,30</w:t>
            </w:r>
          </w:p>
        </w:tc>
      </w:tr>
      <w:tr w:rsidR="00744281" w:rsidRPr="00D86151" w14:paraId="00088695"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4419E5E"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40</w:t>
            </w:r>
          </w:p>
        </w:tc>
        <w:tc>
          <w:tcPr>
            <w:tcW w:w="1875" w:type="dxa"/>
            <w:tcBorders>
              <w:top w:val="nil"/>
              <w:left w:val="nil"/>
              <w:bottom w:val="single" w:sz="4" w:space="0" w:color="auto"/>
              <w:right w:val="single" w:sz="4" w:space="0" w:color="auto"/>
            </w:tcBorders>
            <w:shd w:val="clear" w:color="000000" w:fill="FFFFFF"/>
            <w:noWrap/>
            <w:vAlign w:val="bottom"/>
            <w:hideMark/>
          </w:tcPr>
          <w:p w14:paraId="1465716A" w14:textId="30C70540" w:rsidR="00744281" w:rsidRPr="00D86151" w:rsidRDefault="00744281" w:rsidP="00E0306B">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Salinas (</w:t>
            </w:r>
            <w:r w:rsidR="00E0306B" w:rsidRPr="00D86151">
              <w:rPr>
                <w:rFonts w:ascii="Times New Roman" w:eastAsia="Times New Roman" w:hAnsi="Times New Roman"/>
                <w:sz w:val="16"/>
                <w:szCs w:val="16"/>
                <w:lang w:eastAsia="es-ES"/>
              </w:rPr>
              <w:t>s</w:t>
            </w:r>
            <w:r w:rsidR="00B27208" w:rsidRPr="00D86151">
              <w:rPr>
                <w:rFonts w:ascii="Times New Roman" w:eastAsia="Times New Roman" w:hAnsi="Times New Roman"/>
                <w:sz w:val="16"/>
                <w:szCs w:val="16"/>
                <w:lang w:eastAsia="es-ES"/>
              </w:rPr>
              <w:t>es</w:t>
            </w:r>
            <w:r w:rsidRPr="00D86151">
              <w:rPr>
                <w:rFonts w:ascii="Times New Roman" w:eastAsia="Times New Roman" w:hAnsi="Times New Roman"/>
                <w:sz w:val="16"/>
                <w:szCs w:val="16"/>
                <w:lang w:eastAsia="es-ES"/>
              </w:rPr>
              <w:t>)</w:t>
            </w:r>
          </w:p>
        </w:tc>
        <w:tc>
          <w:tcPr>
            <w:tcW w:w="1301" w:type="dxa"/>
            <w:tcBorders>
              <w:top w:val="nil"/>
              <w:left w:val="nil"/>
              <w:bottom w:val="single" w:sz="4" w:space="0" w:color="auto"/>
              <w:right w:val="single" w:sz="4" w:space="0" w:color="auto"/>
            </w:tcBorders>
            <w:shd w:val="clear" w:color="auto" w:fill="auto"/>
            <w:noWrap/>
            <w:vAlign w:val="bottom"/>
            <w:hideMark/>
          </w:tcPr>
          <w:p w14:paraId="12BCAD54"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708</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6B521D5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4960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83DA5A5"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14,27</w:t>
            </w:r>
          </w:p>
        </w:tc>
      </w:tr>
      <w:tr w:rsidR="00744281" w:rsidRPr="00D86151" w14:paraId="33325C52"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21FBB39"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41</w:t>
            </w:r>
          </w:p>
        </w:tc>
        <w:tc>
          <w:tcPr>
            <w:tcW w:w="1875" w:type="dxa"/>
            <w:tcBorders>
              <w:top w:val="nil"/>
              <w:left w:val="nil"/>
              <w:bottom w:val="single" w:sz="4" w:space="0" w:color="auto"/>
              <w:right w:val="single" w:sz="4" w:space="0" w:color="auto"/>
            </w:tcBorders>
            <w:shd w:val="clear" w:color="000000" w:fill="FFFFFF"/>
            <w:noWrap/>
            <w:vAlign w:val="bottom"/>
            <w:hideMark/>
          </w:tcPr>
          <w:p w14:paraId="765E6348"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Sineu</w:t>
            </w:r>
          </w:p>
        </w:tc>
        <w:tc>
          <w:tcPr>
            <w:tcW w:w="1301" w:type="dxa"/>
            <w:tcBorders>
              <w:top w:val="nil"/>
              <w:left w:val="nil"/>
              <w:bottom w:val="single" w:sz="4" w:space="0" w:color="auto"/>
              <w:right w:val="single" w:sz="4" w:space="0" w:color="auto"/>
            </w:tcBorders>
            <w:shd w:val="clear" w:color="auto" w:fill="auto"/>
            <w:noWrap/>
            <w:vAlign w:val="bottom"/>
            <w:hideMark/>
          </w:tcPr>
          <w:p w14:paraId="1E13A60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576</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72D4877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3862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5E5D0FC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14,91</w:t>
            </w:r>
          </w:p>
        </w:tc>
      </w:tr>
      <w:tr w:rsidR="00744281" w:rsidRPr="00D86151" w14:paraId="6F0720FA"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E0C7D46"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42</w:t>
            </w:r>
          </w:p>
        </w:tc>
        <w:tc>
          <w:tcPr>
            <w:tcW w:w="1875" w:type="dxa"/>
            <w:tcBorders>
              <w:top w:val="nil"/>
              <w:left w:val="nil"/>
              <w:bottom w:val="single" w:sz="4" w:space="0" w:color="auto"/>
              <w:right w:val="single" w:sz="4" w:space="0" w:color="auto"/>
            </w:tcBorders>
            <w:shd w:val="clear" w:color="000000" w:fill="FFFFFF"/>
            <w:noWrap/>
            <w:vAlign w:val="bottom"/>
            <w:hideMark/>
          </w:tcPr>
          <w:p w14:paraId="302EA4D9"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Sóller</w:t>
            </w:r>
          </w:p>
        </w:tc>
        <w:tc>
          <w:tcPr>
            <w:tcW w:w="1301" w:type="dxa"/>
            <w:tcBorders>
              <w:top w:val="nil"/>
              <w:left w:val="nil"/>
              <w:bottom w:val="single" w:sz="4" w:space="0" w:color="auto"/>
              <w:right w:val="single" w:sz="4" w:space="0" w:color="auto"/>
            </w:tcBorders>
            <w:shd w:val="clear" w:color="auto" w:fill="auto"/>
            <w:noWrap/>
            <w:vAlign w:val="bottom"/>
            <w:hideMark/>
          </w:tcPr>
          <w:p w14:paraId="0876D81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2192</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524C1011"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13705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B113AB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15,99</w:t>
            </w:r>
          </w:p>
        </w:tc>
      </w:tr>
      <w:tr w:rsidR="00744281" w:rsidRPr="00D86151" w14:paraId="742CB617"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F88F91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43</w:t>
            </w:r>
          </w:p>
        </w:tc>
        <w:tc>
          <w:tcPr>
            <w:tcW w:w="1875" w:type="dxa"/>
            <w:tcBorders>
              <w:top w:val="nil"/>
              <w:left w:val="nil"/>
              <w:bottom w:val="single" w:sz="4" w:space="0" w:color="auto"/>
              <w:right w:val="single" w:sz="4" w:space="0" w:color="auto"/>
            </w:tcBorders>
            <w:shd w:val="clear" w:color="000000" w:fill="FFFFFF"/>
            <w:noWrap/>
            <w:vAlign w:val="bottom"/>
            <w:hideMark/>
          </w:tcPr>
          <w:p w14:paraId="44CA2674"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Son Servera</w:t>
            </w:r>
          </w:p>
        </w:tc>
        <w:tc>
          <w:tcPr>
            <w:tcW w:w="1301" w:type="dxa"/>
            <w:tcBorders>
              <w:top w:val="nil"/>
              <w:left w:val="nil"/>
              <w:bottom w:val="single" w:sz="4" w:space="0" w:color="auto"/>
              <w:right w:val="single" w:sz="4" w:space="0" w:color="auto"/>
            </w:tcBorders>
            <w:shd w:val="clear" w:color="auto" w:fill="auto"/>
            <w:noWrap/>
            <w:vAlign w:val="bottom"/>
            <w:hideMark/>
          </w:tcPr>
          <w:p w14:paraId="1A32044A"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2101</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BDB3DB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11568</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74DA4241"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18,16</w:t>
            </w:r>
          </w:p>
        </w:tc>
      </w:tr>
      <w:tr w:rsidR="00744281" w:rsidRPr="00D86151" w14:paraId="602FAFAC"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2528192"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44</w:t>
            </w:r>
          </w:p>
        </w:tc>
        <w:tc>
          <w:tcPr>
            <w:tcW w:w="1875" w:type="dxa"/>
            <w:tcBorders>
              <w:top w:val="nil"/>
              <w:left w:val="nil"/>
              <w:bottom w:val="single" w:sz="4" w:space="0" w:color="auto"/>
              <w:right w:val="single" w:sz="4" w:space="0" w:color="auto"/>
            </w:tcBorders>
            <w:shd w:val="clear" w:color="000000" w:fill="FFFFFF"/>
            <w:noWrap/>
            <w:vAlign w:val="bottom"/>
            <w:hideMark/>
          </w:tcPr>
          <w:p w14:paraId="6241A98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Valldemossa</w:t>
            </w:r>
          </w:p>
        </w:tc>
        <w:tc>
          <w:tcPr>
            <w:tcW w:w="1301" w:type="dxa"/>
            <w:tcBorders>
              <w:top w:val="nil"/>
              <w:left w:val="nil"/>
              <w:bottom w:val="single" w:sz="4" w:space="0" w:color="auto"/>
              <w:right w:val="single" w:sz="4" w:space="0" w:color="auto"/>
            </w:tcBorders>
            <w:shd w:val="clear" w:color="auto" w:fill="auto"/>
            <w:noWrap/>
            <w:vAlign w:val="bottom"/>
            <w:hideMark/>
          </w:tcPr>
          <w:p w14:paraId="0C12C5F8"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290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741679A"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1969</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333054BD"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14,73</w:t>
            </w:r>
          </w:p>
        </w:tc>
      </w:tr>
      <w:tr w:rsidR="00744281" w:rsidRPr="00D86151" w14:paraId="3BF17B58"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0735199"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45</w:t>
            </w:r>
          </w:p>
        </w:tc>
        <w:tc>
          <w:tcPr>
            <w:tcW w:w="1875" w:type="dxa"/>
            <w:tcBorders>
              <w:top w:val="nil"/>
              <w:left w:val="nil"/>
              <w:bottom w:val="single" w:sz="4" w:space="0" w:color="auto"/>
              <w:right w:val="single" w:sz="4" w:space="0" w:color="auto"/>
            </w:tcBorders>
            <w:shd w:val="clear" w:color="000000" w:fill="FFFFFF"/>
            <w:noWrap/>
            <w:vAlign w:val="bottom"/>
            <w:hideMark/>
          </w:tcPr>
          <w:p w14:paraId="030E1495"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Vilafranca de Bonany</w:t>
            </w:r>
          </w:p>
        </w:tc>
        <w:tc>
          <w:tcPr>
            <w:tcW w:w="1301" w:type="dxa"/>
            <w:tcBorders>
              <w:top w:val="nil"/>
              <w:left w:val="nil"/>
              <w:bottom w:val="single" w:sz="4" w:space="0" w:color="auto"/>
              <w:right w:val="single" w:sz="4" w:space="0" w:color="auto"/>
            </w:tcBorders>
            <w:shd w:val="clear" w:color="auto" w:fill="auto"/>
            <w:noWrap/>
            <w:vAlign w:val="bottom"/>
            <w:hideMark/>
          </w:tcPr>
          <w:p w14:paraId="4E383BD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540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5E5DA624"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3380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9BB9289"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15,98</w:t>
            </w:r>
          </w:p>
        </w:tc>
      </w:tr>
      <w:tr w:rsidR="00744281" w:rsidRPr="00D86151" w14:paraId="3973BEB3" w14:textId="77777777" w:rsidTr="00F75BDE">
        <w:trPr>
          <w:gridAfter w:val="5"/>
          <w:wAfter w:w="1985" w:type="dxa"/>
          <w:trHeight w:val="300"/>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A15B630"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46</w:t>
            </w:r>
          </w:p>
        </w:tc>
        <w:tc>
          <w:tcPr>
            <w:tcW w:w="1875" w:type="dxa"/>
            <w:tcBorders>
              <w:top w:val="nil"/>
              <w:left w:val="nil"/>
              <w:bottom w:val="single" w:sz="4" w:space="0" w:color="auto"/>
              <w:right w:val="single" w:sz="4" w:space="0" w:color="auto"/>
            </w:tcBorders>
            <w:shd w:val="clear" w:color="000000" w:fill="FFFFFF"/>
            <w:noWrap/>
            <w:vAlign w:val="bottom"/>
            <w:hideMark/>
          </w:tcPr>
          <w:p w14:paraId="6DFB1365"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Ariany</w:t>
            </w:r>
          </w:p>
        </w:tc>
        <w:tc>
          <w:tcPr>
            <w:tcW w:w="1301" w:type="dxa"/>
            <w:tcBorders>
              <w:top w:val="nil"/>
              <w:left w:val="nil"/>
              <w:bottom w:val="single" w:sz="8" w:space="0" w:color="auto"/>
              <w:right w:val="single" w:sz="4" w:space="0" w:color="auto"/>
            </w:tcBorders>
            <w:shd w:val="clear" w:color="auto" w:fill="auto"/>
            <w:noWrap/>
            <w:vAlign w:val="bottom"/>
            <w:hideMark/>
          </w:tcPr>
          <w:p w14:paraId="5424003A"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106</w:t>
            </w:r>
          </w:p>
        </w:tc>
        <w:tc>
          <w:tcPr>
            <w:tcW w:w="825" w:type="dxa"/>
            <w:gridSpan w:val="2"/>
            <w:tcBorders>
              <w:top w:val="nil"/>
              <w:left w:val="nil"/>
              <w:bottom w:val="single" w:sz="8" w:space="0" w:color="auto"/>
              <w:right w:val="single" w:sz="4" w:space="0" w:color="auto"/>
            </w:tcBorders>
            <w:shd w:val="clear" w:color="auto" w:fill="auto"/>
            <w:noWrap/>
            <w:vAlign w:val="bottom"/>
            <w:hideMark/>
          </w:tcPr>
          <w:p w14:paraId="042998B3"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868</w:t>
            </w:r>
          </w:p>
        </w:tc>
        <w:tc>
          <w:tcPr>
            <w:tcW w:w="851" w:type="dxa"/>
            <w:gridSpan w:val="3"/>
            <w:tcBorders>
              <w:top w:val="nil"/>
              <w:left w:val="nil"/>
              <w:bottom w:val="single" w:sz="8" w:space="0" w:color="auto"/>
              <w:right w:val="single" w:sz="8" w:space="0" w:color="auto"/>
            </w:tcBorders>
            <w:shd w:val="clear" w:color="auto" w:fill="auto"/>
            <w:noWrap/>
            <w:vAlign w:val="bottom"/>
            <w:hideMark/>
          </w:tcPr>
          <w:p w14:paraId="4AD3C685"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12,21</w:t>
            </w:r>
          </w:p>
        </w:tc>
      </w:tr>
      <w:tr w:rsidR="00744281" w:rsidRPr="00D86151" w14:paraId="1E25E3C3" w14:textId="77777777" w:rsidTr="00F75BDE">
        <w:trPr>
          <w:gridAfter w:val="5"/>
          <w:wAfter w:w="1985" w:type="dxa"/>
          <w:trHeight w:val="300"/>
        </w:trPr>
        <w:tc>
          <w:tcPr>
            <w:tcW w:w="960" w:type="dxa"/>
            <w:tcBorders>
              <w:top w:val="nil"/>
              <w:left w:val="single" w:sz="8" w:space="0" w:color="auto"/>
              <w:bottom w:val="single" w:sz="4" w:space="0" w:color="auto"/>
              <w:right w:val="single" w:sz="4" w:space="0" w:color="auto"/>
            </w:tcBorders>
            <w:shd w:val="clear" w:color="auto" w:fill="auto"/>
            <w:noWrap/>
            <w:vAlign w:val="bottom"/>
          </w:tcPr>
          <w:p w14:paraId="28679F76"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47</w:t>
            </w:r>
          </w:p>
        </w:tc>
        <w:tc>
          <w:tcPr>
            <w:tcW w:w="1875" w:type="dxa"/>
            <w:tcBorders>
              <w:top w:val="nil"/>
              <w:left w:val="nil"/>
              <w:bottom w:val="single" w:sz="4" w:space="0" w:color="auto"/>
              <w:right w:val="single" w:sz="4" w:space="0" w:color="auto"/>
            </w:tcBorders>
            <w:shd w:val="clear" w:color="000000" w:fill="FFFFFF"/>
            <w:noWrap/>
            <w:vAlign w:val="bottom"/>
          </w:tcPr>
          <w:p w14:paraId="2A5D41D1"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Palmanyola</w:t>
            </w:r>
          </w:p>
        </w:tc>
        <w:tc>
          <w:tcPr>
            <w:tcW w:w="1301" w:type="dxa"/>
            <w:tcBorders>
              <w:top w:val="nil"/>
              <w:left w:val="nil"/>
              <w:bottom w:val="single" w:sz="8" w:space="0" w:color="auto"/>
              <w:right w:val="single" w:sz="4" w:space="0" w:color="auto"/>
            </w:tcBorders>
            <w:shd w:val="clear" w:color="auto" w:fill="auto"/>
            <w:noWrap/>
            <w:vAlign w:val="bottom"/>
          </w:tcPr>
          <w:p w14:paraId="56B2C17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318</w:t>
            </w:r>
          </w:p>
        </w:tc>
        <w:tc>
          <w:tcPr>
            <w:tcW w:w="825" w:type="dxa"/>
            <w:gridSpan w:val="2"/>
            <w:tcBorders>
              <w:top w:val="nil"/>
              <w:left w:val="nil"/>
              <w:bottom w:val="single" w:sz="8" w:space="0" w:color="auto"/>
              <w:right w:val="single" w:sz="4" w:space="0" w:color="auto"/>
            </w:tcBorders>
            <w:shd w:val="clear" w:color="auto" w:fill="auto"/>
            <w:noWrap/>
            <w:vAlign w:val="bottom"/>
          </w:tcPr>
          <w:p w14:paraId="22B6056C"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2190</w:t>
            </w:r>
          </w:p>
        </w:tc>
        <w:tc>
          <w:tcPr>
            <w:tcW w:w="851" w:type="dxa"/>
            <w:gridSpan w:val="3"/>
            <w:tcBorders>
              <w:top w:val="nil"/>
              <w:left w:val="nil"/>
              <w:bottom w:val="single" w:sz="8" w:space="0" w:color="auto"/>
              <w:right w:val="single" w:sz="8" w:space="0" w:color="auto"/>
            </w:tcBorders>
            <w:shd w:val="clear" w:color="auto" w:fill="auto"/>
            <w:noWrap/>
            <w:vAlign w:val="bottom"/>
          </w:tcPr>
          <w:p w14:paraId="3BFAC35F" w14:textId="77777777" w:rsidR="00744281" w:rsidRPr="00D86151" w:rsidRDefault="00744281" w:rsidP="009F5675">
            <w:pPr>
              <w:spacing w:after="0" w:line="240" w:lineRule="auto"/>
              <w:jc w:val="right"/>
              <w:rPr>
                <w:rFonts w:ascii="Times New Roman" w:eastAsia="Times New Roman" w:hAnsi="Times New Roman"/>
                <w:sz w:val="16"/>
                <w:szCs w:val="16"/>
                <w:lang w:eastAsia="es-ES"/>
              </w:rPr>
            </w:pPr>
            <w:r w:rsidRPr="00D86151">
              <w:rPr>
                <w:rFonts w:ascii="Times New Roman" w:eastAsia="Times New Roman" w:hAnsi="Times New Roman"/>
                <w:sz w:val="16"/>
                <w:szCs w:val="16"/>
                <w:lang w:eastAsia="es-ES"/>
              </w:rPr>
              <w:t>14,52</w:t>
            </w:r>
          </w:p>
        </w:tc>
      </w:tr>
      <w:tr w:rsidR="00EA15B2" w:rsidRPr="00D86151" w14:paraId="6BC24269" w14:textId="77777777" w:rsidTr="00EA15B2">
        <w:trPr>
          <w:trHeight w:val="285"/>
        </w:trPr>
        <w:tc>
          <w:tcPr>
            <w:tcW w:w="960" w:type="dxa"/>
            <w:tcBorders>
              <w:top w:val="nil"/>
              <w:left w:val="nil"/>
              <w:bottom w:val="nil"/>
              <w:right w:val="nil"/>
            </w:tcBorders>
            <w:shd w:val="clear" w:color="auto" w:fill="auto"/>
            <w:noWrap/>
            <w:vAlign w:val="bottom"/>
            <w:hideMark/>
          </w:tcPr>
          <w:p w14:paraId="2E9F77EC" w14:textId="77777777" w:rsidR="00EA15B2" w:rsidRPr="00D86151" w:rsidRDefault="00EA15B2" w:rsidP="00EA15B2">
            <w:pPr>
              <w:spacing w:after="0" w:line="240" w:lineRule="auto"/>
              <w:rPr>
                <w:rFonts w:ascii="Times New Roman" w:eastAsia="Times New Roman" w:hAnsi="Times New Roman"/>
                <w:sz w:val="16"/>
                <w:szCs w:val="16"/>
                <w:lang w:eastAsia="es-ES"/>
              </w:rPr>
            </w:pPr>
          </w:p>
        </w:tc>
        <w:tc>
          <w:tcPr>
            <w:tcW w:w="3860" w:type="dxa"/>
            <w:gridSpan w:val="3"/>
            <w:tcBorders>
              <w:top w:val="nil"/>
              <w:left w:val="nil"/>
              <w:bottom w:val="nil"/>
              <w:right w:val="nil"/>
            </w:tcBorders>
            <w:shd w:val="clear" w:color="auto" w:fill="auto"/>
            <w:noWrap/>
            <w:vAlign w:val="bottom"/>
            <w:hideMark/>
          </w:tcPr>
          <w:p w14:paraId="36C86889" w14:textId="0D5091C3" w:rsidR="00EA15B2" w:rsidRPr="00D86151" w:rsidRDefault="00EA15B2" w:rsidP="00EA15B2">
            <w:pPr>
              <w:spacing w:after="0" w:line="240" w:lineRule="auto"/>
              <w:rPr>
                <w:rFonts w:ascii="Times New Roman" w:eastAsia="Times New Roman" w:hAnsi="Times New Roman"/>
                <w:i/>
                <w:sz w:val="16"/>
                <w:szCs w:val="16"/>
                <w:lang w:eastAsia="es-ES"/>
              </w:rPr>
            </w:pPr>
            <w:r w:rsidRPr="00D86151">
              <w:rPr>
                <w:rFonts w:ascii="Times New Roman" w:eastAsia="Times New Roman" w:hAnsi="Times New Roman"/>
                <w:i/>
                <w:sz w:val="16"/>
                <w:szCs w:val="16"/>
                <w:lang w:eastAsia="es-ES"/>
              </w:rPr>
              <w:t>Fuente:</w:t>
            </w:r>
            <w:r w:rsidR="00E0306B" w:rsidRPr="00D86151">
              <w:rPr>
                <w:rFonts w:ascii="Times New Roman" w:eastAsia="Times New Roman" w:hAnsi="Times New Roman"/>
                <w:i/>
                <w:sz w:val="16"/>
                <w:szCs w:val="16"/>
                <w:lang w:eastAsia="es-ES"/>
              </w:rPr>
              <w:t xml:space="preserve"> </w:t>
            </w:r>
            <w:r w:rsidRPr="00D86151">
              <w:rPr>
                <w:rFonts w:ascii="Times New Roman" w:eastAsia="Times New Roman" w:hAnsi="Times New Roman"/>
                <w:i/>
                <w:sz w:val="16"/>
                <w:szCs w:val="16"/>
                <w:lang w:eastAsia="es-ES"/>
              </w:rPr>
              <w:t>Instituto d</w:t>
            </w:r>
            <w:r w:rsidR="00783B29" w:rsidRPr="00D86151">
              <w:rPr>
                <w:rFonts w:ascii="Times New Roman" w:eastAsia="Times New Roman" w:hAnsi="Times New Roman"/>
                <w:i/>
                <w:sz w:val="16"/>
                <w:szCs w:val="16"/>
                <w:lang w:eastAsia="es-ES"/>
              </w:rPr>
              <w:t>e Es</w:t>
            </w:r>
            <w:r w:rsidRPr="00D86151">
              <w:rPr>
                <w:rFonts w:ascii="Times New Roman" w:eastAsia="Times New Roman" w:hAnsi="Times New Roman"/>
                <w:i/>
                <w:sz w:val="16"/>
                <w:szCs w:val="16"/>
                <w:lang w:eastAsia="es-ES"/>
              </w:rPr>
              <w:t>tadística de las Islas Baleares (IBESTAT). España (CC BY 3.0)</w:t>
            </w:r>
          </w:p>
        </w:tc>
        <w:tc>
          <w:tcPr>
            <w:tcW w:w="1301" w:type="dxa"/>
            <w:gridSpan w:val="6"/>
            <w:tcBorders>
              <w:top w:val="nil"/>
              <w:left w:val="nil"/>
              <w:bottom w:val="nil"/>
              <w:right w:val="nil"/>
            </w:tcBorders>
            <w:shd w:val="clear" w:color="auto" w:fill="auto"/>
            <w:noWrap/>
            <w:vAlign w:val="bottom"/>
            <w:hideMark/>
          </w:tcPr>
          <w:p w14:paraId="415F1467" w14:textId="77777777" w:rsidR="00EA15B2" w:rsidRPr="00D86151" w:rsidRDefault="00EA15B2" w:rsidP="00EA15B2">
            <w:pPr>
              <w:spacing w:after="0" w:line="240" w:lineRule="auto"/>
              <w:rPr>
                <w:rFonts w:ascii="Times New Roman" w:eastAsia="Times New Roman" w:hAnsi="Times New Roman"/>
                <w:sz w:val="16"/>
                <w:szCs w:val="16"/>
                <w:lang w:eastAsia="es-ES"/>
              </w:rPr>
            </w:pPr>
          </w:p>
        </w:tc>
        <w:tc>
          <w:tcPr>
            <w:tcW w:w="825" w:type="dxa"/>
            <w:gridSpan w:val="2"/>
            <w:tcBorders>
              <w:top w:val="nil"/>
              <w:left w:val="nil"/>
              <w:bottom w:val="nil"/>
              <w:right w:val="nil"/>
            </w:tcBorders>
            <w:shd w:val="clear" w:color="auto" w:fill="auto"/>
            <w:noWrap/>
            <w:vAlign w:val="bottom"/>
            <w:hideMark/>
          </w:tcPr>
          <w:p w14:paraId="779E9BF1" w14:textId="77777777" w:rsidR="00EA15B2" w:rsidRPr="00D86151" w:rsidRDefault="00EA15B2" w:rsidP="00EA15B2">
            <w:pPr>
              <w:spacing w:after="0" w:line="240" w:lineRule="auto"/>
              <w:rPr>
                <w:rFonts w:ascii="Times New Roman" w:eastAsia="Times New Roman" w:hAnsi="Times New Roman"/>
                <w:sz w:val="16"/>
                <w:szCs w:val="16"/>
                <w:lang w:eastAsia="es-ES"/>
              </w:rPr>
            </w:pPr>
          </w:p>
        </w:tc>
        <w:tc>
          <w:tcPr>
            <w:tcW w:w="851" w:type="dxa"/>
            <w:tcBorders>
              <w:top w:val="nil"/>
              <w:left w:val="nil"/>
              <w:bottom w:val="nil"/>
              <w:right w:val="nil"/>
            </w:tcBorders>
            <w:shd w:val="clear" w:color="auto" w:fill="auto"/>
            <w:noWrap/>
            <w:vAlign w:val="bottom"/>
            <w:hideMark/>
          </w:tcPr>
          <w:p w14:paraId="1AD1554E" w14:textId="77777777" w:rsidR="00EA15B2" w:rsidRPr="00D86151" w:rsidRDefault="00EA15B2" w:rsidP="00EA15B2">
            <w:pPr>
              <w:spacing w:after="0" w:line="240" w:lineRule="auto"/>
              <w:rPr>
                <w:rFonts w:ascii="Times New Roman" w:eastAsia="Times New Roman" w:hAnsi="Times New Roman"/>
                <w:sz w:val="16"/>
                <w:szCs w:val="16"/>
                <w:lang w:eastAsia="es-ES"/>
              </w:rPr>
            </w:pPr>
          </w:p>
        </w:tc>
      </w:tr>
    </w:tbl>
    <w:p w14:paraId="167AB560" w14:textId="77777777" w:rsidR="00EA15B2" w:rsidRPr="00D86151" w:rsidRDefault="00EA15B2" w:rsidP="00EA15B2">
      <w:pPr>
        <w:ind w:left="-1418"/>
        <w:jc w:val="both"/>
        <w:rPr>
          <w:rFonts w:ascii="Times New Roman" w:hAnsi="Times New Roman"/>
        </w:rPr>
      </w:pPr>
    </w:p>
    <w:p w14:paraId="4E1014A2" w14:textId="3887F598" w:rsidR="000A4F85" w:rsidRPr="00D86151" w:rsidRDefault="008D1D35" w:rsidP="00D4780B">
      <w:pPr>
        <w:jc w:val="both"/>
        <w:rPr>
          <w:rFonts w:ascii="Times New Roman" w:hAnsi="Times New Roman"/>
        </w:rPr>
      </w:pPr>
      <w:r w:rsidRPr="00D86151">
        <w:rPr>
          <w:rFonts w:ascii="Times New Roman" w:hAnsi="Times New Roman"/>
        </w:rPr>
        <w:lastRenderedPageBreak/>
        <w:t>8</w:t>
      </w:r>
      <w:r w:rsidR="00953A19" w:rsidRPr="00D86151">
        <w:rPr>
          <w:rFonts w:ascii="Times New Roman" w:hAnsi="Times New Roman"/>
        </w:rPr>
        <w:t>.</w:t>
      </w:r>
      <w:r w:rsidR="00EE1D15" w:rsidRPr="00D86151">
        <w:rPr>
          <w:rFonts w:ascii="Times New Roman" w:hAnsi="Times New Roman"/>
        </w:rPr>
        <w:t>3</w:t>
      </w:r>
      <w:r w:rsidR="00953A19" w:rsidRPr="00D86151">
        <w:rPr>
          <w:rFonts w:ascii="Times New Roman" w:hAnsi="Times New Roman"/>
        </w:rPr>
        <w:t>. Cada entidad solicitando pue</w:t>
      </w:r>
      <w:r w:rsidR="000A5DAE" w:rsidRPr="00D86151">
        <w:rPr>
          <w:rFonts w:ascii="Times New Roman" w:hAnsi="Times New Roman"/>
        </w:rPr>
        <w:t>de</w:t>
      </w:r>
      <w:r w:rsidR="00953A19" w:rsidRPr="00D86151">
        <w:rPr>
          <w:rFonts w:ascii="Times New Roman" w:hAnsi="Times New Roman"/>
        </w:rPr>
        <w:t xml:space="preserve"> pedir hasta un máximo </w:t>
      </w:r>
      <w:r w:rsidR="00F1098A" w:rsidRPr="00D86151">
        <w:rPr>
          <w:rFonts w:ascii="Times New Roman" w:hAnsi="Times New Roman"/>
        </w:rPr>
        <w:t>del importe</w:t>
      </w:r>
      <w:r w:rsidR="00236714" w:rsidRPr="00D86151">
        <w:rPr>
          <w:rFonts w:ascii="Times New Roman" w:hAnsi="Times New Roman"/>
        </w:rPr>
        <w:t xml:space="preserve"> </w:t>
      </w:r>
      <w:r w:rsidR="00F1098A" w:rsidRPr="00D86151">
        <w:rPr>
          <w:rFonts w:ascii="Times New Roman" w:hAnsi="Times New Roman"/>
        </w:rPr>
        <w:t xml:space="preserve">que le </w:t>
      </w:r>
      <w:r w:rsidR="00A80A48" w:rsidRPr="00D86151">
        <w:rPr>
          <w:rFonts w:ascii="Times New Roman" w:hAnsi="Times New Roman"/>
        </w:rPr>
        <w:t>corr</w:t>
      </w:r>
      <w:r w:rsidR="00F1098A" w:rsidRPr="00D86151">
        <w:rPr>
          <w:rFonts w:ascii="Times New Roman" w:hAnsi="Times New Roman"/>
        </w:rPr>
        <w:t xml:space="preserve">esponde según el tanto por ciento de la población juvenil </w:t>
      </w:r>
      <w:r w:rsidR="00783B29" w:rsidRPr="00D86151">
        <w:rPr>
          <w:rFonts w:ascii="Times New Roman" w:hAnsi="Times New Roman"/>
        </w:rPr>
        <w:t xml:space="preserve">de acuerdo </w:t>
      </w:r>
      <w:r w:rsidR="00953A19" w:rsidRPr="00D86151">
        <w:rPr>
          <w:rFonts w:ascii="Times New Roman" w:hAnsi="Times New Roman"/>
        </w:rPr>
        <w:t xml:space="preserve">con el criterio establecido </w:t>
      </w:r>
      <w:r w:rsidR="000A5DAE" w:rsidRPr="00D86151">
        <w:rPr>
          <w:rFonts w:ascii="Times New Roman" w:hAnsi="Times New Roman"/>
        </w:rPr>
        <w:t>en el</w:t>
      </w:r>
      <w:r w:rsidR="00953A19" w:rsidRPr="00D86151">
        <w:rPr>
          <w:rFonts w:ascii="Times New Roman" w:hAnsi="Times New Roman"/>
        </w:rPr>
        <w:t xml:space="preserve"> punto </w:t>
      </w:r>
      <w:r w:rsidR="000A5DAE" w:rsidRPr="00D86151">
        <w:rPr>
          <w:rFonts w:ascii="Times New Roman" w:hAnsi="Times New Roman"/>
        </w:rPr>
        <w:t>anterior.</w:t>
      </w:r>
    </w:p>
    <w:p w14:paraId="59F46CB5" w14:textId="1C30B9F5" w:rsidR="000A4F85" w:rsidRPr="00D86151" w:rsidRDefault="00953A19" w:rsidP="00D4780B">
      <w:pPr>
        <w:jc w:val="both"/>
        <w:rPr>
          <w:rFonts w:ascii="Times New Roman" w:hAnsi="Times New Roman"/>
        </w:rPr>
      </w:pPr>
      <w:r w:rsidRPr="00D86151">
        <w:rPr>
          <w:rFonts w:ascii="Times New Roman" w:hAnsi="Times New Roman"/>
        </w:rPr>
        <w:t xml:space="preserve">En caso de que </w:t>
      </w:r>
      <w:r w:rsidR="00783B29" w:rsidRPr="00D86151">
        <w:rPr>
          <w:rFonts w:ascii="Times New Roman" w:hAnsi="Times New Roman"/>
        </w:rPr>
        <w:t>la e</w:t>
      </w:r>
      <w:r w:rsidRPr="00D86151">
        <w:rPr>
          <w:rFonts w:ascii="Times New Roman" w:hAnsi="Times New Roman"/>
        </w:rPr>
        <w:t>ntidad solicit</w:t>
      </w:r>
      <w:r w:rsidR="000A5DAE" w:rsidRPr="00D86151">
        <w:rPr>
          <w:rFonts w:ascii="Times New Roman" w:hAnsi="Times New Roman"/>
        </w:rPr>
        <w:t>e</w:t>
      </w:r>
      <w:r w:rsidRPr="00D86151">
        <w:rPr>
          <w:rFonts w:ascii="Times New Roman" w:hAnsi="Times New Roman"/>
        </w:rPr>
        <w:t xml:space="preserve"> más importe de lo que le correspo</w:t>
      </w:r>
      <w:r w:rsidR="000A5DAE" w:rsidRPr="00D86151">
        <w:rPr>
          <w:rFonts w:ascii="Times New Roman" w:hAnsi="Times New Roman"/>
        </w:rPr>
        <w:t>nde</w:t>
      </w:r>
      <w:r w:rsidRPr="00D86151">
        <w:rPr>
          <w:rFonts w:ascii="Times New Roman" w:hAnsi="Times New Roman"/>
        </w:rPr>
        <w:t xml:space="preserve"> en función de </w:t>
      </w:r>
      <w:r w:rsidR="000A5DAE" w:rsidRPr="00D86151">
        <w:rPr>
          <w:rFonts w:ascii="Times New Roman" w:hAnsi="Times New Roman"/>
        </w:rPr>
        <w:t xml:space="preserve">lo que </w:t>
      </w:r>
      <w:r w:rsidR="00A80A48" w:rsidRPr="00D86151">
        <w:rPr>
          <w:rFonts w:ascii="Times New Roman" w:hAnsi="Times New Roman"/>
        </w:rPr>
        <w:t xml:space="preserve">se establece en el </w:t>
      </w:r>
      <w:r w:rsidRPr="00D86151">
        <w:rPr>
          <w:rFonts w:ascii="Times New Roman" w:hAnsi="Times New Roman"/>
        </w:rPr>
        <w:t xml:space="preserve">punto </w:t>
      </w:r>
      <w:r w:rsidR="008D1D35" w:rsidRPr="00D86151">
        <w:rPr>
          <w:rFonts w:ascii="Times New Roman" w:hAnsi="Times New Roman"/>
        </w:rPr>
        <w:t>8</w:t>
      </w:r>
      <w:r w:rsidRPr="00D86151">
        <w:rPr>
          <w:rFonts w:ascii="Times New Roman" w:hAnsi="Times New Roman"/>
        </w:rPr>
        <w:t>.</w:t>
      </w:r>
      <w:r w:rsidR="00EE1D15" w:rsidRPr="00D86151">
        <w:rPr>
          <w:rFonts w:ascii="Times New Roman" w:hAnsi="Times New Roman"/>
        </w:rPr>
        <w:t>2</w:t>
      </w:r>
      <w:r w:rsidRPr="00D86151">
        <w:rPr>
          <w:rFonts w:ascii="Times New Roman" w:hAnsi="Times New Roman"/>
        </w:rPr>
        <w:t xml:space="preserve">., </w:t>
      </w:r>
      <w:r w:rsidR="000A5DAE" w:rsidRPr="00D86151">
        <w:rPr>
          <w:rFonts w:ascii="Times New Roman" w:hAnsi="Times New Roman"/>
        </w:rPr>
        <w:t xml:space="preserve">sólo </w:t>
      </w:r>
      <w:r w:rsidRPr="00D86151">
        <w:rPr>
          <w:rFonts w:ascii="Times New Roman" w:hAnsi="Times New Roman"/>
        </w:rPr>
        <w:t>se admitirá</w:t>
      </w:r>
      <w:r w:rsidRPr="00D86151">
        <w:rPr>
          <w:rFonts w:ascii="Times New Roman" w:hAnsi="Times New Roman"/>
          <w:vanish/>
        </w:rPr>
        <w:t>&lt;A[admitirá|concederá]&gt;</w:t>
      </w:r>
      <w:r w:rsidRPr="00D86151">
        <w:rPr>
          <w:rFonts w:ascii="Times New Roman" w:hAnsi="Times New Roman"/>
        </w:rPr>
        <w:t xml:space="preserve"> el máximo que le corresponda.</w:t>
      </w:r>
    </w:p>
    <w:p w14:paraId="10FB3E23" w14:textId="13828BA5" w:rsidR="00C15CEA" w:rsidRPr="00D86151" w:rsidRDefault="00C15CEA" w:rsidP="00D4780B">
      <w:pPr>
        <w:jc w:val="both"/>
        <w:rPr>
          <w:rFonts w:ascii="Times New Roman" w:hAnsi="Times New Roman"/>
          <w:lang w:eastAsia="es-ES"/>
        </w:rPr>
      </w:pPr>
      <w:r w:rsidRPr="00D86151">
        <w:rPr>
          <w:rFonts w:ascii="Times New Roman" w:hAnsi="Times New Roman"/>
        </w:rPr>
        <w:t>No obstante,</w:t>
      </w:r>
      <w:r w:rsidR="00A80A48" w:rsidRPr="00D86151">
        <w:rPr>
          <w:rFonts w:ascii="Times New Roman" w:hAnsi="Times New Roman"/>
        </w:rPr>
        <w:t xml:space="preserve"> </w:t>
      </w:r>
      <w:r w:rsidRPr="00D86151">
        <w:rPr>
          <w:rFonts w:ascii="Times New Roman" w:hAnsi="Times New Roman"/>
          <w:lang w:eastAsia="es-ES"/>
        </w:rPr>
        <w:t xml:space="preserve">cuando la cuantía del crédito de la convocatoria no </w:t>
      </w:r>
      <w:r w:rsidR="00A80A48" w:rsidRPr="00D86151">
        <w:rPr>
          <w:rFonts w:ascii="Times New Roman" w:hAnsi="Times New Roman"/>
          <w:lang w:eastAsia="es-ES"/>
        </w:rPr>
        <w:t xml:space="preserve">sea </w:t>
      </w:r>
      <w:r w:rsidRPr="00D86151">
        <w:rPr>
          <w:rFonts w:ascii="Times New Roman" w:hAnsi="Times New Roman"/>
          <w:lang w:eastAsia="es-ES"/>
        </w:rPr>
        <w:t>suficiente para cubrir el 100%</w:t>
      </w:r>
      <w:r w:rsidR="00A80A48" w:rsidRPr="00D86151">
        <w:rPr>
          <w:rFonts w:ascii="Times New Roman" w:hAnsi="Times New Roman"/>
          <w:lang w:eastAsia="es-ES"/>
        </w:rPr>
        <w:t xml:space="preserve"> </w:t>
      </w:r>
      <w:r w:rsidRPr="00D86151">
        <w:rPr>
          <w:rFonts w:ascii="Times New Roman" w:hAnsi="Times New Roman"/>
          <w:lang w:eastAsia="es-ES"/>
        </w:rPr>
        <w:t xml:space="preserve">del presupuesto de la convocatoria, </w:t>
      </w:r>
      <w:r w:rsidR="008D1024" w:rsidRPr="00D86151">
        <w:rPr>
          <w:rFonts w:ascii="Times New Roman" w:hAnsi="Times New Roman"/>
          <w:lang w:eastAsia="es-ES"/>
        </w:rPr>
        <w:t>la última persona beneficiaria</w:t>
      </w:r>
      <w:r w:rsidRPr="00D86151">
        <w:rPr>
          <w:rFonts w:ascii="Times New Roman" w:hAnsi="Times New Roman"/>
          <w:lang w:eastAsia="es-ES"/>
        </w:rPr>
        <w:t xml:space="preserve"> según e</w:t>
      </w:r>
      <w:r w:rsidR="00783B29" w:rsidRPr="00D86151">
        <w:rPr>
          <w:rFonts w:ascii="Times New Roman" w:hAnsi="Times New Roman"/>
          <w:lang w:eastAsia="es-ES"/>
        </w:rPr>
        <w:t xml:space="preserve">l </w:t>
      </w:r>
      <w:r w:rsidRPr="00D86151">
        <w:rPr>
          <w:rFonts w:ascii="Times New Roman" w:hAnsi="Times New Roman"/>
          <w:lang w:eastAsia="es-ES"/>
        </w:rPr>
        <w:t>orden d</w:t>
      </w:r>
      <w:r w:rsidR="00783B29" w:rsidRPr="00D86151">
        <w:rPr>
          <w:rFonts w:ascii="Times New Roman" w:hAnsi="Times New Roman"/>
          <w:lang w:eastAsia="es-ES"/>
        </w:rPr>
        <w:t>e en</w:t>
      </w:r>
      <w:r w:rsidR="00A80A48" w:rsidRPr="00D86151">
        <w:rPr>
          <w:rFonts w:ascii="Times New Roman" w:hAnsi="Times New Roman"/>
          <w:lang w:eastAsia="es-ES"/>
        </w:rPr>
        <w:t>trada derivado del registro</w:t>
      </w:r>
      <w:r w:rsidRPr="00D86151">
        <w:rPr>
          <w:rFonts w:ascii="Times New Roman" w:hAnsi="Times New Roman"/>
          <w:lang w:eastAsia="es-ES"/>
        </w:rPr>
        <w:t xml:space="preserve"> recibirá como máximo </w:t>
      </w:r>
      <w:r w:rsidR="00783B29" w:rsidRPr="00D86151">
        <w:rPr>
          <w:rFonts w:ascii="Times New Roman" w:hAnsi="Times New Roman"/>
          <w:lang w:eastAsia="es-ES"/>
        </w:rPr>
        <w:t>el i</w:t>
      </w:r>
      <w:r w:rsidRPr="00D86151">
        <w:rPr>
          <w:rFonts w:ascii="Times New Roman" w:hAnsi="Times New Roman"/>
          <w:lang w:eastAsia="es-ES"/>
        </w:rPr>
        <w:t>mporte remanente.</w:t>
      </w:r>
    </w:p>
    <w:p w14:paraId="118B8B27" w14:textId="77777777" w:rsidR="008D1D35" w:rsidRPr="00D86151" w:rsidRDefault="008D1D35" w:rsidP="00D4780B">
      <w:pPr>
        <w:jc w:val="both"/>
        <w:rPr>
          <w:rFonts w:ascii="Times New Roman" w:hAnsi="Times New Roman"/>
          <w:b/>
        </w:rPr>
      </w:pPr>
      <w:r w:rsidRPr="00D86151">
        <w:rPr>
          <w:rFonts w:ascii="Times New Roman" w:hAnsi="Times New Roman"/>
          <w:b/>
        </w:rPr>
        <w:t>9</w:t>
      </w:r>
      <w:r w:rsidR="00953A19" w:rsidRPr="00D86151">
        <w:rPr>
          <w:rFonts w:ascii="Times New Roman" w:hAnsi="Times New Roman"/>
          <w:b/>
        </w:rPr>
        <w:t xml:space="preserve">. </w:t>
      </w:r>
      <w:r w:rsidRPr="00D86151">
        <w:rPr>
          <w:rFonts w:ascii="Times New Roman" w:hAnsi="Times New Roman"/>
          <w:b/>
        </w:rPr>
        <w:t>Formalización de la solicitud y acreditación de los requisitos</w:t>
      </w:r>
    </w:p>
    <w:p w14:paraId="316600C1" w14:textId="65AC44AD" w:rsidR="008D1D35" w:rsidRPr="00D86151" w:rsidRDefault="008D1D35" w:rsidP="00D4780B">
      <w:pPr>
        <w:jc w:val="both"/>
        <w:rPr>
          <w:rFonts w:ascii="Times New Roman" w:hAnsi="Times New Roman"/>
        </w:rPr>
      </w:pPr>
      <w:r w:rsidRPr="00D86151">
        <w:rPr>
          <w:rFonts w:ascii="Times New Roman" w:hAnsi="Times New Roman"/>
        </w:rPr>
        <w:t>Las solicitudes s</w:t>
      </w:r>
      <w:r w:rsidR="00783B29" w:rsidRPr="00D86151">
        <w:rPr>
          <w:rFonts w:ascii="Times New Roman" w:hAnsi="Times New Roman"/>
        </w:rPr>
        <w:t>e ti</w:t>
      </w:r>
      <w:r w:rsidRPr="00D86151">
        <w:rPr>
          <w:rFonts w:ascii="Times New Roman" w:hAnsi="Times New Roman"/>
        </w:rPr>
        <w:t>enen que fo</w:t>
      </w:r>
      <w:r w:rsidR="003C4446" w:rsidRPr="00D86151">
        <w:rPr>
          <w:rFonts w:ascii="Times New Roman" w:hAnsi="Times New Roman"/>
        </w:rPr>
        <w:t xml:space="preserve">rmalizar mediante el modelo </w:t>
      </w:r>
      <w:r w:rsidRPr="00D86151">
        <w:rPr>
          <w:rFonts w:ascii="Times New Roman" w:hAnsi="Times New Roman"/>
        </w:rPr>
        <w:t>y los anexos que facilita el Consejo Insular de Mallorca, que se pueden des</w:t>
      </w:r>
      <w:r w:rsidR="00145ECA" w:rsidRPr="00D86151">
        <w:rPr>
          <w:rFonts w:ascii="Times New Roman" w:hAnsi="Times New Roman"/>
        </w:rPr>
        <w:t>cargar directamente de la web de la institución</w:t>
      </w:r>
      <w:r w:rsidRPr="00D86151">
        <w:rPr>
          <w:rFonts w:ascii="Times New Roman" w:hAnsi="Times New Roman"/>
        </w:rPr>
        <w:t>, a través de l</w:t>
      </w:r>
      <w:r w:rsidR="00783B29" w:rsidRPr="00D86151">
        <w:rPr>
          <w:rFonts w:ascii="Times New Roman" w:hAnsi="Times New Roman"/>
        </w:rPr>
        <w:t xml:space="preserve">a </w:t>
      </w:r>
      <w:proofErr w:type="spellStart"/>
      <w:r w:rsidR="00783B29" w:rsidRPr="00D86151">
        <w:rPr>
          <w:rFonts w:ascii="Times New Roman" w:hAnsi="Times New Roman"/>
        </w:rPr>
        <w:t>di</w:t>
      </w:r>
      <w:r w:rsidRPr="00D86151">
        <w:rPr>
          <w:rFonts w:ascii="Times New Roman" w:hAnsi="Times New Roman"/>
        </w:rPr>
        <w:t>rección</w:t>
      </w:r>
      <w:proofErr w:type="spellEnd"/>
      <w:r w:rsidR="00DC7020" w:rsidRPr="00D86151">
        <w:rPr>
          <w:rFonts w:ascii="Times New Roman" w:hAnsi="Times New Roman"/>
        </w:rPr>
        <w:t xml:space="preserve"> </w:t>
      </w:r>
      <w:hyperlink r:id="rId8" w:history="1">
        <w:r w:rsidR="00B27208" w:rsidRPr="00D86151">
          <w:rPr>
            <w:rStyle w:val="Enlla"/>
            <w:rFonts w:ascii="Times New Roman" w:hAnsi="Times New Roman"/>
          </w:rPr>
          <w:t>https://seu.conselldemallorca.net/</w:t>
        </w:r>
      </w:hyperlink>
    </w:p>
    <w:p w14:paraId="3137BEAF" w14:textId="71DF1821" w:rsidR="008D1D35" w:rsidRPr="00D86151" w:rsidRDefault="00B27208" w:rsidP="00D4780B">
      <w:pPr>
        <w:jc w:val="both"/>
        <w:rPr>
          <w:rFonts w:ascii="Times New Roman" w:hAnsi="Times New Roman"/>
        </w:rPr>
      </w:pPr>
      <w:proofErr w:type="spellStart"/>
      <w:r w:rsidRPr="00D86151">
        <w:rPr>
          <w:rFonts w:ascii="Times New Roman" w:hAnsi="Times New Roman"/>
        </w:rPr>
        <w:t>Rellenar</w:t>
      </w:r>
      <w:proofErr w:type="spellEnd"/>
      <w:r w:rsidR="008D1D35" w:rsidRPr="00D86151">
        <w:rPr>
          <w:rFonts w:ascii="Times New Roman" w:hAnsi="Times New Roman"/>
        </w:rPr>
        <w:t xml:space="preserve"> la </w:t>
      </w:r>
      <w:proofErr w:type="spellStart"/>
      <w:r w:rsidR="008D1D35" w:rsidRPr="00D86151">
        <w:rPr>
          <w:rFonts w:ascii="Times New Roman" w:hAnsi="Times New Roman"/>
        </w:rPr>
        <w:t>documentación</w:t>
      </w:r>
      <w:proofErr w:type="spellEnd"/>
      <w:r w:rsidR="008D1D35" w:rsidRPr="00D86151">
        <w:rPr>
          <w:rFonts w:ascii="Times New Roman" w:hAnsi="Times New Roman"/>
        </w:rPr>
        <w:t xml:space="preserve"> de manera incompleta o con errores, de manera que no se pueda apreciar la concurrencia de los requisitos necesarios para otorgar la subvención, o no presentar el proyecto subvencionable o la documentación complementaria necesaria, es motivo suficiente </w:t>
      </w:r>
      <w:r w:rsidR="00783B29" w:rsidRPr="00D86151">
        <w:rPr>
          <w:rFonts w:ascii="Times New Roman" w:hAnsi="Times New Roman"/>
        </w:rPr>
        <w:t>de e</w:t>
      </w:r>
      <w:r w:rsidR="008D1D35" w:rsidRPr="00D86151">
        <w:rPr>
          <w:rFonts w:ascii="Times New Roman" w:hAnsi="Times New Roman"/>
        </w:rPr>
        <w:t xml:space="preserve">xclusión. Si </w:t>
      </w:r>
      <w:proofErr w:type="spellStart"/>
      <w:r w:rsidRPr="00D86151">
        <w:rPr>
          <w:rFonts w:ascii="Times New Roman" w:hAnsi="Times New Roman"/>
        </w:rPr>
        <w:t>cabe</w:t>
      </w:r>
      <w:proofErr w:type="spellEnd"/>
      <w:r w:rsidR="008D1D35" w:rsidRPr="00D86151">
        <w:rPr>
          <w:rFonts w:ascii="Times New Roman" w:hAnsi="Times New Roman"/>
          <w:vanish/>
          <w:color w:val="008000"/>
        </w:rPr>
        <w:t>&lt;A[pega|ocurre]&gt;</w:t>
      </w:r>
      <w:r w:rsidR="008D1D35" w:rsidRPr="00D86151">
        <w:rPr>
          <w:rFonts w:ascii="Times New Roman" w:hAnsi="Times New Roman"/>
        </w:rPr>
        <w:t>, s</w:t>
      </w:r>
      <w:r w:rsidR="00783B29" w:rsidRPr="00D86151">
        <w:rPr>
          <w:rFonts w:ascii="Times New Roman" w:hAnsi="Times New Roman"/>
        </w:rPr>
        <w:t xml:space="preserve">e </w:t>
      </w:r>
      <w:proofErr w:type="spellStart"/>
      <w:r w:rsidR="00783B29" w:rsidRPr="00D86151">
        <w:rPr>
          <w:rFonts w:ascii="Times New Roman" w:hAnsi="Times New Roman"/>
        </w:rPr>
        <w:t>ti</w:t>
      </w:r>
      <w:r w:rsidR="008D1D35" w:rsidRPr="00D86151">
        <w:rPr>
          <w:rFonts w:ascii="Times New Roman" w:hAnsi="Times New Roman"/>
        </w:rPr>
        <w:t>ene</w:t>
      </w:r>
      <w:proofErr w:type="spellEnd"/>
      <w:r w:rsidR="008D1D35" w:rsidRPr="00D86151">
        <w:rPr>
          <w:rFonts w:ascii="Times New Roman" w:hAnsi="Times New Roman"/>
        </w:rPr>
        <w:t xml:space="preserve"> que comunicar la deficiencia a</w:t>
      </w:r>
      <w:r w:rsidR="00145ECA" w:rsidRPr="00D86151">
        <w:rPr>
          <w:rFonts w:ascii="Times New Roman" w:hAnsi="Times New Roman"/>
        </w:rPr>
        <w:t xml:space="preserve"> </w:t>
      </w:r>
      <w:r w:rsidR="008D1D35" w:rsidRPr="00D86151">
        <w:rPr>
          <w:rFonts w:ascii="Times New Roman" w:hAnsi="Times New Roman"/>
        </w:rPr>
        <w:t>l</w:t>
      </w:r>
      <w:r w:rsidR="00145ECA" w:rsidRPr="00D86151">
        <w:rPr>
          <w:rFonts w:ascii="Times New Roman" w:hAnsi="Times New Roman"/>
        </w:rPr>
        <w:t>a entidad</w:t>
      </w:r>
      <w:r w:rsidR="003C4446" w:rsidRPr="00D86151">
        <w:rPr>
          <w:rFonts w:ascii="Times New Roman" w:hAnsi="Times New Roman"/>
        </w:rPr>
        <w:t xml:space="preserve"> solicitante para que lo enmiende</w:t>
      </w:r>
      <w:r w:rsidR="008D1D35" w:rsidRPr="00D86151">
        <w:rPr>
          <w:rFonts w:ascii="Times New Roman" w:hAnsi="Times New Roman"/>
        </w:rPr>
        <w:t xml:space="preserve"> en un plazo de diez días hábiles contadores desde la recepción del requerimiento. </w:t>
      </w:r>
    </w:p>
    <w:p w14:paraId="429B1FDB" w14:textId="3FE8CFB6" w:rsidR="00953A19" w:rsidRPr="00D86151" w:rsidRDefault="008D1D35" w:rsidP="00D4780B">
      <w:pPr>
        <w:jc w:val="both"/>
        <w:rPr>
          <w:rFonts w:ascii="Times New Roman" w:hAnsi="Times New Roman"/>
        </w:rPr>
      </w:pPr>
      <w:r w:rsidRPr="00D86151">
        <w:rPr>
          <w:rFonts w:ascii="Times New Roman" w:hAnsi="Times New Roman"/>
        </w:rPr>
        <w:t>9</w:t>
      </w:r>
      <w:r w:rsidR="00953A19" w:rsidRPr="00D86151">
        <w:rPr>
          <w:rFonts w:ascii="Times New Roman" w:hAnsi="Times New Roman"/>
        </w:rPr>
        <w:t>.1. Las solicitudes s</w:t>
      </w:r>
      <w:r w:rsidR="00783B29" w:rsidRPr="00D86151">
        <w:rPr>
          <w:rFonts w:ascii="Times New Roman" w:hAnsi="Times New Roman"/>
        </w:rPr>
        <w:t>e ti</w:t>
      </w:r>
      <w:r w:rsidR="00953A19" w:rsidRPr="00D86151">
        <w:rPr>
          <w:rFonts w:ascii="Times New Roman" w:hAnsi="Times New Roman"/>
        </w:rPr>
        <w:t xml:space="preserve">enen que </w:t>
      </w:r>
      <w:r w:rsidR="000A5DAE" w:rsidRPr="00D86151">
        <w:rPr>
          <w:rFonts w:ascii="Times New Roman" w:hAnsi="Times New Roman"/>
        </w:rPr>
        <w:t>presentar con la documentación</w:t>
      </w:r>
      <w:r w:rsidR="009F7A69" w:rsidRPr="00D86151">
        <w:rPr>
          <w:rFonts w:ascii="Times New Roman" w:hAnsi="Times New Roman"/>
        </w:rPr>
        <w:t xml:space="preserve"> siguiente</w:t>
      </w:r>
      <w:r w:rsidR="00953A19" w:rsidRPr="00D86151">
        <w:rPr>
          <w:rFonts w:ascii="Times New Roman" w:hAnsi="Times New Roman"/>
        </w:rPr>
        <w:t>:</w:t>
      </w:r>
    </w:p>
    <w:p w14:paraId="5421FE0F" w14:textId="2A81DA9E" w:rsidR="00953A19" w:rsidRPr="00D86151" w:rsidRDefault="00FB4FE0" w:rsidP="00354062">
      <w:pPr>
        <w:pStyle w:val="Pargrafdellista"/>
        <w:numPr>
          <w:ilvl w:val="0"/>
          <w:numId w:val="40"/>
        </w:numPr>
        <w:jc w:val="both"/>
        <w:rPr>
          <w:rFonts w:ascii="Times New Roman" w:hAnsi="Times New Roman"/>
        </w:rPr>
      </w:pPr>
      <w:r w:rsidRPr="00D86151">
        <w:rPr>
          <w:rFonts w:ascii="Times New Roman" w:hAnsi="Times New Roman"/>
        </w:rPr>
        <w:t xml:space="preserve">Modelo </w:t>
      </w:r>
      <w:r w:rsidR="00953A19" w:rsidRPr="00D86151">
        <w:rPr>
          <w:rFonts w:ascii="Times New Roman" w:hAnsi="Times New Roman"/>
        </w:rPr>
        <w:t xml:space="preserve">de </w:t>
      </w:r>
      <w:proofErr w:type="spellStart"/>
      <w:r w:rsidR="00953A19" w:rsidRPr="00D86151">
        <w:rPr>
          <w:rFonts w:ascii="Times New Roman" w:hAnsi="Times New Roman"/>
        </w:rPr>
        <w:t>solicitud</w:t>
      </w:r>
      <w:proofErr w:type="spellEnd"/>
      <w:r w:rsidR="00C76277" w:rsidRPr="00D86151">
        <w:rPr>
          <w:rFonts w:ascii="Times New Roman" w:hAnsi="Times New Roman"/>
        </w:rPr>
        <w:t>,</w:t>
      </w:r>
      <w:r w:rsidR="00236714" w:rsidRPr="00D86151">
        <w:rPr>
          <w:rFonts w:ascii="Times New Roman" w:hAnsi="Times New Roman"/>
        </w:rPr>
        <w:t xml:space="preserve"> </w:t>
      </w:r>
      <w:proofErr w:type="spellStart"/>
      <w:r w:rsidR="00C76277" w:rsidRPr="00D86151">
        <w:rPr>
          <w:rFonts w:ascii="Times New Roman" w:hAnsi="Times New Roman"/>
        </w:rPr>
        <w:t>firmado</w:t>
      </w:r>
      <w:proofErr w:type="spellEnd"/>
      <w:r w:rsidR="00C76277" w:rsidRPr="00D86151">
        <w:rPr>
          <w:rFonts w:ascii="Times New Roman" w:hAnsi="Times New Roman"/>
        </w:rPr>
        <w:t xml:space="preserve"> por el alcalde o la </w:t>
      </w:r>
      <w:proofErr w:type="spellStart"/>
      <w:r w:rsidR="00C76277" w:rsidRPr="00D86151">
        <w:rPr>
          <w:rFonts w:ascii="Times New Roman" w:hAnsi="Times New Roman"/>
        </w:rPr>
        <w:t>alcaldesa</w:t>
      </w:r>
      <w:proofErr w:type="spellEnd"/>
      <w:r w:rsidR="00C76277" w:rsidRPr="00D86151">
        <w:rPr>
          <w:rFonts w:ascii="Times New Roman" w:hAnsi="Times New Roman"/>
        </w:rPr>
        <w:t xml:space="preserve"> de </w:t>
      </w:r>
      <w:r w:rsidR="00783B29" w:rsidRPr="00D86151">
        <w:rPr>
          <w:rFonts w:ascii="Times New Roman" w:hAnsi="Times New Roman"/>
        </w:rPr>
        <w:t xml:space="preserve">la </w:t>
      </w:r>
      <w:proofErr w:type="spellStart"/>
      <w:r w:rsidR="00783B29" w:rsidRPr="00D86151">
        <w:rPr>
          <w:rFonts w:ascii="Times New Roman" w:hAnsi="Times New Roman"/>
        </w:rPr>
        <w:t>e</w:t>
      </w:r>
      <w:r w:rsidR="00C76277" w:rsidRPr="00D86151">
        <w:rPr>
          <w:rFonts w:ascii="Times New Roman" w:hAnsi="Times New Roman"/>
        </w:rPr>
        <w:t>ntidad</w:t>
      </w:r>
      <w:proofErr w:type="spellEnd"/>
      <w:r w:rsidR="00C76277" w:rsidRPr="00D86151">
        <w:rPr>
          <w:rFonts w:ascii="Times New Roman" w:hAnsi="Times New Roman"/>
        </w:rPr>
        <w:t xml:space="preserve"> local</w:t>
      </w:r>
      <w:r w:rsidR="00952984" w:rsidRPr="00D86151">
        <w:rPr>
          <w:rFonts w:ascii="Times New Roman" w:hAnsi="Times New Roman"/>
        </w:rPr>
        <w:t>.</w:t>
      </w:r>
      <w:r w:rsidR="00C76277" w:rsidRPr="00D86151">
        <w:rPr>
          <w:rFonts w:ascii="Times New Roman" w:hAnsi="Times New Roman"/>
        </w:rPr>
        <w:t xml:space="preserve"> </w:t>
      </w:r>
      <w:r w:rsidR="00953A19" w:rsidRPr="00D86151">
        <w:rPr>
          <w:rFonts w:ascii="Times New Roman" w:hAnsi="Times New Roman"/>
        </w:rPr>
        <w:t>(</w:t>
      </w:r>
      <w:r w:rsidRPr="00D86151">
        <w:rPr>
          <w:rFonts w:ascii="Times New Roman" w:hAnsi="Times New Roman"/>
        </w:rPr>
        <w:t>A</w:t>
      </w:r>
      <w:r w:rsidR="00953A19" w:rsidRPr="00D86151">
        <w:rPr>
          <w:rFonts w:ascii="Times New Roman" w:hAnsi="Times New Roman"/>
        </w:rPr>
        <w:t>nexo I)</w:t>
      </w:r>
    </w:p>
    <w:p w14:paraId="371C55B3" w14:textId="2C7F01C9" w:rsidR="00023AEC" w:rsidRPr="00D86151" w:rsidRDefault="00023AEC" w:rsidP="00354062">
      <w:pPr>
        <w:pStyle w:val="Pargrafdellista"/>
        <w:numPr>
          <w:ilvl w:val="0"/>
          <w:numId w:val="40"/>
        </w:numPr>
        <w:jc w:val="both"/>
        <w:rPr>
          <w:rFonts w:ascii="Times New Roman" w:hAnsi="Times New Roman"/>
        </w:rPr>
      </w:pPr>
      <w:r w:rsidRPr="00D86151">
        <w:rPr>
          <w:rFonts w:ascii="Times New Roman" w:hAnsi="Times New Roman"/>
        </w:rPr>
        <w:t xml:space="preserve">Declaración responsable de </w:t>
      </w:r>
      <w:r w:rsidR="00783B29" w:rsidRPr="00D86151">
        <w:rPr>
          <w:rFonts w:ascii="Times New Roman" w:hAnsi="Times New Roman"/>
        </w:rPr>
        <w:t xml:space="preserve">la </w:t>
      </w:r>
      <w:proofErr w:type="spellStart"/>
      <w:r w:rsidR="00783B29" w:rsidRPr="00D86151">
        <w:rPr>
          <w:rFonts w:ascii="Times New Roman" w:hAnsi="Times New Roman"/>
        </w:rPr>
        <w:t>e</w:t>
      </w:r>
      <w:r w:rsidRPr="00D86151">
        <w:rPr>
          <w:rFonts w:ascii="Times New Roman" w:hAnsi="Times New Roman"/>
        </w:rPr>
        <w:t>ntidad</w:t>
      </w:r>
      <w:proofErr w:type="spellEnd"/>
      <w:r w:rsidRPr="00D86151">
        <w:rPr>
          <w:rFonts w:ascii="Times New Roman" w:hAnsi="Times New Roman"/>
        </w:rPr>
        <w:t xml:space="preserve">, firmada por el alcalde o la </w:t>
      </w:r>
      <w:proofErr w:type="spellStart"/>
      <w:r w:rsidRPr="00D86151">
        <w:rPr>
          <w:rFonts w:ascii="Times New Roman" w:hAnsi="Times New Roman"/>
        </w:rPr>
        <w:t>alcaldesa</w:t>
      </w:r>
      <w:proofErr w:type="spellEnd"/>
      <w:r w:rsidRPr="00D86151">
        <w:rPr>
          <w:rFonts w:ascii="Times New Roman" w:hAnsi="Times New Roman"/>
        </w:rPr>
        <w:t xml:space="preserve"> </w:t>
      </w:r>
      <w:r w:rsidR="00952984" w:rsidRPr="00D86151">
        <w:rPr>
          <w:rFonts w:ascii="Times New Roman" w:hAnsi="Times New Roman"/>
        </w:rPr>
        <w:t>y</w:t>
      </w:r>
      <w:r w:rsidR="009F7A69" w:rsidRPr="00D86151">
        <w:rPr>
          <w:rFonts w:ascii="Times New Roman" w:hAnsi="Times New Roman"/>
        </w:rPr>
        <w:t xml:space="preserve"> por el secretario o secretaria</w:t>
      </w:r>
      <w:r w:rsidR="00952984" w:rsidRPr="00D86151">
        <w:rPr>
          <w:rFonts w:ascii="Times New Roman" w:hAnsi="Times New Roman"/>
        </w:rPr>
        <w:t xml:space="preserve"> de </w:t>
      </w:r>
      <w:r w:rsidR="00783B29" w:rsidRPr="00D86151">
        <w:rPr>
          <w:rFonts w:ascii="Times New Roman" w:hAnsi="Times New Roman"/>
        </w:rPr>
        <w:t>la e</w:t>
      </w:r>
      <w:r w:rsidR="00952984" w:rsidRPr="00D86151">
        <w:rPr>
          <w:rFonts w:ascii="Times New Roman" w:hAnsi="Times New Roman"/>
        </w:rPr>
        <w:t xml:space="preserve">ntidad local. </w:t>
      </w:r>
      <w:r w:rsidR="008A22D1" w:rsidRPr="00D86151">
        <w:rPr>
          <w:rFonts w:ascii="Times New Roman" w:hAnsi="Times New Roman"/>
        </w:rPr>
        <w:t>(A</w:t>
      </w:r>
      <w:r w:rsidR="00952984" w:rsidRPr="00D86151">
        <w:rPr>
          <w:rFonts w:ascii="Times New Roman" w:hAnsi="Times New Roman"/>
        </w:rPr>
        <w:t>nexo II)</w:t>
      </w:r>
    </w:p>
    <w:p w14:paraId="55107C1B" w14:textId="1DB63B52" w:rsidR="00EE1D15" w:rsidRPr="00D86151" w:rsidRDefault="000B081A" w:rsidP="00354062">
      <w:pPr>
        <w:pStyle w:val="Pargrafdellista"/>
        <w:numPr>
          <w:ilvl w:val="0"/>
          <w:numId w:val="40"/>
        </w:numPr>
        <w:jc w:val="both"/>
        <w:rPr>
          <w:rFonts w:ascii="Times New Roman" w:hAnsi="Times New Roman"/>
        </w:rPr>
      </w:pPr>
      <w:r w:rsidRPr="00D86151">
        <w:rPr>
          <w:rFonts w:ascii="Times New Roman" w:hAnsi="Times New Roman"/>
        </w:rPr>
        <w:t xml:space="preserve">Proyecto objeto de la solicitud </w:t>
      </w:r>
      <w:r w:rsidR="007E4665" w:rsidRPr="00D86151">
        <w:rPr>
          <w:rFonts w:ascii="Times New Roman" w:hAnsi="Times New Roman"/>
        </w:rPr>
        <w:t>firmado</w:t>
      </w:r>
      <w:r w:rsidR="009F7A69" w:rsidRPr="00D86151">
        <w:rPr>
          <w:rFonts w:ascii="Times New Roman" w:hAnsi="Times New Roman"/>
        </w:rPr>
        <w:t xml:space="preserve"> po</w:t>
      </w:r>
      <w:r w:rsidR="003C4446" w:rsidRPr="00D86151">
        <w:rPr>
          <w:rFonts w:ascii="Times New Roman" w:hAnsi="Times New Roman"/>
        </w:rPr>
        <w:t>r la persona</w:t>
      </w:r>
      <w:r w:rsidR="009F7A69" w:rsidRPr="00D86151">
        <w:rPr>
          <w:rFonts w:ascii="Times New Roman" w:hAnsi="Times New Roman"/>
        </w:rPr>
        <w:t xml:space="preserve"> </w:t>
      </w:r>
      <w:r w:rsidR="00D9730C" w:rsidRPr="00D86151">
        <w:rPr>
          <w:rFonts w:ascii="Times New Roman" w:hAnsi="Times New Roman"/>
        </w:rPr>
        <w:t xml:space="preserve">responsable </w:t>
      </w:r>
      <w:r w:rsidR="00E068DD" w:rsidRPr="00D86151">
        <w:rPr>
          <w:rFonts w:ascii="Times New Roman" w:hAnsi="Times New Roman"/>
        </w:rPr>
        <w:t>técnic</w:t>
      </w:r>
      <w:r w:rsidR="003C4446" w:rsidRPr="00D86151">
        <w:rPr>
          <w:rFonts w:ascii="Times New Roman" w:hAnsi="Times New Roman"/>
        </w:rPr>
        <w:t>a</w:t>
      </w:r>
      <w:r w:rsidR="00E068DD" w:rsidRPr="00D86151">
        <w:rPr>
          <w:rFonts w:ascii="Times New Roman" w:hAnsi="Times New Roman"/>
        </w:rPr>
        <w:t xml:space="preserve"> </w:t>
      </w:r>
      <w:r w:rsidR="007E4665" w:rsidRPr="00D86151">
        <w:rPr>
          <w:rFonts w:ascii="Times New Roman" w:hAnsi="Times New Roman"/>
        </w:rPr>
        <w:t xml:space="preserve">en materia de juventud </w:t>
      </w:r>
      <w:r w:rsidR="00E068DD" w:rsidRPr="00D86151">
        <w:rPr>
          <w:rFonts w:ascii="Times New Roman" w:hAnsi="Times New Roman"/>
        </w:rPr>
        <w:t xml:space="preserve">con el visto bueno del alcalde o la alcaldesa de </w:t>
      </w:r>
      <w:r w:rsidR="00783B29" w:rsidRPr="00D86151">
        <w:rPr>
          <w:rFonts w:ascii="Times New Roman" w:hAnsi="Times New Roman"/>
        </w:rPr>
        <w:t>la e</w:t>
      </w:r>
      <w:r w:rsidR="00E068DD" w:rsidRPr="00D86151">
        <w:rPr>
          <w:rFonts w:ascii="Times New Roman" w:hAnsi="Times New Roman"/>
        </w:rPr>
        <w:t>ntidad local</w:t>
      </w:r>
      <w:r w:rsidR="00952984" w:rsidRPr="00D86151">
        <w:rPr>
          <w:rFonts w:ascii="Times New Roman" w:hAnsi="Times New Roman"/>
        </w:rPr>
        <w:t xml:space="preserve">. </w:t>
      </w:r>
      <w:r w:rsidRPr="00D86151">
        <w:rPr>
          <w:rFonts w:ascii="Times New Roman" w:hAnsi="Times New Roman"/>
        </w:rPr>
        <w:t xml:space="preserve">(Anexo </w:t>
      </w:r>
      <w:r w:rsidR="00182E42" w:rsidRPr="00D86151">
        <w:rPr>
          <w:rFonts w:ascii="Times New Roman" w:hAnsi="Times New Roman"/>
        </w:rPr>
        <w:t>III</w:t>
      </w:r>
      <w:r w:rsidRPr="00D86151">
        <w:rPr>
          <w:rFonts w:ascii="Times New Roman" w:hAnsi="Times New Roman"/>
        </w:rPr>
        <w:t>)</w:t>
      </w:r>
    </w:p>
    <w:p w14:paraId="74760DF8" w14:textId="026D7932" w:rsidR="003837CA" w:rsidRPr="00D86151" w:rsidRDefault="003837CA" w:rsidP="00354062">
      <w:pPr>
        <w:pStyle w:val="Pargrafdellista"/>
        <w:numPr>
          <w:ilvl w:val="0"/>
          <w:numId w:val="40"/>
        </w:numPr>
        <w:jc w:val="both"/>
        <w:rPr>
          <w:rFonts w:ascii="Times New Roman" w:hAnsi="Times New Roman"/>
        </w:rPr>
      </w:pPr>
      <w:r w:rsidRPr="00D86151">
        <w:rPr>
          <w:rFonts w:ascii="Times New Roman" w:hAnsi="Times New Roman"/>
        </w:rPr>
        <w:t>Certificado bancario normalizado, acreditativo de la cuenta corriente o la libreta en que s</w:t>
      </w:r>
      <w:r w:rsidR="00783B29" w:rsidRPr="00D86151">
        <w:rPr>
          <w:rFonts w:ascii="Times New Roman" w:hAnsi="Times New Roman"/>
        </w:rPr>
        <w:t xml:space="preserve">e </w:t>
      </w:r>
      <w:proofErr w:type="spellStart"/>
      <w:r w:rsidR="00783B29" w:rsidRPr="00D86151">
        <w:rPr>
          <w:rFonts w:ascii="Times New Roman" w:hAnsi="Times New Roman"/>
        </w:rPr>
        <w:t>ti</w:t>
      </w:r>
      <w:r w:rsidRPr="00D86151">
        <w:rPr>
          <w:rFonts w:ascii="Times New Roman" w:hAnsi="Times New Roman"/>
        </w:rPr>
        <w:t>ene</w:t>
      </w:r>
      <w:proofErr w:type="spellEnd"/>
      <w:r w:rsidRPr="00D86151">
        <w:rPr>
          <w:rFonts w:ascii="Times New Roman" w:hAnsi="Times New Roman"/>
        </w:rPr>
        <w:t xml:space="preserve"> </w:t>
      </w:r>
      <w:r w:rsidR="00783B29" w:rsidRPr="00D86151">
        <w:rPr>
          <w:rFonts w:ascii="Times New Roman" w:hAnsi="Times New Roman"/>
        </w:rPr>
        <w:t xml:space="preserve">que </w:t>
      </w:r>
      <w:proofErr w:type="spellStart"/>
      <w:r w:rsidRPr="00D86151">
        <w:rPr>
          <w:rFonts w:ascii="Times New Roman" w:hAnsi="Times New Roman"/>
        </w:rPr>
        <w:t>ingresar</w:t>
      </w:r>
      <w:proofErr w:type="spellEnd"/>
      <w:r w:rsidRPr="00D86151">
        <w:rPr>
          <w:rFonts w:ascii="Times New Roman" w:hAnsi="Times New Roman"/>
        </w:rPr>
        <w:t xml:space="preserve"> </w:t>
      </w:r>
      <w:r w:rsidR="00783B29" w:rsidRPr="00D86151">
        <w:rPr>
          <w:rFonts w:ascii="Times New Roman" w:hAnsi="Times New Roman"/>
        </w:rPr>
        <w:t xml:space="preserve">el </w:t>
      </w:r>
      <w:proofErr w:type="spellStart"/>
      <w:r w:rsidR="00783B29" w:rsidRPr="00D86151">
        <w:rPr>
          <w:rFonts w:ascii="Times New Roman" w:hAnsi="Times New Roman"/>
        </w:rPr>
        <w:t>i</w:t>
      </w:r>
      <w:r w:rsidRPr="00D86151">
        <w:rPr>
          <w:rFonts w:ascii="Times New Roman" w:hAnsi="Times New Roman"/>
        </w:rPr>
        <w:t>mporte</w:t>
      </w:r>
      <w:proofErr w:type="spellEnd"/>
      <w:r w:rsidRPr="00D86151">
        <w:rPr>
          <w:rFonts w:ascii="Times New Roman" w:hAnsi="Times New Roman"/>
        </w:rPr>
        <w:t xml:space="preserve"> de la </w:t>
      </w:r>
      <w:proofErr w:type="spellStart"/>
      <w:r w:rsidRPr="00D86151">
        <w:rPr>
          <w:rFonts w:ascii="Times New Roman" w:hAnsi="Times New Roman"/>
        </w:rPr>
        <w:t>subvención</w:t>
      </w:r>
      <w:proofErr w:type="spellEnd"/>
      <w:r w:rsidRPr="00D86151">
        <w:rPr>
          <w:rFonts w:ascii="Times New Roman" w:hAnsi="Times New Roman"/>
        </w:rPr>
        <w:t xml:space="preserve">, </w:t>
      </w:r>
      <w:proofErr w:type="spellStart"/>
      <w:r w:rsidRPr="00D86151">
        <w:rPr>
          <w:rFonts w:ascii="Times New Roman" w:hAnsi="Times New Roman"/>
        </w:rPr>
        <w:t>según</w:t>
      </w:r>
      <w:proofErr w:type="spellEnd"/>
      <w:r w:rsidRPr="00D86151">
        <w:rPr>
          <w:rFonts w:ascii="Times New Roman" w:hAnsi="Times New Roman"/>
        </w:rPr>
        <w:t xml:space="preserve"> el modelo </w:t>
      </w:r>
      <w:proofErr w:type="spellStart"/>
      <w:r w:rsidRPr="00D86151">
        <w:rPr>
          <w:rFonts w:ascii="Times New Roman" w:hAnsi="Times New Roman"/>
        </w:rPr>
        <w:t>facilitado</w:t>
      </w:r>
      <w:proofErr w:type="spellEnd"/>
      <w:r w:rsidRPr="00D86151">
        <w:rPr>
          <w:rFonts w:ascii="Times New Roman" w:hAnsi="Times New Roman"/>
        </w:rPr>
        <w:t xml:space="preserve"> p</w:t>
      </w:r>
      <w:r w:rsidR="003125BC" w:rsidRPr="00D86151">
        <w:rPr>
          <w:rFonts w:ascii="Times New Roman" w:hAnsi="Times New Roman"/>
        </w:rPr>
        <w:t xml:space="preserve">or el </w:t>
      </w:r>
      <w:proofErr w:type="spellStart"/>
      <w:r w:rsidR="003125BC" w:rsidRPr="00D86151">
        <w:rPr>
          <w:rFonts w:ascii="Times New Roman" w:hAnsi="Times New Roman"/>
        </w:rPr>
        <w:t>Consejo</w:t>
      </w:r>
      <w:proofErr w:type="spellEnd"/>
      <w:r w:rsidR="00B27208" w:rsidRPr="00D86151">
        <w:rPr>
          <w:rFonts w:ascii="Times New Roman" w:hAnsi="Times New Roman"/>
        </w:rPr>
        <w:t xml:space="preserve"> Insular</w:t>
      </w:r>
      <w:r w:rsidR="003125BC" w:rsidRPr="00D86151">
        <w:rPr>
          <w:rFonts w:ascii="Times New Roman" w:hAnsi="Times New Roman"/>
        </w:rPr>
        <w:t xml:space="preserve"> de Mallorca.  Únicamente s</w:t>
      </w:r>
      <w:r w:rsidR="00783B29" w:rsidRPr="00D86151">
        <w:rPr>
          <w:rFonts w:ascii="Times New Roman" w:hAnsi="Times New Roman"/>
        </w:rPr>
        <w:t>e ti</w:t>
      </w:r>
      <w:r w:rsidR="003125BC" w:rsidRPr="00D86151">
        <w:rPr>
          <w:rFonts w:ascii="Times New Roman" w:hAnsi="Times New Roman"/>
        </w:rPr>
        <w:t xml:space="preserve">ene que presentar si se quiere cobrar la subvención en una cuenta bancaria que no esté dado de alta </w:t>
      </w:r>
      <w:r w:rsidR="009F7A69" w:rsidRPr="00D86151">
        <w:rPr>
          <w:rFonts w:ascii="Times New Roman" w:hAnsi="Times New Roman"/>
        </w:rPr>
        <w:t>en e</w:t>
      </w:r>
      <w:r w:rsidR="003125BC" w:rsidRPr="00D86151">
        <w:rPr>
          <w:rFonts w:ascii="Times New Roman" w:hAnsi="Times New Roman"/>
        </w:rPr>
        <w:t xml:space="preserve">l </w:t>
      </w:r>
      <w:proofErr w:type="spellStart"/>
      <w:r w:rsidR="003125BC" w:rsidRPr="00D86151">
        <w:rPr>
          <w:rFonts w:ascii="Times New Roman" w:hAnsi="Times New Roman"/>
        </w:rPr>
        <w:t>Consejo</w:t>
      </w:r>
      <w:proofErr w:type="spellEnd"/>
      <w:r w:rsidR="003125BC" w:rsidRPr="00D86151">
        <w:rPr>
          <w:rFonts w:ascii="Times New Roman" w:hAnsi="Times New Roman"/>
        </w:rPr>
        <w:t xml:space="preserve"> </w:t>
      </w:r>
      <w:r w:rsidR="00B27208" w:rsidRPr="00D86151">
        <w:rPr>
          <w:rFonts w:ascii="Times New Roman" w:hAnsi="Times New Roman"/>
        </w:rPr>
        <w:t xml:space="preserve">Insular </w:t>
      </w:r>
      <w:r w:rsidR="003125BC" w:rsidRPr="00D86151">
        <w:rPr>
          <w:rFonts w:ascii="Times New Roman" w:hAnsi="Times New Roman"/>
        </w:rPr>
        <w:t xml:space="preserve">de Mallorca. </w:t>
      </w:r>
      <w:r w:rsidR="00182E42" w:rsidRPr="00D86151">
        <w:rPr>
          <w:rFonts w:ascii="Times New Roman" w:hAnsi="Times New Roman"/>
        </w:rPr>
        <w:t>(Anexo IV</w:t>
      </w:r>
      <w:r w:rsidR="00307215" w:rsidRPr="00D86151">
        <w:rPr>
          <w:rFonts w:ascii="Times New Roman" w:hAnsi="Times New Roman"/>
        </w:rPr>
        <w:t>)</w:t>
      </w:r>
    </w:p>
    <w:p w14:paraId="7002CE17" w14:textId="536DE033" w:rsidR="00BF3B2C" w:rsidRPr="00D86151" w:rsidRDefault="003837CA" w:rsidP="00D4780B">
      <w:pPr>
        <w:jc w:val="both"/>
        <w:rPr>
          <w:rFonts w:ascii="Times New Roman" w:eastAsia="Times New Roman" w:hAnsi="Times New Roman"/>
        </w:rPr>
      </w:pPr>
      <w:r w:rsidRPr="00D86151">
        <w:rPr>
          <w:rFonts w:ascii="Times New Roman" w:hAnsi="Times New Roman"/>
        </w:rPr>
        <w:t>9</w:t>
      </w:r>
      <w:r w:rsidR="00953A19" w:rsidRPr="00D86151">
        <w:rPr>
          <w:rFonts w:ascii="Times New Roman" w:hAnsi="Times New Roman"/>
        </w:rPr>
        <w:t>.2</w:t>
      </w:r>
      <w:r w:rsidR="002F5865" w:rsidRPr="00D86151">
        <w:rPr>
          <w:rFonts w:ascii="Times New Roman" w:hAnsi="Times New Roman"/>
        </w:rPr>
        <w:t>.</w:t>
      </w:r>
      <w:r w:rsidR="00BF3B2C" w:rsidRPr="00D86151">
        <w:rPr>
          <w:rFonts w:ascii="Times New Roman" w:hAnsi="Times New Roman"/>
        </w:rPr>
        <w:t xml:space="preserve"> </w:t>
      </w:r>
      <w:r w:rsidR="00783B29" w:rsidRPr="00D86151">
        <w:rPr>
          <w:rFonts w:ascii="Times New Roman" w:hAnsi="Times New Roman"/>
        </w:rPr>
        <w:t xml:space="preserve">De acuerdo </w:t>
      </w:r>
      <w:r w:rsidR="009F7A69" w:rsidRPr="00D86151">
        <w:rPr>
          <w:rFonts w:ascii="Times New Roman" w:hAnsi="Times New Roman"/>
        </w:rPr>
        <w:t>con lo que se establece en</w:t>
      </w:r>
      <w:r w:rsidR="00BF3B2C" w:rsidRPr="00D86151">
        <w:rPr>
          <w:rFonts w:ascii="Times New Roman" w:hAnsi="Times New Roman"/>
        </w:rPr>
        <w:t xml:space="preserve"> e</w:t>
      </w:r>
      <w:r w:rsidR="00783B29" w:rsidRPr="00D86151">
        <w:rPr>
          <w:rFonts w:ascii="Times New Roman" w:hAnsi="Times New Roman"/>
        </w:rPr>
        <w:t>l ar</w:t>
      </w:r>
      <w:r w:rsidR="00BF3B2C" w:rsidRPr="00D86151">
        <w:rPr>
          <w:rFonts w:ascii="Times New Roman" w:hAnsi="Times New Roman"/>
        </w:rPr>
        <w:t xml:space="preserve">tículo 10.2 de </w:t>
      </w:r>
      <w:r w:rsidR="00783B29" w:rsidRPr="00D86151">
        <w:rPr>
          <w:rFonts w:ascii="Times New Roman" w:hAnsi="Times New Roman"/>
        </w:rPr>
        <w:t>la O</w:t>
      </w:r>
      <w:r w:rsidR="00BF3B2C" w:rsidRPr="00D86151">
        <w:rPr>
          <w:rFonts w:ascii="Times New Roman" w:hAnsi="Times New Roman"/>
        </w:rPr>
        <w:t>rdenanza general de subvenciones, l</w:t>
      </w:r>
      <w:r w:rsidR="00783B29" w:rsidRPr="00D86151">
        <w:rPr>
          <w:rFonts w:ascii="Times New Roman" w:hAnsi="Times New Roman"/>
        </w:rPr>
        <w:t xml:space="preserve">a </w:t>
      </w:r>
      <w:r w:rsidR="00BF3B2C" w:rsidRPr="00D86151">
        <w:rPr>
          <w:rFonts w:ascii="Times New Roman" w:hAnsi="Times New Roman"/>
        </w:rPr>
        <w:t xml:space="preserve">entidad solicitante no necesita aportar documentación acreditativa de las obligaciones tributarias con el Consejo Insular de Mallorca y los organismos autónomos que dependen. </w:t>
      </w:r>
      <w:r w:rsidR="00783B29" w:rsidRPr="00D86151">
        <w:rPr>
          <w:rFonts w:ascii="Times New Roman" w:hAnsi="Times New Roman"/>
        </w:rPr>
        <w:t>El ó</w:t>
      </w:r>
      <w:r w:rsidR="00BF3B2C" w:rsidRPr="00D86151">
        <w:rPr>
          <w:rFonts w:ascii="Times New Roman" w:hAnsi="Times New Roman"/>
        </w:rPr>
        <w:t xml:space="preserve">rgano instructor </w:t>
      </w:r>
      <w:r w:rsidR="00783B29" w:rsidRPr="00D86151">
        <w:rPr>
          <w:rFonts w:ascii="Times New Roman" w:hAnsi="Times New Roman"/>
        </w:rPr>
        <w:t xml:space="preserve">de </w:t>
      </w:r>
      <w:r w:rsidR="00BF3B2C" w:rsidRPr="00D86151">
        <w:rPr>
          <w:rFonts w:ascii="Times New Roman" w:hAnsi="Times New Roman"/>
        </w:rPr>
        <w:t>esta convocatoria pedirá directamente los certificados correspondientes.</w:t>
      </w:r>
    </w:p>
    <w:p w14:paraId="13C51091" w14:textId="362D9184" w:rsidR="00896E24" w:rsidRPr="00D86151" w:rsidRDefault="00BF3B2C" w:rsidP="00D4780B">
      <w:pPr>
        <w:jc w:val="both"/>
        <w:rPr>
          <w:rFonts w:ascii="Times New Roman" w:hAnsi="Times New Roman"/>
        </w:rPr>
      </w:pPr>
      <w:r w:rsidRPr="00D86151">
        <w:rPr>
          <w:rFonts w:ascii="Times New Roman" w:hAnsi="Times New Roman"/>
        </w:rPr>
        <w:t>9</w:t>
      </w:r>
      <w:r w:rsidR="00952984" w:rsidRPr="00D86151">
        <w:rPr>
          <w:rFonts w:ascii="Times New Roman" w:hAnsi="Times New Roman"/>
        </w:rPr>
        <w:t>.3.</w:t>
      </w:r>
      <w:r w:rsidR="00C15CEA" w:rsidRPr="00D86151">
        <w:rPr>
          <w:rFonts w:ascii="Times New Roman" w:hAnsi="Times New Roman"/>
        </w:rPr>
        <w:t xml:space="preserve"> </w:t>
      </w:r>
      <w:r w:rsidR="008D15EF" w:rsidRPr="00D86151">
        <w:rPr>
          <w:rFonts w:ascii="Times New Roman" w:hAnsi="Times New Roman"/>
        </w:rPr>
        <w:t xml:space="preserve">Para todo lo que no </w:t>
      </w:r>
      <w:r w:rsidR="00500EF1" w:rsidRPr="00D86151">
        <w:rPr>
          <w:rFonts w:ascii="Times New Roman" w:hAnsi="Times New Roman"/>
        </w:rPr>
        <w:t xml:space="preserve">se </w:t>
      </w:r>
      <w:r w:rsidR="008D15EF" w:rsidRPr="00D86151">
        <w:rPr>
          <w:rFonts w:ascii="Times New Roman" w:hAnsi="Times New Roman"/>
        </w:rPr>
        <w:t xml:space="preserve">prevé </w:t>
      </w:r>
      <w:r w:rsidR="00500EF1" w:rsidRPr="00D86151">
        <w:rPr>
          <w:rFonts w:ascii="Times New Roman" w:hAnsi="Times New Roman"/>
        </w:rPr>
        <w:t xml:space="preserve">en </w:t>
      </w:r>
      <w:r w:rsidR="008D15EF" w:rsidRPr="00D86151">
        <w:rPr>
          <w:rFonts w:ascii="Times New Roman" w:hAnsi="Times New Roman"/>
        </w:rPr>
        <w:t>esta convocatoria, se tiene que aplicar con carácter supletorio lo que dispone el artículo 10 de la Ordenanza general mencionada.</w:t>
      </w:r>
    </w:p>
    <w:p w14:paraId="0A194293" w14:textId="77777777" w:rsidR="00953A19" w:rsidRPr="00D86151" w:rsidRDefault="008E37AF" w:rsidP="00D4780B">
      <w:pPr>
        <w:jc w:val="both"/>
        <w:rPr>
          <w:rFonts w:ascii="Times New Roman" w:hAnsi="Times New Roman"/>
          <w:b/>
        </w:rPr>
      </w:pPr>
      <w:r w:rsidRPr="00D86151">
        <w:rPr>
          <w:rFonts w:ascii="Times New Roman" w:hAnsi="Times New Roman"/>
          <w:b/>
        </w:rPr>
        <w:t>10</w:t>
      </w:r>
      <w:r w:rsidR="00953A19" w:rsidRPr="00D86151">
        <w:rPr>
          <w:rFonts w:ascii="Times New Roman" w:hAnsi="Times New Roman"/>
          <w:b/>
        </w:rPr>
        <w:t>. Plazo y lugar</w:t>
      </w:r>
      <w:r w:rsidR="00953A19" w:rsidRPr="00D86151">
        <w:rPr>
          <w:rFonts w:ascii="Times New Roman" w:hAnsi="Times New Roman"/>
          <w:b/>
          <w:vanish/>
        </w:rPr>
        <w:t>&lt;A[lugar|sitio]&gt;</w:t>
      </w:r>
      <w:r w:rsidR="00953A19" w:rsidRPr="00D86151">
        <w:rPr>
          <w:rFonts w:ascii="Times New Roman" w:hAnsi="Times New Roman"/>
          <w:b/>
        </w:rPr>
        <w:t xml:space="preserve"> de presentación de la solicitud</w:t>
      </w:r>
    </w:p>
    <w:p w14:paraId="061BC837" w14:textId="5A799BE1" w:rsidR="00953A19" w:rsidRPr="00D86151" w:rsidRDefault="008E37AF" w:rsidP="00D4780B">
      <w:pPr>
        <w:jc w:val="both"/>
        <w:rPr>
          <w:rFonts w:ascii="Times New Roman" w:hAnsi="Times New Roman"/>
        </w:rPr>
      </w:pPr>
      <w:r w:rsidRPr="00D86151">
        <w:rPr>
          <w:rFonts w:ascii="Times New Roman" w:hAnsi="Times New Roman"/>
        </w:rPr>
        <w:t>10</w:t>
      </w:r>
      <w:r w:rsidR="00953A19" w:rsidRPr="00D86151">
        <w:rPr>
          <w:rFonts w:ascii="Times New Roman" w:hAnsi="Times New Roman"/>
        </w:rPr>
        <w:t xml:space="preserve">.1. El plazo </w:t>
      </w:r>
      <w:r w:rsidR="000A5DAE" w:rsidRPr="00D86151">
        <w:rPr>
          <w:rFonts w:ascii="Times New Roman" w:hAnsi="Times New Roman"/>
        </w:rPr>
        <w:t>para</w:t>
      </w:r>
      <w:r w:rsidR="00953A19" w:rsidRPr="00D86151">
        <w:rPr>
          <w:rFonts w:ascii="Times New Roman" w:hAnsi="Times New Roman"/>
        </w:rPr>
        <w:t xml:space="preserve"> presenta</w:t>
      </w:r>
      <w:r w:rsidR="000A5DAE" w:rsidRPr="00D86151">
        <w:rPr>
          <w:rFonts w:ascii="Times New Roman" w:hAnsi="Times New Roman"/>
        </w:rPr>
        <w:t>r las</w:t>
      </w:r>
      <w:r w:rsidR="00953A19" w:rsidRPr="00D86151">
        <w:rPr>
          <w:rFonts w:ascii="Times New Roman" w:hAnsi="Times New Roman"/>
        </w:rPr>
        <w:t xml:space="preserve"> solicitudes y toda la documentación es de quince (15) días</w:t>
      </w:r>
      <w:r w:rsidR="007D0CD2" w:rsidRPr="00D86151">
        <w:rPr>
          <w:rFonts w:ascii="Times New Roman" w:hAnsi="Times New Roman"/>
        </w:rPr>
        <w:t xml:space="preserve"> hábiles</w:t>
      </w:r>
      <w:r w:rsidR="00953A19" w:rsidRPr="00D86151">
        <w:rPr>
          <w:rFonts w:ascii="Times New Roman" w:hAnsi="Times New Roman"/>
        </w:rPr>
        <w:t>, contadores a partir del d</w:t>
      </w:r>
      <w:r w:rsidR="00783B29" w:rsidRPr="00D86151">
        <w:rPr>
          <w:rFonts w:ascii="Times New Roman" w:hAnsi="Times New Roman"/>
        </w:rPr>
        <w:t xml:space="preserve">ía </w:t>
      </w:r>
      <w:r w:rsidR="00953A19" w:rsidRPr="00D86151">
        <w:rPr>
          <w:rFonts w:ascii="Times New Roman" w:hAnsi="Times New Roman"/>
        </w:rPr>
        <w:t xml:space="preserve">siguiente de </w:t>
      </w:r>
      <w:r w:rsidR="001946A1" w:rsidRPr="00D86151">
        <w:rPr>
          <w:rFonts w:ascii="Times New Roman" w:hAnsi="Times New Roman"/>
        </w:rPr>
        <w:t>publicarse</w:t>
      </w:r>
      <w:r w:rsidR="00953A19" w:rsidRPr="00D86151">
        <w:rPr>
          <w:rFonts w:ascii="Times New Roman" w:hAnsi="Times New Roman"/>
        </w:rPr>
        <w:t xml:space="preserve"> </w:t>
      </w:r>
      <w:r w:rsidR="00783B29" w:rsidRPr="00D86151">
        <w:rPr>
          <w:rFonts w:ascii="Times New Roman" w:hAnsi="Times New Roman"/>
        </w:rPr>
        <w:t>el e</w:t>
      </w:r>
      <w:r w:rsidR="00953A19" w:rsidRPr="00D86151">
        <w:rPr>
          <w:rFonts w:ascii="Times New Roman" w:hAnsi="Times New Roman"/>
        </w:rPr>
        <w:t xml:space="preserve">xtracto </w:t>
      </w:r>
      <w:r w:rsidR="00783B29" w:rsidRPr="00D86151">
        <w:rPr>
          <w:rFonts w:ascii="Times New Roman" w:hAnsi="Times New Roman"/>
        </w:rPr>
        <w:t xml:space="preserve">de </w:t>
      </w:r>
      <w:r w:rsidR="00953A19" w:rsidRPr="00D86151">
        <w:rPr>
          <w:rFonts w:ascii="Times New Roman" w:hAnsi="Times New Roman"/>
        </w:rPr>
        <w:t xml:space="preserve">esta convocatoria en el </w:t>
      </w:r>
      <w:r w:rsidR="00953A19" w:rsidRPr="00D86151">
        <w:rPr>
          <w:rFonts w:ascii="Times New Roman" w:hAnsi="Times New Roman"/>
          <w:i/>
        </w:rPr>
        <w:t xml:space="preserve">Boletín Oficial de las Islas Baleares </w:t>
      </w:r>
      <w:r w:rsidR="00953A19" w:rsidRPr="00D86151">
        <w:rPr>
          <w:rFonts w:ascii="Times New Roman" w:hAnsi="Times New Roman"/>
        </w:rPr>
        <w:t>(BOIB). Si el último</w:t>
      </w:r>
      <w:r w:rsidR="001946A1" w:rsidRPr="00D86151">
        <w:rPr>
          <w:rFonts w:ascii="Times New Roman" w:hAnsi="Times New Roman"/>
        </w:rPr>
        <w:t xml:space="preserve"> día es</w:t>
      </w:r>
      <w:r w:rsidR="00953A19" w:rsidRPr="00D86151">
        <w:rPr>
          <w:rFonts w:ascii="Times New Roman" w:hAnsi="Times New Roman"/>
        </w:rPr>
        <w:t xml:space="preserve"> inhábil, el plazo </w:t>
      </w:r>
      <w:r w:rsidR="00783B29" w:rsidRPr="00D86151">
        <w:rPr>
          <w:rFonts w:ascii="Times New Roman" w:hAnsi="Times New Roman"/>
        </w:rPr>
        <w:t xml:space="preserve">se </w:t>
      </w:r>
      <w:r w:rsidR="00953A19" w:rsidRPr="00D86151">
        <w:rPr>
          <w:rFonts w:ascii="Times New Roman" w:hAnsi="Times New Roman"/>
        </w:rPr>
        <w:t>a</w:t>
      </w:r>
      <w:r w:rsidR="001946A1" w:rsidRPr="00D86151">
        <w:rPr>
          <w:rFonts w:ascii="Times New Roman" w:hAnsi="Times New Roman"/>
        </w:rPr>
        <w:t>larga</w:t>
      </w:r>
      <w:r w:rsidR="00953A19" w:rsidRPr="00D86151">
        <w:rPr>
          <w:rFonts w:ascii="Times New Roman" w:hAnsi="Times New Roman"/>
        </w:rPr>
        <w:t xml:space="preserve"> hasta el día hábil siguiente.</w:t>
      </w:r>
    </w:p>
    <w:p w14:paraId="173AE546" w14:textId="080E09B4" w:rsidR="00E21EC6" w:rsidRPr="00D86151" w:rsidRDefault="008E37AF" w:rsidP="00E21EC6">
      <w:pPr>
        <w:jc w:val="both"/>
        <w:rPr>
          <w:rFonts w:ascii="Times New Roman" w:hAnsi="Times New Roman"/>
          <w:lang w:val="es-ES"/>
        </w:rPr>
      </w:pPr>
      <w:r w:rsidRPr="00D86151">
        <w:rPr>
          <w:rFonts w:ascii="Times New Roman" w:hAnsi="Times New Roman"/>
        </w:rPr>
        <w:t>10</w:t>
      </w:r>
      <w:r w:rsidR="00953A19" w:rsidRPr="00D86151">
        <w:rPr>
          <w:rFonts w:ascii="Times New Roman" w:hAnsi="Times New Roman"/>
        </w:rPr>
        <w:t xml:space="preserve">.2. </w:t>
      </w:r>
      <w:r w:rsidR="00E21EC6" w:rsidRPr="00D86151">
        <w:rPr>
          <w:rFonts w:ascii="Times New Roman" w:hAnsi="Times New Roman"/>
          <w:lang w:val="es-ES"/>
        </w:rPr>
        <w:t xml:space="preserve">Los ayuntamientos tienen que dirigir la solicitud, la justificación, los anexos y toda la documentación a la Dirección Insular de Participación y Juventud del Departamento de Promoción Económica y Desarrollo Local, identificado con el código DIR LA0015208, a través del Registro Electrónico del </w:t>
      </w:r>
      <w:proofErr w:type="spellStart"/>
      <w:r w:rsidR="00E21EC6" w:rsidRPr="00D86151">
        <w:rPr>
          <w:rFonts w:ascii="Times New Roman" w:hAnsi="Times New Roman"/>
          <w:lang w:val="es-ES"/>
        </w:rPr>
        <w:t>Consell</w:t>
      </w:r>
      <w:proofErr w:type="spellEnd"/>
      <w:r w:rsidR="00E21EC6" w:rsidRPr="00D86151">
        <w:rPr>
          <w:rFonts w:ascii="Times New Roman" w:hAnsi="Times New Roman"/>
          <w:lang w:val="es-ES"/>
        </w:rPr>
        <w:t xml:space="preserve"> de Mallorca.</w:t>
      </w:r>
    </w:p>
    <w:p w14:paraId="7797B81D" w14:textId="4CBDBC6B" w:rsidR="00E21EC6" w:rsidRPr="00D86151" w:rsidRDefault="00E21EC6" w:rsidP="00E21EC6">
      <w:pPr>
        <w:jc w:val="both"/>
        <w:rPr>
          <w:rFonts w:ascii="Times New Roman" w:hAnsi="Times New Roman"/>
          <w:lang w:val="es-ES"/>
        </w:rPr>
      </w:pPr>
      <w:r w:rsidRPr="00D86151">
        <w:rPr>
          <w:rFonts w:ascii="Times New Roman" w:hAnsi="Times New Roman"/>
          <w:lang w:val="es-ES"/>
        </w:rPr>
        <w:t xml:space="preserve">Los documentos se tienen que aportar con firma válida, de acuerdo con el artículo 10.2. </w:t>
      </w:r>
      <w:r w:rsidR="00E65907" w:rsidRPr="00D86151">
        <w:rPr>
          <w:rFonts w:ascii="Times New Roman" w:hAnsi="Times New Roman"/>
          <w:lang w:val="es-ES"/>
        </w:rPr>
        <w:t>de</w:t>
      </w:r>
      <w:r w:rsidRPr="00D86151">
        <w:rPr>
          <w:rFonts w:ascii="Times New Roman" w:hAnsi="Times New Roman"/>
          <w:lang w:val="es-ES"/>
        </w:rPr>
        <w:t xml:space="preserve"> la Ley 39/2015, de procedimiento administrativo común de las administraciones públicas.</w:t>
      </w:r>
    </w:p>
    <w:p w14:paraId="3E3F76F5" w14:textId="127F34DD" w:rsidR="000F7151" w:rsidRPr="00D86151" w:rsidRDefault="008E37AF" w:rsidP="00E21EC6">
      <w:pPr>
        <w:jc w:val="both"/>
        <w:rPr>
          <w:rFonts w:ascii="Times New Roman" w:hAnsi="Times New Roman"/>
        </w:rPr>
      </w:pPr>
      <w:r w:rsidRPr="00D86151">
        <w:rPr>
          <w:rFonts w:ascii="Times New Roman" w:hAnsi="Times New Roman"/>
        </w:rPr>
        <w:lastRenderedPageBreak/>
        <w:t>10</w:t>
      </w:r>
      <w:r w:rsidR="00953A19" w:rsidRPr="00D86151">
        <w:rPr>
          <w:rFonts w:ascii="Times New Roman" w:hAnsi="Times New Roman"/>
        </w:rPr>
        <w:t xml:space="preserve">.3. </w:t>
      </w:r>
      <w:r w:rsidR="000A5DAE" w:rsidRPr="00D86151">
        <w:rPr>
          <w:rFonts w:ascii="Times New Roman" w:hAnsi="Times New Roman"/>
        </w:rPr>
        <w:t xml:space="preserve">Si </w:t>
      </w:r>
      <w:r w:rsidR="00953A19" w:rsidRPr="00D86151">
        <w:rPr>
          <w:rFonts w:ascii="Times New Roman" w:hAnsi="Times New Roman"/>
        </w:rPr>
        <w:t>la solicitud o la doc</w:t>
      </w:r>
      <w:r w:rsidR="000A5DAE" w:rsidRPr="00D86151">
        <w:rPr>
          <w:rFonts w:ascii="Times New Roman" w:hAnsi="Times New Roman"/>
        </w:rPr>
        <w:t>umentación presentada no reúne</w:t>
      </w:r>
      <w:r w:rsidR="00953A19" w:rsidRPr="00D86151">
        <w:rPr>
          <w:rFonts w:ascii="Times New Roman" w:hAnsi="Times New Roman"/>
        </w:rPr>
        <w:t xml:space="preserve"> los requisitos exigidos o no </w:t>
      </w:r>
      <w:r w:rsidR="00783B29" w:rsidRPr="00D86151">
        <w:rPr>
          <w:rFonts w:ascii="Times New Roman" w:hAnsi="Times New Roman"/>
        </w:rPr>
        <w:t>la a</w:t>
      </w:r>
      <w:r w:rsidR="00953A19" w:rsidRPr="00D86151">
        <w:rPr>
          <w:rFonts w:ascii="Times New Roman" w:hAnsi="Times New Roman"/>
        </w:rPr>
        <w:t xml:space="preserve">compañan los documentos preceptivos, </w:t>
      </w:r>
      <w:r w:rsidR="000A5DAE" w:rsidRPr="00D86151">
        <w:rPr>
          <w:rFonts w:ascii="Times New Roman" w:hAnsi="Times New Roman"/>
        </w:rPr>
        <w:t>no se puede valorar</w:t>
      </w:r>
      <w:r w:rsidR="00F7257E" w:rsidRPr="00D86151">
        <w:rPr>
          <w:rFonts w:ascii="Times New Roman" w:hAnsi="Times New Roman"/>
        </w:rPr>
        <w:t xml:space="preserve">. </w:t>
      </w:r>
      <w:r w:rsidR="00953A19" w:rsidRPr="00D86151">
        <w:rPr>
          <w:rFonts w:ascii="Times New Roman" w:hAnsi="Times New Roman"/>
        </w:rPr>
        <w:t xml:space="preserve">En este caso, </w:t>
      </w:r>
      <w:r w:rsidR="00783B29" w:rsidRPr="00D86151">
        <w:rPr>
          <w:rFonts w:ascii="Times New Roman" w:hAnsi="Times New Roman"/>
        </w:rPr>
        <w:t>el ó</w:t>
      </w:r>
      <w:r w:rsidR="00953A19" w:rsidRPr="00D86151">
        <w:rPr>
          <w:rFonts w:ascii="Times New Roman" w:hAnsi="Times New Roman"/>
        </w:rPr>
        <w:t xml:space="preserve">rgano instructor </w:t>
      </w:r>
      <w:r w:rsidR="008C6BD5" w:rsidRPr="00D86151">
        <w:rPr>
          <w:rFonts w:ascii="Times New Roman" w:hAnsi="Times New Roman"/>
        </w:rPr>
        <w:t xml:space="preserve">tiene que </w:t>
      </w:r>
      <w:r w:rsidR="00953A19" w:rsidRPr="00D86151">
        <w:rPr>
          <w:rFonts w:ascii="Times New Roman" w:hAnsi="Times New Roman"/>
        </w:rPr>
        <w:t>requerir</w:t>
      </w:r>
      <w:r w:rsidR="006E0171" w:rsidRPr="00D86151">
        <w:rPr>
          <w:rFonts w:ascii="Times New Roman" w:hAnsi="Times New Roman"/>
        </w:rPr>
        <w:t xml:space="preserve"> a</w:t>
      </w:r>
      <w:r w:rsidR="00953A19" w:rsidRPr="00D86151">
        <w:rPr>
          <w:rFonts w:ascii="Times New Roman" w:hAnsi="Times New Roman"/>
        </w:rPr>
        <w:t xml:space="preserve"> </w:t>
      </w:r>
      <w:r w:rsidR="008C6BD5" w:rsidRPr="00D86151">
        <w:rPr>
          <w:rFonts w:ascii="Times New Roman" w:hAnsi="Times New Roman"/>
        </w:rPr>
        <w:t>las personas</w:t>
      </w:r>
      <w:r w:rsidR="00953A19" w:rsidRPr="00D86151">
        <w:rPr>
          <w:rFonts w:ascii="Times New Roman" w:hAnsi="Times New Roman"/>
        </w:rPr>
        <w:t xml:space="preserve"> </w:t>
      </w:r>
      <w:r w:rsidR="00236714" w:rsidRPr="00D86151">
        <w:rPr>
          <w:rFonts w:ascii="Times New Roman" w:hAnsi="Times New Roman"/>
        </w:rPr>
        <w:t xml:space="preserve">interesadas </w:t>
      </w:r>
      <w:r w:rsidR="006E0171" w:rsidRPr="00D86151">
        <w:rPr>
          <w:rFonts w:ascii="Times New Roman" w:hAnsi="Times New Roman"/>
        </w:rPr>
        <w:t>que</w:t>
      </w:r>
      <w:r w:rsidR="008C6BD5" w:rsidRPr="00D86151">
        <w:rPr>
          <w:rFonts w:ascii="Times New Roman" w:hAnsi="Times New Roman"/>
        </w:rPr>
        <w:t xml:space="preserve"> </w:t>
      </w:r>
      <w:r w:rsidR="00953A19" w:rsidRPr="00D86151">
        <w:rPr>
          <w:rFonts w:ascii="Times New Roman" w:hAnsi="Times New Roman"/>
        </w:rPr>
        <w:t>enmienden la falta o aporten los documentos preceptivos</w:t>
      </w:r>
      <w:r w:rsidR="008C6BD5" w:rsidRPr="00D86151">
        <w:rPr>
          <w:rFonts w:ascii="Times New Roman" w:hAnsi="Times New Roman"/>
        </w:rPr>
        <w:t xml:space="preserve"> en </w:t>
      </w:r>
      <w:r w:rsidR="00953A19" w:rsidRPr="00D86151">
        <w:rPr>
          <w:rFonts w:ascii="Times New Roman" w:hAnsi="Times New Roman"/>
        </w:rPr>
        <w:t>el plazo de 10 días hábiles</w:t>
      </w:r>
      <w:r w:rsidR="00AC5AEF" w:rsidRPr="00D86151">
        <w:rPr>
          <w:rFonts w:ascii="Times New Roman" w:hAnsi="Times New Roman"/>
        </w:rPr>
        <w:t>,</w:t>
      </w:r>
      <w:r w:rsidR="00953A19" w:rsidRPr="00D86151">
        <w:rPr>
          <w:rFonts w:ascii="Times New Roman" w:hAnsi="Times New Roman"/>
        </w:rPr>
        <w:t xml:space="preserve"> a partir del</w:t>
      </w:r>
      <w:r w:rsidR="00236714" w:rsidRPr="00D86151">
        <w:rPr>
          <w:rFonts w:ascii="Times New Roman" w:hAnsi="Times New Roman"/>
        </w:rPr>
        <w:t xml:space="preserve"> </w:t>
      </w:r>
      <w:r w:rsidR="00953A19" w:rsidRPr="00D86151">
        <w:rPr>
          <w:rFonts w:ascii="Times New Roman" w:hAnsi="Times New Roman"/>
        </w:rPr>
        <w:t>d</w:t>
      </w:r>
      <w:r w:rsidR="00783B29" w:rsidRPr="00D86151">
        <w:rPr>
          <w:rFonts w:ascii="Times New Roman" w:hAnsi="Times New Roman"/>
        </w:rPr>
        <w:t xml:space="preserve">ía </w:t>
      </w:r>
      <w:r w:rsidR="000F7151" w:rsidRPr="00D86151">
        <w:rPr>
          <w:rFonts w:ascii="Times New Roman" w:hAnsi="Times New Roman"/>
        </w:rPr>
        <w:t xml:space="preserve">siguiente de haber recibido </w:t>
      </w:r>
      <w:r w:rsidR="009D6689" w:rsidRPr="00D86151">
        <w:rPr>
          <w:rFonts w:ascii="Times New Roman" w:hAnsi="Times New Roman"/>
        </w:rPr>
        <w:t xml:space="preserve">el </w:t>
      </w:r>
      <w:r w:rsidR="00953A19" w:rsidRPr="00D86151">
        <w:rPr>
          <w:rFonts w:ascii="Times New Roman" w:hAnsi="Times New Roman"/>
        </w:rPr>
        <w:t>requerimiento</w:t>
      </w:r>
      <w:r w:rsidR="000F7151" w:rsidRPr="00D86151">
        <w:rPr>
          <w:rFonts w:ascii="Times New Roman" w:hAnsi="Times New Roman"/>
        </w:rPr>
        <w:t xml:space="preserve"> correspondiente</w:t>
      </w:r>
      <w:r w:rsidR="009D6689" w:rsidRPr="00D86151">
        <w:rPr>
          <w:rFonts w:ascii="Times New Roman" w:hAnsi="Times New Roman"/>
        </w:rPr>
        <w:t>.</w:t>
      </w:r>
      <w:r w:rsidR="008C6BD5" w:rsidRPr="00D86151">
        <w:rPr>
          <w:rFonts w:ascii="Times New Roman" w:hAnsi="Times New Roman"/>
        </w:rPr>
        <w:t xml:space="preserve"> Si enmiendan la documentación, s</w:t>
      </w:r>
      <w:r w:rsidR="00783B29" w:rsidRPr="00D86151">
        <w:rPr>
          <w:rFonts w:ascii="Times New Roman" w:hAnsi="Times New Roman"/>
        </w:rPr>
        <w:t>e ti</w:t>
      </w:r>
      <w:r w:rsidR="008C6BD5" w:rsidRPr="00D86151">
        <w:rPr>
          <w:rFonts w:ascii="Times New Roman" w:hAnsi="Times New Roman"/>
        </w:rPr>
        <w:t xml:space="preserve">ene </w:t>
      </w:r>
      <w:r w:rsidR="00783B29" w:rsidRPr="00D86151">
        <w:rPr>
          <w:rFonts w:ascii="Times New Roman" w:hAnsi="Times New Roman"/>
        </w:rPr>
        <w:t xml:space="preserve">que </w:t>
      </w:r>
      <w:r w:rsidR="008C6BD5" w:rsidRPr="00D86151">
        <w:rPr>
          <w:rFonts w:ascii="Times New Roman" w:hAnsi="Times New Roman"/>
        </w:rPr>
        <w:t xml:space="preserve">aplicar </w:t>
      </w:r>
      <w:r w:rsidR="00953A19" w:rsidRPr="00D86151">
        <w:rPr>
          <w:rFonts w:ascii="Times New Roman" w:hAnsi="Times New Roman"/>
        </w:rPr>
        <w:t xml:space="preserve">lo </w:t>
      </w:r>
      <w:r w:rsidR="008C6BD5" w:rsidRPr="00D86151">
        <w:rPr>
          <w:rFonts w:ascii="Times New Roman" w:hAnsi="Times New Roman"/>
        </w:rPr>
        <w:t xml:space="preserve">que </w:t>
      </w:r>
      <w:r w:rsidR="00B5660F" w:rsidRPr="00D86151">
        <w:rPr>
          <w:rFonts w:ascii="Times New Roman" w:hAnsi="Times New Roman"/>
        </w:rPr>
        <w:t xml:space="preserve">se </w:t>
      </w:r>
      <w:r w:rsidR="00953A19" w:rsidRPr="00D86151">
        <w:rPr>
          <w:rFonts w:ascii="Times New Roman" w:hAnsi="Times New Roman"/>
        </w:rPr>
        <w:t xml:space="preserve">dispone </w:t>
      </w:r>
      <w:r w:rsidR="00B5660F" w:rsidRPr="00D86151">
        <w:rPr>
          <w:rFonts w:ascii="Times New Roman" w:hAnsi="Times New Roman"/>
        </w:rPr>
        <w:t xml:space="preserve">en </w:t>
      </w:r>
      <w:r w:rsidR="00953A19" w:rsidRPr="00D86151">
        <w:rPr>
          <w:rFonts w:ascii="Times New Roman" w:hAnsi="Times New Roman"/>
        </w:rPr>
        <w:t xml:space="preserve">el punto </w:t>
      </w:r>
      <w:r w:rsidR="002F20CB" w:rsidRPr="00D86151">
        <w:rPr>
          <w:rFonts w:ascii="Times New Roman" w:hAnsi="Times New Roman"/>
        </w:rPr>
        <w:t>5</w:t>
      </w:r>
      <w:r w:rsidR="00953A19" w:rsidRPr="00D86151">
        <w:rPr>
          <w:rFonts w:ascii="Times New Roman" w:hAnsi="Times New Roman"/>
        </w:rPr>
        <w:t>.2.</w:t>
      </w:r>
      <w:r w:rsidR="00F7257E" w:rsidRPr="00D86151">
        <w:rPr>
          <w:rFonts w:ascii="Times New Roman" w:hAnsi="Times New Roman"/>
        </w:rPr>
        <w:t xml:space="preserve"> </w:t>
      </w:r>
      <w:r w:rsidR="00783B29" w:rsidRPr="00D86151">
        <w:rPr>
          <w:rFonts w:ascii="Times New Roman" w:hAnsi="Times New Roman"/>
        </w:rPr>
        <w:t xml:space="preserve">de </w:t>
      </w:r>
      <w:r w:rsidR="00F7257E" w:rsidRPr="00D86151">
        <w:rPr>
          <w:rFonts w:ascii="Times New Roman" w:hAnsi="Times New Roman"/>
        </w:rPr>
        <w:t>esta convocatoria</w:t>
      </w:r>
      <w:r w:rsidR="008C6BD5" w:rsidRPr="00D86151">
        <w:rPr>
          <w:rFonts w:ascii="Times New Roman" w:hAnsi="Times New Roman"/>
        </w:rPr>
        <w:t>, si no lo hacen</w:t>
      </w:r>
      <w:r w:rsidR="00C51A28" w:rsidRPr="00D86151">
        <w:rPr>
          <w:rFonts w:ascii="Times New Roman" w:hAnsi="Times New Roman"/>
        </w:rPr>
        <w:t>,</w:t>
      </w:r>
      <w:r w:rsidR="008C6BD5" w:rsidRPr="00D86151">
        <w:rPr>
          <w:rFonts w:ascii="Times New Roman" w:hAnsi="Times New Roman"/>
        </w:rPr>
        <w:t xml:space="preserve"> </w:t>
      </w:r>
      <w:r w:rsidR="000F7151" w:rsidRPr="00D86151">
        <w:rPr>
          <w:rFonts w:ascii="Times New Roman" w:hAnsi="Times New Roman"/>
        </w:rPr>
        <w:t xml:space="preserve">se </w:t>
      </w:r>
      <w:r w:rsidR="00953A19" w:rsidRPr="00D86151">
        <w:rPr>
          <w:rFonts w:ascii="Times New Roman" w:hAnsi="Times New Roman"/>
        </w:rPr>
        <w:t>considerar</w:t>
      </w:r>
      <w:r w:rsidR="000F7151" w:rsidRPr="00D86151">
        <w:rPr>
          <w:rFonts w:ascii="Times New Roman" w:hAnsi="Times New Roman"/>
        </w:rPr>
        <w:t>á</w:t>
      </w:r>
      <w:r w:rsidR="00953A19" w:rsidRPr="00D86151">
        <w:rPr>
          <w:rFonts w:ascii="Times New Roman" w:hAnsi="Times New Roman"/>
        </w:rPr>
        <w:t xml:space="preserve"> que </w:t>
      </w:r>
      <w:r w:rsidR="008C6BD5" w:rsidRPr="00D86151">
        <w:rPr>
          <w:rFonts w:ascii="Times New Roman" w:hAnsi="Times New Roman"/>
        </w:rPr>
        <w:t>han desisti</w:t>
      </w:r>
      <w:r w:rsidR="00953A19" w:rsidRPr="00D86151">
        <w:rPr>
          <w:rFonts w:ascii="Times New Roman" w:hAnsi="Times New Roman"/>
        </w:rPr>
        <w:t>do</w:t>
      </w:r>
      <w:r w:rsidR="008C6BD5" w:rsidRPr="00D86151">
        <w:rPr>
          <w:rFonts w:ascii="Times New Roman" w:hAnsi="Times New Roman"/>
        </w:rPr>
        <w:t>.</w:t>
      </w:r>
    </w:p>
    <w:p w14:paraId="551B7D0F" w14:textId="08123DA4" w:rsidR="00953A19" w:rsidRPr="00D86151" w:rsidRDefault="00953A19" w:rsidP="00D4780B">
      <w:pPr>
        <w:jc w:val="both"/>
        <w:rPr>
          <w:rFonts w:ascii="Times New Roman" w:hAnsi="Times New Roman"/>
          <w:b/>
        </w:rPr>
      </w:pPr>
      <w:r w:rsidRPr="00D86151">
        <w:rPr>
          <w:rFonts w:ascii="Times New Roman" w:hAnsi="Times New Roman"/>
          <w:b/>
        </w:rPr>
        <w:t>1</w:t>
      </w:r>
      <w:r w:rsidR="00343113" w:rsidRPr="00D86151">
        <w:rPr>
          <w:rFonts w:ascii="Times New Roman" w:hAnsi="Times New Roman"/>
          <w:b/>
        </w:rPr>
        <w:t>1</w:t>
      </w:r>
      <w:r w:rsidRPr="00D86151">
        <w:rPr>
          <w:rFonts w:ascii="Times New Roman" w:hAnsi="Times New Roman"/>
          <w:b/>
        </w:rPr>
        <w:t>. Procedimiento, órganos d</w:t>
      </w:r>
      <w:r w:rsidR="00783B29" w:rsidRPr="00D86151">
        <w:rPr>
          <w:rFonts w:ascii="Times New Roman" w:hAnsi="Times New Roman"/>
          <w:b/>
        </w:rPr>
        <w:t>e in</w:t>
      </w:r>
      <w:r w:rsidRPr="00D86151">
        <w:rPr>
          <w:rFonts w:ascii="Times New Roman" w:hAnsi="Times New Roman"/>
          <w:b/>
        </w:rPr>
        <w:t>strucción, fiscalización y resolución</w:t>
      </w:r>
    </w:p>
    <w:p w14:paraId="1A997A46" w14:textId="70190A18" w:rsidR="00953A19" w:rsidRPr="00D86151" w:rsidRDefault="00953A19" w:rsidP="00D4780B">
      <w:pPr>
        <w:jc w:val="both"/>
        <w:rPr>
          <w:rFonts w:ascii="Times New Roman" w:hAnsi="Times New Roman"/>
        </w:rPr>
      </w:pPr>
      <w:r w:rsidRPr="00D86151">
        <w:rPr>
          <w:rFonts w:ascii="Times New Roman" w:hAnsi="Times New Roman"/>
        </w:rPr>
        <w:t>1</w:t>
      </w:r>
      <w:r w:rsidR="00343113" w:rsidRPr="00D86151">
        <w:rPr>
          <w:rFonts w:ascii="Times New Roman" w:hAnsi="Times New Roman"/>
        </w:rPr>
        <w:t>1</w:t>
      </w:r>
      <w:r w:rsidRPr="00D86151">
        <w:rPr>
          <w:rFonts w:ascii="Times New Roman" w:hAnsi="Times New Roman"/>
        </w:rPr>
        <w:t xml:space="preserve">.1. La tramitación y gestión </w:t>
      </w:r>
      <w:r w:rsidR="00783B29" w:rsidRPr="00D86151">
        <w:rPr>
          <w:rFonts w:ascii="Times New Roman" w:hAnsi="Times New Roman"/>
        </w:rPr>
        <w:t xml:space="preserve">de </w:t>
      </w:r>
      <w:r w:rsidRPr="00D86151">
        <w:rPr>
          <w:rFonts w:ascii="Times New Roman" w:hAnsi="Times New Roman"/>
        </w:rPr>
        <w:t xml:space="preserve">esta convocatoria </w:t>
      </w:r>
      <w:r w:rsidR="005D127B" w:rsidRPr="00D86151">
        <w:rPr>
          <w:rFonts w:ascii="Times New Roman" w:hAnsi="Times New Roman"/>
        </w:rPr>
        <w:t>se</w:t>
      </w:r>
      <w:r w:rsidRPr="00D86151">
        <w:rPr>
          <w:rFonts w:ascii="Times New Roman" w:hAnsi="Times New Roman"/>
        </w:rPr>
        <w:t xml:space="preserve"> sujeta a los principios </w:t>
      </w:r>
      <w:r w:rsidR="00C22776" w:rsidRPr="00D86151">
        <w:rPr>
          <w:rFonts w:ascii="Times New Roman" w:hAnsi="Times New Roman"/>
        </w:rPr>
        <w:t>de publicidad, transparencia, concurren</w:t>
      </w:r>
      <w:r w:rsidR="00476526" w:rsidRPr="00D86151">
        <w:rPr>
          <w:rFonts w:ascii="Times New Roman" w:hAnsi="Times New Roman"/>
        </w:rPr>
        <w:t>cia, objetividad, igualdad, no d</w:t>
      </w:r>
      <w:r w:rsidR="00C22776" w:rsidRPr="00D86151">
        <w:rPr>
          <w:rFonts w:ascii="Times New Roman" w:hAnsi="Times New Roman"/>
        </w:rPr>
        <w:t xml:space="preserve">iscriminación, eficacia y eficiencia </w:t>
      </w:r>
      <w:r w:rsidRPr="00D86151">
        <w:rPr>
          <w:rFonts w:ascii="Times New Roman" w:hAnsi="Times New Roman"/>
        </w:rPr>
        <w:t>establecidos en e</w:t>
      </w:r>
      <w:r w:rsidR="00783B29" w:rsidRPr="00D86151">
        <w:rPr>
          <w:rFonts w:ascii="Times New Roman" w:hAnsi="Times New Roman"/>
        </w:rPr>
        <w:t>l ar</w:t>
      </w:r>
      <w:r w:rsidRPr="00D86151">
        <w:rPr>
          <w:rFonts w:ascii="Times New Roman" w:hAnsi="Times New Roman"/>
        </w:rPr>
        <w:t xml:space="preserve">tículo 5.4 de </w:t>
      </w:r>
      <w:r w:rsidR="00783B29" w:rsidRPr="00D86151">
        <w:rPr>
          <w:rFonts w:ascii="Times New Roman" w:hAnsi="Times New Roman"/>
        </w:rPr>
        <w:t>la O</w:t>
      </w:r>
      <w:r w:rsidRPr="00D86151">
        <w:rPr>
          <w:rFonts w:ascii="Times New Roman" w:hAnsi="Times New Roman"/>
        </w:rPr>
        <w:t>rdenanza general</w:t>
      </w:r>
      <w:r w:rsidR="005D127B" w:rsidRPr="00D86151">
        <w:rPr>
          <w:rFonts w:ascii="Times New Roman" w:hAnsi="Times New Roman"/>
        </w:rPr>
        <w:t xml:space="preserve"> mencionada</w:t>
      </w:r>
      <w:r w:rsidRPr="00D86151">
        <w:rPr>
          <w:rFonts w:ascii="Times New Roman" w:hAnsi="Times New Roman"/>
        </w:rPr>
        <w:t>.</w:t>
      </w:r>
    </w:p>
    <w:p w14:paraId="5FF03ED5" w14:textId="03199B7B" w:rsidR="00476526" w:rsidRPr="00D86151" w:rsidRDefault="00953A19" w:rsidP="00D4780B">
      <w:pPr>
        <w:jc w:val="both"/>
        <w:rPr>
          <w:rFonts w:ascii="Times New Roman" w:hAnsi="Times New Roman"/>
        </w:rPr>
      </w:pPr>
      <w:r w:rsidRPr="00D86151">
        <w:rPr>
          <w:rFonts w:ascii="Times New Roman" w:hAnsi="Times New Roman"/>
        </w:rPr>
        <w:t>1</w:t>
      </w:r>
      <w:r w:rsidR="00343113" w:rsidRPr="00D86151">
        <w:rPr>
          <w:rFonts w:ascii="Times New Roman" w:hAnsi="Times New Roman"/>
        </w:rPr>
        <w:t>1</w:t>
      </w:r>
      <w:r w:rsidRPr="00D86151">
        <w:rPr>
          <w:rFonts w:ascii="Times New Roman" w:hAnsi="Times New Roman"/>
        </w:rPr>
        <w:t>.2. El procedimiento de selección de las entidades beneficiarias se lleva a cabo mediante concurrencia no competitiva, según riguroso orden d</w:t>
      </w:r>
      <w:r w:rsidR="00783B29" w:rsidRPr="00D86151">
        <w:rPr>
          <w:rFonts w:ascii="Times New Roman" w:hAnsi="Times New Roman"/>
        </w:rPr>
        <w:t>e en</w:t>
      </w:r>
      <w:r w:rsidRPr="00D86151">
        <w:rPr>
          <w:rFonts w:ascii="Times New Roman" w:hAnsi="Times New Roman"/>
        </w:rPr>
        <w:t xml:space="preserve">trada en el Registro </w:t>
      </w:r>
      <w:r w:rsidR="00DE5A51" w:rsidRPr="00D86151">
        <w:rPr>
          <w:rFonts w:ascii="Times New Roman" w:hAnsi="Times New Roman"/>
        </w:rPr>
        <w:t>G</w:t>
      </w:r>
      <w:r w:rsidRPr="00D86151">
        <w:rPr>
          <w:rFonts w:ascii="Times New Roman" w:hAnsi="Times New Roman"/>
        </w:rPr>
        <w:t xml:space="preserve">eneral del </w:t>
      </w:r>
      <w:proofErr w:type="spellStart"/>
      <w:r w:rsidRPr="00D86151">
        <w:rPr>
          <w:rFonts w:ascii="Times New Roman" w:hAnsi="Times New Roman"/>
        </w:rPr>
        <w:t>Consejo</w:t>
      </w:r>
      <w:proofErr w:type="spellEnd"/>
      <w:r w:rsidR="00090B53" w:rsidRPr="00D86151">
        <w:rPr>
          <w:rFonts w:ascii="Times New Roman" w:hAnsi="Times New Roman"/>
        </w:rPr>
        <w:t xml:space="preserve"> Insular</w:t>
      </w:r>
      <w:r w:rsidRPr="00D86151">
        <w:rPr>
          <w:rFonts w:ascii="Times New Roman" w:hAnsi="Times New Roman"/>
        </w:rPr>
        <w:t xml:space="preserve"> de Mallorca, </w:t>
      </w:r>
      <w:proofErr w:type="spellStart"/>
      <w:r w:rsidRPr="00D86151">
        <w:rPr>
          <w:rFonts w:ascii="Times New Roman" w:hAnsi="Times New Roman"/>
        </w:rPr>
        <w:t>siempre</w:t>
      </w:r>
      <w:proofErr w:type="spellEnd"/>
      <w:r w:rsidRPr="00D86151">
        <w:rPr>
          <w:rFonts w:ascii="Times New Roman" w:hAnsi="Times New Roman"/>
        </w:rPr>
        <w:t xml:space="preserve"> que</w:t>
      </w:r>
      <w:r w:rsidR="00361CA9" w:rsidRPr="00D86151">
        <w:rPr>
          <w:rFonts w:ascii="Times New Roman" w:hAnsi="Times New Roman"/>
        </w:rPr>
        <w:t xml:space="preserve"> </w:t>
      </w:r>
      <w:r w:rsidR="00476526" w:rsidRPr="00D86151">
        <w:rPr>
          <w:rFonts w:ascii="Times New Roman" w:hAnsi="Times New Roman"/>
        </w:rPr>
        <w:t xml:space="preserve">las </w:t>
      </w:r>
      <w:proofErr w:type="spellStart"/>
      <w:r w:rsidR="00476526" w:rsidRPr="00D86151">
        <w:rPr>
          <w:rFonts w:ascii="Times New Roman" w:hAnsi="Times New Roman"/>
        </w:rPr>
        <w:t>personas</w:t>
      </w:r>
      <w:proofErr w:type="spellEnd"/>
      <w:r w:rsidR="00476526" w:rsidRPr="00D86151">
        <w:rPr>
          <w:rFonts w:ascii="Times New Roman" w:hAnsi="Times New Roman"/>
        </w:rPr>
        <w:t xml:space="preserve"> interesadas</w:t>
      </w:r>
      <w:r w:rsidRPr="00D86151">
        <w:rPr>
          <w:rFonts w:ascii="Times New Roman" w:hAnsi="Times New Roman"/>
        </w:rPr>
        <w:t xml:space="preserve"> reúna</w:t>
      </w:r>
      <w:r w:rsidR="00C22776" w:rsidRPr="00D86151">
        <w:rPr>
          <w:rFonts w:ascii="Times New Roman" w:hAnsi="Times New Roman"/>
        </w:rPr>
        <w:t>n</w:t>
      </w:r>
      <w:r w:rsidRPr="00D86151">
        <w:rPr>
          <w:rFonts w:ascii="Times New Roman" w:hAnsi="Times New Roman"/>
        </w:rPr>
        <w:t xml:space="preserve"> los requisitos y hasta que </w:t>
      </w:r>
      <w:r w:rsidR="00783B29" w:rsidRPr="00D86151">
        <w:rPr>
          <w:rFonts w:ascii="Times New Roman" w:hAnsi="Times New Roman"/>
        </w:rPr>
        <w:t xml:space="preserve">se </w:t>
      </w:r>
      <w:r w:rsidRPr="00D86151">
        <w:rPr>
          <w:rFonts w:ascii="Times New Roman" w:hAnsi="Times New Roman"/>
        </w:rPr>
        <w:t xml:space="preserve">agote el crédito presupuestario establecido </w:t>
      </w:r>
      <w:r w:rsidR="00C22776" w:rsidRPr="00D86151">
        <w:rPr>
          <w:rFonts w:ascii="Times New Roman" w:hAnsi="Times New Roman"/>
        </w:rPr>
        <w:t xml:space="preserve">en este </w:t>
      </w:r>
      <w:r w:rsidR="00361CA9" w:rsidRPr="00D86151">
        <w:rPr>
          <w:rFonts w:ascii="Times New Roman" w:hAnsi="Times New Roman"/>
        </w:rPr>
        <w:t>convocatoria</w:t>
      </w:r>
      <w:r w:rsidR="00E23DA4" w:rsidRPr="00D86151">
        <w:rPr>
          <w:rFonts w:ascii="Times New Roman" w:hAnsi="Times New Roman"/>
        </w:rPr>
        <w:t xml:space="preserve"> </w:t>
      </w:r>
      <w:r w:rsidR="00361CA9" w:rsidRPr="00D86151">
        <w:rPr>
          <w:rFonts w:ascii="Times New Roman" w:hAnsi="Times New Roman"/>
        </w:rPr>
        <w:t xml:space="preserve">y </w:t>
      </w:r>
      <w:r w:rsidR="00DE5A51" w:rsidRPr="00D86151">
        <w:rPr>
          <w:rFonts w:ascii="Times New Roman" w:hAnsi="Times New Roman"/>
        </w:rPr>
        <w:t>con</w:t>
      </w:r>
      <w:r w:rsidR="00C22776" w:rsidRPr="00D86151">
        <w:rPr>
          <w:rFonts w:ascii="Times New Roman" w:hAnsi="Times New Roman"/>
        </w:rPr>
        <w:t xml:space="preserve"> l</w:t>
      </w:r>
      <w:r w:rsidRPr="00D86151">
        <w:rPr>
          <w:rFonts w:ascii="Times New Roman" w:hAnsi="Times New Roman"/>
        </w:rPr>
        <w:t xml:space="preserve">os límites </w:t>
      </w:r>
      <w:r w:rsidR="00C22776" w:rsidRPr="00D86151">
        <w:rPr>
          <w:rFonts w:ascii="Times New Roman" w:hAnsi="Times New Roman"/>
        </w:rPr>
        <w:t xml:space="preserve">que </w:t>
      </w:r>
      <w:r w:rsidR="00A80A78" w:rsidRPr="00D86151">
        <w:rPr>
          <w:rFonts w:ascii="Times New Roman" w:hAnsi="Times New Roman"/>
        </w:rPr>
        <w:t xml:space="preserve">se </w:t>
      </w:r>
      <w:r w:rsidR="00C22776" w:rsidRPr="00D86151">
        <w:rPr>
          <w:rFonts w:ascii="Times New Roman" w:hAnsi="Times New Roman"/>
        </w:rPr>
        <w:t>recog</w:t>
      </w:r>
      <w:r w:rsidR="00A80A78" w:rsidRPr="00D86151">
        <w:rPr>
          <w:rFonts w:ascii="Times New Roman" w:hAnsi="Times New Roman"/>
        </w:rPr>
        <w:t>en en</w:t>
      </w:r>
      <w:r w:rsidR="00C22776" w:rsidRPr="00D86151">
        <w:rPr>
          <w:rFonts w:ascii="Times New Roman" w:hAnsi="Times New Roman"/>
        </w:rPr>
        <w:t xml:space="preserve"> </w:t>
      </w:r>
      <w:r w:rsidRPr="00D86151">
        <w:rPr>
          <w:rFonts w:ascii="Times New Roman" w:hAnsi="Times New Roman"/>
        </w:rPr>
        <w:t xml:space="preserve">el punto </w:t>
      </w:r>
      <w:r w:rsidR="00E35731" w:rsidRPr="00D86151">
        <w:rPr>
          <w:rFonts w:ascii="Times New Roman" w:hAnsi="Times New Roman"/>
        </w:rPr>
        <w:t xml:space="preserve">8 </w:t>
      </w:r>
      <w:r w:rsidR="00783B29" w:rsidRPr="00D86151">
        <w:rPr>
          <w:rFonts w:ascii="Times New Roman" w:hAnsi="Times New Roman"/>
        </w:rPr>
        <w:t xml:space="preserve">de </w:t>
      </w:r>
      <w:r w:rsidR="00E35731" w:rsidRPr="00D86151">
        <w:rPr>
          <w:rFonts w:ascii="Times New Roman" w:hAnsi="Times New Roman"/>
        </w:rPr>
        <w:t>esta convocatoria</w:t>
      </w:r>
      <w:r w:rsidRPr="00D86151">
        <w:rPr>
          <w:rFonts w:ascii="Times New Roman" w:hAnsi="Times New Roman"/>
        </w:rPr>
        <w:t>.</w:t>
      </w:r>
    </w:p>
    <w:p w14:paraId="1D5438AD" w14:textId="67658E57" w:rsidR="00953A19" w:rsidRPr="00D86151" w:rsidRDefault="00953A19" w:rsidP="00D4780B">
      <w:pPr>
        <w:jc w:val="both"/>
        <w:rPr>
          <w:rFonts w:ascii="Times New Roman" w:hAnsi="Times New Roman"/>
        </w:rPr>
      </w:pPr>
      <w:r w:rsidRPr="00D86151">
        <w:rPr>
          <w:rFonts w:ascii="Times New Roman" w:hAnsi="Times New Roman"/>
        </w:rPr>
        <w:t>1</w:t>
      </w:r>
      <w:r w:rsidR="00343113" w:rsidRPr="00D86151">
        <w:rPr>
          <w:rFonts w:ascii="Times New Roman" w:hAnsi="Times New Roman"/>
        </w:rPr>
        <w:t>1</w:t>
      </w:r>
      <w:r w:rsidRPr="00D86151">
        <w:rPr>
          <w:rFonts w:ascii="Times New Roman" w:hAnsi="Times New Roman"/>
        </w:rPr>
        <w:t xml:space="preserve">.3. </w:t>
      </w:r>
      <w:r w:rsidR="00783B29" w:rsidRPr="00D86151">
        <w:rPr>
          <w:rFonts w:ascii="Times New Roman" w:hAnsi="Times New Roman"/>
        </w:rPr>
        <w:t>El ó</w:t>
      </w:r>
      <w:r w:rsidRPr="00D86151">
        <w:rPr>
          <w:rFonts w:ascii="Times New Roman" w:hAnsi="Times New Roman"/>
        </w:rPr>
        <w:t xml:space="preserve">rgano </w:t>
      </w:r>
      <w:r w:rsidR="009D6689" w:rsidRPr="00D86151">
        <w:rPr>
          <w:rFonts w:ascii="Times New Roman" w:hAnsi="Times New Roman"/>
        </w:rPr>
        <w:t>instructor</w:t>
      </w:r>
      <w:r w:rsidRPr="00D86151">
        <w:rPr>
          <w:rFonts w:ascii="Times New Roman" w:hAnsi="Times New Roman"/>
        </w:rPr>
        <w:t xml:space="preserve"> puede requerir </w:t>
      </w:r>
      <w:r w:rsidR="00C22776" w:rsidRPr="00D86151">
        <w:rPr>
          <w:rFonts w:ascii="Times New Roman" w:hAnsi="Times New Roman"/>
        </w:rPr>
        <w:t xml:space="preserve">a la persona interesada </w:t>
      </w:r>
      <w:r w:rsidRPr="00D86151">
        <w:rPr>
          <w:rFonts w:ascii="Times New Roman" w:hAnsi="Times New Roman"/>
        </w:rPr>
        <w:t xml:space="preserve">los informes o las aclaraciones que considere convenientes. </w:t>
      </w:r>
    </w:p>
    <w:p w14:paraId="430F1159" w14:textId="6B10DF4D" w:rsidR="00953A19" w:rsidRPr="00D86151" w:rsidRDefault="00953A19" w:rsidP="00D4780B">
      <w:pPr>
        <w:jc w:val="both"/>
        <w:rPr>
          <w:rFonts w:ascii="Times New Roman" w:hAnsi="Times New Roman"/>
        </w:rPr>
      </w:pPr>
      <w:r w:rsidRPr="00D86151">
        <w:rPr>
          <w:rFonts w:ascii="Times New Roman" w:hAnsi="Times New Roman"/>
        </w:rPr>
        <w:t>1</w:t>
      </w:r>
      <w:r w:rsidR="00343113" w:rsidRPr="00D86151">
        <w:rPr>
          <w:rFonts w:ascii="Times New Roman" w:hAnsi="Times New Roman"/>
        </w:rPr>
        <w:t>1</w:t>
      </w:r>
      <w:r w:rsidRPr="00D86151">
        <w:rPr>
          <w:rFonts w:ascii="Times New Roman" w:hAnsi="Times New Roman"/>
        </w:rPr>
        <w:t xml:space="preserve">.4. </w:t>
      </w:r>
      <w:r w:rsidR="00C22776" w:rsidRPr="00D86151">
        <w:rPr>
          <w:rFonts w:ascii="Times New Roman" w:hAnsi="Times New Roman"/>
        </w:rPr>
        <w:t xml:space="preserve">Presentar </w:t>
      </w:r>
      <w:r w:rsidRPr="00D86151">
        <w:rPr>
          <w:rFonts w:ascii="Times New Roman" w:hAnsi="Times New Roman"/>
        </w:rPr>
        <w:t>la solicitud equivale</w:t>
      </w:r>
      <w:r w:rsidR="00236714" w:rsidRPr="00D86151">
        <w:rPr>
          <w:rFonts w:ascii="Times New Roman" w:hAnsi="Times New Roman"/>
        </w:rPr>
        <w:t xml:space="preserve"> </w:t>
      </w:r>
      <w:r w:rsidRPr="00D86151">
        <w:rPr>
          <w:rFonts w:ascii="Times New Roman" w:hAnsi="Times New Roman"/>
        </w:rPr>
        <w:t>a acepta</w:t>
      </w:r>
      <w:r w:rsidR="00C22776" w:rsidRPr="00D86151">
        <w:rPr>
          <w:rFonts w:ascii="Times New Roman" w:hAnsi="Times New Roman"/>
        </w:rPr>
        <w:t xml:space="preserve">r </w:t>
      </w:r>
      <w:r w:rsidRPr="00D86151">
        <w:rPr>
          <w:rFonts w:ascii="Times New Roman" w:hAnsi="Times New Roman"/>
        </w:rPr>
        <w:t>la subvención</w:t>
      </w:r>
      <w:r w:rsidR="00C22776" w:rsidRPr="00D86151">
        <w:rPr>
          <w:rFonts w:ascii="Times New Roman" w:hAnsi="Times New Roman"/>
        </w:rPr>
        <w:t>,</w:t>
      </w:r>
      <w:r w:rsidR="00236714" w:rsidRPr="00D86151">
        <w:rPr>
          <w:rFonts w:ascii="Times New Roman" w:hAnsi="Times New Roman"/>
        </w:rPr>
        <w:t xml:space="preserve"> </w:t>
      </w:r>
      <w:r w:rsidR="00C22776" w:rsidRPr="00D86151">
        <w:rPr>
          <w:rFonts w:ascii="Times New Roman" w:hAnsi="Times New Roman"/>
        </w:rPr>
        <w:t xml:space="preserve">si se concede. </w:t>
      </w:r>
      <w:r w:rsidR="00783B29" w:rsidRPr="00D86151">
        <w:rPr>
          <w:rFonts w:ascii="Times New Roman" w:hAnsi="Times New Roman"/>
        </w:rPr>
        <w:t>La e</w:t>
      </w:r>
      <w:r w:rsidR="00C22776" w:rsidRPr="00D86151">
        <w:rPr>
          <w:rFonts w:ascii="Times New Roman" w:hAnsi="Times New Roman"/>
        </w:rPr>
        <w:t xml:space="preserve">ntidad beneficiaria puede </w:t>
      </w:r>
      <w:r w:rsidRPr="00D86151">
        <w:rPr>
          <w:rFonts w:ascii="Times New Roman" w:hAnsi="Times New Roman"/>
        </w:rPr>
        <w:t>renunciar</w:t>
      </w:r>
      <w:r w:rsidR="00C22776" w:rsidRPr="00D86151">
        <w:rPr>
          <w:rFonts w:ascii="Times New Roman" w:hAnsi="Times New Roman"/>
        </w:rPr>
        <w:t xml:space="preserve"> </w:t>
      </w:r>
      <w:r w:rsidRPr="00D86151">
        <w:rPr>
          <w:rFonts w:ascii="Times New Roman" w:hAnsi="Times New Roman"/>
        </w:rPr>
        <w:t>en cualquier momento del proceso.</w:t>
      </w:r>
    </w:p>
    <w:p w14:paraId="34196EA1" w14:textId="0AF49413" w:rsidR="00585B76" w:rsidRPr="00D86151" w:rsidRDefault="00953A19" w:rsidP="00D4780B">
      <w:pPr>
        <w:jc w:val="both"/>
        <w:rPr>
          <w:rFonts w:ascii="Times New Roman" w:hAnsi="Times New Roman"/>
        </w:rPr>
      </w:pPr>
      <w:r w:rsidRPr="00D86151">
        <w:rPr>
          <w:rFonts w:ascii="Times New Roman" w:hAnsi="Times New Roman"/>
        </w:rPr>
        <w:t>1</w:t>
      </w:r>
      <w:r w:rsidR="00343113" w:rsidRPr="00D86151">
        <w:rPr>
          <w:rFonts w:ascii="Times New Roman" w:hAnsi="Times New Roman"/>
        </w:rPr>
        <w:t>1</w:t>
      </w:r>
      <w:r w:rsidRPr="00D86151">
        <w:rPr>
          <w:rFonts w:ascii="Times New Roman" w:hAnsi="Times New Roman"/>
        </w:rPr>
        <w:t xml:space="preserve">.5. </w:t>
      </w:r>
      <w:r w:rsidR="00783B29" w:rsidRPr="00D86151">
        <w:rPr>
          <w:rFonts w:ascii="Times New Roman" w:hAnsi="Times New Roman"/>
        </w:rPr>
        <w:t>De acu</w:t>
      </w:r>
      <w:r w:rsidR="00C22776" w:rsidRPr="00D86151">
        <w:rPr>
          <w:rFonts w:ascii="Times New Roman" w:hAnsi="Times New Roman"/>
        </w:rPr>
        <w:t xml:space="preserve">erdo </w:t>
      </w:r>
      <w:r w:rsidRPr="00D86151">
        <w:rPr>
          <w:rFonts w:ascii="Times New Roman" w:hAnsi="Times New Roman"/>
        </w:rPr>
        <w:t>con e</w:t>
      </w:r>
      <w:r w:rsidR="00783B29" w:rsidRPr="00D86151">
        <w:rPr>
          <w:rFonts w:ascii="Times New Roman" w:hAnsi="Times New Roman"/>
        </w:rPr>
        <w:t>l ar</w:t>
      </w:r>
      <w:r w:rsidR="00C22776" w:rsidRPr="00D86151">
        <w:rPr>
          <w:rFonts w:ascii="Times New Roman" w:hAnsi="Times New Roman"/>
        </w:rPr>
        <w:t xml:space="preserve">tículo 18 de </w:t>
      </w:r>
      <w:r w:rsidR="00783B29" w:rsidRPr="00D86151">
        <w:rPr>
          <w:rFonts w:ascii="Times New Roman" w:hAnsi="Times New Roman"/>
        </w:rPr>
        <w:t>la O</w:t>
      </w:r>
      <w:r w:rsidR="00C22776" w:rsidRPr="00D86151">
        <w:rPr>
          <w:rFonts w:ascii="Times New Roman" w:hAnsi="Times New Roman"/>
        </w:rPr>
        <w:t>rdenanza g</w:t>
      </w:r>
      <w:r w:rsidRPr="00D86151">
        <w:rPr>
          <w:rFonts w:ascii="Times New Roman" w:hAnsi="Times New Roman"/>
        </w:rPr>
        <w:t>eneral</w:t>
      </w:r>
      <w:r w:rsidR="00C22776" w:rsidRPr="00D86151">
        <w:rPr>
          <w:rFonts w:ascii="Times New Roman" w:hAnsi="Times New Roman"/>
        </w:rPr>
        <w:t xml:space="preserve"> mencionada, la Secretaría Técnica del </w:t>
      </w:r>
      <w:r w:rsidR="00EC428D" w:rsidRPr="00D86151">
        <w:rPr>
          <w:rFonts w:ascii="Times New Roman" w:hAnsi="Times New Roman"/>
        </w:rPr>
        <w:t>Departamento de Promoción Económica y Desarrollo Local</w:t>
      </w:r>
      <w:r w:rsidR="007636D9" w:rsidRPr="00D86151">
        <w:rPr>
          <w:rFonts w:ascii="Times New Roman" w:hAnsi="Times New Roman"/>
        </w:rPr>
        <w:t xml:space="preserve"> o quien la sustituya</w:t>
      </w:r>
      <w:r w:rsidR="00C22776" w:rsidRPr="00D86151">
        <w:rPr>
          <w:rFonts w:ascii="Times New Roman" w:hAnsi="Times New Roman"/>
        </w:rPr>
        <w:t xml:space="preserve"> tiene </w:t>
      </w:r>
      <w:r w:rsidR="00783B29" w:rsidRPr="00D86151">
        <w:rPr>
          <w:rFonts w:ascii="Times New Roman" w:hAnsi="Times New Roman"/>
        </w:rPr>
        <w:t xml:space="preserve">que </w:t>
      </w:r>
      <w:r w:rsidR="00C22776" w:rsidRPr="00D86151">
        <w:rPr>
          <w:rFonts w:ascii="Times New Roman" w:hAnsi="Times New Roman"/>
        </w:rPr>
        <w:t xml:space="preserve">instruir </w:t>
      </w:r>
      <w:r w:rsidR="00783B29" w:rsidRPr="00D86151">
        <w:rPr>
          <w:rFonts w:ascii="Times New Roman" w:hAnsi="Times New Roman"/>
        </w:rPr>
        <w:t>el e</w:t>
      </w:r>
      <w:r w:rsidRPr="00D86151">
        <w:rPr>
          <w:rFonts w:ascii="Times New Roman" w:hAnsi="Times New Roman"/>
        </w:rPr>
        <w:t>xpediente administrativo de concesión de las subvenciones</w:t>
      </w:r>
      <w:r w:rsidR="00C22776" w:rsidRPr="00D86151">
        <w:rPr>
          <w:rFonts w:ascii="Times New Roman" w:hAnsi="Times New Roman"/>
        </w:rPr>
        <w:t xml:space="preserve"> y tiene que </w:t>
      </w:r>
      <w:r w:rsidR="00A80A78" w:rsidRPr="00D86151">
        <w:rPr>
          <w:rFonts w:ascii="Times New Roman" w:hAnsi="Times New Roman"/>
        </w:rPr>
        <w:t>vel</w:t>
      </w:r>
      <w:r w:rsidRPr="00D86151">
        <w:rPr>
          <w:rFonts w:ascii="Times New Roman" w:hAnsi="Times New Roman"/>
        </w:rPr>
        <w:t xml:space="preserve">ar </w:t>
      </w:r>
      <w:r w:rsidR="00A80A78" w:rsidRPr="00D86151">
        <w:rPr>
          <w:rFonts w:ascii="Times New Roman" w:hAnsi="Times New Roman"/>
        </w:rPr>
        <w:t xml:space="preserve">para que se cumplan </w:t>
      </w:r>
      <w:r w:rsidRPr="00D86151">
        <w:rPr>
          <w:rFonts w:ascii="Times New Roman" w:hAnsi="Times New Roman"/>
        </w:rPr>
        <w:t>los requisitos de la convocatoria, a</w:t>
      </w:r>
      <w:r w:rsidR="00783B29" w:rsidRPr="00D86151">
        <w:rPr>
          <w:rFonts w:ascii="Times New Roman" w:hAnsi="Times New Roman"/>
        </w:rPr>
        <w:t>demá</w:t>
      </w:r>
      <w:r w:rsidRPr="00D86151">
        <w:rPr>
          <w:rFonts w:ascii="Times New Roman" w:hAnsi="Times New Roman"/>
        </w:rPr>
        <w:t xml:space="preserve">s de ejercer las facultades </w:t>
      </w:r>
      <w:r w:rsidR="00C22776" w:rsidRPr="00D86151">
        <w:rPr>
          <w:rFonts w:ascii="Times New Roman" w:hAnsi="Times New Roman"/>
        </w:rPr>
        <w:t xml:space="preserve">que </w:t>
      </w:r>
      <w:r w:rsidR="00A80A78" w:rsidRPr="00D86151">
        <w:rPr>
          <w:rFonts w:ascii="Times New Roman" w:hAnsi="Times New Roman"/>
        </w:rPr>
        <w:t xml:space="preserve">se </w:t>
      </w:r>
      <w:r w:rsidR="00C22776" w:rsidRPr="00D86151">
        <w:rPr>
          <w:rFonts w:ascii="Times New Roman" w:hAnsi="Times New Roman"/>
        </w:rPr>
        <w:t>prevé</w:t>
      </w:r>
      <w:r w:rsidR="00A80A78" w:rsidRPr="00D86151">
        <w:rPr>
          <w:rFonts w:ascii="Times New Roman" w:hAnsi="Times New Roman"/>
        </w:rPr>
        <w:t>n en</w:t>
      </w:r>
      <w:r w:rsidR="00C22776" w:rsidRPr="00D86151">
        <w:rPr>
          <w:rFonts w:ascii="Times New Roman" w:hAnsi="Times New Roman"/>
        </w:rPr>
        <w:t xml:space="preserve"> e</w:t>
      </w:r>
      <w:r w:rsidR="00783B29" w:rsidRPr="00D86151">
        <w:rPr>
          <w:rFonts w:ascii="Times New Roman" w:hAnsi="Times New Roman"/>
        </w:rPr>
        <w:t>l ar</w:t>
      </w:r>
      <w:r w:rsidR="00C22776" w:rsidRPr="00D86151">
        <w:rPr>
          <w:rFonts w:ascii="Times New Roman" w:hAnsi="Times New Roman"/>
        </w:rPr>
        <w:t xml:space="preserve">tículo </w:t>
      </w:r>
      <w:r w:rsidRPr="00D86151">
        <w:rPr>
          <w:rFonts w:ascii="Times New Roman" w:hAnsi="Times New Roman"/>
        </w:rPr>
        <w:t>18.</w:t>
      </w:r>
      <w:r w:rsidR="00361CA9" w:rsidRPr="00D86151">
        <w:rPr>
          <w:rFonts w:ascii="Times New Roman" w:hAnsi="Times New Roman"/>
        </w:rPr>
        <w:t>2.</w:t>
      </w:r>
    </w:p>
    <w:p w14:paraId="4EB5F486" w14:textId="416A3AA7" w:rsidR="007636D9" w:rsidRPr="00D86151" w:rsidRDefault="004814C4" w:rsidP="007636D9">
      <w:pPr>
        <w:jc w:val="both"/>
        <w:rPr>
          <w:rFonts w:ascii="Times New Roman" w:hAnsi="Times New Roman"/>
        </w:rPr>
      </w:pPr>
      <w:r w:rsidRPr="00D86151">
        <w:rPr>
          <w:rFonts w:ascii="Times New Roman" w:hAnsi="Times New Roman"/>
        </w:rPr>
        <w:t xml:space="preserve">11.6. El </w:t>
      </w:r>
      <w:proofErr w:type="spellStart"/>
      <w:r w:rsidR="00090B53" w:rsidRPr="00D86151">
        <w:rPr>
          <w:rFonts w:ascii="Times New Roman" w:hAnsi="Times New Roman"/>
        </w:rPr>
        <w:t>C</w:t>
      </w:r>
      <w:r w:rsidRPr="00D86151">
        <w:rPr>
          <w:rFonts w:ascii="Times New Roman" w:hAnsi="Times New Roman"/>
        </w:rPr>
        <w:t>onsejero</w:t>
      </w:r>
      <w:proofErr w:type="spellEnd"/>
      <w:r w:rsidRPr="00D86151">
        <w:rPr>
          <w:rFonts w:ascii="Times New Roman" w:hAnsi="Times New Roman"/>
          <w:vanish/>
        </w:rPr>
        <w:t>&lt;A[consejero|conseller]&gt;</w:t>
      </w:r>
      <w:r w:rsidRPr="00D86151">
        <w:rPr>
          <w:rFonts w:ascii="Times New Roman" w:hAnsi="Times New Roman"/>
        </w:rPr>
        <w:t xml:space="preserve"> </w:t>
      </w:r>
      <w:proofErr w:type="spellStart"/>
      <w:r w:rsidR="00090B53" w:rsidRPr="00D86151">
        <w:rPr>
          <w:rFonts w:ascii="Times New Roman" w:hAnsi="Times New Roman"/>
        </w:rPr>
        <w:t>E</w:t>
      </w:r>
      <w:r w:rsidRPr="00D86151">
        <w:rPr>
          <w:rFonts w:ascii="Times New Roman" w:hAnsi="Times New Roman"/>
        </w:rPr>
        <w:t>jecutivo</w:t>
      </w:r>
      <w:proofErr w:type="spellEnd"/>
      <w:r w:rsidRPr="00D86151">
        <w:rPr>
          <w:rFonts w:ascii="Times New Roman" w:hAnsi="Times New Roman"/>
        </w:rPr>
        <w:t xml:space="preserve"> del </w:t>
      </w:r>
      <w:proofErr w:type="spellStart"/>
      <w:r w:rsidRPr="00D86151">
        <w:rPr>
          <w:rFonts w:ascii="Times New Roman" w:hAnsi="Times New Roman"/>
        </w:rPr>
        <w:t>Departamento</w:t>
      </w:r>
      <w:proofErr w:type="spellEnd"/>
      <w:r w:rsidRPr="00D86151">
        <w:rPr>
          <w:rFonts w:ascii="Times New Roman" w:hAnsi="Times New Roman"/>
        </w:rPr>
        <w:t xml:space="preserve"> de Promoción Económica y Desarrollo Local es </w:t>
      </w:r>
      <w:r w:rsidR="00783B29" w:rsidRPr="00D86151">
        <w:rPr>
          <w:rFonts w:ascii="Times New Roman" w:hAnsi="Times New Roman"/>
        </w:rPr>
        <w:t>el ó</w:t>
      </w:r>
      <w:r w:rsidRPr="00D86151">
        <w:rPr>
          <w:rFonts w:ascii="Times New Roman" w:hAnsi="Times New Roman"/>
        </w:rPr>
        <w:t xml:space="preserve">rgano encargado </w:t>
      </w:r>
      <w:r w:rsidR="00783B29" w:rsidRPr="00D86151">
        <w:rPr>
          <w:rFonts w:ascii="Times New Roman" w:hAnsi="Times New Roman"/>
        </w:rPr>
        <w:t>de a</w:t>
      </w:r>
      <w:r w:rsidRPr="00D86151">
        <w:rPr>
          <w:rFonts w:ascii="Times New Roman" w:hAnsi="Times New Roman"/>
        </w:rPr>
        <w:t>probar la convocatoria y los actos que derivan: aprobación de la convocatoria, concesión, justificación de las subvenciones y reconocimiento d</w:t>
      </w:r>
      <w:r w:rsidR="00783B29" w:rsidRPr="00D86151">
        <w:rPr>
          <w:rFonts w:ascii="Times New Roman" w:hAnsi="Times New Roman"/>
        </w:rPr>
        <w:t>e ob</w:t>
      </w:r>
      <w:r w:rsidRPr="00D86151">
        <w:rPr>
          <w:rFonts w:ascii="Times New Roman" w:hAnsi="Times New Roman"/>
        </w:rPr>
        <w:t xml:space="preserve">ligaciones, </w:t>
      </w:r>
      <w:r w:rsidR="00783B29" w:rsidRPr="00D86151">
        <w:rPr>
          <w:rFonts w:ascii="Times New Roman" w:hAnsi="Times New Roman"/>
        </w:rPr>
        <w:t xml:space="preserve">de acuerdo </w:t>
      </w:r>
      <w:r w:rsidR="007636D9" w:rsidRPr="00D86151">
        <w:rPr>
          <w:rFonts w:ascii="Times New Roman" w:hAnsi="Times New Roman"/>
        </w:rPr>
        <w:t xml:space="preserve">con el Decreto de </w:t>
      </w:r>
      <w:r w:rsidR="000A5BC7" w:rsidRPr="00D86151">
        <w:rPr>
          <w:rFonts w:ascii="Times New Roman" w:hAnsi="Times New Roman"/>
        </w:rPr>
        <w:t xml:space="preserve">la </w:t>
      </w:r>
      <w:r w:rsidR="007636D9" w:rsidRPr="00D86151">
        <w:rPr>
          <w:rFonts w:ascii="Times New Roman" w:hAnsi="Times New Roman"/>
        </w:rPr>
        <w:t>Presidencia de 9 de diciembre de 2019 por</w:t>
      </w:r>
      <w:r w:rsidR="007636D9" w:rsidRPr="00D86151">
        <w:rPr>
          <w:rFonts w:ascii="Times New Roman" w:hAnsi="Times New Roman"/>
          <w:vanish/>
        </w:rPr>
        <w:t>&lt;A[por|para]&gt;</w:t>
      </w:r>
      <w:r w:rsidR="007636D9" w:rsidRPr="00D86151">
        <w:rPr>
          <w:rFonts w:ascii="Times New Roman" w:hAnsi="Times New Roman"/>
        </w:rPr>
        <w:t xml:space="preserve"> el cual se determina </w:t>
      </w:r>
      <w:r w:rsidR="00783B29" w:rsidRPr="00D86151">
        <w:rPr>
          <w:rFonts w:ascii="Times New Roman" w:hAnsi="Times New Roman"/>
        </w:rPr>
        <w:t>la o</w:t>
      </w:r>
      <w:r w:rsidR="007636D9" w:rsidRPr="00D86151">
        <w:rPr>
          <w:rFonts w:ascii="Times New Roman" w:hAnsi="Times New Roman"/>
        </w:rPr>
        <w:t xml:space="preserve">rganización del Consejo Insular de Mallorca (BOIB nº. 167, de 12 de diciembre de 2019), </w:t>
      </w:r>
      <w:r w:rsidRPr="00D86151">
        <w:rPr>
          <w:rFonts w:ascii="Times New Roman" w:hAnsi="Times New Roman"/>
        </w:rPr>
        <w:t>relacionado con</w:t>
      </w:r>
      <w:r w:rsidR="000A5BC7" w:rsidRPr="00D86151">
        <w:rPr>
          <w:rFonts w:ascii="Times New Roman" w:hAnsi="Times New Roman"/>
        </w:rPr>
        <w:t xml:space="preserve"> las </w:t>
      </w:r>
      <w:r w:rsidR="007636D9" w:rsidRPr="00D86151">
        <w:rPr>
          <w:rFonts w:ascii="Times New Roman" w:hAnsi="Times New Roman"/>
        </w:rPr>
        <w:t>bases d</w:t>
      </w:r>
      <w:r w:rsidR="00783B29" w:rsidRPr="00D86151">
        <w:rPr>
          <w:rFonts w:ascii="Times New Roman" w:hAnsi="Times New Roman"/>
        </w:rPr>
        <w:t>e ej</w:t>
      </w:r>
      <w:r w:rsidR="007636D9" w:rsidRPr="00D86151">
        <w:rPr>
          <w:rFonts w:ascii="Times New Roman" w:hAnsi="Times New Roman"/>
        </w:rPr>
        <w:t xml:space="preserve">ecución del </w:t>
      </w:r>
      <w:r w:rsidR="000A5BC7" w:rsidRPr="00D86151">
        <w:rPr>
          <w:rFonts w:ascii="Times New Roman" w:hAnsi="Times New Roman"/>
        </w:rPr>
        <w:t>p</w:t>
      </w:r>
      <w:r w:rsidR="007636D9" w:rsidRPr="00D86151">
        <w:rPr>
          <w:rFonts w:ascii="Times New Roman" w:hAnsi="Times New Roman"/>
        </w:rPr>
        <w:t xml:space="preserve">resupuesto </w:t>
      </w:r>
      <w:r w:rsidR="000A5BC7" w:rsidRPr="00D86151">
        <w:rPr>
          <w:rFonts w:ascii="Times New Roman" w:hAnsi="Times New Roman"/>
        </w:rPr>
        <w:t>g</w:t>
      </w:r>
      <w:r w:rsidR="007636D9" w:rsidRPr="00D86151">
        <w:rPr>
          <w:rFonts w:ascii="Times New Roman" w:hAnsi="Times New Roman"/>
        </w:rPr>
        <w:t xml:space="preserve">eneral del Consejo Insular de Mallorca para </w:t>
      </w:r>
      <w:r w:rsidR="00783B29" w:rsidRPr="00D86151">
        <w:rPr>
          <w:rFonts w:ascii="Times New Roman" w:hAnsi="Times New Roman"/>
        </w:rPr>
        <w:t xml:space="preserve">el </w:t>
      </w:r>
      <w:proofErr w:type="spellStart"/>
      <w:r w:rsidR="00783B29" w:rsidRPr="00D86151">
        <w:rPr>
          <w:rFonts w:ascii="Times New Roman" w:hAnsi="Times New Roman"/>
        </w:rPr>
        <w:t>e</w:t>
      </w:r>
      <w:r w:rsidR="000A5BC7" w:rsidRPr="00D86151">
        <w:rPr>
          <w:rFonts w:ascii="Times New Roman" w:hAnsi="Times New Roman"/>
        </w:rPr>
        <w:t>jercicio</w:t>
      </w:r>
      <w:proofErr w:type="spellEnd"/>
      <w:r w:rsidR="000A5BC7" w:rsidRPr="00D86151">
        <w:rPr>
          <w:rFonts w:ascii="Times New Roman" w:hAnsi="Times New Roman"/>
        </w:rPr>
        <w:t xml:space="preserve"> 2020, </w:t>
      </w:r>
      <w:proofErr w:type="spellStart"/>
      <w:r w:rsidR="000A5BC7" w:rsidRPr="00D86151">
        <w:rPr>
          <w:rFonts w:ascii="Times New Roman" w:hAnsi="Times New Roman"/>
        </w:rPr>
        <w:t>aprobadas</w:t>
      </w:r>
      <w:proofErr w:type="spellEnd"/>
      <w:r w:rsidR="000A5BC7" w:rsidRPr="00D86151">
        <w:rPr>
          <w:rFonts w:ascii="Times New Roman" w:hAnsi="Times New Roman"/>
        </w:rPr>
        <w:t xml:space="preserve"> por el </w:t>
      </w:r>
      <w:proofErr w:type="spellStart"/>
      <w:r w:rsidR="000A5BC7" w:rsidRPr="00D86151">
        <w:rPr>
          <w:rFonts w:ascii="Times New Roman" w:hAnsi="Times New Roman"/>
        </w:rPr>
        <w:t>P</w:t>
      </w:r>
      <w:r w:rsidR="007636D9" w:rsidRPr="00D86151">
        <w:rPr>
          <w:rFonts w:ascii="Times New Roman" w:hAnsi="Times New Roman"/>
        </w:rPr>
        <w:t>leno</w:t>
      </w:r>
      <w:proofErr w:type="spellEnd"/>
      <w:r w:rsidR="007636D9" w:rsidRPr="00D86151">
        <w:rPr>
          <w:rFonts w:ascii="Times New Roman" w:hAnsi="Times New Roman"/>
        </w:rPr>
        <w:t xml:space="preserve"> del </w:t>
      </w:r>
      <w:proofErr w:type="spellStart"/>
      <w:r w:rsidR="007636D9" w:rsidRPr="00D86151">
        <w:rPr>
          <w:rFonts w:ascii="Times New Roman" w:hAnsi="Times New Roman"/>
        </w:rPr>
        <w:t>Consejo</w:t>
      </w:r>
      <w:proofErr w:type="spellEnd"/>
      <w:r w:rsidR="007636D9" w:rsidRPr="00D86151">
        <w:rPr>
          <w:rFonts w:ascii="Times New Roman" w:hAnsi="Times New Roman"/>
        </w:rPr>
        <w:t xml:space="preserve"> </w:t>
      </w:r>
      <w:r w:rsidR="00090B53" w:rsidRPr="00D86151">
        <w:rPr>
          <w:rFonts w:ascii="Times New Roman" w:hAnsi="Times New Roman"/>
        </w:rPr>
        <w:t xml:space="preserve">Insular </w:t>
      </w:r>
      <w:r w:rsidR="007636D9" w:rsidRPr="00D86151">
        <w:rPr>
          <w:rFonts w:ascii="Times New Roman" w:hAnsi="Times New Roman"/>
        </w:rPr>
        <w:t xml:space="preserve">de Mallorca, en </w:t>
      </w:r>
      <w:proofErr w:type="spellStart"/>
      <w:r w:rsidR="007636D9" w:rsidRPr="00D86151">
        <w:rPr>
          <w:rFonts w:ascii="Times New Roman" w:hAnsi="Times New Roman"/>
        </w:rPr>
        <w:t>sesión</w:t>
      </w:r>
      <w:proofErr w:type="spellEnd"/>
      <w:r w:rsidR="007636D9" w:rsidRPr="00D86151">
        <w:rPr>
          <w:rFonts w:ascii="Times New Roman" w:hAnsi="Times New Roman"/>
        </w:rPr>
        <w:t xml:space="preserve"> </w:t>
      </w:r>
      <w:proofErr w:type="spellStart"/>
      <w:r w:rsidR="007636D9" w:rsidRPr="00D86151">
        <w:rPr>
          <w:rFonts w:ascii="Times New Roman" w:hAnsi="Times New Roman"/>
        </w:rPr>
        <w:t>extraordinaria</w:t>
      </w:r>
      <w:proofErr w:type="spellEnd"/>
      <w:r w:rsidR="007636D9" w:rsidRPr="00D86151">
        <w:rPr>
          <w:rFonts w:ascii="Times New Roman" w:hAnsi="Times New Roman"/>
        </w:rPr>
        <w:t xml:space="preserve"> y </w:t>
      </w:r>
      <w:proofErr w:type="spellStart"/>
      <w:r w:rsidR="007636D9" w:rsidRPr="00D86151">
        <w:rPr>
          <w:rFonts w:ascii="Times New Roman" w:hAnsi="Times New Roman"/>
        </w:rPr>
        <w:t>urgente</w:t>
      </w:r>
      <w:proofErr w:type="spellEnd"/>
      <w:r w:rsidR="007636D9" w:rsidRPr="00D86151">
        <w:rPr>
          <w:rFonts w:ascii="Times New Roman" w:hAnsi="Times New Roman"/>
        </w:rPr>
        <w:t xml:space="preserve"> </w:t>
      </w:r>
      <w:r w:rsidR="000A5BC7" w:rsidRPr="00D86151">
        <w:rPr>
          <w:rFonts w:ascii="Times New Roman" w:hAnsi="Times New Roman"/>
        </w:rPr>
        <w:t xml:space="preserve">del 23 de diciembre de 2019 (BOIB </w:t>
      </w:r>
      <w:r w:rsidR="007636D9" w:rsidRPr="00D86151">
        <w:rPr>
          <w:rFonts w:ascii="Times New Roman" w:hAnsi="Times New Roman"/>
        </w:rPr>
        <w:t>nº</w:t>
      </w:r>
      <w:r w:rsidRPr="00D86151">
        <w:rPr>
          <w:rFonts w:ascii="Times New Roman" w:hAnsi="Times New Roman"/>
        </w:rPr>
        <w:t xml:space="preserve">. 172, </w:t>
      </w:r>
      <w:r w:rsidR="000A5BC7" w:rsidRPr="00D86151">
        <w:rPr>
          <w:rFonts w:ascii="Times New Roman" w:hAnsi="Times New Roman"/>
        </w:rPr>
        <w:t xml:space="preserve">de </w:t>
      </w:r>
      <w:r w:rsidRPr="00D86151">
        <w:rPr>
          <w:rFonts w:ascii="Times New Roman" w:hAnsi="Times New Roman"/>
        </w:rPr>
        <w:t>24 de diciembre de 2019).</w:t>
      </w:r>
    </w:p>
    <w:p w14:paraId="357290F2" w14:textId="162D0615" w:rsidR="00343113" w:rsidRPr="00D86151" w:rsidRDefault="009831A1" w:rsidP="00D4780B">
      <w:pPr>
        <w:jc w:val="both"/>
        <w:rPr>
          <w:rFonts w:ascii="Times New Roman" w:eastAsia="Times New Roman" w:hAnsi="Times New Roman"/>
        </w:rPr>
      </w:pPr>
      <w:r w:rsidRPr="00D86151">
        <w:rPr>
          <w:rFonts w:ascii="Times New Roman" w:eastAsia="Times New Roman" w:hAnsi="Times New Roman"/>
        </w:rPr>
        <w:t>11.7</w:t>
      </w:r>
      <w:r w:rsidR="00343113" w:rsidRPr="00D86151">
        <w:rPr>
          <w:rFonts w:ascii="Times New Roman" w:eastAsia="Times New Roman" w:hAnsi="Times New Roman"/>
        </w:rPr>
        <w:t xml:space="preserve">. La Intervención del Consejo de Mallorca </w:t>
      </w:r>
      <w:r w:rsidR="00783B29" w:rsidRPr="00D86151">
        <w:rPr>
          <w:rFonts w:ascii="Times New Roman" w:eastAsia="Times New Roman" w:hAnsi="Times New Roman"/>
        </w:rPr>
        <w:t xml:space="preserve">se </w:t>
      </w:r>
      <w:r w:rsidR="00343113" w:rsidRPr="00D86151">
        <w:rPr>
          <w:rFonts w:ascii="Times New Roman" w:eastAsia="Times New Roman" w:hAnsi="Times New Roman"/>
        </w:rPr>
        <w:t>enca</w:t>
      </w:r>
      <w:r w:rsidR="00E602AA" w:rsidRPr="00D86151">
        <w:rPr>
          <w:rFonts w:ascii="Times New Roman" w:eastAsia="Times New Roman" w:hAnsi="Times New Roman"/>
        </w:rPr>
        <w:t>rga de</w:t>
      </w:r>
      <w:r w:rsidR="000A5BC7" w:rsidRPr="00D86151">
        <w:rPr>
          <w:rFonts w:ascii="Times New Roman" w:eastAsia="Times New Roman" w:hAnsi="Times New Roman"/>
        </w:rPr>
        <w:t xml:space="preserve"> llevar a cabo la</w:t>
      </w:r>
      <w:r w:rsidR="00E602AA" w:rsidRPr="00D86151">
        <w:rPr>
          <w:rFonts w:ascii="Times New Roman" w:eastAsia="Times New Roman" w:hAnsi="Times New Roman"/>
        </w:rPr>
        <w:t xml:space="preserve"> fiscalización previa limitada a </w:t>
      </w:r>
      <w:r w:rsidR="00343113" w:rsidRPr="00D86151">
        <w:rPr>
          <w:rFonts w:ascii="Times New Roman" w:eastAsia="Times New Roman" w:hAnsi="Times New Roman"/>
        </w:rPr>
        <w:t xml:space="preserve">la convocatoria y los actos que derivan: aprobación de la convocatoria, concesión, justificación de las subvenciones y reconocimiento de obligaciones. </w:t>
      </w:r>
    </w:p>
    <w:p w14:paraId="072F6CB5" w14:textId="1F73B121" w:rsidR="00953A19" w:rsidRPr="00D86151" w:rsidRDefault="00953A19" w:rsidP="00D4780B">
      <w:pPr>
        <w:jc w:val="both"/>
        <w:rPr>
          <w:rFonts w:ascii="Times New Roman" w:hAnsi="Times New Roman"/>
        </w:rPr>
      </w:pPr>
      <w:r w:rsidRPr="00D86151">
        <w:rPr>
          <w:rFonts w:ascii="Times New Roman" w:hAnsi="Times New Roman"/>
        </w:rPr>
        <w:t>1</w:t>
      </w:r>
      <w:r w:rsidR="00343113" w:rsidRPr="00D86151">
        <w:rPr>
          <w:rFonts w:ascii="Times New Roman" w:hAnsi="Times New Roman"/>
        </w:rPr>
        <w:t>1</w:t>
      </w:r>
      <w:r w:rsidR="009831A1" w:rsidRPr="00D86151">
        <w:rPr>
          <w:rFonts w:ascii="Times New Roman" w:hAnsi="Times New Roman"/>
        </w:rPr>
        <w:t>.8</w:t>
      </w:r>
      <w:r w:rsidRPr="00D86151">
        <w:rPr>
          <w:rFonts w:ascii="Times New Roman" w:hAnsi="Times New Roman"/>
        </w:rPr>
        <w:t xml:space="preserve">. El Consejo de Mallorca, en cumplimiento de lo </w:t>
      </w:r>
      <w:r w:rsidR="00C22776" w:rsidRPr="00D86151">
        <w:rPr>
          <w:rFonts w:ascii="Times New Roman" w:hAnsi="Times New Roman"/>
        </w:rPr>
        <w:t xml:space="preserve">que </w:t>
      </w:r>
      <w:r w:rsidR="000A5BC7" w:rsidRPr="00D86151">
        <w:rPr>
          <w:rFonts w:ascii="Times New Roman" w:hAnsi="Times New Roman"/>
        </w:rPr>
        <w:t xml:space="preserve">se </w:t>
      </w:r>
      <w:r w:rsidRPr="00D86151">
        <w:rPr>
          <w:rFonts w:ascii="Times New Roman" w:hAnsi="Times New Roman"/>
        </w:rPr>
        <w:t>prev</w:t>
      </w:r>
      <w:r w:rsidR="000A5BC7" w:rsidRPr="00D86151">
        <w:rPr>
          <w:rFonts w:ascii="Times New Roman" w:hAnsi="Times New Roman"/>
        </w:rPr>
        <w:t>é en</w:t>
      </w:r>
      <w:r w:rsidR="00C22776" w:rsidRPr="00D86151">
        <w:rPr>
          <w:rFonts w:ascii="Times New Roman" w:hAnsi="Times New Roman"/>
        </w:rPr>
        <w:t xml:space="preserve"> l</w:t>
      </w:r>
      <w:r w:rsidRPr="00D86151">
        <w:rPr>
          <w:rFonts w:ascii="Times New Roman" w:hAnsi="Times New Roman"/>
        </w:rPr>
        <w:t xml:space="preserve">os artículos 14 y 19.2 de </w:t>
      </w:r>
      <w:r w:rsidR="00783B29" w:rsidRPr="00D86151">
        <w:rPr>
          <w:rFonts w:ascii="Times New Roman" w:hAnsi="Times New Roman"/>
        </w:rPr>
        <w:t>la O</w:t>
      </w:r>
      <w:r w:rsidRPr="00D86151">
        <w:rPr>
          <w:rFonts w:ascii="Times New Roman" w:hAnsi="Times New Roman"/>
        </w:rPr>
        <w:t xml:space="preserve">rdenanza </w:t>
      </w:r>
      <w:r w:rsidR="00953F61" w:rsidRPr="00D86151">
        <w:rPr>
          <w:rFonts w:ascii="Times New Roman" w:hAnsi="Times New Roman"/>
        </w:rPr>
        <w:t>general</w:t>
      </w:r>
      <w:r w:rsidR="008653E9" w:rsidRPr="00D86151">
        <w:rPr>
          <w:rFonts w:ascii="Times New Roman" w:hAnsi="Times New Roman"/>
        </w:rPr>
        <w:t xml:space="preserve"> mencionada, tiene </w:t>
      </w:r>
      <w:r w:rsidR="00783B29" w:rsidRPr="00D86151">
        <w:rPr>
          <w:rFonts w:ascii="Times New Roman" w:hAnsi="Times New Roman"/>
        </w:rPr>
        <w:t xml:space="preserve">que </w:t>
      </w:r>
      <w:r w:rsidR="008653E9" w:rsidRPr="00D86151">
        <w:rPr>
          <w:rFonts w:ascii="Times New Roman" w:hAnsi="Times New Roman"/>
        </w:rPr>
        <w:t xml:space="preserve">enviar </w:t>
      </w:r>
      <w:r w:rsidRPr="00D86151">
        <w:rPr>
          <w:rFonts w:ascii="Times New Roman" w:hAnsi="Times New Roman"/>
        </w:rPr>
        <w:t xml:space="preserve">a la Base </w:t>
      </w:r>
      <w:r w:rsidR="000A5BC7" w:rsidRPr="00D86151">
        <w:rPr>
          <w:rFonts w:ascii="Times New Roman" w:hAnsi="Times New Roman"/>
        </w:rPr>
        <w:t>de Datos n</w:t>
      </w:r>
      <w:r w:rsidRPr="00D86151">
        <w:rPr>
          <w:rFonts w:ascii="Times New Roman" w:hAnsi="Times New Roman"/>
        </w:rPr>
        <w:t xml:space="preserve">acional de </w:t>
      </w:r>
      <w:r w:rsidR="000A5BC7" w:rsidRPr="00D86151">
        <w:rPr>
          <w:rFonts w:ascii="Times New Roman" w:hAnsi="Times New Roman"/>
        </w:rPr>
        <w:t>s</w:t>
      </w:r>
      <w:r w:rsidRPr="00D86151">
        <w:rPr>
          <w:rFonts w:ascii="Times New Roman" w:hAnsi="Times New Roman"/>
        </w:rPr>
        <w:t xml:space="preserve">ubvenciones información sobre </w:t>
      </w:r>
      <w:r w:rsidR="00783B29" w:rsidRPr="00D86151">
        <w:rPr>
          <w:rFonts w:ascii="Times New Roman" w:hAnsi="Times New Roman"/>
        </w:rPr>
        <w:t>la a</w:t>
      </w:r>
      <w:r w:rsidRPr="00D86151">
        <w:rPr>
          <w:rFonts w:ascii="Times New Roman" w:hAnsi="Times New Roman"/>
        </w:rPr>
        <w:t xml:space="preserve">probación </w:t>
      </w:r>
      <w:r w:rsidR="00783B29" w:rsidRPr="00D86151">
        <w:rPr>
          <w:rFonts w:ascii="Times New Roman" w:hAnsi="Times New Roman"/>
        </w:rPr>
        <w:t xml:space="preserve">de </w:t>
      </w:r>
      <w:r w:rsidRPr="00D86151">
        <w:rPr>
          <w:rFonts w:ascii="Times New Roman" w:hAnsi="Times New Roman"/>
        </w:rPr>
        <w:t xml:space="preserve">esta convocatoria y </w:t>
      </w:r>
      <w:r w:rsidR="00BF29B1" w:rsidRPr="00D86151">
        <w:rPr>
          <w:rFonts w:ascii="Times New Roman" w:hAnsi="Times New Roman"/>
        </w:rPr>
        <w:t>de la</w:t>
      </w:r>
      <w:r w:rsidRPr="00D86151">
        <w:rPr>
          <w:rFonts w:ascii="Times New Roman" w:hAnsi="Times New Roman"/>
        </w:rPr>
        <w:t xml:space="preserve"> concesión que </w:t>
      </w:r>
      <w:r w:rsidR="008653E9" w:rsidRPr="00D86151">
        <w:rPr>
          <w:rFonts w:ascii="Times New Roman" w:hAnsi="Times New Roman"/>
        </w:rPr>
        <w:t>deriven.</w:t>
      </w:r>
    </w:p>
    <w:p w14:paraId="416A1899" w14:textId="6164E929" w:rsidR="00953A19" w:rsidRPr="00D86151" w:rsidRDefault="00953A19" w:rsidP="00D4780B">
      <w:pPr>
        <w:jc w:val="both"/>
        <w:rPr>
          <w:rFonts w:ascii="Times New Roman" w:hAnsi="Times New Roman"/>
        </w:rPr>
      </w:pPr>
      <w:r w:rsidRPr="00D86151">
        <w:rPr>
          <w:rFonts w:ascii="Times New Roman" w:hAnsi="Times New Roman"/>
        </w:rPr>
        <w:t xml:space="preserve">Sin embargo, esta convocatoria </w:t>
      </w:r>
      <w:r w:rsidR="008653E9" w:rsidRPr="00D86151">
        <w:rPr>
          <w:rFonts w:ascii="Times New Roman" w:hAnsi="Times New Roman"/>
        </w:rPr>
        <w:t>s</w:t>
      </w:r>
      <w:r w:rsidR="00783B29" w:rsidRPr="00D86151">
        <w:rPr>
          <w:rFonts w:ascii="Times New Roman" w:hAnsi="Times New Roman"/>
        </w:rPr>
        <w:t>e ti</w:t>
      </w:r>
      <w:r w:rsidR="008653E9" w:rsidRPr="00D86151">
        <w:rPr>
          <w:rFonts w:ascii="Times New Roman" w:hAnsi="Times New Roman"/>
        </w:rPr>
        <w:t xml:space="preserve">ene que </w:t>
      </w:r>
      <w:r w:rsidRPr="00D86151">
        <w:rPr>
          <w:rFonts w:ascii="Times New Roman" w:hAnsi="Times New Roman"/>
        </w:rPr>
        <w:t xml:space="preserve">publicar en el BOIB </w:t>
      </w:r>
      <w:r w:rsidR="008653E9" w:rsidRPr="00D86151">
        <w:rPr>
          <w:rFonts w:ascii="Times New Roman" w:hAnsi="Times New Roman"/>
        </w:rPr>
        <w:t>y</w:t>
      </w:r>
      <w:r w:rsidRPr="00D86151">
        <w:rPr>
          <w:rFonts w:ascii="Times New Roman" w:hAnsi="Times New Roman"/>
        </w:rPr>
        <w:t xml:space="preserve"> en la </w:t>
      </w:r>
      <w:r w:rsidR="000A5BC7" w:rsidRPr="00D86151">
        <w:rPr>
          <w:rFonts w:ascii="Times New Roman" w:hAnsi="Times New Roman"/>
        </w:rPr>
        <w:t>S</w:t>
      </w:r>
      <w:r w:rsidRPr="00D86151">
        <w:rPr>
          <w:rFonts w:ascii="Times New Roman" w:hAnsi="Times New Roman"/>
        </w:rPr>
        <w:t xml:space="preserve">ede </w:t>
      </w:r>
      <w:r w:rsidR="000A5BC7" w:rsidRPr="00D86151">
        <w:rPr>
          <w:rFonts w:ascii="Times New Roman" w:hAnsi="Times New Roman"/>
        </w:rPr>
        <w:t>E</w:t>
      </w:r>
      <w:r w:rsidRPr="00D86151">
        <w:rPr>
          <w:rFonts w:ascii="Times New Roman" w:hAnsi="Times New Roman"/>
        </w:rPr>
        <w:t>lectrónica del Consejo Insular de Mallorca</w:t>
      </w:r>
      <w:r w:rsidR="00051C5B" w:rsidRPr="00D86151">
        <w:rPr>
          <w:rFonts w:ascii="Times New Roman" w:hAnsi="Times New Roman"/>
        </w:rPr>
        <w:t xml:space="preserve"> (</w:t>
      </w:r>
      <w:hyperlink r:id="rId9" w:history="1">
        <w:r w:rsidR="006F3C35" w:rsidRPr="00D86151">
          <w:rPr>
            <w:rStyle w:val="Enlla"/>
            <w:rFonts w:ascii="Times New Roman" w:hAnsi="Times New Roman"/>
          </w:rPr>
          <w:t>https://seu.conselldemallorca.net/</w:t>
        </w:r>
      </w:hyperlink>
      <w:r w:rsidR="00051C5B" w:rsidRPr="00D86151">
        <w:rPr>
          <w:rFonts w:ascii="Times New Roman" w:hAnsi="Times New Roman"/>
        </w:rPr>
        <w:t xml:space="preserve">). </w:t>
      </w:r>
    </w:p>
    <w:p w14:paraId="1E3E6BF1" w14:textId="42DCEFF4" w:rsidR="0061171F" w:rsidRPr="00D86151" w:rsidRDefault="00953A19" w:rsidP="00D4780B">
      <w:pPr>
        <w:jc w:val="both"/>
        <w:rPr>
          <w:rFonts w:ascii="Times New Roman" w:hAnsi="Times New Roman"/>
        </w:rPr>
      </w:pPr>
      <w:r w:rsidRPr="00D86151">
        <w:rPr>
          <w:rFonts w:ascii="Times New Roman" w:hAnsi="Times New Roman"/>
        </w:rPr>
        <w:t>1</w:t>
      </w:r>
      <w:r w:rsidR="00343113" w:rsidRPr="00D86151">
        <w:rPr>
          <w:rFonts w:ascii="Times New Roman" w:hAnsi="Times New Roman"/>
        </w:rPr>
        <w:t>1</w:t>
      </w:r>
      <w:r w:rsidR="009831A1" w:rsidRPr="00D86151">
        <w:rPr>
          <w:rFonts w:ascii="Times New Roman" w:hAnsi="Times New Roman"/>
        </w:rPr>
        <w:t>.9</w:t>
      </w:r>
      <w:r w:rsidRPr="00D86151">
        <w:rPr>
          <w:rFonts w:ascii="Times New Roman" w:hAnsi="Times New Roman"/>
        </w:rPr>
        <w:t xml:space="preserve">. </w:t>
      </w:r>
      <w:r w:rsidR="0061171F" w:rsidRPr="00D86151">
        <w:rPr>
          <w:rFonts w:ascii="Times New Roman" w:hAnsi="Times New Roman"/>
        </w:rPr>
        <w:t>Cuando</w:t>
      </w:r>
      <w:r w:rsidR="0061171F" w:rsidRPr="00D86151">
        <w:rPr>
          <w:rFonts w:ascii="Times New Roman" w:hAnsi="Times New Roman"/>
          <w:vanish/>
        </w:rPr>
        <w:t>&lt;A[Cuando|Cuándo]&gt;</w:t>
      </w:r>
      <w:r w:rsidR="0061171F" w:rsidRPr="00D86151">
        <w:rPr>
          <w:rFonts w:ascii="Times New Roman" w:hAnsi="Times New Roman"/>
        </w:rPr>
        <w:t xml:space="preserve"> </w:t>
      </w:r>
      <w:r w:rsidR="00783B29" w:rsidRPr="00D86151">
        <w:rPr>
          <w:rFonts w:ascii="Times New Roman" w:hAnsi="Times New Roman"/>
        </w:rPr>
        <w:t>se a</w:t>
      </w:r>
      <w:r w:rsidR="0061171F" w:rsidRPr="00D86151">
        <w:rPr>
          <w:rFonts w:ascii="Times New Roman" w:hAnsi="Times New Roman"/>
        </w:rPr>
        <w:t xml:space="preserve">pruebe </w:t>
      </w:r>
      <w:r w:rsidR="000A5BC7" w:rsidRPr="00D86151">
        <w:rPr>
          <w:rFonts w:ascii="Times New Roman" w:hAnsi="Times New Roman"/>
        </w:rPr>
        <w:t xml:space="preserve">la </w:t>
      </w:r>
      <w:r w:rsidR="00DC23F2" w:rsidRPr="00D86151">
        <w:rPr>
          <w:rFonts w:ascii="Times New Roman" w:hAnsi="Times New Roman"/>
        </w:rPr>
        <w:t>resolución</w:t>
      </w:r>
      <w:r w:rsidR="0061171F" w:rsidRPr="00D86151">
        <w:rPr>
          <w:rFonts w:ascii="Times New Roman" w:hAnsi="Times New Roman"/>
        </w:rPr>
        <w:t xml:space="preserve"> de concesión de las subvenciones, </w:t>
      </w:r>
      <w:r w:rsidR="00164560" w:rsidRPr="00D86151">
        <w:rPr>
          <w:rFonts w:ascii="Times New Roman" w:hAnsi="Times New Roman"/>
        </w:rPr>
        <w:t xml:space="preserve">las personas </w:t>
      </w:r>
      <w:r w:rsidR="008D1024" w:rsidRPr="00D86151">
        <w:rPr>
          <w:rFonts w:ascii="Times New Roman" w:hAnsi="Times New Roman"/>
        </w:rPr>
        <w:t>beneficia</w:t>
      </w:r>
      <w:r w:rsidR="0061171F" w:rsidRPr="00D86151">
        <w:rPr>
          <w:rFonts w:ascii="Times New Roman" w:hAnsi="Times New Roman"/>
        </w:rPr>
        <w:t>ri</w:t>
      </w:r>
      <w:r w:rsidR="00164560" w:rsidRPr="00D86151">
        <w:rPr>
          <w:rFonts w:ascii="Times New Roman" w:hAnsi="Times New Roman"/>
        </w:rPr>
        <w:t>as</w:t>
      </w:r>
      <w:r w:rsidR="0061171F" w:rsidRPr="00D86151">
        <w:rPr>
          <w:rFonts w:ascii="Times New Roman" w:hAnsi="Times New Roman"/>
        </w:rPr>
        <w:t xml:space="preserve"> tien</w:t>
      </w:r>
      <w:r w:rsidR="00164560" w:rsidRPr="00D86151">
        <w:rPr>
          <w:rFonts w:ascii="Times New Roman" w:hAnsi="Times New Roman"/>
        </w:rPr>
        <w:t>en</w:t>
      </w:r>
      <w:r w:rsidR="0061171F" w:rsidRPr="00D86151">
        <w:rPr>
          <w:rFonts w:ascii="Times New Roman" w:hAnsi="Times New Roman"/>
        </w:rPr>
        <w:t xml:space="preserve"> que firmar un convenio (anexo VI</w:t>
      </w:r>
      <w:r w:rsidR="009831A1" w:rsidRPr="00D86151">
        <w:rPr>
          <w:rFonts w:ascii="Times New Roman" w:hAnsi="Times New Roman"/>
        </w:rPr>
        <w:t>I</w:t>
      </w:r>
      <w:r w:rsidR="00354062" w:rsidRPr="00D86151">
        <w:rPr>
          <w:rFonts w:ascii="Times New Roman" w:hAnsi="Times New Roman"/>
        </w:rPr>
        <w:t>I</w:t>
      </w:r>
      <w:r w:rsidR="0061171F" w:rsidRPr="00D86151">
        <w:rPr>
          <w:rFonts w:ascii="Times New Roman" w:hAnsi="Times New Roman"/>
        </w:rPr>
        <w:t xml:space="preserve">) con el </w:t>
      </w:r>
      <w:r w:rsidR="00EC428D" w:rsidRPr="00D86151">
        <w:rPr>
          <w:rFonts w:ascii="Times New Roman" w:hAnsi="Times New Roman"/>
        </w:rPr>
        <w:t>Departamento de Promoción Económica y Desarrollo Local</w:t>
      </w:r>
      <w:r w:rsidR="0061171F" w:rsidRPr="00D86151">
        <w:rPr>
          <w:rFonts w:ascii="Times New Roman" w:hAnsi="Times New Roman"/>
        </w:rPr>
        <w:t xml:space="preserve">, </w:t>
      </w:r>
      <w:r w:rsidR="00797506" w:rsidRPr="00D86151">
        <w:rPr>
          <w:rFonts w:ascii="Times New Roman" w:hAnsi="Times New Roman"/>
        </w:rPr>
        <w:t>firmado p</w:t>
      </w:r>
      <w:r w:rsidR="0061171F" w:rsidRPr="00D86151">
        <w:rPr>
          <w:rFonts w:ascii="Times New Roman" w:hAnsi="Times New Roman"/>
        </w:rPr>
        <w:t>or el consejero</w:t>
      </w:r>
      <w:r w:rsidR="0061171F" w:rsidRPr="00D86151">
        <w:rPr>
          <w:rFonts w:ascii="Times New Roman" w:hAnsi="Times New Roman"/>
          <w:vanish/>
        </w:rPr>
        <w:t>&lt;A[consejero|conseller]&gt;</w:t>
      </w:r>
      <w:r w:rsidR="0061171F" w:rsidRPr="00D86151">
        <w:rPr>
          <w:rFonts w:ascii="Times New Roman" w:hAnsi="Times New Roman"/>
        </w:rPr>
        <w:t xml:space="preserve"> ejecutivo del departamento </w:t>
      </w:r>
      <w:r w:rsidR="00783B29" w:rsidRPr="00D86151">
        <w:rPr>
          <w:rFonts w:ascii="Times New Roman" w:hAnsi="Times New Roman"/>
        </w:rPr>
        <w:t xml:space="preserve">de acuerdo </w:t>
      </w:r>
      <w:r w:rsidR="0061171F" w:rsidRPr="00D86151">
        <w:rPr>
          <w:rFonts w:ascii="Times New Roman" w:hAnsi="Times New Roman"/>
        </w:rPr>
        <w:t>con e</w:t>
      </w:r>
      <w:r w:rsidR="00783B29" w:rsidRPr="00D86151">
        <w:rPr>
          <w:rFonts w:ascii="Times New Roman" w:hAnsi="Times New Roman"/>
        </w:rPr>
        <w:t>l ar</w:t>
      </w:r>
      <w:r w:rsidR="0061171F" w:rsidRPr="00D86151">
        <w:rPr>
          <w:rFonts w:ascii="Times New Roman" w:hAnsi="Times New Roman"/>
        </w:rPr>
        <w:t xml:space="preserve">tículo 1 </w:t>
      </w:r>
      <w:r w:rsidR="00797506" w:rsidRPr="00D86151">
        <w:rPr>
          <w:rFonts w:ascii="Times New Roman" w:hAnsi="Times New Roman"/>
        </w:rPr>
        <w:t>del Decreto de la P</w:t>
      </w:r>
      <w:r w:rsidR="00DF07B0" w:rsidRPr="00D86151">
        <w:rPr>
          <w:rFonts w:ascii="Times New Roman" w:hAnsi="Times New Roman"/>
        </w:rPr>
        <w:t>residencia del C</w:t>
      </w:r>
      <w:r w:rsidR="0061171F" w:rsidRPr="00D86151">
        <w:rPr>
          <w:rFonts w:ascii="Times New Roman" w:hAnsi="Times New Roman"/>
        </w:rPr>
        <w:t>onsejo por</w:t>
      </w:r>
      <w:r w:rsidR="0061171F" w:rsidRPr="00D86151">
        <w:rPr>
          <w:rFonts w:ascii="Times New Roman" w:hAnsi="Times New Roman"/>
          <w:vanish/>
        </w:rPr>
        <w:t>&lt;A[por|para]&gt;</w:t>
      </w:r>
      <w:r w:rsidR="0061171F" w:rsidRPr="00D86151">
        <w:rPr>
          <w:rFonts w:ascii="Times New Roman" w:hAnsi="Times New Roman"/>
        </w:rPr>
        <w:t xml:space="preserve"> el cual se determina </w:t>
      </w:r>
      <w:r w:rsidR="00783B29" w:rsidRPr="00D86151">
        <w:rPr>
          <w:rFonts w:ascii="Times New Roman" w:hAnsi="Times New Roman"/>
        </w:rPr>
        <w:t>la o</w:t>
      </w:r>
      <w:r w:rsidR="00F2005A" w:rsidRPr="00D86151">
        <w:rPr>
          <w:rFonts w:ascii="Times New Roman" w:hAnsi="Times New Roman"/>
        </w:rPr>
        <w:t>r</w:t>
      </w:r>
      <w:r w:rsidR="0061171F" w:rsidRPr="00D86151">
        <w:rPr>
          <w:rFonts w:ascii="Times New Roman" w:hAnsi="Times New Roman"/>
        </w:rPr>
        <w:t>ganización del Consejo Insular de Mallorca</w:t>
      </w:r>
      <w:r w:rsidR="00937B95" w:rsidRPr="00D86151">
        <w:rPr>
          <w:rFonts w:ascii="Times New Roman" w:hAnsi="Times New Roman"/>
        </w:rPr>
        <w:t>.</w:t>
      </w:r>
    </w:p>
    <w:p w14:paraId="5ADFFBBD" w14:textId="270B8F03" w:rsidR="00937B95" w:rsidRPr="00D86151" w:rsidRDefault="00DF07B0" w:rsidP="00D4780B">
      <w:pPr>
        <w:jc w:val="both"/>
        <w:rPr>
          <w:rFonts w:ascii="Times New Roman" w:hAnsi="Times New Roman"/>
        </w:rPr>
      </w:pPr>
      <w:r w:rsidRPr="00D86151">
        <w:rPr>
          <w:rFonts w:ascii="Times New Roman" w:hAnsi="Times New Roman"/>
        </w:rPr>
        <w:t>Antes de firmar este</w:t>
      </w:r>
      <w:r w:rsidR="00BD643C" w:rsidRPr="00D86151">
        <w:rPr>
          <w:rFonts w:ascii="Times New Roman" w:hAnsi="Times New Roman"/>
        </w:rPr>
        <w:t xml:space="preserve"> convenio</w:t>
      </w:r>
      <w:r w:rsidR="00797506" w:rsidRPr="00D86151">
        <w:rPr>
          <w:rFonts w:ascii="Times New Roman" w:hAnsi="Times New Roman"/>
        </w:rPr>
        <w:t>, el órgano de gobierno competente de</w:t>
      </w:r>
      <w:r w:rsidR="00BD643C" w:rsidRPr="00D86151">
        <w:rPr>
          <w:rFonts w:ascii="Times New Roman" w:hAnsi="Times New Roman"/>
        </w:rPr>
        <w:t xml:space="preserve"> cada a</w:t>
      </w:r>
      <w:r w:rsidR="00937B95" w:rsidRPr="00D86151">
        <w:rPr>
          <w:rFonts w:ascii="Times New Roman" w:hAnsi="Times New Roman"/>
        </w:rPr>
        <w:t>yuntamiento tiene que haber aprobado</w:t>
      </w:r>
      <w:r w:rsidR="001C33C9" w:rsidRPr="00D86151">
        <w:rPr>
          <w:rFonts w:ascii="Times New Roman" w:hAnsi="Times New Roman"/>
        </w:rPr>
        <w:t xml:space="preserve"> al modelo de convenio</w:t>
      </w:r>
      <w:r w:rsidR="00937B95" w:rsidRPr="00D86151">
        <w:rPr>
          <w:rFonts w:ascii="Times New Roman" w:hAnsi="Times New Roman"/>
        </w:rPr>
        <w:t xml:space="preserve"> y </w:t>
      </w:r>
      <w:r w:rsidR="00797506" w:rsidRPr="00D86151">
        <w:rPr>
          <w:rFonts w:ascii="Times New Roman" w:hAnsi="Times New Roman"/>
        </w:rPr>
        <w:t xml:space="preserve">lo </w:t>
      </w:r>
      <w:r w:rsidR="00937B95" w:rsidRPr="00D86151">
        <w:rPr>
          <w:rFonts w:ascii="Times New Roman" w:hAnsi="Times New Roman"/>
        </w:rPr>
        <w:t xml:space="preserve">tiene que notificar al </w:t>
      </w:r>
      <w:proofErr w:type="spellStart"/>
      <w:r w:rsidR="00937B95" w:rsidRPr="00D86151">
        <w:rPr>
          <w:rFonts w:ascii="Times New Roman" w:hAnsi="Times New Roman"/>
        </w:rPr>
        <w:t>Consejo</w:t>
      </w:r>
      <w:proofErr w:type="spellEnd"/>
      <w:r w:rsidR="00937B95" w:rsidRPr="00D86151">
        <w:rPr>
          <w:rFonts w:ascii="Times New Roman" w:hAnsi="Times New Roman"/>
        </w:rPr>
        <w:t xml:space="preserve"> </w:t>
      </w:r>
      <w:r w:rsidR="00090B53" w:rsidRPr="00D86151">
        <w:rPr>
          <w:rFonts w:ascii="Times New Roman" w:hAnsi="Times New Roman"/>
        </w:rPr>
        <w:t xml:space="preserve">Insular </w:t>
      </w:r>
      <w:r w:rsidR="00937B95" w:rsidRPr="00D86151">
        <w:rPr>
          <w:rFonts w:ascii="Times New Roman" w:hAnsi="Times New Roman"/>
        </w:rPr>
        <w:t>de Mallorca</w:t>
      </w:r>
      <w:r w:rsidRPr="00D86151">
        <w:rPr>
          <w:rFonts w:ascii="Times New Roman" w:hAnsi="Times New Roman"/>
        </w:rPr>
        <w:t>.</w:t>
      </w:r>
    </w:p>
    <w:p w14:paraId="6709C919" w14:textId="7F85EC1C" w:rsidR="00DF07B0" w:rsidRPr="00D86151" w:rsidRDefault="00DF07B0" w:rsidP="00DF07B0">
      <w:pPr>
        <w:jc w:val="both"/>
        <w:rPr>
          <w:rFonts w:ascii="Times New Roman" w:hAnsi="Times New Roman"/>
        </w:rPr>
      </w:pPr>
      <w:r w:rsidRPr="00D86151">
        <w:rPr>
          <w:rFonts w:ascii="Times New Roman" w:hAnsi="Times New Roman"/>
        </w:rPr>
        <w:lastRenderedPageBreak/>
        <w:t xml:space="preserve">Asimismo, teniendo en cuenta </w:t>
      </w:r>
      <w:r w:rsidR="00797506" w:rsidRPr="00D86151">
        <w:rPr>
          <w:rFonts w:ascii="Times New Roman" w:hAnsi="Times New Roman"/>
        </w:rPr>
        <w:t xml:space="preserve">lo que se establece en </w:t>
      </w:r>
      <w:r w:rsidR="002D592F" w:rsidRPr="00D86151">
        <w:rPr>
          <w:rFonts w:ascii="Times New Roman" w:hAnsi="Times New Roman"/>
        </w:rPr>
        <w:t xml:space="preserve">el artículo </w:t>
      </w:r>
      <w:r w:rsidR="002D592F" w:rsidRPr="00D86151">
        <w:rPr>
          <w:rFonts w:ascii="Times New Roman" w:hAnsi="Times New Roman"/>
          <w:color w:val="FF0000"/>
        </w:rPr>
        <w:t>36.d</w:t>
      </w:r>
      <w:r w:rsidR="002D592F" w:rsidRPr="00D86151">
        <w:rPr>
          <w:rFonts w:ascii="Times New Roman" w:hAnsi="Times New Roman"/>
        </w:rPr>
        <w:t xml:space="preserve"> d</w:t>
      </w:r>
      <w:r w:rsidR="00797506" w:rsidRPr="00D86151">
        <w:rPr>
          <w:rFonts w:ascii="Times New Roman" w:hAnsi="Times New Roman"/>
        </w:rPr>
        <w:t>el</w:t>
      </w:r>
      <w:r w:rsidRPr="00D86151">
        <w:rPr>
          <w:rFonts w:ascii="Times New Roman" w:hAnsi="Times New Roman"/>
        </w:rPr>
        <w:t xml:space="preserve"> </w:t>
      </w:r>
      <w:r w:rsidR="004B5966" w:rsidRPr="00D86151">
        <w:rPr>
          <w:rFonts w:ascii="Times New Roman" w:hAnsi="Times New Roman"/>
        </w:rPr>
        <w:t xml:space="preserve">Reglamento </w:t>
      </w:r>
      <w:proofErr w:type="spellStart"/>
      <w:r w:rsidR="004B5966" w:rsidRPr="00D86151">
        <w:rPr>
          <w:rFonts w:ascii="Times New Roman" w:hAnsi="Times New Roman"/>
        </w:rPr>
        <w:t>orgánico</w:t>
      </w:r>
      <w:proofErr w:type="spellEnd"/>
      <w:r w:rsidR="004B5966" w:rsidRPr="00D86151">
        <w:rPr>
          <w:rFonts w:ascii="Times New Roman" w:hAnsi="Times New Roman"/>
        </w:rPr>
        <w:t xml:space="preserve"> del </w:t>
      </w:r>
      <w:proofErr w:type="spellStart"/>
      <w:r w:rsidR="004B5966" w:rsidRPr="00D86151">
        <w:rPr>
          <w:rFonts w:ascii="Times New Roman" w:hAnsi="Times New Roman"/>
        </w:rPr>
        <w:t>Consejo</w:t>
      </w:r>
      <w:proofErr w:type="spellEnd"/>
      <w:r w:rsidR="00090B53" w:rsidRPr="00D86151">
        <w:rPr>
          <w:rFonts w:ascii="Times New Roman" w:hAnsi="Times New Roman"/>
        </w:rPr>
        <w:t xml:space="preserve"> Insular </w:t>
      </w:r>
      <w:r w:rsidR="004B5966" w:rsidRPr="00D86151">
        <w:rPr>
          <w:rFonts w:ascii="Times New Roman" w:hAnsi="Times New Roman"/>
        </w:rPr>
        <w:t>de Mallorca</w:t>
      </w:r>
      <w:r w:rsidRPr="00D86151">
        <w:rPr>
          <w:rFonts w:ascii="Times New Roman" w:hAnsi="Times New Roman"/>
        </w:rPr>
        <w:t xml:space="preserve">, </w:t>
      </w:r>
      <w:proofErr w:type="spellStart"/>
      <w:r w:rsidRPr="00D86151">
        <w:rPr>
          <w:rFonts w:ascii="Times New Roman" w:hAnsi="Times New Roman"/>
        </w:rPr>
        <w:t>aprobado</w:t>
      </w:r>
      <w:proofErr w:type="spellEnd"/>
      <w:r w:rsidRPr="00D86151">
        <w:rPr>
          <w:rFonts w:ascii="Times New Roman" w:hAnsi="Times New Roman"/>
        </w:rPr>
        <w:t xml:space="preserve"> por </w:t>
      </w:r>
      <w:proofErr w:type="spellStart"/>
      <w:r w:rsidR="002D592F" w:rsidRPr="00D86151">
        <w:rPr>
          <w:rFonts w:ascii="Times New Roman" w:hAnsi="Times New Roman"/>
        </w:rPr>
        <w:t>acuerdo</w:t>
      </w:r>
      <w:proofErr w:type="spellEnd"/>
      <w:r w:rsidR="002D592F" w:rsidRPr="00D86151">
        <w:rPr>
          <w:rFonts w:ascii="Times New Roman" w:hAnsi="Times New Roman"/>
        </w:rPr>
        <w:t xml:space="preserve"> del Pleno </w:t>
      </w:r>
      <w:r w:rsidR="004B5966" w:rsidRPr="00D86151">
        <w:rPr>
          <w:rFonts w:ascii="Times New Roman" w:hAnsi="Times New Roman"/>
        </w:rPr>
        <w:t xml:space="preserve">de 12 </w:t>
      </w:r>
      <w:r w:rsidR="00783B29" w:rsidRPr="00D86151">
        <w:rPr>
          <w:rFonts w:ascii="Times New Roman" w:hAnsi="Times New Roman"/>
        </w:rPr>
        <w:t>de a</w:t>
      </w:r>
      <w:r w:rsidR="004B5966" w:rsidRPr="00D86151">
        <w:rPr>
          <w:rFonts w:ascii="Times New Roman" w:hAnsi="Times New Roman"/>
        </w:rPr>
        <w:t>bril de 2018</w:t>
      </w:r>
      <w:r w:rsidRPr="00D86151">
        <w:rPr>
          <w:rFonts w:ascii="Times New Roman" w:hAnsi="Times New Roman"/>
        </w:rPr>
        <w:t xml:space="preserve"> (</w:t>
      </w:r>
      <w:r w:rsidRPr="00D86151">
        <w:rPr>
          <w:rFonts w:ascii="Times New Roman" w:hAnsi="Times New Roman"/>
          <w:color w:val="FF0000"/>
        </w:rPr>
        <w:t>BOIB</w:t>
      </w:r>
      <w:r w:rsidRPr="00D86151">
        <w:rPr>
          <w:rFonts w:ascii="Times New Roman" w:hAnsi="Times New Roman"/>
        </w:rPr>
        <w:t xml:space="preserve"> nº. 89, de 19 de julio de 2018)</w:t>
      </w:r>
      <w:r w:rsidR="00797506" w:rsidRPr="00D86151">
        <w:rPr>
          <w:rFonts w:ascii="Times New Roman" w:hAnsi="Times New Roman"/>
        </w:rPr>
        <w:t xml:space="preserve">, corresponde al Consejo Ejecutivo aprobar </w:t>
      </w:r>
      <w:r w:rsidRPr="00D86151">
        <w:rPr>
          <w:rFonts w:ascii="Times New Roman" w:hAnsi="Times New Roman"/>
        </w:rPr>
        <w:t>los convenios independientemente de la cuantía, por lo tanto</w:t>
      </w:r>
      <w:r w:rsidR="00797506" w:rsidRPr="00D86151">
        <w:rPr>
          <w:rFonts w:ascii="Times New Roman" w:hAnsi="Times New Roman"/>
        </w:rPr>
        <w:t>,</w:t>
      </w:r>
      <w:r w:rsidRPr="00D86151">
        <w:rPr>
          <w:rFonts w:ascii="Times New Roman" w:hAnsi="Times New Roman"/>
        </w:rPr>
        <w:t xml:space="preserve"> antes de </w:t>
      </w:r>
      <w:r w:rsidR="00797506" w:rsidRPr="00D86151">
        <w:rPr>
          <w:rFonts w:ascii="Times New Roman" w:hAnsi="Times New Roman"/>
        </w:rPr>
        <w:t>firmarse</w:t>
      </w:r>
      <w:r w:rsidRPr="00D86151">
        <w:rPr>
          <w:rFonts w:ascii="Times New Roman" w:hAnsi="Times New Roman"/>
        </w:rPr>
        <w:t xml:space="preserve">, </w:t>
      </w:r>
      <w:r w:rsidR="004B5966" w:rsidRPr="00D86151">
        <w:rPr>
          <w:rFonts w:ascii="Times New Roman" w:hAnsi="Times New Roman"/>
        </w:rPr>
        <w:t>el Consejo Ejecutivo l</w:t>
      </w:r>
      <w:r w:rsidR="00783B29" w:rsidRPr="00D86151">
        <w:rPr>
          <w:rFonts w:ascii="Times New Roman" w:hAnsi="Times New Roman"/>
        </w:rPr>
        <w:t>o ti</w:t>
      </w:r>
      <w:r w:rsidR="00797506" w:rsidRPr="00D86151">
        <w:rPr>
          <w:rFonts w:ascii="Times New Roman" w:hAnsi="Times New Roman"/>
        </w:rPr>
        <w:t>ene</w:t>
      </w:r>
      <w:r w:rsidRPr="00D86151">
        <w:rPr>
          <w:rFonts w:ascii="Times New Roman" w:hAnsi="Times New Roman"/>
        </w:rPr>
        <w:t xml:space="preserve"> </w:t>
      </w:r>
      <w:r w:rsidR="00783B29" w:rsidRPr="00D86151">
        <w:rPr>
          <w:rFonts w:ascii="Times New Roman" w:hAnsi="Times New Roman"/>
        </w:rPr>
        <w:t xml:space="preserve">que </w:t>
      </w:r>
      <w:r w:rsidR="004B5966" w:rsidRPr="00D86151">
        <w:rPr>
          <w:rFonts w:ascii="Times New Roman" w:hAnsi="Times New Roman"/>
        </w:rPr>
        <w:t>aprobar.</w:t>
      </w:r>
    </w:p>
    <w:p w14:paraId="7D74A3FD" w14:textId="7A2D565A" w:rsidR="00953A19" w:rsidRPr="00D86151" w:rsidRDefault="0061171F" w:rsidP="00D4780B">
      <w:pPr>
        <w:jc w:val="both"/>
        <w:rPr>
          <w:rFonts w:ascii="Times New Roman" w:hAnsi="Times New Roman"/>
        </w:rPr>
      </w:pPr>
      <w:r w:rsidRPr="00D86151">
        <w:rPr>
          <w:rFonts w:ascii="Times New Roman" w:hAnsi="Times New Roman"/>
        </w:rPr>
        <w:t>1</w:t>
      </w:r>
      <w:r w:rsidR="00343113" w:rsidRPr="00D86151">
        <w:rPr>
          <w:rFonts w:ascii="Times New Roman" w:hAnsi="Times New Roman"/>
        </w:rPr>
        <w:t>1</w:t>
      </w:r>
      <w:r w:rsidR="009831A1" w:rsidRPr="00D86151">
        <w:rPr>
          <w:rFonts w:ascii="Times New Roman" w:hAnsi="Times New Roman"/>
        </w:rPr>
        <w:t>.10</w:t>
      </w:r>
      <w:r w:rsidRPr="00D86151">
        <w:rPr>
          <w:rFonts w:ascii="Times New Roman" w:hAnsi="Times New Roman"/>
        </w:rPr>
        <w:t>.</w:t>
      </w:r>
      <w:r w:rsidR="00C254E4" w:rsidRPr="00D86151">
        <w:rPr>
          <w:rFonts w:ascii="Times New Roman" w:hAnsi="Times New Roman"/>
        </w:rPr>
        <w:t xml:space="preserve"> </w:t>
      </w:r>
      <w:r w:rsidR="00953A19" w:rsidRPr="00D86151">
        <w:rPr>
          <w:rFonts w:ascii="Times New Roman" w:hAnsi="Times New Roman"/>
        </w:rPr>
        <w:t>El plazo máximo de resolución es de</w:t>
      </w:r>
      <w:r w:rsidR="005C7C19" w:rsidRPr="00D86151">
        <w:rPr>
          <w:rFonts w:ascii="Times New Roman" w:hAnsi="Times New Roman"/>
        </w:rPr>
        <w:t xml:space="preserve"> seis</w:t>
      </w:r>
      <w:r w:rsidR="00953A19" w:rsidRPr="00D86151">
        <w:rPr>
          <w:rFonts w:ascii="Times New Roman" w:hAnsi="Times New Roman"/>
        </w:rPr>
        <w:t xml:space="preserve"> (</w:t>
      </w:r>
      <w:r w:rsidR="005C7C19" w:rsidRPr="00D86151">
        <w:rPr>
          <w:rFonts w:ascii="Times New Roman" w:hAnsi="Times New Roman"/>
        </w:rPr>
        <w:t>6</w:t>
      </w:r>
      <w:r w:rsidR="00953A19" w:rsidRPr="00D86151">
        <w:rPr>
          <w:rFonts w:ascii="Times New Roman" w:hAnsi="Times New Roman"/>
        </w:rPr>
        <w:t xml:space="preserve">) meses, contadores </w:t>
      </w:r>
      <w:r w:rsidR="005C7C19" w:rsidRPr="00D86151">
        <w:rPr>
          <w:rFonts w:ascii="Times New Roman" w:hAnsi="Times New Roman"/>
        </w:rPr>
        <w:t>desde la fecha de publicación de la convocatoria correspondiente</w:t>
      </w:r>
      <w:r w:rsidR="008653E9" w:rsidRPr="00D86151">
        <w:rPr>
          <w:rFonts w:ascii="Times New Roman" w:hAnsi="Times New Roman"/>
        </w:rPr>
        <w:t xml:space="preserve">. Si no </w:t>
      </w:r>
      <w:r w:rsidR="00C254E4" w:rsidRPr="00D86151">
        <w:rPr>
          <w:rFonts w:ascii="Times New Roman" w:hAnsi="Times New Roman"/>
        </w:rPr>
        <w:t>se ha dictado la resolución transcurridos estos seis meses</w:t>
      </w:r>
      <w:r w:rsidR="008653E9" w:rsidRPr="00D86151">
        <w:rPr>
          <w:rFonts w:ascii="Times New Roman" w:hAnsi="Times New Roman"/>
        </w:rPr>
        <w:t xml:space="preserve">, </w:t>
      </w:r>
      <w:r w:rsidR="00953A19" w:rsidRPr="00D86151">
        <w:rPr>
          <w:rFonts w:ascii="Times New Roman" w:hAnsi="Times New Roman"/>
        </w:rPr>
        <w:t>s</w:t>
      </w:r>
      <w:r w:rsidR="00783B29" w:rsidRPr="00D86151">
        <w:rPr>
          <w:rFonts w:ascii="Times New Roman" w:hAnsi="Times New Roman"/>
        </w:rPr>
        <w:t>e ti</w:t>
      </w:r>
      <w:r w:rsidR="008653E9" w:rsidRPr="00D86151">
        <w:rPr>
          <w:rFonts w:ascii="Times New Roman" w:hAnsi="Times New Roman"/>
        </w:rPr>
        <w:t xml:space="preserve">ene </w:t>
      </w:r>
      <w:r w:rsidR="00783B29" w:rsidRPr="00D86151">
        <w:rPr>
          <w:rFonts w:ascii="Times New Roman" w:hAnsi="Times New Roman"/>
        </w:rPr>
        <w:t xml:space="preserve">que </w:t>
      </w:r>
      <w:r w:rsidR="00953A19" w:rsidRPr="00D86151">
        <w:rPr>
          <w:rFonts w:ascii="Times New Roman" w:hAnsi="Times New Roman"/>
        </w:rPr>
        <w:t>entende</w:t>
      </w:r>
      <w:r w:rsidR="008653E9" w:rsidRPr="00D86151">
        <w:rPr>
          <w:rFonts w:ascii="Times New Roman" w:hAnsi="Times New Roman"/>
        </w:rPr>
        <w:t>r</w:t>
      </w:r>
      <w:r w:rsidR="00953A19" w:rsidRPr="00D86151">
        <w:rPr>
          <w:rFonts w:ascii="Times New Roman" w:hAnsi="Times New Roman"/>
        </w:rPr>
        <w:t xml:space="preserve"> desestimada la solicitud</w:t>
      </w:r>
      <w:r w:rsidR="008653E9" w:rsidRPr="00D86151">
        <w:rPr>
          <w:rFonts w:ascii="Times New Roman" w:hAnsi="Times New Roman"/>
        </w:rPr>
        <w:t xml:space="preserve">, aunque </w:t>
      </w:r>
      <w:r w:rsidR="00783B29" w:rsidRPr="00D86151">
        <w:rPr>
          <w:rFonts w:ascii="Times New Roman" w:hAnsi="Times New Roman"/>
        </w:rPr>
        <w:t>la A</w:t>
      </w:r>
      <w:r w:rsidR="008653E9" w:rsidRPr="00D86151">
        <w:rPr>
          <w:rFonts w:ascii="Times New Roman" w:hAnsi="Times New Roman"/>
        </w:rPr>
        <w:t xml:space="preserve">dministración </w:t>
      </w:r>
      <w:r w:rsidR="00783B29" w:rsidRPr="00D86151">
        <w:rPr>
          <w:rFonts w:ascii="Times New Roman" w:hAnsi="Times New Roman"/>
        </w:rPr>
        <w:t>tiene</w:t>
      </w:r>
      <w:r w:rsidR="008653E9" w:rsidRPr="00D86151">
        <w:rPr>
          <w:rFonts w:ascii="Times New Roman" w:hAnsi="Times New Roman"/>
        </w:rPr>
        <w:t xml:space="preserve"> que dictar la</w:t>
      </w:r>
      <w:r w:rsidR="00953A19" w:rsidRPr="00D86151">
        <w:rPr>
          <w:rFonts w:ascii="Times New Roman" w:hAnsi="Times New Roman"/>
        </w:rPr>
        <w:t xml:space="preserve"> resolución expresa.</w:t>
      </w:r>
    </w:p>
    <w:p w14:paraId="3B71788F" w14:textId="27EF833B" w:rsidR="00236714" w:rsidRPr="00D86151" w:rsidRDefault="009831A1" w:rsidP="00236714">
      <w:pPr>
        <w:spacing w:after="0" w:line="240" w:lineRule="auto"/>
        <w:jc w:val="both"/>
        <w:rPr>
          <w:rFonts w:ascii="Times New Roman" w:eastAsia="Times New Roman" w:hAnsi="Times New Roman"/>
          <w:lang w:eastAsia="es-ES" w:bidi="si-LK"/>
        </w:rPr>
      </w:pPr>
      <w:r w:rsidRPr="00D86151">
        <w:rPr>
          <w:rFonts w:ascii="Times New Roman" w:hAnsi="Times New Roman"/>
        </w:rPr>
        <w:t>11.11</w:t>
      </w:r>
      <w:r w:rsidR="00EA4752" w:rsidRPr="00D86151">
        <w:rPr>
          <w:rFonts w:ascii="Times New Roman" w:hAnsi="Times New Roman"/>
        </w:rPr>
        <w:t xml:space="preserve">. La resolución de concesión </w:t>
      </w:r>
      <w:r w:rsidR="00783B29" w:rsidRPr="00D86151">
        <w:rPr>
          <w:rFonts w:ascii="Times New Roman" w:hAnsi="Times New Roman"/>
        </w:rPr>
        <w:t xml:space="preserve">de </w:t>
      </w:r>
      <w:r w:rsidR="00EA4752" w:rsidRPr="00D86151">
        <w:rPr>
          <w:rFonts w:ascii="Times New Roman" w:hAnsi="Times New Roman"/>
        </w:rPr>
        <w:t xml:space="preserve">esta convocatoria </w:t>
      </w:r>
      <w:r w:rsidR="00C254E4" w:rsidRPr="00D86151">
        <w:rPr>
          <w:rFonts w:ascii="Times New Roman" w:hAnsi="Times New Roman"/>
        </w:rPr>
        <w:t>se tiene que</w:t>
      </w:r>
      <w:r w:rsidR="00EA4752" w:rsidRPr="00D86151">
        <w:rPr>
          <w:rFonts w:ascii="Times New Roman" w:hAnsi="Times New Roman"/>
        </w:rPr>
        <w:t xml:space="preserve"> notifica</w:t>
      </w:r>
      <w:r w:rsidR="00C254E4" w:rsidRPr="00D86151">
        <w:rPr>
          <w:rFonts w:ascii="Times New Roman" w:hAnsi="Times New Roman"/>
        </w:rPr>
        <w:t>r</w:t>
      </w:r>
      <w:r w:rsidR="00EA4752" w:rsidRPr="00D86151">
        <w:rPr>
          <w:rFonts w:ascii="Times New Roman" w:hAnsi="Times New Roman"/>
        </w:rPr>
        <w:t xml:space="preserve"> oficialmente a las entidades interesadas </w:t>
      </w:r>
      <w:r w:rsidR="00C45A10" w:rsidRPr="00D86151">
        <w:rPr>
          <w:rFonts w:ascii="Times New Roman" w:hAnsi="Times New Roman"/>
        </w:rPr>
        <w:t>con</w:t>
      </w:r>
      <w:r w:rsidR="00EA4752" w:rsidRPr="00D86151">
        <w:rPr>
          <w:rFonts w:ascii="Times New Roman" w:hAnsi="Times New Roman"/>
        </w:rPr>
        <w:t xml:space="preserve"> la pu</w:t>
      </w:r>
      <w:r w:rsidR="00C45A10" w:rsidRPr="00D86151">
        <w:rPr>
          <w:rFonts w:ascii="Times New Roman" w:hAnsi="Times New Roman"/>
        </w:rPr>
        <w:t xml:space="preserve">blicación en el BOIB y </w:t>
      </w:r>
      <w:r w:rsidR="00EA4752" w:rsidRPr="00D86151">
        <w:rPr>
          <w:rFonts w:ascii="Times New Roman" w:hAnsi="Times New Roman"/>
        </w:rPr>
        <w:t xml:space="preserve">en la </w:t>
      </w:r>
      <w:r w:rsidR="00C45A10" w:rsidRPr="00D86151">
        <w:rPr>
          <w:rFonts w:ascii="Times New Roman" w:hAnsi="Times New Roman"/>
        </w:rPr>
        <w:t>S</w:t>
      </w:r>
      <w:r w:rsidR="00EA4752" w:rsidRPr="00D86151">
        <w:rPr>
          <w:rFonts w:ascii="Times New Roman" w:hAnsi="Times New Roman"/>
        </w:rPr>
        <w:t xml:space="preserve">ede </w:t>
      </w:r>
      <w:r w:rsidR="00C45A10" w:rsidRPr="00D86151">
        <w:rPr>
          <w:rFonts w:ascii="Times New Roman" w:hAnsi="Times New Roman"/>
        </w:rPr>
        <w:t>E</w:t>
      </w:r>
      <w:r w:rsidR="00EA4752" w:rsidRPr="00D86151">
        <w:rPr>
          <w:rFonts w:ascii="Times New Roman" w:hAnsi="Times New Roman"/>
        </w:rPr>
        <w:t>lectrónica del Consejo Insular de Mallorca (</w:t>
      </w:r>
      <w:hyperlink r:id="rId10" w:history="1">
        <w:r w:rsidR="006F3C35" w:rsidRPr="00D86151">
          <w:rPr>
            <w:rStyle w:val="Enlla"/>
            <w:rFonts w:ascii="Times New Roman" w:hAnsi="Times New Roman"/>
          </w:rPr>
          <w:t>https://seu.conselldemallorca.net/</w:t>
        </w:r>
      </w:hyperlink>
      <w:r w:rsidR="00236714" w:rsidRPr="00D86151">
        <w:rPr>
          <w:rFonts w:ascii="Times New Roman" w:eastAsia="Times New Roman" w:hAnsi="Times New Roman"/>
          <w:lang w:eastAsia="es-ES" w:bidi="si-LK"/>
        </w:rPr>
        <w:t xml:space="preserve">). Cualquier otra notificación que </w:t>
      </w:r>
      <w:r w:rsidR="00783B29" w:rsidRPr="00D86151">
        <w:rPr>
          <w:rFonts w:ascii="Times New Roman" w:eastAsia="Times New Roman" w:hAnsi="Times New Roman"/>
          <w:lang w:eastAsia="es-ES" w:bidi="si-LK"/>
        </w:rPr>
        <w:t>se t</w:t>
      </w:r>
      <w:r w:rsidR="00236714" w:rsidRPr="00D86151">
        <w:rPr>
          <w:rFonts w:ascii="Times New Roman" w:eastAsia="Times New Roman" w:hAnsi="Times New Roman"/>
          <w:lang w:eastAsia="es-ES" w:bidi="si-LK"/>
        </w:rPr>
        <w:t xml:space="preserve">enga que hacer durante la tramitación </w:t>
      </w:r>
      <w:r w:rsidR="00783B29" w:rsidRPr="00D86151">
        <w:rPr>
          <w:rFonts w:ascii="Times New Roman" w:eastAsia="Times New Roman" w:hAnsi="Times New Roman"/>
          <w:lang w:eastAsia="es-ES" w:bidi="si-LK"/>
        </w:rPr>
        <w:t xml:space="preserve">de </w:t>
      </w:r>
      <w:r w:rsidR="00236714" w:rsidRPr="00D86151">
        <w:rPr>
          <w:rFonts w:ascii="Times New Roman" w:eastAsia="Times New Roman" w:hAnsi="Times New Roman"/>
          <w:lang w:eastAsia="es-ES" w:bidi="si-LK"/>
        </w:rPr>
        <w:t xml:space="preserve">esta subvención a las entidades interesadas, </w:t>
      </w:r>
      <w:r w:rsidR="00C45A10" w:rsidRPr="00D86151">
        <w:rPr>
          <w:rFonts w:ascii="Times New Roman" w:eastAsia="Times New Roman" w:hAnsi="Times New Roman"/>
          <w:lang w:eastAsia="es-ES" w:bidi="si-LK"/>
        </w:rPr>
        <w:t>se hará</w:t>
      </w:r>
      <w:r w:rsidR="00236714" w:rsidRPr="00D86151">
        <w:rPr>
          <w:rFonts w:ascii="Times New Roman" w:eastAsia="Times New Roman" w:hAnsi="Times New Roman"/>
          <w:lang w:eastAsia="es-ES" w:bidi="si-LK"/>
        </w:rPr>
        <w:t xml:space="preserve"> de manera electrónica al correo designado a</w:t>
      </w:r>
      <w:r w:rsidR="00C45A10" w:rsidRPr="00D86151">
        <w:rPr>
          <w:rFonts w:ascii="Times New Roman" w:eastAsia="Times New Roman" w:hAnsi="Times New Roman"/>
          <w:lang w:eastAsia="es-ES" w:bidi="si-LK"/>
        </w:rPr>
        <w:t xml:space="preserve"> este </w:t>
      </w:r>
      <w:r w:rsidR="00236714" w:rsidRPr="00D86151">
        <w:rPr>
          <w:rFonts w:ascii="Times New Roman" w:eastAsia="Times New Roman" w:hAnsi="Times New Roman"/>
          <w:lang w:eastAsia="es-ES" w:bidi="si-LK"/>
        </w:rPr>
        <w:t>efecto con la solicitud de subvención.</w:t>
      </w:r>
    </w:p>
    <w:p w14:paraId="1F86B595" w14:textId="0DF0C802" w:rsidR="00380D7C" w:rsidRPr="00D86151" w:rsidRDefault="00380D7C" w:rsidP="00236714">
      <w:pPr>
        <w:spacing w:after="0" w:line="240" w:lineRule="auto"/>
        <w:jc w:val="both"/>
        <w:rPr>
          <w:rFonts w:ascii="Times New Roman" w:eastAsia="Times New Roman" w:hAnsi="Times New Roman"/>
          <w:lang w:eastAsia="es-ES" w:bidi="si-LK"/>
        </w:rPr>
      </w:pPr>
    </w:p>
    <w:p w14:paraId="42574864" w14:textId="77777777" w:rsidR="00953A19" w:rsidRPr="00D86151" w:rsidRDefault="00953A19" w:rsidP="00D4780B">
      <w:pPr>
        <w:jc w:val="both"/>
        <w:rPr>
          <w:rFonts w:ascii="Times New Roman" w:hAnsi="Times New Roman"/>
          <w:b/>
        </w:rPr>
      </w:pPr>
      <w:r w:rsidRPr="00D86151">
        <w:rPr>
          <w:rFonts w:ascii="Times New Roman" w:hAnsi="Times New Roman"/>
          <w:b/>
        </w:rPr>
        <w:t>1</w:t>
      </w:r>
      <w:r w:rsidR="00CE616E" w:rsidRPr="00D86151">
        <w:rPr>
          <w:rFonts w:ascii="Times New Roman" w:hAnsi="Times New Roman"/>
          <w:b/>
        </w:rPr>
        <w:t>2</w:t>
      </w:r>
      <w:r w:rsidRPr="00D86151">
        <w:rPr>
          <w:rFonts w:ascii="Times New Roman" w:hAnsi="Times New Roman"/>
          <w:b/>
        </w:rPr>
        <w:t>. Obligaciones de</w:t>
      </w:r>
      <w:r w:rsidR="00131DB0" w:rsidRPr="00D86151">
        <w:rPr>
          <w:rFonts w:ascii="Times New Roman" w:hAnsi="Times New Roman"/>
          <w:b/>
        </w:rPr>
        <w:t xml:space="preserve"> </w:t>
      </w:r>
      <w:r w:rsidRPr="00D86151">
        <w:rPr>
          <w:rFonts w:ascii="Times New Roman" w:hAnsi="Times New Roman"/>
          <w:b/>
        </w:rPr>
        <w:t>l</w:t>
      </w:r>
      <w:r w:rsidR="008653E9" w:rsidRPr="00D86151">
        <w:rPr>
          <w:rFonts w:ascii="Times New Roman" w:hAnsi="Times New Roman"/>
          <w:b/>
        </w:rPr>
        <w:t>a</w:t>
      </w:r>
      <w:r w:rsidRPr="00D86151">
        <w:rPr>
          <w:rFonts w:ascii="Times New Roman" w:hAnsi="Times New Roman"/>
          <w:b/>
        </w:rPr>
        <w:t xml:space="preserve">s </w:t>
      </w:r>
      <w:r w:rsidR="008653E9" w:rsidRPr="00D86151">
        <w:rPr>
          <w:rFonts w:ascii="Times New Roman" w:hAnsi="Times New Roman"/>
          <w:b/>
        </w:rPr>
        <w:t>entidades beneficiarias</w:t>
      </w:r>
    </w:p>
    <w:p w14:paraId="2980F195" w14:textId="204A8737" w:rsidR="00010B39" w:rsidRPr="00D86151" w:rsidRDefault="00164560" w:rsidP="00D4780B">
      <w:pPr>
        <w:jc w:val="both"/>
        <w:rPr>
          <w:rFonts w:ascii="Times New Roman" w:hAnsi="Times New Roman"/>
        </w:rPr>
      </w:pPr>
      <w:r w:rsidRPr="00D86151">
        <w:rPr>
          <w:rFonts w:ascii="Times New Roman" w:hAnsi="Times New Roman"/>
        </w:rPr>
        <w:t>Las entidades beneficiarias</w:t>
      </w:r>
      <w:r w:rsidR="00010B39" w:rsidRPr="00D86151">
        <w:rPr>
          <w:rFonts w:ascii="Times New Roman" w:hAnsi="Times New Roman"/>
        </w:rPr>
        <w:t xml:space="preserve"> de las subvenciones tienen que cumplir las obligaciones establecidas en estas bases y las que </w:t>
      </w:r>
      <w:r w:rsidR="00043D1C" w:rsidRPr="00D86151">
        <w:rPr>
          <w:rFonts w:ascii="Times New Roman" w:hAnsi="Times New Roman"/>
        </w:rPr>
        <w:t xml:space="preserve">se </w:t>
      </w:r>
      <w:r w:rsidR="00010B39" w:rsidRPr="00D86151">
        <w:rPr>
          <w:rFonts w:ascii="Times New Roman" w:hAnsi="Times New Roman"/>
        </w:rPr>
        <w:t xml:space="preserve">disponen </w:t>
      </w:r>
      <w:r w:rsidR="00043D1C" w:rsidRPr="00D86151">
        <w:rPr>
          <w:rFonts w:ascii="Times New Roman" w:hAnsi="Times New Roman"/>
        </w:rPr>
        <w:t xml:space="preserve">en </w:t>
      </w:r>
      <w:r w:rsidR="00010B39" w:rsidRPr="00D86151">
        <w:rPr>
          <w:rFonts w:ascii="Times New Roman" w:hAnsi="Times New Roman"/>
        </w:rPr>
        <w:t>los a</w:t>
      </w:r>
      <w:r w:rsidR="00043D1C" w:rsidRPr="00D86151">
        <w:rPr>
          <w:rFonts w:ascii="Times New Roman" w:hAnsi="Times New Roman"/>
        </w:rPr>
        <w:t>rtículos</w:t>
      </w:r>
      <w:r w:rsidR="00010B39" w:rsidRPr="00D86151">
        <w:rPr>
          <w:rFonts w:ascii="Times New Roman" w:hAnsi="Times New Roman"/>
        </w:rPr>
        <w:t xml:space="preserve"> 9 y 15 de </w:t>
      </w:r>
      <w:r w:rsidR="00783B29" w:rsidRPr="00D86151">
        <w:rPr>
          <w:rFonts w:ascii="Times New Roman" w:hAnsi="Times New Roman"/>
        </w:rPr>
        <w:t>la O</w:t>
      </w:r>
      <w:r w:rsidR="00010B39" w:rsidRPr="00D86151">
        <w:rPr>
          <w:rFonts w:ascii="Times New Roman" w:hAnsi="Times New Roman"/>
        </w:rPr>
        <w:t>rdenanza general de subvenciones del Consejo Insular de Mall</w:t>
      </w:r>
      <w:r w:rsidRPr="00D86151">
        <w:rPr>
          <w:rFonts w:ascii="Times New Roman" w:hAnsi="Times New Roman"/>
        </w:rPr>
        <w:t xml:space="preserve">orca sobre las obligaciones de las personas beneficiarias </w:t>
      </w:r>
      <w:r w:rsidR="00010B39" w:rsidRPr="00D86151">
        <w:rPr>
          <w:rFonts w:ascii="Times New Roman" w:hAnsi="Times New Roman"/>
        </w:rPr>
        <w:t>y sobre la dif</w:t>
      </w:r>
      <w:r w:rsidR="00043D1C" w:rsidRPr="00D86151">
        <w:rPr>
          <w:rFonts w:ascii="Times New Roman" w:hAnsi="Times New Roman"/>
        </w:rPr>
        <w:t>usión de la subvención concedida</w:t>
      </w:r>
      <w:r w:rsidR="00010B39" w:rsidRPr="00D86151">
        <w:rPr>
          <w:rFonts w:ascii="Times New Roman" w:hAnsi="Times New Roman"/>
        </w:rPr>
        <w:t>, además del resto de normativa aplicable.</w:t>
      </w:r>
    </w:p>
    <w:p w14:paraId="52C09F05" w14:textId="50BCF9F7" w:rsidR="00CF306A" w:rsidRPr="00D86151" w:rsidRDefault="00CF306A" w:rsidP="00D4780B">
      <w:pPr>
        <w:jc w:val="both"/>
        <w:rPr>
          <w:rFonts w:ascii="Times New Roman" w:hAnsi="Times New Roman"/>
        </w:rPr>
      </w:pPr>
      <w:r w:rsidRPr="00D86151">
        <w:rPr>
          <w:rFonts w:ascii="Times New Roman" w:hAnsi="Times New Roman"/>
        </w:rPr>
        <w:t xml:space="preserve">Hay que remarcar que </w:t>
      </w:r>
      <w:r w:rsidR="00164560" w:rsidRPr="00D86151">
        <w:rPr>
          <w:rFonts w:ascii="Times New Roman" w:hAnsi="Times New Roman"/>
        </w:rPr>
        <w:t>la persona beneficiaria</w:t>
      </w:r>
      <w:r w:rsidR="00F4297C" w:rsidRPr="00D86151">
        <w:rPr>
          <w:rFonts w:ascii="Times New Roman" w:hAnsi="Times New Roman"/>
        </w:rPr>
        <w:t xml:space="preserve"> tiene que comunicar en el órgano instructor de la presente convocatoria </w:t>
      </w:r>
      <w:r w:rsidRPr="00D86151">
        <w:rPr>
          <w:rFonts w:ascii="Times New Roman" w:hAnsi="Times New Roman"/>
        </w:rPr>
        <w:t>cualquier anulación que se haga de reconocimiento d</w:t>
      </w:r>
      <w:r w:rsidR="00783B29" w:rsidRPr="00D86151">
        <w:rPr>
          <w:rFonts w:ascii="Times New Roman" w:hAnsi="Times New Roman"/>
        </w:rPr>
        <w:t>e ob</w:t>
      </w:r>
      <w:r w:rsidRPr="00D86151">
        <w:rPr>
          <w:rFonts w:ascii="Times New Roman" w:hAnsi="Times New Roman"/>
        </w:rPr>
        <w:t>ligacion</w:t>
      </w:r>
      <w:r w:rsidR="00F4297C" w:rsidRPr="00D86151">
        <w:rPr>
          <w:rFonts w:ascii="Times New Roman" w:hAnsi="Times New Roman"/>
        </w:rPr>
        <w:t>es.</w:t>
      </w:r>
    </w:p>
    <w:p w14:paraId="42A15E01" w14:textId="6687BA47" w:rsidR="002F5865" w:rsidRPr="00D86151" w:rsidRDefault="00FE68A5" w:rsidP="00D4780B">
      <w:pPr>
        <w:jc w:val="both"/>
        <w:rPr>
          <w:rFonts w:ascii="Times New Roman" w:hAnsi="Times New Roman"/>
        </w:rPr>
      </w:pPr>
      <w:r w:rsidRPr="00D86151">
        <w:rPr>
          <w:rFonts w:ascii="Times New Roman" w:hAnsi="Times New Roman"/>
        </w:rPr>
        <w:t>Teniendo en cuenta que el periodo subvencionable es, en gran parte, posterior a la publicación de la convocatoria de la subvenc</w:t>
      </w:r>
      <w:r w:rsidR="00F4297C" w:rsidRPr="00D86151">
        <w:rPr>
          <w:rFonts w:ascii="Times New Roman" w:hAnsi="Times New Roman"/>
        </w:rPr>
        <w:t>ión, en</w:t>
      </w:r>
      <w:r w:rsidRPr="00D86151">
        <w:rPr>
          <w:rFonts w:ascii="Times New Roman" w:hAnsi="Times New Roman"/>
        </w:rPr>
        <w:t xml:space="preserve"> cada una de las actividades que</w:t>
      </w:r>
      <w:r w:rsidR="00F4297C" w:rsidRPr="00D86151">
        <w:rPr>
          <w:rFonts w:ascii="Times New Roman" w:hAnsi="Times New Roman"/>
        </w:rPr>
        <w:t xml:space="preserve"> las entidades beneficiarias</w:t>
      </w:r>
      <w:r w:rsidRPr="00D86151">
        <w:rPr>
          <w:rFonts w:ascii="Times New Roman" w:hAnsi="Times New Roman"/>
        </w:rPr>
        <w:t xml:space="preserve"> </w:t>
      </w:r>
      <w:r w:rsidR="008336D1" w:rsidRPr="00D86151">
        <w:rPr>
          <w:rFonts w:ascii="Times New Roman" w:hAnsi="Times New Roman"/>
        </w:rPr>
        <w:t>lleven a cabo (posteriores</w:t>
      </w:r>
      <w:r w:rsidRPr="00D86151">
        <w:rPr>
          <w:rFonts w:ascii="Times New Roman" w:hAnsi="Times New Roman"/>
        </w:rPr>
        <w:t xml:space="preserve"> a la publicación de la convocatoria), en el marco de la presente </w:t>
      </w:r>
      <w:r w:rsidR="00A81753" w:rsidRPr="00D86151">
        <w:rPr>
          <w:rFonts w:ascii="Times New Roman" w:hAnsi="Times New Roman"/>
        </w:rPr>
        <w:t>subvención</w:t>
      </w:r>
      <w:r w:rsidR="00F4297C" w:rsidRPr="00D86151">
        <w:rPr>
          <w:rFonts w:ascii="Times New Roman" w:hAnsi="Times New Roman"/>
        </w:rPr>
        <w:t>, tienen</w:t>
      </w:r>
      <w:r w:rsidRPr="00D86151">
        <w:rPr>
          <w:rFonts w:ascii="Times New Roman" w:hAnsi="Times New Roman"/>
        </w:rPr>
        <w:t xml:space="preserve"> que hacer constar que </w:t>
      </w:r>
      <w:r w:rsidR="00783B29" w:rsidRPr="00D86151">
        <w:rPr>
          <w:rFonts w:ascii="Times New Roman" w:hAnsi="Times New Roman"/>
        </w:rPr>
        <w:t xml:space="preserve">la </w:t>
      </w:r>
      <w:proofErr w:type="spellStart"/>
      <w:r w:rsidR="00783B29" w:rsidRPr="00D86151">
        <w:rPr>
          <w:rFonts w:ascii="Times New Roman" w:hAnsi="Times New Roman"/>
        </w:rPr>
        <w:t>a</w:t>
      </w:r>
      <w:r w:rsidRPr="00D86151">
        <w:rPr>
          <w:rFonts w:ascii="Times New Roman" w:hAnsi="Times New Roman"/>
        </w:rPr>
        <w:t>ctividad</w:t>
      </w:r>
      <w:proofErr w:type="spellEnd"/>
      <w:r w:rsidRPr="00D86151">
        <w:rPr>
          <w:rFonts w:ascii="Times New Roman" w:hAnsi="Times New Roman"/>
        </w:rPr>
        <w:t xml:space="preserve"> se </w:t>
      </w:r>
      <w:proofErr w:type="spellStart"/>
      <w:r w:rsidRPr="00D86151">
        <w:rPr>
          <w:rFonts w:ascii="Times New Roman" w:hAnsi="Times New Roman"/>
        </w:rPr>
        <w:t>desarrolla</w:t>
      </w:r>
      <w:proofErr w:type="spellEnd"/>
      <w:r w:rsidRPr="00D86151">
        <w:rPr>
          <w:rFonts w:ascii="Times New Roman" w:hAnsi="Times New Roman"/>
        </w:rPr>
        <w:t xml:space="preserve"> con el </w:t>
      </w:r>
      <w:proofErr w:type="spellStart"/>
      <w:r w:rsidRPr="00D86151">
        <w:rPr>
          <w:rFonts w:ascii="Times New Roman" w:hAnsi="Times New Roman"/>
        </w:rPr>
        <w:t>apoyo</w:t>
      </w:r>
      <w:proofErr w:type="spellEnd"/>
      <w:r w:rsidRPr="00D86151">
        <w:rPr>
          <w:rFonts w:ascii="Times New Roman" w:hAnsi="Times New Roman"/>
        </w:rPr>
        <w:t xml:space="preserve"> del </w:t>
      </w:r>
      <w:proofErr w:type="spellStart"/>
      <w:r w:rsidRPr="00D86151">
        <w:rPr>
          <w:rFonts w:ascii="Times New Roman" w:hAnsi="Times New Roman"/>
        </w:rPr>
        <w:t>Consejo</w:t>
      </w:r>
      <w:proofErr w:type="spellEnd"/>
      <w:r w:rsidRPr="00D86151">
        <w:rPr>
          <w:rFonts w:ascii="Times New Roman" w:hAnsi="Times New Roman"/>
        </w:rPr>
        <w:t xml:space="preserve"> </w:t>
      </w:r>
      <w:r w:rsidR="0093111C" w:rsidRPr="00D86151">
        <w:rPr>
          <w:rFonts w:ascii="Times New Roman" w:hAnsi="Times New Roman"/>
        </w:rPr>
        <w:t xml:space="preserve">Insular </w:t>
      </w:r>
      <w:r w:rsidRPr="00D86151">
        <w:rPr>
          <w:rFonts w:ascii="Times New Roman" w:hAnsi="Times New Roman"/>
        </w:rPr>
        <w:t xml:space="preserve">de Mallorca, con los </w:t>
      </w:r>
      <w:proofErr w:type="spellStart"/>
      <w:r w:rsidRPr="00D86151">
        <w:rPr>
          <w:rFonts w:ascii="Times New Roman" w:hAnsi="Times New Roman"/>
        </w:rPr>
        <w:t>logotipos</w:t>
      </w:r>
      <w:proofErr w:type="spellEnd"/>
      <w:r w:rsidRPr="00D86151">
        <w:rPr>
          <w:rFonts w:ascii="Times New Roman" w:hAnsi="Times New Roman"/>
        </w:rPr>
        <w:t xml:space="preserve"> </w:t>
      </w:r>
      <w:proofErr w:type="spellStart"/>
      <w:r w:rsidRPr="00D86151">
        <w:rPr>
          <w:rFonts w:ascii="Times New Roman" w:hAnsi="Times New Roman"/>
        </w:rPr>
        <w:t>correspondientes</w:t>
      </w:r>
      <w:proofErr w:type="spellEnd"/>
      <w:r w:rsidRPr="00D86151">
        <w:rPr>
          <w:rFonts w:ascii="Times New Roman" w:hAnsi="Times New Roman"/>
        </w:rPr>
        <w:t xml:space="preserve">, de la </w:t>
      </w:r>
      <w:proofErr w:type="spellStart"/>
      <w:r w:rsidRPr="00D86151">
        <w:rPr>
          <w:rFonts w:ascii="Times New Roman" w:hAnsi="Times New Roman"/>
        </w:rPr>
        <w:t>misma</w:t>
      </w:r>
      <w:proofErr w:type="spellEnd"/>
      <w:r w:rsidRPr="00D86151">
        <w:rPr>
          <w:rFonts w:ascii="Times New Roman" w:hAnsi="Times New Roman"/>
        </w:rPr>
        <w:t xml:space="preserve"> </w:t>
      </w:r>
      <w:proofErr w:type="spellStart"/>
      <w:r w:rsidRPr="00D86151">
        <w:rPr>
          <w:rFonts w:ascii="Times New Roman" w:hAnsi="Times New Roman"/>
        </w:rPr>
        <w:t>medida</w:t>
      </w:r>
      <w:proofErr w:type="spellEnd"/>
      <w:r w:rsidRPr="00D86151">
        <w:rPr>
          <w:rFonts w:ascii="Times New Roman" w:hAnsi="Times New Roman"/>
          <w:vanish/>
          <w:color w:val="008000"/>
        </w:rPr>
        <w:t>&lt;A[medida|tamaño]&gt;</w:t>
      </w:r>
      <w:r w:rsidRPr="00D86151">
        <w:rPr>
          <w:rFonts w:ascii="Times New Roman" w:hAnsi="Times New Roman"/>
        </w:rPr>
        <w:t xml:space="preserve"> </w:t>
      </w:r>
      <w:r w:rsidR="0093111C" w:rsidRPr="00D86151">
        <w:rPr>
          <w:rFonts w:ascii="Times New Roman" w:hAnsi="Times New Roman"/>
        </w:rPr>
        <w:t>que los d</w:t>
      </w:r>
      <w:r w:rsidRPr="00D86151">
        <w:rPr>
          <w:rFonts w:ascii="Times New Roman" w:hAnsi="Times New Roman"/>
        </w:rPr>
        <w:t xml:space="preserve">el </w:t>
      </w:r>
      <w:proofErr w:type="spellStart"/>
      <w:r w:rsidRPr="00D86151">
        <w:rPr>
          <w:rFonts w:ascii="Times New Roman" w:hAnsi="Times New Roman"/>
        </w:rPr>
        <w:t>ayuntamiento</w:t>
      </w:r>
      <w:proofErr w:type="spellEnd"/>
      <w:r w:rsidRPr="00D86151">
        <w:rPr>
          <w:rFonts w:ascii="Times New Roman" w:hAnsi="Times New Roman"/>
        </w:rPr>
        <w:t xml:space="preserve"> y al </w:t>
      </w:r>
      <w:proofErr w:type="spellStart"/>
      <w:r w:rsidRPr="00D86151">
        <w:rPr>
          <w:rFonts w:ascii="Times New Roman" w:hAnsi="Times New Roman"/>
        </w:rPr>
        <w:t>lado</w:t>
      </w:r>
      <w:proofErr w:type="spellEnd"/>
      <w:r w:rsidRPr="00D86151">
        <w:rPr>
          <w:rFonts w:ascii="Times New Roman" w:hAnsi="Times New Roman"/>
        </w:rPr>
        <w:t xml:space="preserve"> </w:t>
      </w:r>
      <w:r w:rsidR="00F4297C" w:rsidRPr="00D86151">
        <w:rPr>
          <w:rFonts w:ascii="Times New Roman" w:hAnsi="Times New Roman"/>
        </w:rPr>
        <w:t>de estos</w:t>
      </w:r>
      <w:r w:rsidRPr="00D86151">
        <w:rPr>
          <w:rFonts w:ascii="Times New Roman" w:hAnsi="Times New Roman"/>
        </w:rPr>
        <w:t>.</w:t>
      </w:r>
    </w:p>
    <w:p w14:paraId="241F082B" w14:textId="3BF073D4" w:rsidR="00A81753" w:rsidRPr="00D86151" w:rsidRDefault="00A81753" w:rsidP="00D4780B">
      <w:pPr>
        <w:jc w:val="both"/>
        <w:rPr>
          <w:rFonts w:ascii="Times New Roman" w:hAnsi="Times New Roman"/>
        </w:rPr>
      </w:pPr>
      <w:r w:rsidRPr="00D86151">
        <w:rPr>
          <w:rFonts w:ascii="Times New Roman" w:hAnsi="Times New Roman"/>
        </w:rPr>
        <w:t>En caso de que</w:t>
      </w:r>
      <w:r w:rsidR="00F4297C" w:rsidRPr="00D86151">
        <w:rPr>
          <w:rFonts w:ascii="Times New Roman" w:hAnsi="Times New Roman"/>
        </w:rPr>
        <w:t>,</w:t>
      </w:r>
      <w:r w:rsidRPr="00D86151">
        <w:rPr>
          <w:rFonts w:ascii="Times New Roman" w:hAnsi="Times New Roman"/>
        </w:rPr>
        <w:t xml:space="preserve"> a </w:t>
      </w:r>
      <w:r w:rsidR="00783B29" w:rsidRPr="00D86151">
        <w:rPr>
          <w:rFonts w:ascii="Times New Roman" w:hAnsi="Times New Roman"/>
        </w:rPr>
        <w:t xml:space="preserve">la hora </w:t>
      </w:r>
      <w:r w:rsidRPr="00D86151">
        <w:rPr>
          <w:rFonts w:ascii="Times New Roman" w:hAnsi="Times New Roman"/>
        </w:rPr>
        <w:t>de justificar</w:t>
      </w:r>
      <w:r w:rsidR="00F4297C" w:rsidRPr="00D86151">
        <w:rPr>
          <w:rFonts w:ascii="Times New Roman" w:hAnsi="Times New Roman"/>
        </w:rPr>
        <w:t>,</w:t>
      </w:r>
      <w:r w:rsidRPr="00D86151">
        <w:rPr>
          <w:rFonts w:ascii="Times New Roman" w:hAnsi="Times New Roman"/>
        </w:rPr>
        <w:t xml:space="preserve"> no se demuestre </w:t>
      </w:r>
      <w:r w:rsidR="00783B29" w:rsidRPr="00D86151">
        <w:rPr>
          <w:rFonts w:ascii="Times New Roman" w:hAnsi="Times New Roman"/>
        </w:rPr>
        <w:t xml:space="preserve">el </w:t>
      </w:r>
      <w:r w:rsidRPr="00D86151">
        <w:rPr>
          <w:rFonts w:ascii="Times New Roman" w:hAnsi="Times New Roman"/>
        </w:rPr>
        <w:t xml:space="preserve">uso de </w:t>
      </w:r>
      <w:r w:rsidR="00F4297C" w:rsidRPr="00D86151">
        <w:rPr>
          <w:rFonts w:ascii="Times New Roman" w:hAnsi="Times New Roman"/>
        </w:rPr>
        <w:t xml:space="preserve">los </w:t>
      </w:r>
      <w:proofErr w:type="spellStart"/>
      <w:r w:rsidR="00F4297C" w:rsidRPr="00D86151">
        <w:rPr>
          <w:rFonts w:ascii="Times New Roman" w:hAnsi="Times New Roman"/>
        </w:rPr>
        <w:t>logotipos</w:t>
      </w:r>
      <w:proofErr w:type="spellEnd"/>
      <w:r w:rsidR="00F4297C" w:rsidRPr="00D86151">
        <w:rPr>
          <w:rFonts w:ascii="Times New Roman" w:hAnsi="Times New Roman"/>
        </w:rPr>
        <w:t xml:space="preserve"> del </w:t>
      </w:r>
      <w:proofErr w:type="spellStart"/>
      <w:r w:rsidR="00F4297C" w:rsidRPr="00D86151">
        <w:rPr>
          <w:rFonts w:ascii="Times New Roman" w:hAnsi="Times New Roman"/>
        </w:rPr>
        <w:t>Consejo</w:t>
      </w:r>
      <w:proofErr w:type="spellEnd"/>
      <w:r w:rsidR="00F4297C" w:rsidRPr="00D86151">
        <w:rPr>
          <w:rFonts w:ascii="Times New Roman" w:hAnsi="Times New Roman"/>
        </w:rPr>
        <w:t xml:space="preserve"> </w:t>
      </w:r>
      <w:r w:rsidR="0093111C" w:rsidRPr="00D86151">
        <w:rPr>
          <w:rFonts w:ascii="Times New Roman" w:hAnsi="Times New Roman"/>
        </w:rPr>
        <w:t xml:space="preserve">Insular de Mallorca </w:t>
      </w:r>
      <w:proofErr w:type="spellStart"/>
      <w:r w:rsidR="00F4297C" w:rsidRPr="00D86151">
        <w:rPr>
          <w:rFonts w:ascii="Times New Roman" w:hAnsi="Times New Roman"/>
        </w:rPr>
        <w:t>según</w:t>
      </w:r>
      <w:proofErr w:type="spellEnd"/>
      <w:r w:rsidR="00F4297C" w:rsidRPr="00D86151">
        <w:rPr>
          <w:rFonts w:ascii="Times New Roman" w:hAnsi="Times New Roman"/>
        </w:rPr>
        <w:t xml:space="preserve"> lo que se establece</w:t>
      </w:r>
      <w:r w:rsidRPr="00D86151">
        <w:rPr>
          <w:rFonts w:ascii="Times New Roman" w:hAnsi="Times New Roman"/>
        </w:rPr>
        <w:t xml:space="preserve"> en el párrafo anterior, puede</w:t>
      </w:r>
      <w:r w:rsidR="00F4297C" w:rsidRPr="00D86151">
        <w:rPr>
          <w:rFonts w:ascii="Times New Roman" w:hAnsi="Times New Roman"/>
        </w:rPr>
        <w:t xml:space="preserve"> </w:t>
      </w:r>
      <w:r w:rsidRPr="00D86151">
        <w:rPr>
          <w:rFonts w:ascii="Times New Roman" w:hAnsi="Times New Roman"/>
        </w:rPr>
        <w:t>ser causa de pérdida total o parcial de la subvención concedida.</w:t>
      </w:r>
    </w:p>
    <w:p w14:paraId="43A02860" w14:textId="77777777" w:rsidR="00953A19" w:rsidRPr="00D86151" w:rsidRDefault="00953A19" w:rsidP="00D4780B">
      <w:pPr>
        <w:jc w:val="both"/>
        <w:rPr>
          <w:rFonts w:ascii="Times New Roman" w:hAnsi="Times New Roman"/>
          <w:b/>
        </w:rPr>
      </w:pPr>
      <w:r w:rsidRPr="00D86151">
        <w:rPr>
          <w:rFonts w:ascii="Times New Roman" w:hAnsi="Times New Roman"/>
          <w:b/>
        </w:rPr>
        <w:t>1</w:t>
      </w:r>
      <w:r w:rsidR="00182212" w:rsidRPr="00D86151">
        <w:rPr>
          <w:rFonts w:ascii="Times New Roman" w:hAnsi="Times New Roman"/>
          <w:b/>
        </w:rPr>
        <w:t>3</w:t>
      </w:r>
      <w:r w:rsidRPr="00D86151">
        <w:rPr>
          <w:rFonts w:ascii="Times New Roman" w:hAnsi="Times New Roman"/>
          <w:b/>
        </w:rPr>
        <w:t>. Pago de la subvención</w:t>
      </w:r>
    </w:p>
    <w:p w14:paraId="03EE5B39" w14:textId="5F49C372" w:rsidR="00FE68A5" w:rsidRPr="00D86151" w:rsidRDefault="00FE68A5" w:rsidP="00FE68A5">
      <w:pPr>
        <w:jc w:val="both"/>
        <w:rPr>
          <w:rFonts w:ascii="Times New Roman" w:hAnsi="Times New Roman"/>
        </w:rPr>
      </w:pPr>
      <w:r w:rsidRPr="00D86151">
        <w:rPr>
          <w:rFonts w:ascii="Times New Roman" w:hAnsi="Times New Roman"/>
        </w:rPr>
        <w:t xml:space="preserve">13.1. La subvención </w:t>
      </w:r>
      <w:r w:rsidR="00783B29" w:rsidRPr="00D86151">
        <w:rPr>
          <w:rFonts w:ascii="Times New Roman" w:hAnsi="Times New Roman"/>
        </w:rPr>
        <w:t>se o</w:t>
      </w:r>
      <w:r w:rsidR="00276B44" w:rsidRPr="00D86151">
        <w:rPr>
          <w:rFonts w:ascii="Times New Roman" w:hAnsi="Times New Roman"/>
        </w:rPr>
        <w:t xml:space="preserve">torgará por un importe cierto, </w:t>
      </w:r>
      <w:r w:rsidR="00783B29" w:rsidRPr="00D86151">
        <w:rPr>
          <w:rFonts w:ascii="Times New Roman" w:hAnsi="Times New Roman"/>
        </w:rPr>
        <w:t xml:space="preserve">de acuerdo </w:t>
      </w:r>
      <w:r w:rsidRPr="00D86151">
        <w:rPr>
          <w:rFonts w:ascii="Times New Roman" w:hAnsi="Times New Roman"/>
        </w:rPr>
        <w:t>con e</w:t>
      </w:r>
      <w:r w:rsidR="00783B29" w:rsidRPr="00D86151">
        <w:rPr>
          <w:rFonts w:ascii="Times New Roman" w:hAnsi="Times New Roman"/>
        </w:rPr>
        <w:t xml:space="preserve">l </w:t>
      </w:r>
      <w:r w:rsidRPr="00D86151">
        <w:rPr>
          <w:rFonts w:ascii="Times New Roman" w:hAnsi="Times New Roman"/>
        </w:rPr>
        <w:t xml:space="preserve">orden de prelación de las solicitudes y en aplicación del </w:t>
      </w:r>
      <w:r w:rsidR="00276B44" w:rsidRPr="00D86151">
        <w:rPr>
          <w:rFonts w:ascii="Times New Roman" w:hAnsi="Times New Roman"/>
        </w:rPr>
        <w:t>artículo</w:t>
      </w:r>
      <w:r w:rsidRPr="00D86151">
        <w:rPr>
          <w:rFonts w:ascii="Times New Roman" w:hAnsi="Times New Roman"/>
        </w:rPr>
        <w:t xml:space="preserve"> 24.2 de </w:t>
      </w:r>
      <w:r w:rsidR="00783B29" w:rsidRPr="00D86151">
        <w:rPr>
          <w:rFonts w:ascii="Times New Roman" w:hAnsi="Times New Roman"/>
        </w:rPr>
        <w:t>la O</w:t>
      </w:r>
      <w:r w:rsidR="00A81753" w:rsidRPr="00D86151">
        <w:rPr>
          <w:rFonts w:ascii="Times New Roman" w:hAnsi="Times New Roman"/>
        </w:rPr>
        <w:t>rdenanza general de subvenciones. L</w:t>
      </w:r>
      <w:r w:rsidR="003125BC" w:rsidRPr="00D86151">
        <w:rPr>
          <w:rFonts w:ascii="Times New Roman" w:hAnsi="Times New Roman"/>
        </w:rPr>
        <w:t xml:space="preserve">os proyectos </w:t>
      </w:r>
      <w:r w:rsidR="00276B44" w:rsidRPr="00D86151">
        <w:rPr>
          <w:rFonts w:ascii="Times New Roman" w:hAnsi="Times New Roman"/>
        </w:rPr>
        <w:t>se</w:t>
      </w:r>
      <w:r w:rsidRPr="00D86151">
        <w:rPr>
          <w:rFonts w:ascii="Times New Roman" w:hAnsi="Times New Roman"/>
        </w:rPr>
        <w:t xml:space="preserve"> subvencionan por</w:t>
      </w:r>
      <w:r w:rsidR="00276B44" w:rsidRPr="00D86151">
        <w:rPr>
          <w:rFonts w:ascii="Times New Roman" w:hAnsi="Times New Roman"/>
        </w:rPr>
        <w:t xml:space="preserve"> un</w:t>
      </w:r>
      <w:r w:rsidRPr="00D86151">
        <w:rPr>
          <w:rFonts w:ascii="Times New Roman" w:hAnsi="Times New Roman"/>
        </w:rPr>
        <w:t xml:space="preserve"> importe cierto equivalente a la cuantía solicit</w:t>
      </w:r>
      <w:r w:rsidR="00276B44" w:rsidRPr="00D86151">
        <w:rPr>
          <w:rFonts w:ascii="Times New Roman" w:hAnsi="Times New Roman"/>
        </w:rPr>
        <w:t xml:space="preserve">ada, hasta al máximo correspondiente. Por lo </w:t>
      </w:r>
      <w:r w:rsidRPr="00D86151">
        <w:rPr>
          <w:rFonts w:ascii="Times New Roman" w:hAnsi="Times New Roman"/>
        </w:rPr>
        <w:t xml:space="preserve">tanto, no </w:t>
      </w:r>
      <w:r w:rsidR="00783B29" w:rsidRPr="00D86151">
        <w:rPr>
          <w:rFonts w:ascii="Times New Roman" w:hAnsi="Times New Roman"/>
        </w:rPr>
        <w:t>se a</w:t>
      </w:r>
      <w:r w:rsidRPr="00D86151">
        <w:rPr>
          <w:rFonts w:ascii="Times New Roman" w:hAnsi="Times New Roman"/>
        </w:rPr>
        <w:t xml:space="preserve">plica </w:t>
      </w:r>
      <w:r w:rsidR="00783B29" w:rsidRPr="00D86151">
        <w:rPr>
          <w:rFonts w:ascii="Times New Roman" w:hAnsi="Times New Roman"/>
        </w:rPr>
        <w:t xml:space="preserve">el </w:t>
      </w:r>
      <w:r w:rsidRPr="00D86151">
        <w:rPr>
          <w:rFonts w:ascii="Times New Roman" w:hAnsi="Times New Roman"/>
        </w:rPr>
        <w:t>ajuste a la baja del importe de la subvención en razón del grado d</w:t>
      </w:r>
      <w:r w:rsidR="00783B29" w:rsidRPr="00D86151">
        <w:rPr>
          <w:rFonts w:ascii="Times New Roman" w:hAnsi="Times New Roman"/>
        </w:rPr>
        <w:t>e ej</w:t>
      </w:r>
      <w:r w:rsidRPr="00D86151">
        <w:rPr>
          <w:rFonts w:ascii="Times New Roman" w:hAnsi="Times New Roman"/>
        </w:rPr>
        <w:t xml:space="preserve">ecución de </w:t>
      </w:r>
      <w:r w:rsidR="00783B29" w:rsidRPr="00D86151">
        <w:rPr>
          <w:rFonts w:ascii="Times New Roman" w:hAnsi="Times New Roman"/>
        </w:rPr>
        <w:t>la a</w:t>
      </w:r>
      <w:r w:rsidRPr="00D86151">
        <w:rPr>
          <w:rFonts w:ascii="Times New Roman" w:hAnsi="Times New Roman"/>
        </w:rPr>
        <w:t xml:space="preserve">ctividad subvencionada, siempre que eso no implique superar el coste total de </w:t>
      </w:r>
      <w:r w:rsidR="00783B29" w:rsidRPr="00D86151">
        <w:rPr>
          <w:rFonts w:ascii="Times New Roman" w:hAnsi="Times New Roman"/>
        </w:rPr>
        <w:t>la a</w:t>
      </w:r>
      <w:r w:rsidRPr="00D86151">
        <w:rPr>
          <w:rFonts w:ascii="Times New Roman" w:hAnsi="Times New Roman"/>
        </w:rPr>
        <w:t xml:space="preserve">ctividad, proyecto o programa seleccionado, una vez deducidos los ingresos ajenos u </w:t>
      </w:r>
      <w:r w:rsidR="00D7566A" w:rsidRPr="00D86151">
        <w:rPr>
          <w:rFonts w:ascii="Times New Roman" w:hAnsi="Times New Roman"/>
        </w:rPr>
        <w:t>otras</w:t>
      </w:r>
      <w:r w:rsidRPr="00D86151">
        <w:rPr>
          <w:rFonts w:ascii="Times New Roman" w:hAnsi="Times New Roman"/>
        </w:rPr>
        <w:t xml:space="preserve"> subvenciones de que </w:t>
      </w:r>
      <w:r w:rsidR="00783B29" w:rsidRPr="00D86151">
        <w:rPr>
          <w:rFonts w:ascii="Times New Roman" w:hAnsi="Times New Roman"/>
        </w:rPr>
        <w:t xml:space="preserve">lo </w:t>
      </w:r>
      <w:r w:rsidRPr="00D86151">
        <w:rPr>
          <w:rFonts w:ascii="Times New Roman" w:hAnsi="Times New Roman"/>
        </w:rPr>
        <w:t xml:space="preserve">han financiado. </w:t>
      </w:r>
    </w:p>
    <w:p w14:paraId="6A2E4C6E" w14:textId="0895FC24" w:rsidR="00FE68A5" w:rsidRPr="00D86151" w:rsidRDefault="00FE68A5" w:rsidP="00FE68A5">
      <w:pPr>
        <w:jc w:val="both"/>
        <w:rPr>
          <w:rFonts w:ascii="Times New Roman" w:hAnsi="Times New Roman"/>
        </w:rPr>
      </w:pPr>
      <w:r w:rsidRPr="00D86151">
        <w:rPr>
          <w:rFonts w:ascii="Times New Roman" w:hAnsi="Times New Roman"/>
        </w:rPr>
        <w:t>13.2. El pago de la cuantía concedida se hará con un pago anticipado del cien por cien sin que haya que presentar ninguna garantía, según e</w:t>
      </w:r>
      <w:r w:rsidR="00783B29" w:rsidRPr="00D86151">
        <w:rPr>
          <w:rFonts w:ascii="Times New Roman" w:hAnsi="Times New Roman"/>
        </w:rPr>
        <w:t>l ar</w:t>
      </w:r>
      <w:r w:rsidR="00D7566A" w:rsidRPr="00D86151">
        <w:rPr>
          <w:rFonts w:ascii="Times New Roman" w:hAnsi="Times New Roman"/>
        </w:rPr>
        <w:t xml:space="preserve">tículo 50 y siguientes </w:t>
      </w:r>
      <w:r w:rsidRPr="00D86151">
        <w:rPr>
          <w:rFonts w:ascii="Times New Roman" w:hAnsi="Times New Roman"/>
        </w:rPr>
        <w:t xml:space="preserve">de </w:t>
      </w:r>
      <w:r w:rsidR="00783B29" w:rsidRPr="00D86151">
        <w:rPr>
          <w:rFonts w:ascii="Times New Roman" w:hAnsi="Times New Roman"/>
        </w:rPr>
        <w:t>la O</w:t>
      </w:r>
      <w:r w:rsidRPr="00D86151">
        <w:rPr>
          <w:rFonts w:ascii="Times New Roman" w:hAnsi="Times New Roman"/>
        </w:rPr>
        <w:t xml:space="preserve">rdenanza general de </w:t>
      </w:r>
      <w:r w:rsidR="00D7566A" w:rsidRPr="00D86151">
        <w:rPr>
          <w:rFonts w:ascii="Times New Roman" w:hAnsi="Times New Roman"/>
        </w:rPr>
        <w:t>s</w:t>
      </w:r>
      <w:r w:rsidRPr="00D86151">
        <w:rPr>
          <w:rFonts w:ascii="Times New Roman" w:hAnsi="Times New Roman"/>
        </w:rPr>
        <w:t xml:space="preserve">ubvenciones del </w:t>
      </w:r>
      <w:proofErr w:type="spellStart"/>
      <w:r w:rsidRPr="00D86151">
        <w:rPr>
          <w:rFonts w:ascii="Times New Roman" w:hAnsi="Times New Roman"/>
        </w:rPr>
        <w:t>Consejo</w:t>
      </w:r>
      <w:proofErr w:type="spellEnd"/>
      <w:r w:rsidR="00B57582" w:rsidRPr="00D86151">
        <w:rPr>
          <w:rFonts w:ascii="Times New Roman" w:hAnsi="Times New Roman"/>
        </w:rPr>
        <w:t xml:space="preserve"> Insular</w:t>
      </w:r>
      <w:r w:rsidRPr="00D86151">
        <w:rPr>
          <w:rFonts w:ascii="Times New Roman" w:hAnsi="Times New Roman"/>
        </w:rPr>
        <w:t xml:space="preserve"> de Mallorca</w:t>
      </w:r>
      <w:r w:rsidR="00D7566A" w:rsidRPr="00D86151">
        <w:rPr>
          <w:rFonts w:ascii="Times New Roman" w:hAnsi="Times New Roman"/>
        </w:rPr>
        <w:t>, que permite que</w:t>
      </w:r>
      <w:r w:rsidRPr="00D86151">
        <w:rPr>
          <w:rFonts w:ascii="Times New Roman" w:hAnsi="Times New Roman"/>
        </w:rPr>
        <w:t xml:space="preserve"> las convocatorias de subvenciones tramitadas por este organismo prevean pagos anticipados cuando así se considere justificado.</w:t>
      </w:r>
    </w:p>
    <w:p w14:paraId="3FFD719D" w14:textId="31FF9074" w:rsidR="006F1B8B" w:rsidRPr="00D86151" w:rsidRDefault="00FE68A5" w:rsidP="00FE68A5">
      <w:pPr>
        <w:jc w:val="both"/>
        <w:rPr>
          <w:rFonts w:ascii="Times New Roman" w:hAnsi="Times New Roman"/>
        </w:rPr>
      </w:pPr>
      <w:r w:rsidRPr="00D86151">
        <w:rPr>
          <w:rFonts w:ascii="Times New Roman" w:hAnsi="Times New Roman"/>
        </w:rPr>
        <w:t xml:space="preserve">13.3. Según lo que </w:t>
      </w:r>
      <w:r w:rsidR="006F1B8B" w:rsidRPr="00D86151">
        <w:rPr>
          <w:rFonts w:ascii="Times New Roman" w:hAnsi="Times New Roman"/>
        </w:rPr>
        <w:t>se e</w:t>
      </w:r>
      <w:r w:rsidRPr="00D86151">
        <w:rPr>
          <w:rFonts w:ascii="Times New Roman" w:hAnsi="Times New Roman"/>
        </w:rPr>
        <w:t xml:space="preserve">stablece </w:t>
      </w:r>
      <w:r w:rsidR="006F1B8B" w:rsidRPr="00D86151">
        <w:rPr>
          <w:rFonts w:ascii="Times New Roman" w:hAnsi="Times New Roman"/>
        </w:rPr>
        <w:t xml:space="preserve">en </w:t>
      </w:r>
      <w:r w:rsidRPr="00D86151">
        <w:rPr>
          <w:rFonts w:ascii="Times New Roman" w:hAnsi="Times New Roman"/>
        </w:rPr>
        <w:t>e</w:t>
      </w:r>
      <w:r w:rsidR="00783B29" w:rsidRPr="00D86151">
        <w:rPr>
          <w:rFonts w:ascii="Times New Roman" w:hAnsi="Times New Roman"/>
        </w:rPr>
        <w:t>l ar</w:t>
      </w:r>
      <w:r w:rsidRPr="00D86151">
        <w:rPr>
          <w:rFonts w:ascii="Times New Roman" w:hAnsi="Times New Roman"/>
        </w:rPr>
        <w:t xml:space="preserve">tículo 48.4. de </w:t>
      </w:r>
      <w:r w:rsidR="00783B29" w:rsidRPr="00D86151">
        <w:rPr>
          <w:rFonts w:ascii="Times New Roman" w:hAnsi="Times New Roman"/>
        </w:rPr>
        <w:t>la O</w:t>
      </w:r>
      <w:r w:rsidRPr="00D86151">
        <w:rPr>
          <w:rFonts w:ascii="Times New Roman" w:hAnsi="Times New Roman"/>
        </w:rPr>
        <w:t>rdenanza general de subvenciones del Consejo Insular de Mallorca, para poder hacerse el pago de la subvención, la persona beneficiaria tiene qu</w:t>
      </w:r>
      <w:r w:rsidR="00783B29" w:rsidRPr="00D86151">
        <w:rPr>
          <w:rFonts w:ascii="Times New Roman" w:hAnsi="Times New Roman"/>
        </w:rPr>
        <w:t xml:space="preserve">e estar </w:t>
      </w:r>
      <w:r w:rsidRPr="00D86151">
        <w:rPr>
          <w:rFonts w:ascii="Times New Roman" w:hAnsi="Times New Roman"/>
        </w:rPr>
        <w:t>al corriente del cumplimiento</w:t>
      </w:r>
      <w:r w:rsidRPr="00D86151">
        <w:rPr>
          <w:rFonts w:ascii="Times New Roman" w:hAnsi="Times New Roman"/>
          <w:vanish/>
        </w:rPr>
        <w:t>&lt;A[cumplimiento|cumplido]&gt;</w:t>
      </w:r>
      <w:r w:rsidRPr="00D86151">
        <w:rPr>
          <w:rFonts w:ascii="Times New Roman" w:hAnsi="Times New Roman"/>
        </w:rPr>
        <w:t xml:space="preserve"> de las obligaciones tributarias y de la Seguridad Social ante </w:t>
      </w:r>
      <w:r w:rsidR="00783B29" w:rsidRPr="00D86151">
        <w:rPr>
          <w:rFonts w:ascii="Times New Roman" w:hAnsi="Times New Roman"/>
        </w:rPr>
        <w:t>la A</w:t>
      </w:r>
      <w:r w:rsidRPr="00D86151">
        <w:rPr>
          <w:rFonts w:ascii="Times New Roman" w:hAnsi="Times New Roman"/>
        </w:rPr>
        <w:t xml:space="preserve">dministración del Estado, así como de las obligaciones tributarias ante el Consejo Insular de Mallorca y los organismos autónomos que dependen, </w:t>
      </w:r>
      <w:r w:rsidR="008336D1" w:rsidRPr="00D86151">
        <w:rPr>
          <w:rFonts w:ascii="Times New Roman" w:hAnsi="Times New Roman"/>
        </w:rPr>
        <w:t xml:space="preserve">impuestas por las disposiciones vigentes. </w:t>
      </w:r>
      <w:r w:rsidR="006F1B8B" w:rsidRPr="00D86151">
        <w:rPr>
          <w:rFonts w:ascii="Times New Roman" w:hAnsi="Times New Roman"/>
        </w:rPr>
        <w:t xml:space="preserve">Asimismo, la persona beneficiaria tiene que acreditar </w:t>
      </w:r>
      <w:r w:rsidR="00164560" w:rsidRPr="00D86151">
        <w:rPr>
          <w:rFonts w:ascii="Times New Roman" w:hAnsi="Times New Roman"/>
        </w:rPr>
        <w:t xml:space="preserve">que no es </w:t>
      </w:r>
      <w:r w:rsidR="006F1B8B" w:rsidRPr="00D86151">
        <w:rPr>
          <w:rFonts w:ascii="Times New Roman" w:hAnsi="Times New Roman"/>
        </w:rPr>
        <w:t>deudora por resolución de procedencia de reintegro.</w:t>
      </w:r>
      <w:r w:rsidR="008336D1" w:rsidRPr="00D86151">
        <w:rPr>
          <w:rFonts w:ascii="Times New Roman" w:hAnsi="Times New Roman"/>
        </w:rPr>
        <w:t xml:space="preserve"> </w:t>
      </w:r>
    </w:p>
    <w:p w14:paraId="4623537E" w14:textId="7C229755" w:rsidR="00FE68A5" w:rsidRPr="00D86151" w:rsidRDefault="00FE68A5" w:rsidP="00FE68A5">
      <w:pPr>
        <w:jc w:val="both"/>
        <w:rPr>
          <w:rFonts w:ascii="Times New Roman" w:hAnsi="Times New Roman"/>
        </w:rPr>
      </w:pPr>
      <w:r w:rsidRPr="00D86151">
        <w:rPr>
          <w:rFonts w:ascii="Times New Roman" w:hAnsi="Times New Roman"/>
        </w:rPr>
        <w:lastRenderedPageBreak/>
        <w:t>13.4. El Consejo Insular de Mallorca puede inspeccionar las actividades subvencionadas, sin perjuicio de las competencias que puedan corresponder, por normativa legal o reglamentaria</w:t>
      </w:r>
      <w:r w:rsidR="004A5CCD" w:rsidRPr="00D86151">
        <w:rPr>
          <w:rFonts w:ascii="Times New Roman" w:hAnsi="Times New Roman"/>
        </w:rPr>
        <w:t>,</w:t>
      </w:r>
      <w:r w:rsidRPr="00D86151">
        <w:rPr>
          <w:rFonts w:ascii="Times New Roman" w:hAnsi="Times New Roman"/>
        </w:rPr>
        <w:t xml:space="preserve"> a otros organismos o instituciones.</w:t>
      </w:r>
    </w:p>
    <w:p w14:paraId="7D653913" w14:textId="5446D161" w:rsidR="00953A19" w:rsidRPr="00D86151" w:rsidRDefault="008653E9" w:rsidP="00FE68A5">
      <w:pPr>
        <w:jc w:val="both"/>
        <w:rPr>
          <w:rFonts w:ascii="Times New Roman" w:hAnsi="Times New Roman"/>
          <w:b/>
        </w:rPr>
      </w:pPr>
      <w:r w:rsidRPr="00D86151">
        <w:rPr>
          <w:rFonts w:ascii="Times New Roman" w:hAnsi="Times New Roman"/>
          <w:b/>
        </w:rPr>
        <w:t>1</w:t>
      </w:r>
      <w:r w:rsidR="00182212" w:rsidRPr="00D86151">
        <w:rPr>
          <w:rFonts w:ascii="Times New Roman" w:hAnsi="Times New Roman"/>
          <w:b/>
        </w:rPr>
        <w:t>4</w:t>
      </w:r>
      <w:r w:rsidRPr="00D86151">
        <w:rPr>
          <w:rFonts w:ascii="Times New Roman" w:hAnsi="Times New Roman"/>
          <w:b/>
        </w:rPr>
        <w:t>.</w:t>
      </w:r>
      <w:r w:rsidR="00953A19" w:rsidRPr="00D86151">
        <w:rPr>
          <w:rFonts w:ascii="Times New Roman" w:hAnsi="Times New Roman"/>
          <w:b/>
        </w:rPr>
        <w:t xml:space="preserve"> Justificación de la subvención</w:t>
      </w:r>
    </w:p>
    <w:p w14:paraId="2F4B862A" w14:textId="2042C316" w:rsidR="00953A19" w:rsidRPr="00D86151" w:rsidRDefault="00953A19" w:rsidP="00D4780B">
      <w:pPr>
        <w:jc w:val="both"/>
        <w:rPr>
          <w:rFonts w:ascii="Times New Roman" w:hAnsi="Times New Roman"/>
        </w:rPr>
      </w:pPr>
      <w:r w:rsidRPr="00D86151">
        <w:rPr>
          <w:rFonts w:ascii="Times New Roman" w:hAnsi="Times New Roman"/>
        </w:rPr>
        <w:t>1</w:t>
      </w:r>
      <w:r w:rsidR="00326D59" w:rsidRPr="00D86151">
        <w:rPr>
          <w:rFonts w:ascii="Times New Roman" w:hAnsi="Times New Roman"/>
        </w:rPr>
        <w:t>4</w:t>
      </w:r>
      <w:r w:rsidRPr="00D86151">
        <w:rPr>
          <w:rFonts w:ascii="Times New Roman" w:hAnsi="Times New Roman"/>
        </w:rPr>
        <w:t xml:space="preserve">.1. Una </w:t>
      </w:r>
      <w:proofErr w:type="spellStart"/>
      <w:r w:rsidRPr="00D86151">
        <w:rPr>
          <w:rFonts w:ascii="Times New Roman" w:hAnsi="Times New Roman"/>
        </w:rPr>
        <w:t>vez</w:t>
      </w:r>
      <w:proofErr w:type="spellEnd"/>
      <w:r w:rsidRPr="00D86151">
        <w:rPr>
          <w:rFonts w:ascii="Times New Roman" w:hAnsi="Times New Roman"/>
          <w:vanish/>
        </w:rPr>
        <w:t>&lt;A[vez|golpe]&gt;</w:t>
      </w:r>
      <w:r w:rsidRPr="00D86151">
        <w:rPr>
          <w:rFonts w:ascii="Times New Roman" w:hAnsi="Times New Roman"/>
        </w:rPr>
        <w:t xml:space="preserve"> </w:t>
      </w:r>
      <w:proofErr w:type="spellStart"/>
      <w:r w:rsidRPr="00D86151">
        <w:rPr>
          <w:rFonts w:ascii="Times New Roman" w:hAnsi="Times New Roman"/>
        </w:rPr>
        <w:t>final</w:t>
      </w:r>
      <w:r w:rsidR="00B57582" w:rsidRPr="00D86151">
        <w:rPr>
          <w:rFonts w:ascii="Times New Roman" w:hAnsi="Times New Roman"/>
        </w:rPr>
        <w:t>izado</w:t>
      </w:r>
      <w:proofErr w:type="spellEnd"/>
      <w:r w:rsidR="00FE21B7" w:rsidRPr="00D86151">
        <w:rPr>
          <w:rFonts w:ascii="Times New Roman" w:hAnsi="Times New Roman"/>
        </w:rPr>
        <w:t xml:space="preserve"> el </w:t>
      </w:r>
      <w:proofErr w:type="spellStart"/>
      <w:r w:rsidR="00FE21B7" w:rsidRPr="00D86151">
        <w:rPr>
          <w:rFonts w:ascii="Times New Roman" w:hAnsi="Times New Roman"/>
        </w:rPr>
        <w:t>periodo</w:t>
      </w:r>
      <w:proofErr w:type="spellEnd"/>
      <w:r w:rsidR="00FE21B7" w:rsidRPr="00D86151">
        <w:rPr>
          <w:rFonts w:ascii="Times New Roman" w:hAnsi="Times New Roman"/>
        </w:rPr>
        <w:t xml:space="preserve"> subvencionable, </w:t>
      </w:r>
      <w:proofErr w:type="spellStart"/>
      <w:r w:rsidR="00FE21B7" w:rsidRPr="00D86151">
        <w:rPr>
          <w:rFonts w:ascii="Times New Roman" w:hAnsi="Times New Roman"/>
        </w:rPr>
        <w:t>periodo</w:t>
      </w:r>
      <w:proofErr w:type="spellEnd"/>
      <w:r w:rsidR="00FE21B7" w:rsidRPr="00D86151">
        <w:rPr>
          <w:rFonts w:ascii="Times New Roman" w:hAnsi="Times New Roman"/>
        </w:rPr>
        <w:t xml:space="preserve"> d</w:t>
      </w:r>
      <w:r w:rsidR="00783B29" w:rsidRPr="00D86151">
        <w:rPr>
          <w:rFonts w:ascii="Times New Roman" w:hAnsi="Times New Roman"/>
        </w:rPr>
        <w:t xml:space="preserve">e </w:t>
      </w:r>
      <w:proofErr w:type="spellStart"/>
      <w:r w:rsidR="00783B29" w:rsidRPr="00D86151">
        <w:rPr>
          <w:rFonts w:ascii="Times New Roman" w:hAnsi="Times New Roman"/>
        </w:rPr>
        <w:t>el</w:t>
      </w:r>
      <w:r w:rsidR="00FE21B7" w:rsidRPr="00D86151">
        <w:rPr>
          <w:rFonts w:ascii="Times New Roman" w:hAnsi="Times New Roman"/>
        </w:rPr>
        <w:t>egibilidad</w:t>
      </w:r>
      <w:proofErr w:type="spellEnd"/>
      <w:r w:rsidR="00FE21B7" w:rsidRPr="00D86151">
        <w:rPr>
          <w:rFonts w:ascii="Times New Roman" w:hAnsi="Times New Roman"/>
        </w:rPr>
        <w:t xml:space="preserve"> de los </w:t>
      </w:r>
      <w:proofErr w:type="spellStart"/>
      <w:r w:rsidR="00FE21B7" w:rsidRPr="00D86151">
        <w:rPr>
          <w:rFonts w:ascii="Times New Roman" w:hAnsi="Times New Roman"/>
        </w:rPr>
        <w:t>gastos</w:t>
      </w:r>
      <w:proofErr w:type="spellEnd"/>
      <w:r w:rsidR="00FE21B7" w:rsidRPr="00D86151">
        <w:rPr>
          <w:rFonts w:ascii="Times New Roman" w:hAnsi="Times New Roman"/>
        </w:rPr>
        <w:t xml:space="preserve">, </w:t>
      </w:r>
      <w:proofErr w:type="spellStart"/>
      <w:r w:rsidRPr="00D86151">
        <w:rPr>
          <w:rFonts w:ascii="Times New Roman" w:hAnsi="Times New Roman"/>
        </w:rPr>
        <w:t>indicad</w:t>
      </w:r>
      <w:r w:rsidR="00B57582" w:rsidRPr="00D86151">
        <w:rPr>
          <w:rFonts w:ascii="Times New Roman" w:hAnsi="Times New Roman"/>
        </w:rPr>
        <w:t>o</w:t>
      </w:r>
      <w:proofErr w:type="spellEnd"/>
      <w:r w:rsidRPr="00D86151">
        <w:rPr>
          <w:rFonts w:ascii="Times New Roman" w:hAnsi="Times New Roman"/>
        </w:rPr>
        <w:t xml:space="preserve"> en el punto </w:t>
      </w:r>
      <w:r w:rsidR="00FE21B7" w:rsidRPr="00D86151">
        <w:rPr>
          <w:rFonts w:ascii="Times New Roman" w:hAnsi="Times New Roman"/>
        </w:rPr>
        <w:t>6</w:t>
      </w:r>
      <w:r w:rsidRPr="00D86151">
        <w:rPr>
          <w:rFonts w:ascii="Times New Roman" w:hAnsi="Times New Roman"/>
        </w:rPr>
        <w:t xml:space="preserve">.4. </w:t>
      </w:r>
      <w:r w:rsidR="00783B29" w:rsidRPr="00D86151">
        <w:rPr>
          <w:rFonts w:ascii="Times New Roman" w:hAnsi="Times New Roman"/>
        </w:rPr>
        <w:t xml:space="preserve">de </w:t>
      </w:r>
      <w:r w:rsidRPr="00D86151">
        <w:rPr>
          <w:rFonts w:ascii="Times New Roman" w:hAnsi="Times New Roman"/>
        </w:rPr>
        <w:t>esta co</w:t>
      </w:r>
      <w:r w:rsidR="00AC5AEF" w:rsidRPr="00D86151">
        <w:rPr>
          <w:rFonts w:ascii="Times New Roman" w:hAnsi="Times New Roman"/>
        </w:rPr>
        <w:t xml:space="preserve">nvocatoria, </w:t>
      </w:r>
      <w:r w:rsidR="00783B29" w:rsidRPr="00D86151">
        <w:rPr>
          <w:rFonts w:ascii="Times New Roman" w:hAnsi="Times New Roman"/>
        </w:rPr>
        <w:t>la e</w:t>
      </w:r>
      <w:r w:rsidR="00AC5AEF" w:rsidRPr="00D86151">
        <w:rPr>
          <w:rFonts w:ascii="Times New Roman" w:hAnsi="Times New Roman"/>
        </w:rPr>
        <w:t>ntidad beneficiaria</w:t>
      </w:r>
      <w:r w:rsidR="002F5865" w:rsidRPr="00D86151">
        <w:rPr>
          <w:rFonts w:ascii="Times New Roman" w:hAnsi="Times New Roman"/>
        </w:rPr>
        <w:t xml:space="preserve"> </w:t>
      </w:r>
      <w:r w:rsidR="006E3736" w:rsidRPr="00D86151">
        <w:rPr>
          <w:rFonts w:ascii="Times New Roman" w:hAnsi="Times New Roman"/>
        </w:rPr>
        <w:t xml:space="preserve">tiene </w:t>
      </w:r>
      <w:r w:rsidR="00783B29" w:rsidRPr="00D86151">
        <w:rPr>
          <w:rFonts w:ascii="Times New Roman" w:hAnsi="Times New Roman"/>
        </w:rPr>
        <w:t>la o</w:t>
      </w:r>
      <w:r w:rsidR="006E3736" w:rsidRPr="00D86151">
        <w:rPr>
          <w:rFonts w:ascii="Times New Roman" w:hAnsi="Times New Roman"/>
        </w:rPr>
        <w:t xml:space="preserve">bligación de justificar, </w:t>
      </w:r>
      <w:r w:rsidR="00783B29" w:rsidRPr="00D86151">
        <w:rPr>
          <w:rFonts w:ascii="Times New Roman" w:hAnsi="Times New Roman"/>
        </w:rPr>
        <w:t xml:space="preserve">de acuerdo </w:t>
      </w:r>
      <w:r w:rsidRPr="00D86151">
        <w:rPr>
          <w:rFonts w:ascii="Times New Roman" w:hAnsi="Times New Roman"/>
        </w:rPr>
        <w:t>con e</w:t>
      </w:r>
      <w:r w:rsidR="00783B29" w:rsidRPr="00D86151">
        <w:rPr>
          <w:rFonts w:ascii="Times New Roman" w:hAnsi="Times New Roman"/>
        </w:rPr>
        <w:t>l ar</w:t>
      </w:r>
      <w:r w:rsidRPr="00D86151">
        <w:rPr>
          <w:rFonts w:ascii="Times New Roman" w:hAnsi="Times New Roman"/>
        </w:rPr>
        <w:t xml:space="preserve">tículo 35 de </w:t>
      </w:r>
      <w:r w:rsidR="00783B29" w:rsidRPr="00D86151">
        <w:rPr>
          <w:rFonts w:ascii="Times New Roman" w:hAnsi="Times New Roman"/>
        </w:rPr>
        <w:t>la O</w:t>
      </w:r>
      <w:r w:rsidRPr="00D86151">
        <w:rPr>
          <w:rFonts w:ascii="Times New Roman" w:hAnsi="Times New Roman"/>
        </w:rPr>
        <w:t xml:space="preserve">rdenanza </w:t>
      </w:r>
      <w:r w:rsidR="008653E9" w:rsidRPr="00D86151">
        <w:rPr>
          <w:rFonts w:ascii="Times New Roman" w:hAnsi="Times New Roman"/>
        </w:rPr>
        <w:t>g</w:t>
      </w:r>
      <w:r w:rsidRPr="00D86151">
        <w:rPr>
          <w:rFonts w:ascii="Times New Roman" w:hAnsi="Times New Roman"/>
        </w:rPr>
        <w:t>eneral</w:t>
      </w:r>
      <w:r w:rsidR="001A23CB" w:rsidRPr="00D86151">
        <w:rPr>
          <w:rFonts w:ascii="Times New Roman" w:hAnsi="Times New Roman"/>
        </w:rPr>
        <w:t xml:space="preserve"> de subvenciones del </w:t>
      </w:r>
      <w:proofErr w:type="spellStart"/>
      <w:r w:rsidR="001A23CB" w:rsidRPr="00D86151">
        <w:rPr>
          <w:rFonts w:ascii="Times New Roman" w:hAnsi="Times New Roman"/>
        </w:rPr>
        <w:t>Consejo</w:t>
      </w:r>
      <w:proofErr w:type="spellEnd"/>
      <w:r w:rsidR="00B57582" w:rsidRPr="00D86151">
        <w:rPr>
          <w:rFonts w:ascii="Times New Roman" w:hAnsi="Times New Roman"/>
        </w:rPr>
        <w:t xml:space="preserve"> Insular</w:t>
      </w:r>
      <w:r w:rsidR="001A23CB" w:rsidRPr="00D86151">
        <w:rPr>
          <w:rFonts w:ascii="Times New Roman" w:hAnsi="Times New Roman"/>
        </w:rPr>
        <w:t xml:space="preserve"> de Mallorca</w:t>
      </w:r>
      <w:r w:rsidR="009452EB" w:rsidRPr="00D86151">
        <w:rPr>
          <w:rFonts w:ascii="Times New Roman" w:hAnsi="Times New Roman"/>
        </w:rPr>
        <w:t xml:space="preserve">, </w:t>
      </w:r>
      <w:r w:rsidR="00783B29" w:rsidRPr="00D86151">
        <w:rPr>
          <w:rFonts w:ascii="Times New Roman" w:hAnsi="Times New Roman"/>
        </w:rPr>
        <w:t>la a</w:t>
      </w:r>
      <w:r w:rsidR="006E3736" w:rsidRPr="00D86151">
        <w:rPr>
          <w:rFonts w:ascii="Times New Roman" w:hAnsi="Times New Roman"/>
        </w:rPr>
        <w:t>plicación de los fondos percibidos y el cumplimiento</w:t>
      </w:r>
      <w:r w:rsidR="006E3736" w:rsidRPr="00D86151">
        <w:rPr>
          <w:rFonts w:ascii="Times New Roman" w:hAnsi="Times New Roman"/>
          <w:vanish/>
        </w:rPr>
        <w:t>&lt;A[cumplimiento|cumplido]&gt;</w:t>
      </w:r>
      <w:r w:rsidR="006E3736" w:rsidRPr="00D86151">
        <w:rPr>
          <w:rFonts w:ascii="Times New Roman" w:hAnsi="Times New Roman"/>
        </w:rPr>
        <w:t xml:space="preserve"> del resto de condiciones impuestas a la finalidad que ha servido de fundamento</w:t>
      </w:r>
      <w:r w:rsidR="006E3736" w:rsidRPr="00D86151">
        <w:rPr>
          <w:rFonts w:ascii="Times New Roman" w:hAnsi="Times New Roman"/>
          <w:vanish/>
        </w:rPr>
        <w:t>&lt;A[fundamento|cimiento]&gt;</w:t>
      </w:r>
      <w:r w:rsidR="006E3736" w:rsidRPr="00D86151">
        <w:rPr>
          <w:rFonts w:ascii="Times New Roman" w:hAnsi="Times New Roman"/>
        </w:rPr>
        <w:t xml:space="preserve"> a la concesión de la subvención. Los documentos justificativos</w:t>
      </w:r>
      <w:r w:rsidR="002F5865" w:rsidRPr="00D86151">
        <w:rPr>
          <w:rFonts w:ascii="Times New Roman" w:hAnsi="Times New Roman"/>
        </w:rPr>
        <w:t xml:space="preserve"> </w:t>
      </w:r>
      <w:r w:rsidR="00783B29" w:rsidRPr="00D86151">
        <w:rPr>
          <w:rFonts w:ascii="Times New Roman" w:hAnsi="Times New Roman"/>
        </w:rPr>
        <w:t>se e</w:t>
      </w:r>
      <w:r w:rsidRPr="00D86151">
        <w:rPr>
          <w:rFonts w:ascii="Times New Roman" w:hAnsi="Times New Roman"/>
        </w:rPr>
        <w:t>numer</w:t>
      </w:r>
      <w:r w:rsidR="00B5350A" w:rsidRPr="00D86151">
        <w:rPr>
          <w:rFonts w:ascii="Times New Roman" w:hAnsi="Times New Roman"/>
        </w:rPr>
        <w:t>an</w:t>
      </w:r>
      <w:r w:rsidRPr="00D86151">
        <w:rPr>
          <w:rFonts w:ascii="Times New Roman" w:hAnsi="Times New Roman"/>
        </w:rPr>
        <w:t xml:space="preserve"> en el punto 1</w:t>
      </w:r>
      <w:r w:rsidR="00326D59" w:rsidRPr="00D86151">
        <w:rPr>
          <w:rFonts w:ascii="Times New Roman" w:hAnsi="Times New Roman"/>
        </w:rPr>
        <w:t>5</w:t>
      </w:r>
      <w:r w:rsidR="00B5350A" w:rsidRPr="00D86151">
        <w:rPr>
          <w:rFonts w:ascii="Times New Roman" w:hAnsi="Times New Roman"/>
        </w:rPr>
        <w:t xml:space="preserve"> </w:t>
      </w:r>
      <w:r w:rsidR="00783B29" w:rsidRPr="00D86151">
        <w:rPr>
          <w:rFonts w:ascii="Times New Roman" w:hAnsi="Times New Roman"/>
        </w:rPr>
        <w:t xml:space="preserve">de </w:t>
      </w:r>
      <w:r w:rsidR="00B5350A" w:rsidRPr="00D86151">
        <w:rPr>
          <w:rFonts w:ascii="Times New Roman" w:hAnsi="Times New Roman"/>
        </w:rPr>
        <w:t>esta convocatoria</w:t>
      </w:r>
      <w:r w:rsidRPr="00D86151">
        <w:rPr>
          <w:rFonts w:ascii="Times New Roman" w:hAnsi="Times New Roman"/>
        </w:rPr>
        <w:t>.</w:t>
      </w:r>
    </w:p>
    <w:p w14:paraId="7F66C143" w14:textId="2D7BFCC5" w:rsidR="000A4F85" w:rsidRPr="00D86151" w:rsidRDefault="00953A19" w:rsidP="00D4780B">
      <w:pPr>
        <w:jc w:val="both"/>
        <w:rPr>
          <w:rFonts w:ascii="Times New Roman" w:hAnsi="Times New Roman"/>
        </w:rPr>
      </w:pPr>
      <w:r w:rsidRPr="00D86151">
        <w:rPr>
          <w:rFonts w:ascii="Times New Roman" w:hAnsi="Times New Roman"/>
        </w:rPr>
        <w:t>1</w:t>
      </w:r>
      <w:r w:rsidR="00326D59" w:rsidRPr="00D86151">
        <w:rPr>
          <w:rFonts w:ascii="Times New Roman" w:hAnsi="Times New Roman"/>
        </w:rPr>
        <w:t>4</w:t>
      </w:r>
      <w:r w:rsidRPr="00D86151">
        <w:rPr>
          <w:rFonts w:ascii="Times New Roman" w:hAnsi="Times New Roman"/>
        </w:rPr>
        <w:t xml:space="preserve">.2. Las corporaciones locales beneficiarias de las subvenciones convocadas </w:t>
      </w:r>
      <w:r w:rsidR="009452EB" w:rsidRPr="00D86151">
        <w:rPr>
          <w:rFonts w:ascii="Times New Roman" w:hAnsi="Times New Roman"/>
        </w:rPr>
        <w:t xml:space="preserve">tienen </w:t>
      </w:r>
      <w:r w:rsidR="008653E9" w:rsidRPr="00D86151">
        <w:rPr>
          <w:rFonts w:ascii="Times New Roman" w:hAnsi="Times New Roman"/>
        </w:rPr>
        <w:t>has</w:t>
      </w:r>
      <w:r w:rsidR="00C824BF" w:rsidRPr="00D86151">
        <w:rPr>
          <w:rFonts w:ascii="Times New Roman" w:hAnsi="Times New Roman"/>
        </w:rPr>
        <w:t>ta</w:t>
      </w:r>
      <w:r w:rsidR="00250977" w:rsidRPr="00D86151">
        <w:rPr>
          <w:rFonts w:ascii="Times New Roman" w:hAnsi="Times New Roman"/>
        </w:rPr>
        <w:t xml:space="preserve"> el </w:t>
      </w:r>
      <w:r w:rsidR="005016D2" w:rsidRPr="00D86151">
        <w:rPr>
          <w:rFonts w:ascii="Times New Roman" w:hAnsi="Times New Roman"/>
        </w:rPr>
        <w:t>31</w:t>
      </w:r>
      <w:r w:rsidR="00C824BF" w:rsidRPr="00D86151">
        <w:rPr>
          <w:rFonts w:ascii="Times New Roman" w:hAnsi="Times New Roman"/>
        </w:rPr>
        <w:t xml:space="preserve"> de </w:t>
      </w:r>
      <w:r w:rsidR="005016D2" w:rsidRPr="00D86151">
        <w:rPr>
          <w:rFonts w:ascii="Times New Roman" w:hAnsi="Times New Roman"/>
        </w:rPr>
        <w:t>enero</w:t>
      </w:r>
      <w:r w:rsidR="002F5865" w:rsidRPr="00D86151">
        <w:rPr>
          <w:rFonts w:ascii="Times New Roman" w:hAnsi="Times New Roman"/>
        </w:rPr>
        <w:t xml:space="preserve"> </w:t>
      </w:r>
      <w:r w:rsidR="00106BA4" w:rsidRPr="00D86151">
        <w:rPr>
          <w:rFonts w:ascii="Times New Roman" w:hAnsi="Times New Roman"/>
        </w:rPr>
        <w:t>de</w:t>
      </w:r>
      <w:r w:rsidR="00C824BF" w:rsidRPr="00D86151">
        <w:rPr>
          <w:rFonts w:ascii="Times New Roman" w:hAnsi="Times New Roman"/>
        </w:rPr>
        <w:t xml:space="preserve"> 20</w:t>
      </w:r>
      <w:r w:rsidR="004D6824" w:rsidRPr="00D86151">
        <w:rPr>
          <w:rFonts w:ascii="Times New Roman" w:hAnsi="Times New Roman"/>
        </w:rPr>
        <w:t>2</w:t>
      </w:r>
      <w:r w:rsidR="005016D2" w:rsidRPr="00D86151">
        <w:rPr>
          <w:rFonts w:ascii="Times New Roman" w:hAnsi="Times New Roman"/>
        </w:rPr>
        <w:t>2</w:t>
      </w:r>
      <w:r w:rsidR="00250977" w:rsidRPr="00D86151">
        <w:rPr>
          <w:rFonts w:ascii="Times New Roman" w:hAnsi="Times New Roman"/>
        </w:rPr>
        <w:t xml:space="preserve"> </w:t>
      </w:r>
      <w:r w:rsidRPr="00D86151">
        <w:rPr>
          <w:rFonts w:ascii="Times New Roman" w:hAnsi="Times New Roman"/>
        </w:rPr>
        <w:t xml:space="preserve">para </w:t>
      </w:r>
      <w:r w:rsidR="008653E9" w:rsidRPr="00D86151">
        <w:rPr>
          <w:rFonts w:ascii="Times New Roman" w:hAnsi="Times New Roman"/>
        </w:rPr>
        <w:t>enviar</w:t>
      </w:r>
      <w:r w:rsidRPr="00D86151">
        <w:rPr>
          <w:rFonts w:ascii="Times New Roman" w:hAnsi="Times New Roman"/>
        </w:rPr>
        <w:t xml:space="preserve"> al Consejo de Mallorca la justificación de las actuaciones subvencionables.</w:t>
      </w:r>
    </w:p>
    <w:p w14:paraId="24111689" w14:textId="5E7108FA" w:rsidR="000A4F85" w:rsidRPr="00D86151" w:rsidRDefault="0010262A" w:rsidP="00D4780B">
      <w:pPr>
        <w:jc w:val="both"/>
        <w:rPr>
          <w:rFonts w:ascii="Times New Roman" w:hAnsi="Times New Roman"/>
        </w:rPr>
      </w:pPr>
      <w:r w:rsidRPr="00D86151">
        <w:rPr>
          <w:rFonts w:ascii="Times New Roman" w:hAnsi="Times New Roman"/>
        </w:rPr>
        <w:t xml:space="preserve">En caso de que la concesión de las subvenciones </w:t>
      </w:r>
      <w:r w:rsidR="009D2243" w:rsidRPr="00D86151">
        <w:rPr>
          <w:rFonts w:ascii="Times New Roman" w:hAnsi="Times New Roman"/>
        </w:rPr>
        <w:t>sea</w:t>
      </w:r>
      <w:r w:rsidR="009D2243" w:rsidRPr="00D86151">
        <w:rPr>
          <w:rFonts w:ascii="Times New Roman" w:hAnsi="Times New Roman"/>
          <w:vanish/>
        </w:rPr>
        <w:t>&lt;A[sea|esté]&gt;</w:t>
      </w:r>
      <w:r w:rsidR="009D2243" w:rsidRPr="00D86151">
        <w:rPr>
          <w:rFonts w:ascii="Times New Roman" w:hAnsi="Times New Roman"/>
        </w:rPr>
        <w:t xml:space="preserve"> en una fecha </w:t>
      </w:r>
      <w:r w:rsidRPr="00D86151">
        <w:rPr>
          <w:rFonts w:ascii="Times New Roman" w:hAnsi="Times New Roman"/>
        </w:rPr>
        <w:t>posterior</w:t>
      </w:r>
      <w:r w:rsidR="009D2243" w:rsidRPr="00D86151">
        <w:rPr>
          <w:rFonts w:ascii="Times New Roman" w:hAnsi="Times New Roman"/>
        </w:rPr>
        <w:t xml:space="preserve"> a l</w:t>
      </w:r>
      <w:r w:rsidR="000A4F85" w:rsidRPr="00D86151">
        <w:rPr>
          <w:rFonts w:ascii="Times New Roman" w:hAnsi="Times New Roman"/>
        </w:rPr>
        <w:t>a</w:t>
      </w:r>
      <w:r w:rsidR="00C15CEA" w:rsidRPr="00D86151">
        <w:rPr>
          <w:rFonts w:ascii="Times New Roman" w:hAnsi="Times New Roman"/>
        </w:rPr>
        <w:t xml:space="preserve"> indicada en </w:t>
      </w:r>
      <w:r w:rsidR="009D2243" w:rsidRPr="00D86151">
        <w:rPr>
          <w:rFonts w:ascii="Times New Roman" w:hAnsi="Times New Roman"/>
        </w:rPr>
        <w:t xml:space="preserve">el párrafo anterior, </w:t>
      </w:r>
      <w:r w:rsidRPr="00D86151">
        <w:rPr>
          <w:rFonts w:ascii="Times New Roman" w:hAnsi="Times New Roman"/>
        </w:rPr>
        <w:t xml:space="preserve">el plazo para presentar la justificación </w:t>
      </w:r>
      <w:r w:rsidR="009D2243" w:rsidRPr="00D86151">
        <w:rPr>
          <w:rFonts w:ascii="Times New Roman" w:hAnsi="Times New Roman"/>
        </w:rPr>
        <w:t>será</w:t>
      </w:r>
      <w:r w:rsidRPr="00D86151">
        <w:rPr>
          <w:rFonts w:ascii="Times New Roman" w:hAnsi="Times New Roman"/>
        </w:rPr>
        <w:t xml:space="preserve"> </w:t>
      </w:r>
      <w:r w:rsidR="000A4F85" w:rsidRPr="00D86151">
        <w:rPr>
          <w:rFonts w:ascii="Times New Roman" w:hAnsi="Times New Roman"/>
        </w:rPr>
        <w:t>de diez (</w:t>
      </w:r>
      <w:r w:rsidRPr="00D86151">
        <w:rPr>
          <w:rFonts w:ascii="Times New Roman" w:hAnsi="Times New Roman"/>
        </w:rPr>
        <w:t>10</w:t>
      </w:r>
      <w:r w:rsidR="000A4F85" w:rsidRPr="00D86151">
        <w:rPr>
          <w:rFonts w:ascii="Times New Roman" w:hAnsi="Times New Roman"/>
        </w:rPr>
        <w:t>)</w:t>
      </w:r>
      <w:r w:rsidRPr="00D86151">
        <w:rPr>
          <w:rFonts w:ascii="Times New Roman" w:hAnsi="Times New Roman"/>
        </w:rPr>
        <w:t xml:space="preserve"> d</w:t>
      </w:r>
      <w:r w:rsidR="000A4F85" w:rsidRPr="00D86151">
        <w:rPr>
          <w:rFonts w:ascii="Times New Roman" w:hAnsi="Times New Roman"/>
        </w:rPr>
        <w:t>ías, contadores desde e</w:t>
      </w:r>
      <w:r w:rsidR="00783B29" w:rsidRPr="00D86151">
        <w:rPr>
          <w:rFonts w:ascii="Times New Roman" w:hAnsi="Times New Roman"/>
        </w:rPr>
        <w:t>l dí</w:t>
      </w:r>
      <w:r w:rsidR="000A4F85" w:rsidRPr="00D86151">
        <w:rPr>
          <w:rFonts w:ascii="Times New Roman" w:hAnsi="Times New Roman"/>
        </w:rPr>
        <w:t>a siguiente de la notificación de la concesión de las subvenciones objeto de la presente convocatoria</w:t>
      </w:r>
      <w:r w:rsidR="00354062" w:rsidRPr="00D86151">
        <w:rPr>
          <w:rFonts w:ascii="Times New Roman" w:hAnsi="Times New Roman"/>
        </w:rPr>
        <w:t>.</w:t>
      </w:r>
    </w:p>
    <w:p w14:paraId="3E9A4E86" w14:textId="73F54191" w:rsidR="00953A19" w:rsidRPr="00D86151" w:rsidRDefault="00953A19" w:rsidP="00D4780B">
      <w:pPr>
        <w:jc w:val="both"/>
        <w:rPr>
          <w:rFonts w:ascii="Times New Roman" w:hAnsi="Times New Roman"/>
        </w:rPr>
      </w:pPr>
      <w:r w:rsidRPr="00D86151">
        <w:rPr>
          <w:rFonts w:ascii="Times New Roman" w:hAnsi="Times New Roman"/>
        </w:rPr>
        <w:t>1</w:t>
      </w:r>
      <w:r w:rsidR="00326D59" w:rsidRPr="00D86151">
        <w:rPr>
          <w:rFonts w:ascii="Times New Roman" w:hAnsi="Times New Roman"/>
        </w:rPr>
        <w:t>4</w:t>
      </w:r>
      <w:r w:rsidRPr="00D86151">
        <w:rPr>
          <w:rFonts w:ascii="Times New Roman" w:hAnsi="Times New Roman"/>
        </w:rPr>
        <w:t xml:space="preserve">.3. </w:t>
      </w:r>
      <w:r w:rsidR="006B6F1D" w:rsidRPr="00D86151">
        <w:rPr>
          <w:rFonts w:ascii="Times New Roman" w:hAnsi="Times New Roman"/>
        </w:rPr>
        <w:t xml:space="preserve">Si no se presenta la justificación delante del órgano administrativo competente en el plazo </w:t>
      </w:r>
      <w:r w:rsidRPr="00D86151">
        <w:rPr>
          <w:rFonts w:ascii="Times New Roman" w:hAnsi="Times New Roman"/>
        </w:rPr>
        <w:t xml:space="preserve">establecido, </w:t>
      </w:r>
      <w:r w:rsidR="006B6F1D" w:rsidRPr="00D86151">
        <w:rPr>
          <w:rFonts w:ascii="Times New Roman" w:hAnsi="Times New Roman"/>
        </w:rPr>
        <w:t>s</w:t>
      </w:r>
      <w:r w:rsidR="00783B29" w:rsidRPr="00D86151">
        <w:rPr>
          <w:rFonts w:ascii="Times New Roman" w:hAnsi="Times New Roman"/>
        </w:rPr>
        <w:t>e ti</w:t>
      </w:r>
      <w:r w:rsidR="006B6F1D" w:rsidRPr="00D86151">
        <w:rPr>
          <w:rFonts w:ascii="Times New Roman" w:hAnsi="Times New Roman"/>
        </w:rPr>
        <w:t xml:space="preserve">ene que </w:t>
      </w:r>
      <w:r w:rsidRPr="00D86151">
        <w:rPr>
          <w:rFonts w:ascii="Times New Roman" w:hAnsi="Times New Roman"/>
        </w:rPr>
        <w:t>requerir</w:t>
      </w:r>
      <w:r w:rsidR="006E0171" w:rsidRPr="00D86151">
        <w:rPr>
          <w:rFonts w:ascii="Times New Roman" w:hAnsi="Times New Roman"/>
        </w:rPr>
        <w:t xml:space="preserve"> a</w:t>
      </w:r>
      <w:r w:rsidRPr="00D86151">
        <w:rPr>
          <w:rFonts w:ascii="Times New Roman" w:hAnsi="Times New Roman"/>
        </w:rPr>
        <w:t xml:space="preserve"> la persona beneficiaria</w:t>
      </w:r>
      <w:r w:rsidR="009D2243" w:rsidRPr="00D86151">
        <w:rPr>
          <w:rFonts w:ascii="Times New Roman" w:hAnsi="Times New Roman"/>
        </w:rPr>
        <w:t xml:space="preserve"> </w:t>
      </w:r>
      <w:r w:rsidR="006E0171" w:rsidRPr="00D86151">
        <w:rPr>
          <w:rFonts w:ascii="Times New Roman" w:hAnsi="Times New Roman"/>
        </w:rPr>
        <w:t>que</w:t>
      </w:r>
      <w:r w:rsidR="00C15CEA" w:rsidRPr="00D86151">
        <w:rPr>
          <w:rFonts w:ascii="Times New Roman" w:hAnsi="Times New Roman"/>
        </w:rPr>
        <w:t xml:space="preserve"> la presente </w:t>
      </w:r>
      <w:r w:rsidRPr="00D86151">
        <w:rPr>
          <w:rFonts w:ascii="Times New Roman" w:hAnsi="Times New Roman"/>
        </w:rPr>
        <w:t xml:space="preserve">en el plazo improrrogable de </w:t>
      </w:r>
      <w:r w:rsidR="00B44A28" w:rsidRPr="00D86151">
        <w:rPr>
          <w:rFonts w:ascii="Times New Roman" w:hAnsi="Times New Roman"/>
        </w:rPr>
        <w:t>quince (15</w:t>
      </w:r>
      <w:r w:rsidRPr="00D86151">
        <w:rPr>
          <w:rFonts w:ascii="Times New Roman" w:hAnsi="Times New Roman"/>
        </w:rPr>
        <w:t>) días hábiles, contadores des</w:t>
      </w:r>
      <w:r w:rsidR="006B6F1D" w:rsidRPr="00D86151">
        <w:rPr>
          <w:rFonts w:ascii="Times New Roman" w:hAnsi="Times New Roman"/>
        </w:rPr>
        <w:t>de e</w:t>
      </w:r>
      <w:r w:rsidR="00783B29" w:rsidRPr="00D86151">
        <w:rPr>
          <w:rFonts w:ascii="Times New Roman" w:hAnsi="Times New Roman"/>
        </w:rPr>
        <w:t>l dí</w:t>
      </w:r>
      <w:r w:rsidR="00C15CEA" w:rsidRPr="00D86151">
        <w:rPr>
          <w:rFonts w:ascii="Times New Roman" w:hAnsi="Times New Roman"/>
        </w:rPr>
        <w:t>a siguiente de recibir la notificación</w:t>
      </w:r>
      <w:r w:rsidRPr="00D86151">
        <w:rPr>
          <w:rFonts w:ascii="Times New Roman" w:hAnsi="Times New Roman"/>
        </w:rPr>
        <w:t>.</w:t>
      </w:r>
    </w:p>
    <w:p w14:paraId="40C352D5" w14:textId="59DB3CAC" w:rsidR="00953A19" w:rsidRPr="00D86151" w:rsidRDefault="00953A19" w:rsidP="00D4780B">
      <w:pPr>
        <w:jc w:val="both"/>
        <w:rPr>
          <w:rFonts w:ascii="Times New Roman" w:hAnsi="Times New Roman"/>
        </w:rPr>
      </w:pPr>
      <w:r w:rsidRPr="00D86151">
        <w:rPr>
          <w:rFonts w:ascii="Times New Roman" w:hAnsi="Times New Roman"/>
        </w:rPr>
        <w:t>1</w:t>
      </w:r>
      <w:r w:rsidR="00326D59" w:rsidRPr="00D86151">
        <w:rPr>
          <w:rFonts w:ascii="Times New Roman" w:hAnsi="Times New Roman"/>
        </w:rPr>
        <w:t>4</w:t>
      </w:r>
      <w:r w:rsidRPr="00D86151">
        <w:rPr>
          <w:rFonts w:ascii="Times New Roman" w:hAnsi="Times New Roman"/>
        </w:rPr>
        <w:t xml:space="preserve">.4. Si la documentación </w:t>
      </w:r>
      <w:r w:rsidR="006B6F1D" w:rsidRPr="00D86151">
        <w:rPr>
          <w:rFonts w:ascii="Times New Roman" w:hAnsi="Times New Roman"/>
        </w:rPr>
        <w:t xml:space="preserve">que se presenta </w:t>
      </w:r>
      <w:r w:rsidRPr="00D86151">
        <w:rPr>
          <w:rFonts w:ascii="Times New Roman" w:hAnsi="Times New Roman"/>
        </w:rPr>
        <w:t xml:space="preserve">como justificación es incompleta o incorrecta, </w:t>
      </w:r>
      <w:r w:rsidR="006B6F1D" w:rsidRPr="00D86151">
        <w:rPr>
          <w:rFonts w:ascii="Times New Roman" w:hAnsi="Times New Roman"/>
        </w:rPr>
        <w:t>s</w:t>
      </w:r>
      <w:r w:rsidR="00783B29" w:rsidRPr="00D86151">
        <w:rPr>
          <w:rFonts w:ascii="Times New Roman" w:hAnsi="Times New Roman"/>
        </w:rPr>
        <w:t>e ti</w:t>
      </w:r>
      <w:r w:rsidR="006B6F1D" w:rsidRPr="00D86151">
        <w:rPr>
          <w:rFonts w:ascii="Times New Roman" w:hAnsi="Times New Roman"/>
        </w:rPr>
        <w:t xml:space="preserve">ene que requerir </w:t>
      </w:r>
      <w:r w:rsidR="0009106D" w:rsidRPr="00D86151">
        <w:rPr>
          <w:rFonts w:ascii="Times New Roman" w:hAnsi="Times New Roman"/>
        </w:rPr>
        <w:t xml:space="preserve">a </w:t>
      </w:r>
      <w:r w:rsidR="00783B29" w:rsidRPr="00D86151">
        <w:rPr>
          <w:rFonts w:ascii="Times New Roman" w:hAnsi="Times New Roman"/>
        </w:rPr>
        <w:t>la e</w:t>
      </w:r>
      <w:r w:rsidRPr="00D86151">
        <w:rPr>
          <w:rFonts w:ascii="Times New Roman" w:hAnsi="Times New Roman"/>
        </w:rPr>
        <w:t xml:space="preserve">ntidad beneficiaria </w:t>
      </w:r>
      <w:r w:rsidR="006E0171" w:rsidRPr="00D86151">
        <w:rPr>
          <w:rFonts w:ascii="Times New Roman" w:hAnsi="Times New Roman"/>
        </w:rPr>
        <w:t>que</w:t>
      </w:r>
      <w:r w:rsidR="009D2243" w:rsidRPr="00D86151">
        <w:rPr>
          <w:rFonts w:ascii="Times New Roman" w:hAnsi="Times New Roman"/>
        </w:rPr>
        <w:t xml:space="preserve"> la</w:t>
      </w:r>
      <w:r w:rsidRPr="00D86151">
        <w:rPr>
          <w:rFonts w:ascii="Times New Roman" w:hAnsi="Times New Roman"/>
        </w:rPr>
        <w:t xml:space="preserve"> </w:t>
      </w:r>
      <w:r w:rsidR="006B6F1D" w:rsidRPr="00D86151">
        <w:rPr>
          <w:rFonts w:ascii="Times New Roman" w:hAnsi="Times New Roman"/>
        </w:rPr>
        <w:t xml:space="preserve">rectifique o </w:t>
      </w:r>
      <w:r w:rsidRPr="00D86151">
        <w:rPr>
          <w:rFonts w:ascii="Times New Roman" w:hAnsi="Times New Roman"/>
        </w:rPr>
        <w:t xml:space="preserve">aporte los documentos necesarios en el plazo de diez (10) días hábiles improrrogables, </w:t>
      </w:r>
      <w:r w:rsidR="00783B29" w:rsidRPr="00D86151">
        <w:rPr>
          <w:rFonts w:ascii="Times New Roman" w:hAnsi="Times New Roman"/>
        </w:rPr>
        <w:t xml:space="preserve">de acuerdo </w:t>
      </w:r>
      <w:r w:rsidRPr="00D86151">
        <w:rPr>
          <w:rFonts w:ascii="Times New Roman" w:hAnsi="Times New Roman"/>
        </w:rPr>
        <w:t xml:space="preserve">con lo que </w:t>
      </w:r>
      <w:r w:rsidR="009D2243" w:rsidRPr="00D86151">
        <w:rPr>
          <w:rFonts w:ascii="Times New Roman" w:hAnsi="Times New Roman"/>
        </w:rPr>
        <w:t>se e</w:t>
      </w:r>
      <w:r w:rsidRPr="00D86151">
        <w:rPr>
          <w:rFonts w:ascii="Times New Roman" w:hAnsi="Times New Roman"/>
        </w:rPr>
        <w:t xml:space="preserve">stablece </w:t>
      </w:r>
      <w:r w:rsidR="009D2243" w:rsidRPr="00D86151">
        <w:rPr>
          <w:rFonts w:ascii="Times New Roman" w:hAnsi="Times New Roman"/>
        </w:rPr>
        <w:t xml:space="preserve">en </w:t>
      </w:r>
      <w:r w:rsidRPr="00D86151">
        <w:rPr>
          <w:rFonts w:ascii="Times New Roman" w:hAnsi="Times New Roman"/>
        </w:rPr>
        <w:t>e</w:t>
      </w:r>
      <w:r w:rsidR="00783B29" w:rsidRPr="00D86151">
        <w:rPr>
          <w:rFonts w:ascii="Times New Roman" w:hAnsi="Times New Roman"/>
        </w:rPr>
        <w:t>l ar</w:t>
      </w:r>
      <w:r w:rsidRPr="00D86151">
        <w:rPr>
          <w:rFonts w:ascii="Times New Roman" w:hAnsi="Times New Roman"/>
        </w:rPr>
        <w:t xml:space="preserve">tículo 68 de la Ley 39/2015, </w:t>
      </w:r>
      <w:r w:rsidR="00783B29" w:rsidRPr="00D86151">
        <w:rPr>
          <w:rFonts w:ascii="Times New Roman" w:hAnsi="Times New Roman"/>
        </w:rPr>
        <w:t xml:space="preserve">de </w:t>
      </w:r>
      <w:r w:rsidRPr="00D86151">
        <w:rPr>
          <w:rFonts w:ascii="Times New Roman" w:hAnsi="Times New Roman"/>
        </w:rPr>
        <w:t xml:space="preserve">1 </w:t>
      </w:r>
      <w:r w:rsidR="00783B29" w:rsidRPr="00D86151">
        <w:rPr>
          <w:rFonts w:ascii="Times New Roman" w:hAnsi="Times New Roman"/>
        </w:rPr>
        <w:t>de o</w:t>
      </w:r>
      <w:r w:rsidRPr="00D86151">
        <w:rPr>
          <w:rFonts w:ascii="Times New Roman" w:hAnsi="Times New Roman"/>
        </w:rPr>
        <w:t xml:space="preserve">ctubre, del procedimiento administrativo común de las </w:t>
      </w:r>
      <w:r w:rsidR="006B6F1D" w:rsidRPr="00D86151">
        <w:rPr>
          <w:rFonts w:ascii="Times New Roman" w:hAnsi="Times New Roman"/>
        </w:rPr>
        <w:t>a</w:t>
      </w:r>
      <w:r w:rsidRPr="00D86151">
        <w:rPr>
          <w:rFonts w:ascii="Times New Roman" w:hAnsi="Times New Roman"/>
        </w:rPr>
        <w:t xml:space="preserve">dministraciones públicas. </w:t>
      </w:r>
      <w:r w:rsidR="006B6F1D" w:rsidRPr="00D86151">
        <w:rPr>
          <w:rFonts w:ascii="Times New Roman" w:hAnsi="Times New Roman"/>
        </w:rPr>
        <w:t xml:space="preserve">No hacerlo supone perder el derecho a cobrar la subvención. </w:t>
      </w:r>
    </w:p>
    <w:p w14:paraId="577F8B6A" w14:textId="77777777" w:rsidR="00953A19" w:rsidRPr="00D86151" w:rsidRDefault="00953A19" w:rsidP="00D4780B">
      <w:pPr>
        <w:jc w:val="both"/>
        <w:rPr>
          <w:rFonts w:ascii="Times New Roman" w:hAnsi="Times New Roman"/>
          <w:b/>
        </w:rPr>
      </w:pPr>
      <w:r w:rsidRPr="00D86151">
        <w:rPr>
          <w:rFonts w:ascii="Times New Roman" w:hAnsi="Times New Roman"/>
          <w:b/>
        </w:rPr>
        <w:t>1</w:t>
      </w:r>
      <w:r w:rsidR="00326D59" w:rsidRPr="00D86151">
        <w:rPr>
          <w:rFonts w:ascii="Times New Roman" w:hAnsi="Times New Roman"/>
          <w:b/>
        </w:rPr>
        <w:t>5</w:t>
      </w:r>
      <w:r w:rsidRPr="00D86151">
        <w:rPr>
          <w:rFonts w:ascii="Times New Roman" w:hAnsi="Times New Roman"/>
          <w:b/>
        </w:rPr>
        <w:t>. Contenido de la cuenta justificativa</w:t>
      </w:r>
    </w:p>
    <w:p w14:paraId="531450ED" w14:textId="405C7767" w:rsidR="001156D8" w:rsidRPr="00D86151" w:rsidRDefault="00EF7AA8" w:rsidP="00D4780B">
      <w:pPr>
        <w:jc w:val="both"/>
        <w:rPr>
          <w:rFonts w:ascii="Times New Roman" w:hAnsi="Times New Roman"/>
        </w:rPr>
      </w:pPr>
      <w:r w:rsidRPr="00D86151">
        <w:rPr>
          <w:rFonts w:ascii="Times New Roman" w:hAnsi="Times New Roman"/>
        </w:rPr>
        <w:t>1</w:t>
      </w:r>
      <w:r w:rsidR="00326D59" w:rsidRPr="00D86151">
        <w:rPr>
          <w:rFonts w:ascii="Times New Roman" w:hAnsi="Times New Roman"/>
        </w:rPr>
        <w:t>5</w:t>
      </w:r>
      <w:r w:rsidRPr="00D86151">
        <w:rPr>
          <w:rFonts w:ascii="Times New Roman" w:hAnsi="Times New Roman"/>
        </w:rPr>
        <w:t xml:space="preserve">.1. </w:t>
      </w:r>
      <w:r w:rsidR="00783B29" w:rsidRPr="00D86151">
        <w:rPr>
          <w:rFonts w:ascii="Times New Roman" w:hAnsi="Times New Roman"/>
        </w:rPr>
        <w:t xml:space="preserve">De acuerdo </w:t>
      </w:r>
      <w:r w:rsidRPr="00D86151">
        <w:rPr>
          <w:rFonts w:ascii="Times New Roman" w:hAnsi="Times New Roman"/>
        </w:rPr>
        <w:t xml:space="preserve">con la disposición adicional segunda de </w:t>
      </w:r>
      <w:r w:rsidR="00783B29" w:rsidRPr="00D86151">
        <w:rPr>
          <w:rFonts w:ascii="Times New Roman" w:hAnsi="Times New Roman"/>
        </w:rPr>
        <w:t>la O</w:t>
      </w:r>
      <w:r w:rsidR="00067414" w:rsidRPr="00D86151">
        <w:rPr>
          <w:rFonts w:ascii="Times New Roman" w:hAnsi="Times New Roman"/>
        </w:rPr>
        <w:t>rdenanza g</w:t>
      </w:r>
      <w:r w:rsidRPr="00D86151">
        <w:rPr>
          <w:rFonts w:ascii="Times New Roman" w:hAnsi="Times New Roman"/>
        </w:rPr>
        <w:t xml:space="preserve">eneral de </w:t>
      </w:r>
      <w:r w:rsidR="00067414" w:rsidRPr="00D86151">
        <w:rPr>
          <w:rFonts w:ascii="Times New Roman" w:hAnsi="Times New Roman"/>
        </w:rPr>
        <w:t>s</w:t>
      </w:r>
      <w:r w:rsidRPr="00D86151">
        <w:rPr>
          <w:rFonts w:ascii="Times New Roman" w:hAnsi="Times New Roman"/>
        </w:rPr>
        <w:t xml:space="preserve">ubvenciones del Consejo Insular de Mallorca, </w:t>
      </w:r>
      <w:r w:rsidR="001156D8" w:rsidRPr="00D86151">
        <w:rPr>
          <w:rFonts w:ascii="Times New Roman" w:hAnsi="Times New Roman"/>
        </w:rPr>
        <w:t xml:space="preserve">en los convenios de </w:t>
      </w:r>
      <w:r w:rsidR="00DC070C" w:rsidRPr="00D86151">
        <w:rPr>
          <w:rFonts w:ascii="Times New Roman" w:hAnsi="Times New Roman"/>
        </w:rPr>
        <w:t>colaboración</w:t>
      </w:r>
      <w:r w:rsidR="001156D8" w:rsidRPr="00D86151">
        <w:rPr>
          <w:rFonts w:ascii="Times New Roman" w:hAnsi="Times New Roman"/>
        </w:rPr>
        <w:t xml:space="preserve"> que regulen las ayudas que el Consejo Insular de Mallorca y los organismos autónomos y consorcios que dependen otorguen a otras administraciones públicas, la subvención se puede justificar a través </w:t>
      </w:r>
      <w:r w:rsidR="00783B29" w:rsidRPr="00D86151">
        <w:rPr>
          <w:rFonts w:ascii="Times New Roman" w:hAnsi="Times New Roman"/>
        </w:rPr>
        <w:t xml:space="preserve">de </w:t>
      </w:r>
      <w:r w:rsidR="001156D8" w:rsidRPr="00D86151">
        <w:rPr>
          <w:rFonts w:ascii="Times New Roman" w:hAnsi="Times New Roman"/>
        </w:rPr>
        <w:t xml:space="preserve">un </w:t>
      </w:r>
      <w:proofErr w:type="spellStart"/>
      <w:r w:rsidR="001156D8" w:rsidRPr="00D86151">
        <w:rPr>
          <w:rFonts w:ascii="Times New Roman" w:hAnsi="Times New Roman"/>
        </w:rPr>
        <w:t>certificado</w:t>
      </w:r>
      <w:proofErr w:type="spellEnd"/>
      <w:r w:rsidR="001156D8" w:rsidRPr="00D86151">
        <w:rPr>
          <w:rFonts w:ascii="Times New Roman" w:hAnsi="Times New Roman"/>
        </w:rPr>
        <w:t xml:space="preserve"> </w:t>
      </w:r>
      <w:proofErr w:type="spellStart"/>
      <w:r w:rsidR="001156D8" w:rsidRPr="00D86151">
        <w:rPr>
          <w:rFonts w:ascii="Times New Roman" w:hAnsi="Times New Roman"/>
        </w:rPr>
        <w:t>emitido</w:t>
      </w:r>
      <w:proofErr w:type="spellEnd"/>
      <w:r w:rsidR="001156D8" w:rsidRPr="00D86151">
        <w:rPr>
          <w:rFonts w:ascii="Times New Roman" w:hAnsi="Times New Roman"/>
        </w:rPr>
        <w:t xml:space="preserve"> p</w:t>
      </w:r>
      <w:r w:rsidR="00B57582" w:rsidRPr="00D86151">
        <w:rPr>
          <w:rFonts w:ascii="Times New Roman" w:hAnsi="Times New Roman"/>
        </w:rPr>
        <w:t>or</w:t>
      </w:r>
      <w:r w:rsidR="00067414" w:rsidRPr="00D86151">
        <w:rPr>
          <w:rFonts w:ascii="Times New Roman" w:hAnsi="Times New Roman"/>
          <w:vanish/>
        </w:rPr>
        <w:t>&lt;A[para|por]&gt;</w:t>
      </w:r>
      <w:r w:rsidR="00067414" w:rsidRPr="00D86151">
        <w:rPr>
          <w:rFonts w:ascii="Times New Roman" w:hAnsi="Times New Roman"/>
        </w:rPr>
        <w:t xml:space="preserve"> </w:t>
      </w:r>
      <w:r w:rsidR="001156D8" w:rsidRPr="00D86151">
        <w:rPr>
          <w:rFonts w:ascii="Times New Roman" w:hAnsi="Times New Roman"/>
        </w:rPr>
        <w:t>l</w:t>
      </w:r>
      <w:r w:rsidR="00067414" w:rsidRPr="00D86151">
        <w:rPr>
          <w:rFonts w:ascii="Times New Roman" w:hAnsi="Times New Roman"/>
        </w:rPr>
        <w:t>a persona</w:t>
      </w:r>
      <w:r w:rsidR="001156D8" w:rsidRPr="00D86151">
        <w:rPr>
          <w:rFonts w:ascii="Times New Roman" w:hAnsi="Times New Roman"/>
        </w:rPr>
        <w:t xml:space="preserve"> titular del órgano que </w:t>
      </w:r>
      <w:r w:rsidR="00783B29" w:rsidRPr="00D86151">
        <w:rPr>
          <w:rFonts w:ascii="Times New Roman" w:hAnsi="Times New Roman"/>
        </w:rPr>
        <w:t xml:space="preserve">la </w:t>
      </w:r>
      <w:r w:rsidR="001156D8" w:rsidRPr="00D86151">
        <w:rPr>
          <w:rFonts w:ascii="Times New Roman" w:hAnsi="Times New Roman"/>
        </w:rPr>
        <w:t xml:space="preserve">ha </w:t>
      </w:r>
      <w:proofErr w:type="spellStart"/>
      <w:r w:rsidR="001156D8" w:rsidRPr="00D86151">
        <w:rPr>
          <w:rFonts w:ascii="Times New Roman" w:hAnsi="Times New Roman"/>
        </w:rPr>
        <w:t>percibido</w:t>
      </w:r>
      <w:proofErr w:type="spellEnd"/>
      <w:r w:rsidR="001156D8" w:rsidRPr="00D86151">
        <w:rPr>
          <w:rFonts w:ascii="Times New Roman" w:hAnsi="Times New Roman"/>
        </w:rPr>
        <w:t xml:space="preserve">, </w:t>
      </w:r>
      <w:r w:rsidR="00DE6D97" w:rsidRPr="00D86151">
        <w:rPr>
          <w:rFonts w:ascii="Times New Roman" w:hAnsi="Times New Roman"/>
        </w:rPr>
        <w:t>por el</w:t>
      </w:r>
      <w:r w:rsidR="00EF41B8" w:rsidRPr="00D86151">
        <w:rPr>
          <w:rFonts w:ascii="Times New Roman" w:hAnsi="Times New Roman"/>
          <w:vanish/>
          <w:color w:val="008000"/>
        </w:rPr>
        <w:t>&lt;A[por|para]&gt;</w:t>
      </w:r>
      <w:r w:rsidR="001156D8" w:rsidRPr="00D86151">
        <w:rPr>
          <w:rFonts w:ascii="Times New Roman" w:hAnsi="Times New Roman"/>
        </w:rPr>
        <w:t xml:space="preserve"> </w:t>
      </w:r>
      <w:proofErr w:type="spellStart"/>
      <w:r w:rsidR="001156D8" w:rsidRPr="00D86151">
        <w:rPr>
          <w:rFonts w:ascii="Times New Roman" w:hAnsi="Times New Roman"/>
        </w:rPr>
        <w:t>cual</w:t>
      </w:r>
      <w:proofErr w:type="spellEnd"/>
      <w:r w:rsidR="001156D8" w:rsidRPr="00D86151">
        <w:rPr>
          <w:rFonts w:ascii="Times New Roman" w:hAnsi="Times New Roman"/>
        </w:rPr>
        <w:t xml:space="preserve"> </w:t>
      </w:r>
      <w:r w:rsidR="00783B29" w:rsidRPr="00D86151">
        <w:rPr>
          <w:rFonts w:ascii="Times New Roman" w:hAnsi="Times New Roman"/>
        </w:rPr>
        <w:t xml:space="preserve">se </w:t>
      </w:r>
      <w:proofErr w:type="spellStart"/>
      <w:r w:rsidR="00783B29" w:rsidRPr="00D86151">
        <w:rPr>
          <w:rFonts w:ascii="Times New Roman" w:hAnsi="Times New Roman"/>
        </w:rPr>
        <w:t>a</w:t>
      </w:r>
      <w:r w:rsidR="001156D8" w:rsidRPr="00D86151">
        <w:rPr>
          <w:rFonts w:ascii="Times New Roman" w:hAnsi="Times New Roman"/>
        </w:rPr>
        <w:t>credite</w:t>
      </w:r>
      <w:proofErr w:type="spellEnd"/>
      <w:r w:rsidR="001156D8" w:rsidRPr="00D86151">
        <w:rPr>
          <w:rFonts w:ascii="Times New Roman" w:hAnsi="Times New Roman"/>
        </w:rPr>
        <w:t xml:space="preserve"> </w:t>
      </w:r>
      <w:r w:rsidR="00067414" w:rsidRPr="00D86151">
        <w:rPr>
          <w:rFonts w:ascii="Times New Roman" w:hAnsi="Times New Roman"/>
        </w:rPr>
        <w:t xml:space="preserve">que la </w:t>
      </w:r>
      <w:proofErr w:type="spellStart"/>
      <w:r w:rsidR="00067414" w:rsidRPr="00D86151">
        <w:rPr>
          <w:rFonts w:ascii="Times New Roman" w:hAnsi="Times New Roman"/>
        </w:rPr>
        <w:t>actividad</w:t>
      </w:r>
      <w:proofErr w:type="spellEnd"/>
      <w:r w:rsidR="00067414" w:rsidRPr="00D86151">
        <w:rPr>
          <w:rFonts w:ascii="Times New Roman" w:hAnsi="Times New Roman"/>
        </w:rPr>
        <w:t xml:space="preserve"> se ha </w:t>
      </w:r>
      <w:proofErr w:type="spellStart"/>
      <w:r w:rsidR="00B57582" w:rsidRPr="00D86151">
        <w:rPr>
          <w:rFonts w:ascii="Times New Roman" w:hAnsi="Times New Roman"/>
        </w:rPr>
        <w:t>llevado</w:t>
      </w:r>
      <w:proofErr w:type="spellEnd"/>
      <w:r w:rsidR="00067414" w:rsidRPr="00D86151">
        <w:rPr>
          <w:rFonts w:ascii="Times New Roman" w:hAnsi="Times New Roman"/>
        </w:rPr>
        <w:t xml:space="preserve"> a </w:t>
      </w:r>
      <w:proofErr w:type="spellStart"/>
      <w:r w:rsidR="00067414" w:rsidRPr="00D86151">
        <w:rPr>
          <w:rFonts w:ascii="Times New Roman" w:hAnsi="Times New Roman"/>
        </w:rPr>
        <w:t>término</w:t>
      </w:r>
      <w:proofErr w:type="spellEnd"/>
      <w:r w:rsidR="00067414" w:rsidRPr="00D86151">
        <w:rPr>
          <w:rFonts w:ascii="Times New Roman" w:hAnsi="Times New Roman"/>
        </w:rPr>
        <w:t xml:space="preserve"> y que se ha cumplido la finalidad de la </w:t>
      </w:r>
      <w:r w:rsidR="001156D8" w:rsidRPr="00D86151">
        <w:rPr>
          <w:rFonts w:ascii="Times New Roman" w:hAnsi="Times New Roman"/>
        </w:rPr>
        <w:t xml:space="preserve">subvención, junto con </w:t>
      </w:r>
      <w:r w:rsidR="00783B29" w:rsidRPr="00D86151">
        <w:rPr>
          <w:rFonts w:ascii="Times New Roman" w:hAnsi="Times New Roman"/>
        </w:rPr>
        <w:t>el i</w:t>
      </w:r>
      <w:r w:rsidR="001156D8" w:rsidRPr="00D86151">
        <w:rPr>
          <w:rFonts w:ascii="Times New Roman" w:hAnsi="Times New Roman"/>
        </w:rPr>
        <w:t xml:space="preserve">nforme emitido por la </w:t>
      </w:r>
      <w:r w:rsidR="00067414" w:rsidRPr="00D86151">
        <w:rPr>
          <w:rFonts w:ascii="Times New Roman" w:hAnsi="Times New Roman"/>
        </w:rPr>
        <w:t>intervención</w:t>
      </w:r>
      <w:r w:rsidR="001156D8" w:rsidRPr="00D86151">
        <w:rPr>
          <w:rFonts w:ascii="Times New Roman" w:hAnsi="Times New Roman"/>
        </w:rPr>
        <w:t xml:space="preserve"> o </w:t>
      </w:r>
      <w:r w:rsidR="00067414" w:rsidRPr="00D86151">
        <w:rPr>
          <w:rFonts w:ascii="Times New Roman" w:hAnsi="Times New Roman"/>
        </w:rPr>
        <w:t xml:space="preserve">el </w:t>
      </w:r>
      <w:r w:rsidR="001156D8" w:rsidRPr="00D86151">
        <w:rPr>
          <w:rFonts w:ascii="Times New Roman" w:hAnsi="Times New Roman"/>
        </w:rPr>
        <w:t>órgano</w:t>
      </w:r>
      <w:r w:rsidR="00EF41B8" w:rsidRPr="00D86151">
        <w:rPr>
          <w:rFonts w:ascii="Times New Roman" w:hAnsi="Times New Roman"/>
        </w:rPr>
        <w:t xml:space="preserve"> de control financiero equivalente</w:t>
      </w:r>
      <w:r w:rsidR="001156D8" w:rsidRPr="00D86151">
        <w:rPr>
          <w:rFonts w:ascii="Times New Roman" w:hAnsi="Times New Roman"/>
        </w:rPr>
        <w:t xml:space="preserve"> de </w:t>
      </w:r>
      <w:r w:rsidR="00783B29" w:rsidRPr="00D86151">
        <w:rPr>
          <w:rFonts w:ascii="Times New Roman" w:hAnsi="Times New Roman"/>
        </w:rPr>
        <w:t>la e</w:t>
      </w:r>
      <w:r w:rsidR="001156D8" w:rsidRPr="00D86151">
        <w:rPr>
          <w:rFonts w:ascii="Times New Roman" w:hAnsi="Times New Roman"/>
        </w:rPr>
        <w:t>ntidad beneficiaria</w:t>
      </w:r>
      <w:r w:rsidR="00EF41B8" w:rsidRPr="00D86151">
        <w:rPr>
          <w:rFonts w:ascii="Times New Roman" w:hAnsi="Times New Roman"/>
        </w:rPr>
        <w:t>,</w:t>
      </w:r>
      <w:r w:rsidR="001156D8" w:rsidRPr="00D86151">
        <w:rPr>
          <w:rFonts w:ascii="Times New Roman" w:hAnsi="Times New Roman"/>
        </w:rPr>
        <w:t xml:space="preserve"> por</w:t>
      </w:r>
      <w:r w:rsidR="001156D8" w:rsidRPr="00D86151">
        <w:rPr>
          <w:rFonts w:ascii="Times New Roman" w:hAnsi="Times New Roman"/>
          <w:vanish/>
          <w:color w:val="008000"/>
        </w:rPr>
        <w:t>&lt;A[por|para]&gt;</w:t>
      </w:r>
      <w:r w:rsidR="001156D8" w:rsidRPr="00D86151">
        <w:rPr>
          <w:rFonts w:ascii="Times New Roman" w:hAnsi="Times New Roman"/>
        </w:rPr>
        <w:t xml:space="preserve"> el cual </w:t>
      </w:r>
      <w:r w:rsidR="00EF41B8" w:rsidRPr="00D86151">
        <w:rPr>
          <w:rFonts w:ascii="Times New Roman" w:hAnsi="Times New Roman"/>
        </w:rPr>
        <w:t>se a</w:t>
      </w:r>
      <w:r w:rsidR="001156D8" w:rsidRPr="00D86151">
        <w:rPr>
          <w:rFonts w:ascii="Times New Roman" w:hAnsi="Times New Roman"/>
        </w:rPr>
        <w:t xml:space="preserve">credita la veracidad y la regularidad de la documentación justificativa de la subvención. </w:t>
      </w:r>
    </w:p>
    <w:p w14:paraId="4D7171C2" w14:textId="2326E293" w:rsidR="00EF7AA8" w:rsidRPr="00D86151" w:rsidRDefault="0089204D" w:rsidP="00D4780B">
      <w:pPr>
        <w:jc w:val="both"/>
        <w:rPr>
          <w:rFonts w:ascii="Times New Roman" w:hAnsi="Times New Roman"/>
        </w:rPr>
      </w:pPr>
      <w:r w:rsidRPr="00D86151">
        <w:rPr>
          <w:rFonts w:ascii="Times New Roman" w:hAnsi="Times New Roman"/>
        </w:rPr>
        <w:t xml:space="preserve">Para </w:t>
      </w:r>
      <w:r w:rsidR="00DC070C" w:rsidRPr="00D86151">
        <w:rPr>
          <w:rFonts w:ascii="Times New Roman" w:hAnsi="Times New Roman"/>
        </w:rPr>
        <w:t>est</w:t>
      </w:r>
      <w:r w:rsidR="007F40EA" w:rsidRPr="00D86151">
        <w:rPr>
          <w:rFonts w:ascii="Times New Roman" w:hAnsi="Times New Roman"/>
        </w:rPr>
        <w:t>a</w:t>
      </w:r>
      <w:r w:rsidRPr="00D86151">
        <w:rPr>
          <w:rFonts w:ascii="Times New Roman" w:hAnsi="Times New Roman"/>
        </w:rPr>
        <w:t xml:space="preserve"> convocatoria, </w:t>
      </w:r>
      <w:r w:rsidR="00DC070C" w:rsidRPr="00D86151">
        <w:rPr>
          <w:rFonts w:ascii="Times New Roman" w:hAnsi="Times New Roman"/>
        </w:rPr>
        <w:t>lo</w:t>
      </w:r>
      <w:r w:rsidRPr="00D86151">
        <w:rPr>
          <w:rFonts w:ascii="Times New Roman" w:hAnsi="Times New Roman"/>
        </w:rPr>
        <w:t xml:space="preserve">s documentos que se tienen que </w:t>
      </w:r>
      <w:r w:rsidR="008B29EC" w:rsidRPr="00D86151">
        <w:rPr>
          <w:rFonts w:ascii="Times New Roman" w:hAnsi="Times New Roman"/>
        </w:rPr>
        <w:t>presentar para justificar la subvención son:</w:t>
      </w:r>
    </w:p>
    <w:p w14:paraId="1425FB44" w14:textId="0AD2B116" w:rsidR="00354062" w:rsidRPr="00D86151" w:rsidRDefault="00937B95" w:rsidP="00D4780B">
      <w:pPr>
        <w:pStyle w:val="Pargrafdellista"/>
        <w:numPr>
          <w:ilvl w:val="0"/>
          <w:numId w:val="41"/>
        </w:numPr>
        <w:jc w:val="both"/>
        <w:rPr>
          <w:rFonts w:ascii="Times New Roman" w:hAnsi="Times New Roman"/>
        </w:rPr>
      </w:pPr>
      <w:r w:rsidRPr="00D86151">
        <w:rPr>
          <w:rFonts w:ascii="Times New Roman" w:hAnsi="Times New Roman"/>
        </w:rPr>
        <w:t xml:space="preserve">Memoria técnica de las actuaciones </w:t>
      </w:r>
      <w:r w:rsidR="0089204D" w:rsidRPr="00D86151">
        <w:rPr>
          <w:rFonts w:ascii="Times New Roman" w:hAnsi="Times New Roman"/>
        </w:rPr>
        <w:t>hechas</w:t>
      </w:r>
      <w:r w:rsidRPr="00D86151">
        <w:rPr>
          <w:rFonts w:ascii="Times New Roman" w:hAnsi="Times New Roman"/>
        </w:rPr>
        <w:t xml:space="preserve"> </w:t>
      </w:r>
      <w:r w:rsidR="00DC070C" w:rsidRPr="00D86151">
        <w:rPr>
          <w:rFonts w:ascii="Times New Roman" w:hAnsi="Times New Roman"/>
        </w:rPr>
        <w:t>objeto de la subvención</w:t>
      </w:r>
      <w:r w:rsidRPr="00D86151">
        <w:rPr>
          <w:rFonts w:ascii="Times New Roman" w:hAnsi="Times New Roman"/>
        </w:rPr>
        <w:t xml:space="preserve"> firmada por un técnico </w:t>
      </w:r>
      <w:r w:rsidR="002302BC" w:rsidRPr="00D86151">
        <w:rPr>
          <w:rFonts w:ascii="Times New Roman" w:hAnsi="Times New Roman"/>
        </w:rPr>
        <w:t xml:space="preserve">o técnica </w:t>
      </w:r>
      <w:r w:rsidR="008F7DAF" w:rsidRPr="00D86151">
        <w:rPr>
          <w:rFonts w:ascii="Times New Roman" w:hAnsi="Times New Roman"/>
        </w:rPr>
        <w:t>responsable</w:t>
      </w:r>
      <w:r w:rsidRPr="00D86151">
        <w:rPr>
          <w:rFonts w:ascii="Times New Roman" w:hAnsi="Times New Roman"/>
        </w:rPr>
        <w:t xml:space="preserve"> en la materia</w:t>
      </w:r>
      <w:r w:rsidR="00CB691E" w:rsidRPr="00D86151">
        <w:rPr>
          <w:rFonts w:ascii="Times New Roman" w:hAnsi="Times New Roman"/>
        </w:rPr>
        <w:t>, con el vi</w:t>
      </w:r>
      <w:r w:rsidRPr="00D86151">
        <w:rPr>
          <w:rFonts w:ascii="Times New Roman" w:hAnsi="Times New Roman"/>
        </w:rPr>
        <w:t xml:space="preserve">sto bueno del alcalde o la alcaldesa. </w:t>
      </w:r>
      <w:r w:rsidR="0089204D" w:rsidRPr="00D86151">
        <w:rPr>
          <w:rFonts w:ascii="Times New Roman" w:hAnsi="Times New Roman"/>
        </w:rPr>
        <w:t xml:space="preserve">Se tiene que adjuntar </w:t>
      </w:r>
      <w:r w:rsidR="005016D2" w:rsidRPr="00D86151">
        <w:rPr>
          <w:rFonts w:ascii="Times New Roman" w:hAnsi="Times New Roman"/>
        </w:rPr>
        <w:t xml:space="preserve">documentación </w:t>
      </w:r>
      <w:r w:rsidR="0089204D" w:rsidRPr="00D86151">
        <w:rPr>
          <w:rFonts w:ascii="Times New Roman" w:hAnsi="Times New Roman"/>
        </w:rPr>
        <w:t>(fotografías, carteles</w:t>
      </w:r>
      <w:r w:rsidR="00473A17" w:rsidRPr="00D86151">
        <w:rPr>
          <w:rFonts w:ascii="Times New Roman" w:hAnsi="Times New Roman"/>
        </w:rPr>
        <w:t xml:space="preserve">...) </w:t>
      </w:r>
      <w:r w:rsidR="005016D2" w:rsidRPr="00D86151">
        <w:rPr>
          <w:rFonts w:ascii="Times New Roman" w:hAnsi="Times New Roman"/>
        </w:rPr>
        <w:t xml:space="preserve">que </w:t>
      </w:r>
      <w:proofErr w:type="spellStart"/>
      <w:r w:rsidR="005016D2" w:rsidRPr="00D86151">
        <w:rPr>
          <w:rFonts w:ascii="Times New Roman" w:hAnsi="Times New Roman"/>
        </w:rPr>
        <w:t>demuestre</w:t>
      </w:r>
      <w:proofErr w:type="spellEnd"/>
      <w:r w:rsidR="005016D2" w:rsidRPr="00D86151">
        <w:rPr>
          <w:rFonts w:ascii="Times New Roman" w:hAnsi="Times New Roman"/>
        </w:rPr>
        <w:t xml:space="preserve"> </w:t>
      </w:r>
      <w:r w:rsidR="00473A17" w:rsidRPr="00D86151">
        <w:rPr>
          <w:rFonts w:ascii="Times New Roman" w:hAnsi="Times New Roman"/>
        </w:rPr>
        <w:t xml:space="preserve">la </w:t>
      </w:r>
      <w:proofErr w:type="spellStart"/>
      <w:r w:rsidR="00473A17" w:rsidRPr="00D86151">
        <w:rPr>
          <w:rFonts w:ascii="Times New Roman" w:hAnsi="Times New Roman"/>
        </w:rPr>
        <w:t>realización</w:t>
      </w:r>
      <w:proofErr w:type="spellEnd"/>
      <w:r w:rsidR="00473A17" w:rsidRPr="00D86151">
        <w:rPr>
          <w:rFonts w:ascii="Times New Roman" w:hAnsi="Times New Roman"/>
        </w:rPr>
        <w:t xml:space="preserve"> de las </w:t>
      </w:r>
      <w:proofErr w:type="spellStart"/>
      <w:r w:rsidR="00473A17" w:rsidRPr="00D86151">
        <w:rPr>
          <w:rFonts w:ascii="Times New Roman" w:hAnsi="Times New Roman"/>
        </w:rPr>
        <w:t>actividades</w:t>
      </w:r>
      <w:proofErr w:type="spellEnd"/>
      <w:r w:rsidR="00473A17" w:rsidRPr="00D86151">
        <w:rPr>
          <w:rFonts w:ascii="Times New Roman" w:hAnsi="Times New Roman"/>
        </w:rPr>
        <w:t xml:space="preserve"> y/o </w:t>
      </w:r>
      <w:proofErr w:type="spellStart"/>
      <w:r w:rsidR="00473A17" w:rsidRPr="00D86151">
        <w:rPr>
          <w:rFonts w:ascii="Times New Roman" w:hAnsi="Times New Roman"/>
        </w:rPr>
        <w:t>proyectos</w:t>
      </w:r>
      <w:proofErr w:type="spellEnd"/>
      <w:r w:rsidR="00473A17" w:rsidRPr="00D86151">
        <w:rPr>
          <w:rFonts w:ascii="Times New Roman" w:hAnsi="Times New Roman"/>
        </w:rPr>
        <w:t>,</w:t>
      </w:r>
      <w:r w:rsidR="005016D2" w:rsidRPr="00D86151">
        <w:rPr>
          <w:rFonts w:ascii="Times New Roman" w:hAnsi="Times New Roman"/>
        </w:rPr>
        <w:t xml:space="preserve"> </w:t>
      </w:r>
      <w:r w:rsidR="00783B29" w:rsidRPr="00D86151">
        <w:rPr>
          <w:rFonts w:ascii="Times New Roman" w:hAnsi="Times New Roman"/>
        </w:rPr>
        <w:t xml:space="preserve">la </w:t>
      </w:r>
      <w:proofErr w:type="spellStart"/>
      <w:r w:rsidR="00783B29" w:rsidRPr="00D86151">
        <w:rPr>
          <w:rFonts w:ascii="Times New Roman" w:hAnsi="Times New Roman"/>
        </w:rPr>
        <w:t>e</w:t>
      </w:r>
      <w:r w:rsidR="00473A17" w:rsidRPr="00D86151">
        <w:rPr>
          <w:rFonts w:ascii="Times New Roman" w:hAnsi="Times New Roman"/>
        </w:rPr>
        <w:t>dad</w:t>
      </w:r>
      <w:proofErr w:type="spellEnd"/>
      <w:r w:rsidR="00473A17" w:rsidRPr="00D86151">
        <w:rPr>
          <w:rFonts w:ascii="Times New Roman" w:hAnsi="Times New Roman"/>
        </w:rPr>
        <w:t xml:space="preserve"> de los </w:t>
      </w:r>
      <w:proofErr w:type="spellStart"/>
      <w:r w:rsidR="00473A17" w:rsidRPr="00D86151">
        <w:rPr>
          <w:rFonts w:ascii="Times New Roman" w:hAnsi="Times New Roman"/>
        </w:rPr>
        <w:t>participantes</w:t>
      </w:r>
      <w:proofErr w:type="spellEnd"/>
      <w:r w:rsidR="00473A17" w:rsidRPr="00D86151">
        <w:rPr>
          <w:rFonts w:ascii="Times New Roman" w:hAnsi="Times New Roman"/>
        </w:rPr>
        <w:t xml:space="preserve">, </w:t>
      </w:r>
      <w:r w:rsidR="0089204D" w:rsidRPr="00D86151">
        <w:rPr>
          <w:rFonts w:ascii="Times New Roman" w:hAnsi="Times New Roman"/>
        </w:rPr>
        <w:t xml:space="preserve">la </w:t>
      </w:r>
      <w:proofErr w:type="spellStart"/>
      <w:r w:rsidR="00473A17" w:rsidRPr="00D86151">
        <w:rPr>
          <w:rFonts w:ascii="Times New Roman" w:hAnsi="Times New Roman"/>
        </w:rPr>
        <w:t>fecha</w:t>
      </w:r>
      <w:proofErr w:type="spellEnd"/>
      <w:r w:rsidR="00473A17" w:rsidRPr="00D86151">
        <w:rPr>
          <w:rFonts w:ascii="Times New Roman" w:hAnsi="Times New Roman"/>
        </w:rPr>
        <w:t xml:space="preserve"> y </w:t>
      </w:r>
      <w:r w:rsidR="00DE6D97" w:rsidRPr="00D86151">
        <w:rPr>
          <w:rFonts w:ascii="Times New Roman" w:hAnsi="Times New Roman"/>
        </w:rPr>
        <w:t xml:space="preserve">la </w:t>
      </w:r>
      <w:proofErr w:type="spellStart"/>
      <w:r w:rsidR="00DE6D97" w:rsidRPr="00D86151">
        <w:rPr>
          <w:rFonts w:ascii="Times New Roman" w:hAnsi="Times New Roman"/>
        </w:rPr>
        <w:t>colaboración</w:t>
      </w:r>
      <w:proofErr w:type="spellEnd"/>
      <w:r w:rsidR="00986467" w:rsidRPr="00D86151">
        <w:rPr>
          <w:rFonts w:ascii="Times New Roman" w:hAnsi="Times New Roman"/>
          <w:vanish/>
          <w:color w:val="008000"/>
        </w:rPr>
        <w:t>&lt;A[apoyo|soporte]&gt;</w:t>
      </w:r>
      <w:r w:rsidR="00986467" w:rsidRPr="00D86151">
        <w:rPr>
          <w:rFonts w:ascii="Times New Roman" w:hAnsi="Times New Roman"/>
        </w:rPr>
        <w:t xml:space="preserve"> </w:t>
      </w:r>
      <w:r w:rsidR="005016D2" w:rsidRPr="00D86151">
        <w:rPr>
          <w:rFonts w:ascii="Times New Roman" w:hAnsi="Times New Roman"/>
        </w:rPr>
        <w:t xml:space="preserve">del </w:t>
      </w:r>
      <w:proofErr w:type="spellStart"/>
      <w:r w:rsidR="005016D2" w:rsidRPr="00D86151">
        <w:rPr>
          <w:rFonts w:ascii="Times New Roman" w:hAnsi="Times New Roman"/>
        </w:rPr>
        <w:t>Consejo</w:t>
      </w:r>
      <w:proofErr w:type="spellEnd"/>
      <w:r w:rsidR="00DE6D97" w:rsidRPr="00D86151">
        <w:rPr>
          <w:rFonts w:ascii="Times New Roman" w:hAnsi="Times New Roman"/>
        </w:rPr>
        <w:t xml:space="preserve"> Insular</w:t>
      </w:r>
      <w:r w:rsidR="005016D2" w:rsidRPr="00D86151">
        <w:rPr>
          <w:rFonts w:ascii="Times New Roman" w:hAnsi="Times New Roman"/>
        </w:rPr>
        <w:t xml:space="preserve"> de Mallorca</w:t>
      </w:r>
      <w:r w:rsidR="00473A17" w:rsidRPr="00D86151">
        <w:rPr>
          <w:rFonts w:ascii="Times New Roman" w:hAnsi="Times New Roman"/>
        </w:rPr>
        <w:t xml:space="preserve"> a través del logotipo.</w:t>
      </w:r>
      <w:r w:rsidR="005016D2" w:rsidRPr="00D86151">
        <w:rPr>
          <w:rFonts w:ascii="Times New Roman" w:hAnsi="Times New Roman"/>
        </w:rPr>
        <w:t xml:space="preserve"> </w:t>
      </w:r>
      <w:r w:rsidR="00354062" w:rsidRPr="00D86151">
        <w:rPr>
          <w:rFonts w:ascii="Times New Roman" w:hAnsi="Times New Roman"/>
        </w:rPr>
        <w:t>(Anexo V)</w:t>
      </w:r>
    </w:p>
    <w:p w14:paraId="102526BD" w14:textId="29099BE3" w:rsidR="001939F1" w:rsidRPr="00D86151" w:rsidRDefault="00EF7AA8" w:rsidP="00D4780B">
      <w:pPr>
        <w:pStyle w:val="Pargrafdellista"/>
        <w:numPr>
          <w:ilvl w:val="0"/>
          <w:numId w:val="41"/>
        </w:numPr>
        <w:jc w:val="both"/>
        <w:rPr>
          <w:rFonts w:ascii="Times New Roman" w:hAnsi="Times New Roman"/>
        </w:rPr>
      </w:pPr>
      <w:r w:rsidRPr="00D86151">
        <w:rPr>
          <w:rFonts w:ascii="Times New Roman" w:hAnsi="Times New Roman"/>
        </w:rPr>
        <w:t>Un</w:t>
      </w:r>
      <w:r w:rsidR="00354062" w:rsidRPr="00D86151">
        <w:rPr>
          <w:rFonts w:ascii="Times New Roman" w:hAnsi="Times New Roman"/>
        </w:rPr>
        <w:t xml:space="preserve"> informe emitido por </w:t>
      </w:r>
      <w:r w:rsidR="00783B29" w:rsidRPr="00D86151">
        <w:rPr>
          <w:rFonts w:ascii="Times New Roman" w:hAnsi="Times New Roman"/>
        </w:rPr>
        <w:t>el i</w:t>
      </w:r>
      <w:r w:rsidR="0089204D" w:rsidRPr="00D86151">
        <w:rPr>
          <w:rFonts w:ascii="Times New Roman" w:hAnsi="Times New Roman"/>
        </w:rPr>
        <w:t xml:space="preserve">nterventor o </w:t>
      </w:r>
      <w:r w:rsidR="007F38F8" w:rsidRPr="00D86151">
        <w:rPr>
          <w:rFonts w:ascii="Times New Roman" w:hAnsi="Times New Roman"/>
        </w:rPr>
        <w:t xml:space="preserve">interventora </w:t>
      </w:r>
      <w:r w:rsidRPr="00D86151">
        <w:rPr>
          <w:rFonts w:ascii="Times New Roman" w:hAnsi="Times New Roman"/>
        </w:rPr>
        <w:t xml:space="preserve">de </w:t>
      </w:r>
      <w:r w:rsidR="00783B29" w:rsidRPr="00D86151">
        <w:rPr>
          <w:rFonts w:ascii="Times New Roman" w:hAnsi="Times New Roman"/>
        </w:rPr>
        <w:t>la e</w:t>
      </w:r>
      <w:r w:rsidRPr="00D86151">
        <w:rPr>
          <w:rFonts w:ascii="Times New Roman" w:hAnsi="Times New Roman"/>
        </w:rPr>
        <w:t xml:space="preserve">ntidad beneficiaria </w:t>
      </w:r>
      <w:r w:rsidR="0089204D" w:rsidRPr="00D86151">
        <w:rPr>
          <w:rFonts w:ascii="Times New Roman" w:hAnsi="Times New Roman"/>
        </w:rPr>
        <w:t>con</w:t>
      </w:r>
      <w:r w:rsidR="00354062" w:rsidRPr="00D86151">
        <w:rPr>
          <w:rFonts w:ascii="Times New Roman" w:hAnsi="Times New Roman"/>
        </w:rPr>
        <w:t xml:space="preserve"> el visto </w:t>
      </w:r>
      <w:r w:rsidR="00926C62" w:rsidRPr="00D86151">
        <w:rPr>
          <w:rFonts w:ascii="Times New Roman" w:hAnsi="Times New Roman"/>
        </w:rPr>
        <w:t>bueno del alcalde</w:t>
      </w:r>
      <w:r w:rsidR="0089204D" w:rsidRPr="00D86151">
        <w:rPr>
          <w:rFonts w:ascii="Times New Roman" w:hAnsi="Times New Roman"/>
        </w:rPr>
        <w:t xml:space="preserve"> o </w:t>
      </w:r>
      <w:r w:rsidR="00926C62" w:rsidRPr="00D86151">
        <w:rPr>
          <w:rFonts w:ascii="Times New Roman" w:hAnsi="Times New Roman"/>
        </w:rPr>
        <w:t>alcaldesa</w:t>
      </w:r>
      <w:r w:rsidR="00CC1D3E" w:rsidRPr="00D86151">
        <w:rPr>
          <w:rFonts w:ascii="Times New Roman" w:hAnsi="Times New Roman"/>
        </w:rPr>
        <w:t xml:space="preserve"> que acredite la veracidad y la regularidad de la documentación justificativa de la subvención.</w:t>
      </w:r>
      <w:r w:rsidR="006826ED" w:rsidRPr="00D86151">
        <w:rPr>
          <w:rFonts w:ascii="Times New Roman" w:hAnsi="Times New Roman"/>
        </w:rPr>
        <w:t xml:space="preserve"> </w:t>
      </w:r>
      <w:r w:rsidR="00354062" w:rsidRPr="00D86151">
        <w:rPr>
          <w:rFonts w:ascii="Times New Roman" w:hAnsi="Times New Roman"/>
        </w:rPr>
        <w:t>(A</w:t>
      </w:r>
      <w:r w:rsidRPr="00D86151">
        <w:rPr>
          <w:rFonts w:ascii="Times New Roman" w:hAnsi="Times New Roman"/>
        </w:rPr>
        <w:t>nexo V</w:t>
      </w:r>
      <w:r w:rsidR="00354062" w:rsidRPr="00D86151">
        <w:rPr>
          <w:rFonts w:ascii="Times New Roman" w:hAnsi="Times New Roman"/>
        </w:rPr>
        <w:t>I)</w:t>
      </w:r>
    </w:p>
    <w:p w14:paraId="7C4BDBA0" w14:textId="7DE74281" w:rsidR="00354062" w:rsidRPr="00D86151" w:rsidRDefault="00354062" w:rsidP="00354062">
      <w:pPr>
        <w:pStyle w:val="Pargrafdellista"/>
        <w:numPr>
          <w:ilvl w:val="0"/>
          <w:numId w:val="41"/>
        </w:numPr>
        <w:jc w:val="both"/>
        <w:rPr>
          <w:rFonts w:ascii="Times New Roman" w:hAnsi="Times New Roman"/>
        </w:rPr>
      </w:pPr>
      <w:r w:rsidRPr="00D86151">
        <w:rPr>
          <w:rFonts w:ascii="Times New Roman" w:hAnsi="Times New Roman"/>
        </w:rPr>
        <w:t>Un certificado emitido p</w:t>
      </w:r>
      <w:r w:rsidR="0089204D" w:rsidRPr="00D86151">
        <w:rPr>
          <w:rFonts w:ascii="Times New Roman" w:hAnsi="Times New Roman"/>
        </w:rPr>
        <w:t xml:space="preserve">or el secretario o </w:t>
      </w:r>
      <w:r w:rsidR="00CC1D3E" w:rsidRPr="00D86151">
        <w:rPr>
          <w:rFonts w:ascii="Times New Roman" w:hAnsi="Times New Roman"/>
        </w:rPr>
        <w:t xml:space="preserve">secretaria de </w:t>
      </w:r>
      <w:r w:rsidR="00783B29" w:rsidRPr="00D86151">
        <w:rPr>
          <w:rFonts w:ascii="Times New Roman" w:hAnsi="Times New Roman"/>
        </w:rPr>
        <w:t>la e</w:t>
      </w:r>
      <w:r w:rsidRPr="00D86151">
        <w:rPr>
          <w:rFonts w:ascii="Times New Roman" w:hAnsi="Times New Roman"/>
        </w:rPr>
        <w:t xml:space="preserve">ntidad local, con el visto bueno del alcalde </w:t>
      </w:r>
      <w:r w:rsidR="0089204D" w:rsidRPr="00D86151">
        <w:rPr>
          <w:rFonts w:ascii="Times New Roman" w:hAnsi="Times New Roman"/>
        </w:rPr>
        <w:t xml:space="preserve">o </w:t>
      </w:r>
      <w:proofErr w:type="spellStart"/>
      <w:r w:rsidRPr="00D86151">
        <w:rPr>
          <w:rFonts w:ascii="Times New Roman" w:hAnsi="Times New Roman"/>
        </w:rPr>
        <w:t>alcaldesa</w:t>
      </w:r>
      <w:proofErr w:type="spellEnd"/>
      <w:r w:rsidRPr="00D86151">
        <w:rPr>
          <w:rFonts w:ascii="Times New Roman" w:hAnsi="Times New Roman"/>
        </w:rPr>
        <w:t xml:space="preserve"> que </w:t>
      </w:r>
      <w:proofErr w:type="spellStart"/>
      <w:r w:rsidRPr="00D86151">
        <w:rPr>
          <w:rFonts w:ascii="Times New Roman" w:hAnsi="Times New Roman"/>
        </w:rPr>
        <w:t>acredite</w:t>
      </w:r>
      <w:proofErr w:type="spellEnd"/>
      <w:r w:rsidRPr="00D86151">
        <w:rPr>
          <w:rFonts w:ascii="Times New Roman" w:hAnsi="Times New Roman"/>
        </w:rPr>
        <w:t xml:space="preserve"> </w:t>
      </w:r>
      <w:r w:rsidR="009F6B9C" w:rsidRPr="00D86151">
        <w:rPr>
          <w:rFonts w:ascii="Times New Roman" w:hAnsi="Times New Roman"/>
        </w:rPr>
        <w:t xml:space="preserve">que la </w:t>
      </w:r>
      <w:proofErr w:type="spellStart"/>
      <w:r w:rsidR="009F6B9C" w:rsidRPr="00D86151">
        <w:rPr>
          <w:rFonts w:ascii="Times New Roman" w:hAnsi="Times New Roman"/>
        </w:rPr>
        <w:t>actividad</w:t>
      </w:r>
      <w:proofErr w:type="spellEnd"/>
      <w:r w:rsidR="009F6B9C" w:rsidRPr="00D86151">
        <w:rPr>
          <w:rFonts w:ascii="Times New Roman" w:hAnsi="Times New Roman"/>
        </w:rPr>
        <w:t xml:space="preserve"> se ha </w:t>
      </w:r>
      <w:proofErr w:type="spellStart"/>
      <w:r w:rsidR="00DE6D97" w:rsidRPr="00D86151">
        <w:rPr>
          <w:rFonts w:ascii="Times New Roman" w:hAnsi="Times New Roman"/>
        </w:rPr>
        <w:t>llevado</w:t>
      </w:r>
      <w:proofErr w:type="spellEnd"/>
      <w:r w:rsidR="009F6B9C" w:rsidRPr="00D86151">
        <w:rPr>
          <w:rFonts w:ascii="Times New Roman" w:hAnsi="Times New Roman"/>
        </w:rPr>
        <w:t xml:space="preserve"> a </w:t>
      </w:r>
      <w:proofErr w:type="spellStart"/>
      <w:r w:rsidR="009F6B9C" w:rsidRPr="00D86151">
        <w:rPr>
          <w:rFonts w:ascii="Times New Roman" w:hAnsi="Times New Roman"/>
        </w:rPr>
        <w:t>término</w:t>
      </w:r>
      <w:proofErr w:type="spellEnd"/>
      <w:r w:rsidR="009F6B9C" w:rsidRPr="00D86151">
        <w:rPr>
          <w:rFonts w:ascii="Times New Roman" w:hAnsi="Times New Roman"/>
        </w:rPr>
        <w:t xml:space="preserve"> y que se ha cumplido </w:t>
      </w:r>
      <w:r w:rsidRPr="00D86151">
        <w:rPr>
          <w:rFonts w:ascii="Times New Roman" w:hAnsi="Times New Roman"/>
        </w:rPr>
        <w:t>la finalidad de la subvención</w:t>
      </w:r>
      <w:r w:rsidR="00CC1D3E" w:rsidRPr="00D86151">
        <w:rPr>
          <w:rFonts w:ascii="Times New Roman" w:hAnsi="Times New Roman"/>
        </w:rPr>
        <w:t>.</w:t>
      </w:r>
      <w:r w:rsidRPr="00D86151">
        <w:rPr>
          <w:rFonts w:ascii="Times New Roman" w:hAnsi="Times New Roman"/>
        </w:rPr>
        <w:t xml:space="preserve"> (Anexo VI</w:t>
      </w:r>
      <w:r w:rsidR="00CC1D3E" w:rsidRPr="00D86151">
        <w:rPr>
          <w:rFonts w:ascii="Times New Roman" w:hAnsi="Times New Roman"/>
        </w:rPr>
        <w:t>I</w:t>
      </w:r>
      <w:r w:rsidRPr="00D86151">
        <w:rPr>
          <w:rFonts w:ascii="Times New Roman" w:hAnsi="Times New Roman"/>
        </w:rPr>
        <w:t>)</w:t>
      </w:r>
    </w:p>
    <w:p w14:paraId="4811CC4D" w14:textId="77777777" w:rsidR="00953A19" w:rsidRPr="00D86151" w:rsidRDefault="00953A19" w:rsidP="00D4780B">
      <w:pPr>
        <w:jc w:val="both"/>
        <w:rPr>
          <w:rFonts w:ascii="Times New Roman" w:hAnsi="Times New Roman"/>
          <w:b/>
        </w:rPr>
      </w:pPr>
      <w:r w:rsidRPr="00D86151">
        <w:rPr>
          <w:rFonts w:ascii="Times New Roman" w:hAnsi="Times New Roman"/>
          <w:b/>
        </w:rPr>
        <w:t>1</w:t>
      </w:r>
      <w:r w:rsidR="00BD5460" w:rsidRPr="00D86151">
        <w:rPr>
          <w:rFonts w:ascii="Times New Roman" w:hAnsi="Times New Roman"/>
          <w:b/>
        </w:rPr>
        <w:t>6</w:t>
      </w:r>
      <w:r w:rsidRPr="00D86151">
        <w:rPr>
          <w:rFonts w:ascii="Times New Roman" w:hAnsi="Times New Roman"/>
          <w:b/>
        </w:rPr>
        <w:t>. Infracciones, sanciones y pérdida de derecho al cobro</w:t>
      </w:r>
    </w:p>
    <w:p w14:paraId="6DD7891A" w14:textId="6250B844" w:rsidR="00953A19" w:rsidRPr="00D86151" w:rsidRDefault="00953A19" w:rsidP="00D4780B">
      <w:pPr>
        <w:jc w:val="both"/>
        <w:rPr>
          <w:rFonts w:ascii="Times New Roman" w:hAnsi="Times New Roman"/>
        </w:rPr>
      </w:pPr>
      <w:r w:rsidRPr="00D86151">
        <w:rPr>
          <w:rFonts w:ascii="Times New Roman" w:hAnsi="Times New Roman"/>
        </w:rPr>
        <w:lastRenderedPageBreak/>
        <w:t>1</w:t>
      </w:r>
      <w:r w:rsidR="00BD5460" w:rsidRPr="00D86151">
        <w:rPr>
          <w:rFonts w:ascii="Times New Roman" w:hAnsi="Times New Roman"/>
        </w:rPr>
        <w:t>6</w:t>
      </w:r>
      <w:r w:rsidRPr="00D86151">
        <w:rPr>
          <w:rFonts w:ascii="Times New Roman" w:hAnsi="Times New Roman"/>
        </w:rPr>
        <w:t xml:space="preserve">.1. El régimen </w:t>
      </w:r>
      <w:r w:rsidR="00783B29" w:rsidRPr="00D86151">
        <w:rPr>
          <w:rFonts w:ascii="Times New Roman" w:hAnsi="Times New Roman"/>
        </w:rPr>
        <w:t>de i</w:t>
      </w:r>
      <w:r w:rsidRPr="00D86151">
        <w:rPr>
          <w:rFonts w:ascii="Times New Roman" w:hAnsi="Times New Roman"/>
        </w:rPr>
        <w:t xml:space="preserve">nfracciones y de sanciones administrativas aplicables es el que </w:t>
      </w:r>
      <w:r w:rsidR="008D2EED" w:rsidRPr="00D86151">
        <w:rPr>
          <w:rFonts w:ascii="Times New Roman" w:hAnsi="Times New Roman"/>
        </w:rPr>
        <w:t>se e</w:t>
      </w:r>
      <w:r w:rsidRPr="00D86151">
        <w:rPr>
          <w:rFonts w:ascii="Times New Roman" w:hAnsi="Times New Roman"/>
        </w:rPr>
        <w:t xml:space="preserve">stablece </w:t>
      </w:r>
      <w:r w:rsidR="008D2EED" w:rsidRPr="00D86151">
        <w:rPr>
          <w:rFonts w:ascii="Times New Roman" w:hAnsi="Times New Roman"/>
        </w:rPr>
        <w:t>en e</w:t>
      </w:r>
      <w:r w:rsidRPr="00D86151">
        <w:rPr>
          <w:rFonts w:ascii="Times New Roman" w:hAnsi="Times New Roman"/>
        </w:rPr>
        <w:t xml:space="preserve">l </w:t>
      </w:r>
      <w:r w:rsidR="00691D32" w:rsidRPr="00D86151">
        <w:rPr>
          <w:rFonts w:ascii="Times New Roman" w:hAnsi="Times New Roman"/>
        </w:rPr>
        <w:t>t</w:t>
      </w:r>
      <w:r w:rsidRPr="00D86151">
        <w:rPr>
          <w:rFonts w:ascii="Times New Roman" w:hAnsi="Times New Roman"/>
        </w:rPr>
        <w:t xml:space="preserve">ítulo IV de la Ley 38/2003, de 17 de noviembre, </w:t>
      </w:r>
      <w:r w:rsidR="008D2EED" w:rsidRPr="00D86151">
        <w:rPr>
          <w:rFonts w:ascii="Times New Roman" w:hAnsi="Times New Roman"/>
        </w:rPr>
        <w:t>g</w:t>
      </w:r>
      <w:r w:rsidRPr="00D86151">
        <w:rPr>
          <w:rFonts w:ascii="Times New Roman" w:hAnsi="Times New Roman"/>
        </w:rPr>
        <w:t>eneral de subvenciones</w:t>
      </w:r>
      <w:r w:rsidR="00691D32" w:rsidRPr="00D86151">
        <w:rPr>
          <w:rFonts w:ascii="Times New Roman" w:hAnsi="Times New Roman"/>
        </w:rPr>
        <w:t xml:space="preserve"> (BOE nº. 276, de 18 de noviembre de 2003)</w:t>
      </w:r>
      <w:r w:rsidRPr="00D86151">
        <w:rPr>
          <w:rFonts w:ascii="Times New Roman" w:hAnsi="Times New Roman"/>
        </w:rPr>
        <w:t xml:space="preserve">, y </w:t>
      </w:r>
      <w:r w:rsidR="008D2EED" w:rsidRPr="00D86151">
        <w:rPr>
          <w:rFonts w:ascii="Times New Roman" w:hAnsi="Times New Roman"/>
        </w:rPr>
        <w:t xml:space="preserve">en </w:t>
      </w:r>
      <w:r w:rsidRPr="00D86151">
        <w:rPr>
          <w:rFonts w:ascii="Times New Roman" w:hAnsi="Times New Roman"/>
        </w:rPr>
        <w:t xml:space="preserve">el resto de la normativa </w:t>
      </w:r>
      <w:r w:rsidR="008D2EED" w:rsidRPr="00D86151">
        <w:rPr>
          <w:rFonts w:ascii="Times New Roman" w:hAnsi="Times New Roman"/>
        </w:rPr>
        <w:t>aplicable y, en concreto, en l</w:t>
      </w:r>
      <w:r w:rsidRPr="00D86151">
        <w:rPr>
          <w:rFonts w:ascii="Times New Roman" w:hAnsi="Times New Roman"/>
        </w:rPr>
        <w:t xml:space="preserve">os artículos 63 y 64 de </w:t>
      </w:r>
      <w:r w:rsidR="00783B29" w:rsidRPr="00D86151">
        <w:rPr>
          <w:rFonts w:ascii="Times New Roman" w:hAnsi="Times New Roman"/>
        </w:rPr>
        <w:t>la O</w:t>
      </w:r>
      <w:r w:rsidRPr="00D86151">
        <w:rPr>
          <w:rFonts w:ascii="Times New Roman" w:hAnsi="Times New Roman"/>
        </w:rPr>
        <w:t>rdenanza general de subvenciones del Consejo Insular de Mallorca.</w:t>
      </w:r>
    </w:p>
    <w:p w14:paraId="00B39034" w14:textId="562092D8" w:rsidR="00953A19" w:rsidRPr="00D86151" w:rsidRDefault="00953A19" w:rsidP="00D4780B">
      <w:pPr>
        <w:jc w:val="both"/>
        <w:rPr>
          <w:rFonts w:ascii="Times New Roman" w:hAnsi="Times New Roman"/>
        </w:rPr>
      </w:pPr>
      <w:r w:rsidRPr="00D86151">
        <w:rPr>
          <w:rFonts w:ascii="Times New Roman" w:hAnsi="Times New Roman"/>
        </w:rPr>
        <w:t>1</w:t>
      </w:r>
      <w:r w:rsidR="00BD5460" w:rsidRPr="00D86151">
        <w:rPr>
          <w:rFonts w:ascii="Times New Roman" w:hAnsi="Times New Roman"/>
        </w:rPr>
        <w:t>6</w:t>
      </w:r>
      <w:r w:rsidRPr="00D86151">
        <w:rPr>
          <w:rFonts w:ascii="Times New Roman" w:hAnsi="Times New Roman"/>
        </w:rPr>
        <w:t xml:space="preserve">.2. </w:t>
      </w:r>
      <w:r w:rsidR="00691D32" w:rsidRPr="00D86151">
        <w:rPr>
          <w:rFonts w:ascii="Times New Roman" w:hAnsi="Times New Roman"/>
        </w:rPr>
        <w:t>E</w:t>
      </w:r>
      <w:r w:rsidR="00783B29" w:rsidRPr="00D86151">
        <w:rPr>
          <w:rFonts w:ascii="Times New Roman" w:hAnsi="Times New Roman"/>
        </w:rPr>
        <w:t>l ar</w:t>
      </w:r>
      <w:r w:rsidR="00691D32" w:rsidRPr="00D86151">
        <w:rPr>
          <w:rFonts w:ascii="Times New Roman" w:hAnsi="Times New Roman"/>
        </w:rPr>
        <w:t xml:space="preserve">tículo 58 de </w:t>
      </w:r>
      <w:r w:rsidR="00783B29" w:rsidRPr="00D86151">
        <w:rPr>
          <w:rFonts w:ascii="Times New Roman" w:hAnsi="Times New Roman"/>
        </w:rPr>
        <w:t>la O</w:t>
      </w:r>
      <w:r w:rsidR="00691D32" w:rsidRPr="00D86151">
        <w:rPr>
          <w:rFonts w:ascii="Times New Roman" w:hAnsi="Times New Roman"/>
        </w:rPr>
        <w:t>rdenanza antes mencionada regula l</w:t>
      </w:r>
      <w:r w:rsidRPr="00D86151">
        <w:rPr>
          <w:rFonts w:ascii="Times New Roman" w:hAnsi="Times New Roman"/>
        </w:rPr>
        <w:t xml:space="preserve">a pérdida del derecho </w:t>
      </w:r>
      <w:r w:rsidR="006E1FA6" w:rsidRPr="00D86151">
        <w:rPr>
          <w:rFonts w:ascii="Times New Roman" w:hAnsi="Times New Roman"/>
        </w:rPr>
        <w:t>a</w:t>
      </w:r>
      <w:r w:rsidRPr="00D86151">
        <w:rPr>
          <w:rFonts w:ascii="Times New Roman" w:hAnsi="Times New Roman"/>
        </w:rPr>
        <w:t xml:space="preserve"> cobra</w:t>
      </w:r>
      <w:r w:rsidR="00691D32" w:rsidRPr="00D86151">
        <w:rPr>
          <w:rFonts w:ascii="Times New Roman" w:hAnsi="Times New Roman"/>
        </w:rPr>
        <w:t>r la subvención.</w:t>
      </w:r>
    </w:p>
    <w:p w14:paraId="03AFC1C8" w14:textId="022FE99E" w:rsidR="009F5675" w:rsidRPr="00D86151" w:rsidRDefault="00BD5460" w:rsidP="00D4780B">
      <w:pPr>
        <w:jc w:val="both"/>
        <w:rPr>
          <w:rFonts w:ascii="Times New Roman" w:hAnsi="Times New Roman"/>
        </w:rPr>
      </w:pPr>
      <w:r w:rsidRPr="00D86151">
        <w:rPr>
          <w:rFonts w:ascii="Times New Roman" w:hAnsi="Times New Roman"/>
        </w:rPr>
        <w:t>16.3. Con independencia del criterio d</w:t>
      </w:r>
      <w:r w:rsidR="00783B29" w:rsidRPr="00D86151">
        <w:rPr>
          <w:rFonts w:ascii="Times New Roman" w:hAnsi="Times New Roman"/>
        </w:rPr>
        <w:t>e ot</w:t>
      </w:r>
      <w:r w:rsidRPr="00D86151">
        <w:rPr>
          <w:rFonts w:ascii="Times New Roman" w:hAnsi="Times New Roman"/>
        </w:rPr>
        <w:t>orgamiento de la subvención aplicado, cuando la persona beneficiaria present</w:t>
      </w:r>
      <w:r w:rsidR="003319BB" w:rsidRPr="00D86151">
        <w:rPr>
          <w:rFonts w:ascii="Times New Roman" w:hAnsi="Times New Roman"/>
        </w:rPr>
        <w:t>e</w:t>
      </w:r>
      <w:r w:rsidRPr="00D86151">
        <w:rPr>
          <w:rFonts w:ascii="Times New Roman" w:hAnsi="Times New Roman"/>
        </w:rPr>
        <w:t xml:space="preserve"> una justificación definitiva por un importe inferior al concedido, el centro gestor podrá cancelar </w:t>
      </w:r>
      <w:r w:rsidR="00783B29" w:rsidRPr="00D86151">
        <w:rPr>
          <w:rFonts w:ascii="Times New Roman" w:hAnsi="Times New Roman"/>
        </w:rPr>
        <w:t>de o</w:t>
      </w:r>
      <w:r w:rsidRPr="00D86151">
        <w:rPr>
          <w:rFonts w:ascii="Times New Roman" w:hAnsi="Times New Roman"/>
        </w:rPr>
        <w:t xml:space="preserve">ficio el remanente de la concesión con </w:t>
      </w:r>
      <w:r w:rsidR="00783B29" w:rsidRPr="00D86151">
        <w:rPr>
          <w:rFonts w:ascii="Times New Roman" w:hAnsi="Times New Roman"/>
        </w:rPr>
        <w:t>la a</w:t>
      </w:r>
      <w:r w:rsidRPr="00D86151">
        <w:rPr>
          <w:rFonts w:ascii="Times New Roman" w:hAnsi="Times New Roman"/>
        </w:rPr>
        <w:t xml:space="preserve">ceptación previa de la persona beneficiaria. A los efectos indicados, </w:t>
      </w:r>
      <w:r w:rsidR="000B79E0" w:rsidRPr="00D86151">
        <w:rPr>
          <w:rFonts w:ascii="Times New Roman" w:hAnsi="Times New Roman"/>
        </w:rPr>
        <w:t>la persona beneficiaria</w:t>
      </w:r>
      <w:r w:rsidRPr="00D86151">
        <w:rPr>
          <w:rFonts w:ascii="Times New Roman" w:hAnsi="Times New Roman"/>
        </w:rPr>
        <w:t xml:space="preserve"> podrá renunciar al importe remanente no justificado si así lo indica en </w:t>
      </w:r>
      <w:r w:rsidR="00783B29" w:rsidRPr="00D86151">
        <w:rPr>
          <w:rFonts w:ascii="Times New Roman" w:hAnsi="Times New Roman"/>
        </w:rPr>
        <w:t>el a</w:t>
      </w:r>
      <w:r w:rsidR="00FE2B00" w:rsidRPr="00D86151">
        <w:rPr>
          <w:rFonts w:ascii="Times New Roman" w:hAnsi="Times New Roman"/>
        </w:rPr>
        <w:t xml:space="preserve">partado 7 </w:t>
      </w:r>
      <w:r w:rsidRPr="00D86151">
        <w:rPr>
          <w:rFonts w:ascii="Times New Roman" w:hAnsi="Times New Roman"/>
        </w:rPr>
        <w:t xml:space="preserve">del Anexo </w:t>
      </w:r>
      <w:r w:rsidR="009F5675" w:rsidRPr="00D86151">
        <w:rPr>
          <w:rFonts w:ascii="Times New Roman" w:hAnsi="Times New Roman"/>
        </w:rPr>
        <w:t>VI.</w:t>
      </w:r>
    </w:p>
    <w:p w14:paraId="7625888A" w14:textId="214EF834" w:rsidR="00BD5460" w:rsidRPr="00D86151" w:rsidRDefault="00BD5460" w:rsidP="00D4780B">
      <w:pPr>
        <w:jc w:val="both"/>
        <w:rPr>
          <w:rFonts w:ascii="Times New Roman" w:hAnsi="Times New Roman"/>
        </w:rPr>
      </w:pPr>
      <w:r w:rsidRPr="00D86151">
        <w:rPr>
          <w:rFonts w:ascii="Times New Roman" w:hAnsi="Times New Roman"/>
        </w:rPr>
        <w:t xml:space="preserve">16.4. De conformidad con los principios </w:t>
      </w:r>
      <w:r w:rsidR="00783B29" w:rsidRPr="00D86151">
        <w:rPr>
          <w:rFonts w:ascii="Times New Roman" w:hAnsi="Times New Roman"/>
        </w:rPr>
        <w:t>de e</w:t>
      </w:r>
      <w:r w:rsidRPr="00D86151">
        <w:rPr>
          <w:rFonts w:ascii="Times New Roman" w:hAnsi="Times New Roman"/>
        </w:rPr>
        <w:t xml:space="preserve">ficacia y eficiencia en </w:t>
      </w:r>
      <w:r w:rsidR="00783B29" w:rsidRPr="00D86151">
        <w:rPr>
          <w:rFonts w:ascii="Times New Roman" w:hAnsi="Times New Roman"/>
        </w:rPr>
        <w:t>la a</w:t>
      </w:r>
      <w:r w:rsidRPr="00D86151">
        <w:rPr>
          <w:rFonts w:ascii="Times New Roman" w:hAnsi="Times New Roman"/>
        </w:rPr>
        <w:t>signación y utilización de los recursos públicos regulados en e</w:t>
      </w:r>
      <w:r w:rsidR="00783B29" w:rsidRPr="00D86151">
        <w:rPr>
          <w:rFonts w:ascii="Times New Roman" w:hAnsi="Times New Roman"/>
        </w:rPr>
        <w:t>l ar</w:t>
      </w:r>
      <w:r w:rsidRPr="00D86151">
        <w:rPr>
          <w:rFonts w:ascii="Times New Roman" w:hAnsi="Times New Roman"/>
        </w:rPr>
        <w:t xml:space="preserve">tículo 5 de </w:t>
      </w:r>
      <w:r w:rsidR="00783B29" w:rsidRPr="00D86151">
        <w:rPr>
          <w:rFonts w:ascii="Times New Roman" w:hAnsi="Times New Roman"/>
        </w:rPr>
        <w:t>la O</w:t>
      </w:r>
      <w:r w:rsidR="005109D0" w:rsidRPr="00D86151">
        <w:rPr>
          <w:rFonts w:ascii="Times New Roman" w:hAnsi="Times New Roman"/>
        </w:rPr>
        <w:t>rdenanza g</w:t>
      </w:r>
      <w:r w:rsidRPr="00D86151">
        <w:rPr>
          <w:rFonts w:ascii="Times New Roman" w:hAnsi="Times New Roman"/>
        </w:rPr>
        <w:t xml:space="preserve">eneral de </w:t>
      </w:r>
      <w:r w:rsidR="005109D0" w:rsidRPr="00D86151">
        <w:rPr>
          <w:rFonts w:ascii="Times New Roman" w:hAnsi="Times New Roman"/>
        </w:rPr>
        <w:t>s</w:t>
      </w:r>
      <w:r w:rsidRPr="00D86151">
        <w:rPr>
          <w:rFonts w:ascii="Times New Roman" w:hAnsi="Times New Roman"/>
        </w:rPr>
        <w:t xml:space="preserve">ubvenciones del Consejo Insular de Mallorca, en caso de que </w:t>
      </w:r>
      <w:r w:rsidR="00783B29" w:rsidRPr="00D86151">
        <w:rPr>
          <w:rFonts w:ascii="Times New Roman" w:hAnsi="Times New Roman"/>
        </w:rPr>
        <w:t>el i</w:t>
      </w:r>
      <w:r w:rsidRPr="00D86151">
        <w:rPr>
          <w:rFonts w:ascii="Times New Roman" w:hAnsi="Times New Roman"/>
        </w:rPr>
        <w:t>mporte de la pérdida del derecho al cobro de la subvención sea igual o inferior a 100,00</w:t>
      </w:r>
      <w:r w:rsidR="005109D0" w:rsidRPr="00D86151">
        <w:rPr>
          <w:rFonts w:ascii="Times New Roman" w:hAnsi="Times New Roman"/>
        </w:rPr>
        <w:t xml:space="preserve"> </w:t>
      </w:r>
      <w:r w:rsidRPr="00D86151">
        <w:rPr>
          <w:rFonts w:ascii="Times New Roman" w:hAnsi="Times New Roman"/>
        </w:rPr>
        <w:t xml:space="preserve">€ y siempre que este importe no supere </w:t>
      </w:r>
      <w:r w:rsidR="00783B29" w:rsidRPr="00D86151">
        <w:rPr>
          <w:rFonts w:ascii="Times New Roman" w:hAnsi="Times New Roman"/>
        </w:rPr>
        <w:t>el 1</w:t>
      </w:r>
      <w:r w:rsidRPr="00D86151">
        <w:rPr>
          <w:rFonts w:ascii="Times New Roman" w:hAnsi="Times New Roman"/>
        </w:rPr>
        <w:t>%</w:t>
      </w:r>
      <w:r w:rsidR="005109D0" w:rsidRPr="00D86151">
        <w:rPr>
          <w:rFonts w:ascii="Times New Roman" w:hAnsi="Times New Roman"/>
        </w:rPr>
        <w:t xml:space="preserve"> </w:t>
      </w:r>
      <w:r w:rsidRPr="00D86151">
        <w:rPr>
          <w:rFonts w:ascii="Times New Roman" w:hAnsi="Times New Roman"/>
        </w:rPr>
        <w:t>de</w:t>
      </w:r>
      <w:r w:rsidR="005109D0" w:rsidRPr="00D86151">
        <w:rPr>
          <w:rFonts w:ascii="Times New Roman" w:hAnsi="Times New Roman"/>
        </w:rPr>
        <w:t xml:space="preserve"> la subvención concedida, el centro gestor anulará </w:t>
      </w:r>
      <w:r w:rsidR="00783B29" w:rsidRPr="00D86151">
        <w:rPr>
          <w:rFonts w:ascii="Times New Roman" w:hAnsi="Times New Roman"/>
        </w:rPr>
        <w:t>de o</w:t>
      </w:r>
      <w:r w:rsidRPr="00D86151">
        <w:rPr>
          <w:rFonts w:ascii="Times New Roman" w:hAnsi="Times New Roman"/>
        </w:rPr>
        <w:t xml:space="preserve">ficio la diferencia entre </w:t>
      </w:r>
      <w:r w:rsidR="00783B29" w:rsidRPr="00D86151">
        <w:rPr>
          <w:rFonts w:ascii="Times New Roman" w:hAnsi="Times New Roman"/>
        </w:rPr>
        <w:t>el i</w:t>
      </w:r>
      <w:r w:rsidRPr="00D86151">
        <w:rPr>
          <w:rFonts w:ascii="Times New Roman" w:hAnsi="Times New Roman"/>
        </w:rPr>
        <w:t xml:space="preserve">mporte de la subvención concedida y </w:t>
      </w:r>
      <w:r w:rsidR="00783B29" w:rsidRPr="00D86151">
        <w:rPr>
          <w:rFonts w:ascii="Times New Roman" w:hAnsi="Times New Roman"/>
        </w:rPr>
        <w:t>el i</w:t>
      </w:r>
      <w:r w:rsidRPr="00D86151">
        <w:rPr>
          <w:rFonts w:ascii="Times New Roman" w:hAnsi="Times New Roman"/>
        </w:rPr>
        <w:t xml:space="preserve">mporte de la subvención reconocida, sin necesidad </w:t>
      </w:r>
      <w:r w:rsidR="00783B29" w:rsidRPr="00D86151">
        <w:rPr>
          <w:rFonts w:ascii="Times New Roman" w:hAnsi="Times New Roman"/>
        </w:rPr>
        <w:t>de i</w:t>
      </w:r>
      <w:r w:rsidRPr="00D86151">
        <w:rPr>
          <w:rFonts w:ascii="Times New Roman" w:hAnsi="Times New Roman"/>
        </w:rPr>
        <w:t xml:space="preserve">niciar el procedimiento y </w:t>
      </w:r>
      <w:r w:rsidR="005109D0" w:rsidRPr="00D86151">
        <w:rPr>
          <w:rFonts w:ascii="Times New Roman" w:hAnsi="Times New Roman"/>
        </w:rPr>
        <w:t xml:space="preserve">la declaración </w:t>
      </w:r>
      <w:r w:rsidRPr="00D86151">
        <w:rPr>
          <w:rFonts w:ascii="Times New Roman" w:hAnsi="Times New Roman"/>
        </w:rPr>
        <w:t xml:space="preserve">posterior de la pérdida del derecho al cobro </w:t>
      </w:r>
      <w:r w:rsidR="00783B29" w:rsidRPr="00D86151">
        <w:rPr>
          <w:rFonts w:ascii="Times New Roman" w:hAnsi="Times New Roman"/>
        </w:rPr>
        <w:t xml:space="preserve">de </w:t>
      </w:r>
      <w:r w:rsidRPr="00D86151">
        <w:rPr>
          <w:rFonts w:ascii="Times New Roman" w:hAnsi="Times New Roman"/>
        </w:rPr>
        <w:t xml:space="preserve">una parte de la subvención, y sin que </w:t>
      </w:r>
      <w:r w:rsidR="005109D0" w:rsidRPr="00D86151">
        <w:rPr>
          <w:rFonts w:ascii="Times New Roman" w:hAnsi="Times New Roman"/>
        </w:rPr>
        <w:t xml:space="preserve">la persona </w:t>
      </w:r>
      <w:r w:rsidRPr="00D86151">
        <w:rPr>
          <w:rFonts w:ascii="Times New Roman" w:hAnsi="Times New Roman"/>
        </w:rPr>
        <w:t>benefic</w:t>
      </w:r>
      <w:r w:rsidR="005109D0" w:rsidRPr="00D86151">
        <w:rPr>
          <w:rFonts w:ascii="Times New Roman" w:hAnsi="Times New Roman"/>
        </w:rPr>
        <w:t>ia</w:t>
      </w:r>
      <w:r w:rsidRPr="00D86151">
        <w:rPr>
          <w:rFonts w:ascii="Times New Roman" w:hAnsi="Times New Roman"/>
        </w:rPr>
        <w:t>ri</w:t>
      </w:r>
      <w:r w:rsidR="005109D0" w:rsidRPr="00D86151">
        <w:rPr>
          <w:rFonts w:ascii="Times New Roman" w:hAnsi="Times New Roman"/>
        </w:rPr>
        <w:t>a</w:t>
      </w:r>
      <w:r w:rsidRPr="00D86151">
        <w:rPr>
          <w:rFonts w:ascii="Times New Roman" w:hAnsi="Times New Roman"/>
        </w:rPr>
        <w:t xml:space="preserve"> present</w:t>
      </w:r>
      <w:r w:rsidR="005109D0" w:rsidRPr="00D86151">
        <w:rPr>
          <w:rFonts w:ascii="Times New Roman" w:hAnsi="Times New Roman"/>
        </w:rPr>
        <w:t>e</w:t>
      </w:r>
      <w:r w:rsidRPr="00D86151">
        <w:rPr>
          <w:rFonts w:ascii="Times New Roman" w:hAnsi="Times New Roman"/>
        </w:rPr>
        <w:t xml:space="preserve"> </w:t>
      </w:r>
      <w:r w:rsidR="005109D0" w:rsidRPr="00D86151">
        <w:rPr>
          <w:rFonts w:ascii="Times New Roman" w:hAnsi="Times New Roman"/>
        </w:rPr>
        <w:t xml:space="preserve">la </w:t>
      </w:r>
      <w:r w:rsidRPr="00D86151">
        <w:rPr>
          <w:rFonts w:ascii="Times New Roman" w:hAnsi="Times New Roman"/>
        </w:rPr>
        <w:t>renuncia a cobrar esta cantidad</w:t>
      </w:r>
      <w:r w:rsidR="003C570B" w:rsidRPr="00D86151">
        <w:rPr>
          <w:rFonts w:ascii="Times New Roman" w:hAnsi="Times New Roman"/>
        </w:rPr>
        <w:t>.</w:t>
      </w:r>
    </w:p>
    <w:p w14:paraId="686A8B21" w14:textId="72433AAD" w:rsidR="00953A19" w:rsidRPr="00D86151" w:rsidRDefault="00DA1799" w:rsidP="00D4780B">
      <w:pPr>
        <w:jc w:val="both"/>
        <w:rPr>
          <w:rFonts w:ascii="Times New Roman" w:hAnsi="Times New Roman"/>
          <w:b/>
        </w:rPr>
      </w:pPr>
      <w:r w:rsidRPr="00D86151">
        <w:rPr>
          <w:rFonts w:ascii="Times New Roman" w:hAnsi="Times New Roman"/>
          <w:b/>
        </w:rPr>
        <w:t>17</w:t>
      </w:r>
      <w:r w:rsidR="00691D32" w:rsidRPr="00D86151">
        <w:rPr>
          <w:rFonts w:ascii="Times New Roman" w:hAnsi="Times New Roman"/>
          <w:b/>
        </w:rPr>
        <w:t>.</w:t>
      </w:r>
      <w:r w:rsidR="00D918FA" w:rsidRPr="00D86151">
        <w:rPr>
          <w:rFonts w:ascii="Times New Roman" w:hAnsi="Times New Roman"/>
          <w:b/>
        </w:rPr>
        <w:t xml:space="preserve"> </w:t>
      </w:r>
      <w:r w:rsidR="00AC2DAB" w:rsidRPr="00D86151">
        <w:rPr>
          <w:rFonts w:ascii="Times New Roman" w:hAnsi="Times New Roman"/>
          <w:b/>
        </w:rPr>
        <w:t>Publicidad</w:t>
      </w:r>
    </w:p>
    <w:p w14:paraId="5A687250" w14:textId="73915988" w:rsidR="00953A19" w:rsidRPr="00D86151" w:rsidRDefault="00953A19" w:rsidP="00D4780B">
      <w:pPr>
        <w:jc w:val="both"/>
        <w:rPr>
          <w:rFonts w:ascii="Times New Roman" w:hAnsi="Times New Roman"/>
        </w:rPr>
      </w:pPr>
      <w:r w:rsidRPr="00D86151">
        <w:rPr>
          <w:rFonts w:ascii="Times New Roman" w:hAnsi="Times New Roman"/>
        </w:rPr>
        <w:t>1</w:t>
      </w:r>
      <w:r w:rsidR="00DA1799" w:rsidRPr="00D86151">
        <w:rPr>
          <w:rFonts w:ascii="Times New Roman" w:hAnsi="Times New Roman"/>
        </w:rPr>
        <w:t>7</w:t>
      </w:r>
      <w:r w:rsidRPr="00D86151">
        <w:rPr>
          <w:rFonts w:ascii="Times New Roman" w:hAnsi="Times New Roman"/>
        </w:rPr>
        <w:t xml:space="preserve">.1. El Consejo Insular de Mallorca, en cumplimiento de lo que </w:t>
      </w:r>
      <w:r w:rsidR="00D918FA" w:rsidRPr="00D86151">
        <w:rPr>
          <w:rFonts w:ascii="Times New Roman" w:hAnsi="Times New Roman"/>
        </w:rPr>
        <w:t xml:space="preserve">se </w:t>
      </w:r>
      <w:r w:rsidRPr="00D86151">
        <w:rPr>
          <w:rFonts w:ascii="Times New Roman" w:hAnsi="Times New Roman"/>
        </w:rPr>
        <w:t>prevé</w:t>
      </w:r>
      <w:r w:rsidR="00D918FA" w:rsidRPr="00D86151">
        <w:rPr>
          <w:rFonts w:ascii="Times New Roman" w:hAnsi="Times New Roman"/>
        </w:rPr>
        <w:t xml:space="preserve"> en</w:t>
      </w:r>
      <w:r w:rsidRPr="00D86151">
        <w:rPr>
          <w:rFonts w:ascii="Times New Roman" w:hAnsi="Times New Roman"/>
        </w:rPr>
        <w:t xml:space="preserve"> los artículos</w:t>
      </w:r>
      <w:r w:rsidR="00037D74" w:rsidRPr="00D86151">
        <w:rPr>
          <w:rFonts w:ascii="Times New Roman" w:hAnsi="Times New Roman"/>
        </w:rPr>
        <w:t xml:space="preserve"> 17, 18 y 20 de la Ley 38/2003</w:t>
      </w:r>
      <w:r w:rsidR="00D918FA" w:rsidRPr="00D86151">
        <w:rPr>
          <w:rFonts w:ascii="Times New Roman" w:hAnsi="Times New Roman"/>
        </w:rPr>
        <w:t xml:space="preserve"> mencionada</w:t>
      </w:r>
      <w:r w:rsidR="00691D32" w:rsidRPr="00D86151">
        <w:rPr>
          <w:rFonts w:ascii="Times New Roman" w:hAnsi="Times New Roman"/>
        </w:rPr>
        <w:t xml:space="preserve"> </w:t>
      </w:r>
      <w:r w:rsidRPr="00D86151">
        <w:rPr>
          <w:rFonts w:ascii="Times New Roman" w:hAnsi="Times New Roman"/>
        </w:rPr>
        <w:t xml:space="preserve">y </w:t>
      </w:r>
      <w:r w:rsidR="00783B29" w:rsidRPr="00D86151">
        <w:rPr>
          <w:rFonts w:ascii="Times New Roman" w:hAnsi="Times New Roman"/>
        </w:rPr>
        <w:t xml:space="preserve">de acuerdo </w:t>
      </w:r>
      <w:r w:rsidRPr="00D86151">
        <w:rPr>
          <w:rFonts w:ascii="Times New Roman" w:hAnsi="Times New Roman"/>
        </w:rPr>
        <w:t xml:space="preserve">con </w:t>
      </w:r>
      <w:r w:rsidR="00D918FA" w:rsidRPr="00D86151">
        <w:rPr>
          <w:rFonts w:ascii="Times New Roman" w:hAnsi="Times New Roman"/>
        </w:rPr>
        <w:t xml:space="preserve">los </w:t>
      </w:r>
      <w:r w:rsidRPr="00D86151">
        <w:rPr>
          <w:rFonts w:ascii="Times New Roman" w:hAnsi="Times New Roman"/>
        </w:rPr>
        <w:t>ar</w:t>
      </w:r>
      <w:r w:rsidR="003319BB" w:rsidRPr="00D86151">
        <w:rPr>
          <w:rFonts w:ascii="Times New Roman" w:hAnsi="Times New Roman"/>
        </w:rPr>
        <w:t>tícul</w:t>
      </w:r>
      <w:r w:rsidR="00D918FA" w:rsidRPr="00D86151">
        <w:rPr>
          <w:rFonts w:ascii="Times New Roman" w:hAnsi="Times New Roman"/>
        </w:rPr>
        <w:t>os</w:t>
      </w:r>
      <w:r w:rsidR="003319BB" w:rsidRPr="00D86151">
        <w:rPr>
          <w:rFonts w:ascii="Times New Roman" w:hAnsi="Times New Roman"/>
        </w:rPr>
        <w:t xml:space="preserve"> 19.2 y 14 de </w:t>
      </w:r>
      <w:r w:rsidR="00783B29" w:rsidRPr="00D86151">
        <w:rPr>
          <w:rFonts w:ascii="Times New Roman" w:hAnsi="Times New Roman"/>
        </w:rPr>
        <w:t>la O</w:t>
      </w:r>
      <w:r w:rsidR="003319BB" w:rsidRPr="00D86151">
        <w:rPr>
          <w:rFonts w:ascii="Times New Roman" w:hAnsi="Times New Roman"/>
        </w:rPr>
        <w:t xml:space="preserve">rdenanza </w:t>
      </w:r>
      <w:r w:rsidR="00D918FA" w:rsidRPr="00D86151">
        <w:rPr>
          <w:rFonts w:ascii="Times New Roman" w:hAnsi="Times New Roman"/>
        </w:rPr>
        <w:t>g</w:t>
      </w:r>
      <w:r w:rsidRPr="00D86151">
        <w:rPr>
          <w:rFonts w:ascii="Times New Roman" w:hAnsi="Times New Roman"/>
        </w:rPr>
        <w:t>eneral de subvenciones</w:t>
      </w:r>
      <w:r w:rsidR="00691D32" w:rsidRPr="00D86151">
        <w:rPr>
          <w:rFonts w:ascii="Times New Roman" w:hAnsi="Times New Roman"/>
        </w:rPr>
        <w:t xml:space="preserve"> mencionada, </w:t>
      </w:r>
      <w:r w:rsidRPr="00D86151">
        <w:rPr>
          <w:rFonts w:ascii="Times New Roman" w:hAnsi="Times New Roman"/>
        </w:rPr>
        <w:t xml:space="preserve">tiene </w:t>
      </w:r>
      <w:r w:rsidR="00783B29" w:rsidRPr="00D86151">
        <w:rPr>
          <w:rFonts w:ascii="Times New Roman" w:hAnsi="Times New Roman"/>
        </w:rPr>
        <w:t xml:space="preserve">que </w:t>
      </w:r>
      <w:r w:rsidR="00691D32" w:rsidRPr="00D86151">
        <w:rPr>
          <w:rFonts w:ascii="Times New Roman" w:hAnsi="Times New Roman"/>
        </w:rPr>
        <w:t xml:space="preserve">enviar </w:t>
      </w:r>
      <w:r w:rsidRPr="00D86151">
        <w:rPr>
          <w:rFonts w:ascii="Times New Roman" w:hAnsi="Times New Roman"/>
        </w:rPr>
        <w:t xml:space="preserve">la información </w:t>
      </w:r>
      <w:r w:rsidR="00D918FA" w:rsidRPr="00D86151">
        <w:rPr>
          <w:rFonts w:ascii="Times New Roman" w:hAnsi="Times New Roman"/>
        </w:rPr>
        <w:t xml:space="preserve">de </w:t>
      </w:r>
      <w:r w:rsidRPr="00D86151">
        <w:rPr>
          <w:rFonts w:ascii="Times New Roman" w:hAnsi="Times New Roman"/>
        </w:rPr>
        <w:t xml:space="preserve">esta convocatoria y </w:t>
      </w:r>
      <w:r w:rsidR="00D918FA" w:rsidRPr="00D86151">
        <w:rPr>
          <w:rFonts w:ascii="Times New Roman" w:hAnsi="Times New Roman"/>
        </w:rPr>
        <w:t xml:space="preserve">de </w:t>
      </w:r>
      <w:r w:rsidRPr="00D86151">
        <w:rPr>
          <w:rFonts w:ascii="Times New Roman" w:hAnsi="Times New Roman"/>
        </w:rPr>
        <w:t xml:space="preserve">las </w:t>
      </w:r>
      <w:r w:rsidR="00A6545A" w:rsidRPr="00D86151">
        <w:rPr>
          <w:rFonts w:ascii="Times New Roman" w:hAnsi="Times New Roman"/>
        </w:rPr>
        <w:t xml:space="preserve">resoluciones de </w:t>
      </w:r>
      <w:r w:rsidR="00BF29B1" w:rsidRPr="00D86151">
        <w:rPr>
          <w:rFonts w:ascii="Times New Roman" w:hAnsi="Times New Roman"/>
        </w:rPr>
        <w:t>concesiones</w:t>
      </w:r>
      <w:r w:rsidRPr="00D86151">
        <w:rPr>
          <w:rFonts w:ascii="Times New Roman" w:hAnsi="Times New Roman"/>
        </w:rPr>
        <w:t xml:space="preserve"> a la Base de </w:t>
      </w:r>
      <w:r w:rsidR="00D918FA" w:rsidRPr="00D86151">
        <w:rPr>
          <w:rFonts w:ascii="Times New Roman" w:hAnsi="Times New Roman"/>
        </w:rPr>
        <w:t>D</w:t>
      </w:r>
      <w:r w:rsidRPr="00D86151">
        <w:rPr>
          <w:rFonts w:ascii="Times New Roman" w:hAnsi="Times New Roman"/>
        </w:rPr>
        <w:t xml:space="preserve">atos </w:t>
      </w:r>
      <w:r w:rsidR="00D918FA" w:rsidRPr="00D86151">
        <w:rPr>
          <w:rFonts w:ascii="Times New Roman" w:hAnsi="Times New Roman"/>
        </w:rPr>
        <w:t>n</w:t>
      </w:r>
      <w:r w:rsidRPr="00D86151">
        <w:rPr>
          <w:rFonts w:ascii="Times New Roman" w:hAnsi="Times New Roman"/>
        </w:rPr>
        <w:t xml:space="preserve">acional de </w:t>
      </w:r>
      <w:r w:rsidR="00D918FA" w:rsidRPr="00D86151">
        <w:rPr>
          <w:rFonts w:ascii="Times New Roman" w:hAnsi="Times New Roman"/>
        </w:rPr>
        <w:t>s</w:t>
      </w:r>
      <w:r w:rsidRPr="00D86151">
        <w:rPr>
          <w:rFonts w:ascii="Times New Roman" w:hAnsi="Times New Roman"/>
        </w:rPr>
        <w:t>ubvenciones.</w:t>
      </w:r>
    </w:p>
    <w:p w14:paraId="73F65488" w14:textId="73B79458" w:rsidR="00953A19" w:rsidRPr="00D86151" w:rsidRDefault="00DA1799" w:rsidP="00D4780B">
      <w:pPr>
        <w:jc w:val="both"/>
        <w:rPr>
          <w:rFonts w:ascii="Times New Roman" w:hAnsi="Times New Roman"/>
        </w:rPr>
      </w:pPr>
      <w:r w:rsidRPr="00D86151">
        <w:rPr>
          <w:rFonts w:ascii="Times New Roman" w:hAnsi="Times New Roman"/>
        </w:rPr>
        <w:t>17</w:t>
      </w:r>
      <w:r w:rsidR="00953A19" w:rsidRPr="00D86151">
        <w:rPr>
          <w:rFonts w:ascii="Times New Roman" w:hAnsi="Times New Roman"/>
        </w:rPr>
        <w:t xml:space="preserve">.2. </w:t>
      </w:r>
      <w:r w:rsidR="00783B29" w:rsidRPr="00D86151">
        <w:rPr>
          <w:rFonts w:ascii="Times New Roman" w:hAnsi="Times New Roman"/>
        </w:rPr>
        <w:t>El e</w:t>
      </w:r>
      <w:r w:rsidR="00953A19" w:rsidRPr="00D86151">
        <w:rPr>
          <w:rFonts w:ascii="Times New Roman" w:hAnsi="Times New Roman"/>
        </w:rPr>
        <w:t xml:space="preserve">xtracto de la convocatoria de subvenciones </w:t>
      </w:r>
      <w:r w:rsidR="00691D32" w:rsidRPr="00D86151">
        <w:rPr>
          <w:rFonts w:ascii="Times New Roman" w:hAnsi="Times New Roman"/>
        </w:rPr>
        <w:t>y</w:t>
      </w:r>
      <w:r w:rsidR="00D918FA" w:rsidRPr="00D86151">
        <w:rPr>
          <w:rFonts w:ascii="Times New Roman" w:hAnsi="Times New Roman"/>
        </w:rPr>
        <w:t xml:space="preserve"> l</w:t>
      </w:r>
      <w:r w:rsidR="00A6545A" w:rsidRPr="00D86151">
        <w:rPr>
          <w:rFonts w:ascii="Times New Roman" w:hAnsi="Times New Roman"/>
        </w:rPr>
        <w:t>a resolución</w:t>
      </w:r>
      <w:r w:rsidR="00953A19" w:rsidRPr="00D86151">
        <w:rPr>
          <w:rFonts w:ascii="Times New Roman" w:hAnsi="Times New Roman"/>
        </w:rPr>
        <w:t xml:space="preserve"> s</w:t>
      </w:r>
      <w:r w:rsidR="00783B29" w:rsidRPr="00D86151">
        <w:rPr>
          <w:rFonts w:ascii="Times New Roman" w:hAnsi="Times New Roman"/>
        </w:rPr>
        <w:t>e ti</w:t>
      </w:r>
      <w:r w:rsidR="00953A19" w:rsidRPr="00D86151">
        <w:rPr>
          <w:rFonts w:ascii="Times New Roman" w:hAnsi="Times New Roman"/>
        </w:rPr>
        <w:t>en</w:t>
      </w:r>
      <w:r w:rsidR="00691D32" w:rsidRPr="00D86151">
        <w:rPr>
          <w:rFonts w:ascii="Times New Roman" w:hAnsi="Times New Roman"/>
        </w:rPr>
        <w:t>en</w:t>
      </w:r>
      <w:r w:rsidR="00953A19" w:rsidRPr="00D86151">
        <w:rPr>
          <w:rFonts w:ascii="Times New Roman" w:hAnsi="Times New Roman"/>
        </w:rPr>
        <w:t xml:space="preserve"> que publicar en el </w:t>
      </w:r>
      <w:r w:rsidR="00953A19" w:rsidRPr="00D86151">
        <w:rPr>
          <w:rFonts w:ascii="Times New Roman" w:hAnsi="Times New Roman"/>
          <w:i/>
        </w:rPr>
        <w:t>Boletín Oficial de las Islas Baleares</w:t>
      </w:r>
      <w:r w:rsidR="00953A19" w:rsidRPr="00D86151">
        <w:rPr>
          <w:rFonts w:ascii="Times New Roman" w:hAnsi="Times New Roman"/>
        </w:rPr>
        <w:t xml:space="preserve">, </w:t>
      </w:r>
      <w:r w:rsidR="00D918FA" w:rsidRPr="00D86151">
        <w:rPr>
          <w:rFonts w:ascii="Times New Roman" w:hAnsi="Times New Roman"/>
        </w:rPr>
        <w:t xml:space="preserve">así como en </w:t>
      </w:r>
      <w:r w:rsidR="00953A19" w:rsidRPr="00D86151">
        <w:rPr>
          <w:rFonts w:ascii="Times New Roman" w:hAnsi="Times New Roman"/>
        </w:rPr>
        <w:t xml:space="preserve">la </w:t>
      </w:r>
      <w:r w:rsidR="00D918FA" w:rsidRPr="00D86151">
        <w:rPr>
          <w:rFonts w:ascii="Times New Roman" w:hAnsi="Times New Roman"/>
        </w:rPr>
        <w:t>S</w:t>
      </w:r>
      <w:r w:rsidR="00953A19" w:rsidRPr="00D86151">
        <w:rPr>
          <w:rFonts w:ascii="Times New Roman" w:hAnsi="Times New Roman"/>
        </w:rPr>
        <w:t xml:space="preserve">ede </w:t>
      </w:r>
      <w:r w:rsidR="00D918FA" w:rsidRPr="00D86151">
        <w:rPr>
          <w:rFonts w:ascii="Times New Roman" w:hAnsi="Times New Roman"/>
        </w:rPr>
        <w:t>E</w:t>
      </w:r>
      <w:r w:rsidR="00953A19" w:rsidRPr="00D86151">
        <w:rPr>
          <w:rFonts w:ascii="Times New Roman" w:hAnsi="Times New Roman"/>
        </w:rPr>
        <w:t>lectrónica del Consejo Insular de Mallorca (</w:t>
      </w:r>
      <w:hyperlink r:id="rId11" w:history="1">
        <w:r w:rsidR="006F3C35" w:rsidRPr="00D86151">
          <w:rPr>
            <w:rStyle w:val="Enlla"/>
            <w:rFonts w:ascii="Times New Roman" w:hAnsi="Times New Roman"/>
          </w:rPr>
          <w:t>https://seu.conselldemallorca.net/</w:t>
        </w:r>
      </w:hyperlink>
      <w:r w:rsidR="00953A19" w:rsidRPr="00D86151">
        <w:rPr>
          <w:rFonts w:ascii="Times New Roman" w:hAnsi="Times New Roman"/>
        </w:rPr>
        <w:t xml:space="preserve">). </w:t>
      </w:r>
    </w:p>
    <w:p w14:paraId="7B816C98" w14:textId="77777777" w:rsidR="00DA1799" w:rsidRPr="00D86151" w:rsidRDefault="00DA1799" w:rsidP="00DA1799">
      <w:pPr>
        <w:jc w:val="both"/>
        <w:rPr>
          <w:rFonts w:ascii="Times New Roman" w:hAnsi="Times New Roman"/>
          <w:b/>
        </w:rPr>
      </w:pPr>
      <w:r w:rsidRPr="00D86151">
        <w:rPr>
          <w:rFonts w:ascii="Times New Roman" w:hAnsi="Times New Roman"/>
          <w:b/>
        </w:rPr>
        <w:t>18. Ineficacia sobrevenida de la convocatoria</w:t>
      </w:r>
    </w:p>
    <w:p w14:paraId="7D5B649A" w14:textId="2C3826CB" w:rsidR="00AC13E7" w:rsidRPr="00D86151" w:rsidRDefault="00DA1799" w:rsidP="00DA1799">
      <w:pPr>
        <w:jc w:val="both"/>
        <w:rPr>
          <w:rFonts w:ascii="Times New Roman" w:hAnsi="Times New Roman"/>
        </w:rPr>
      </w:pPr>
      <w:r w:rsidRPr="00D86151">
        <w:rPr>
          <w:rFonts w:ascii="Times New Roman" w:hAnsi="Times New Roman"/>
        </w:rPr>
        <w:t>Si</w:t>
      </w:r>
      <w:r w:rsidR="00611E00" w:rsidRPr="00D86151">
        <w:rPr>
          <w:rFonts w:ascii="Times New Roman" w:hAnsi="Times New Roman"/>
        </w:rPr>
        <w:t>,</w:t>
      </w:r>
      <w:r w:rsidRPr="00D86151">
        <w:rPr>
          <w:rFonts w:ascii="Times New Roman" w:hAnsi="Times New Roman"/>
        </w:rPr>
        <w:t xml:space="preserve"> por</w:t>
      </w:r>
      <w:r w:rsidRPr="00D86151">
        <w:rPr>
          <w:rFonts w:ascii="Times New Roman" w:hAnsi="Times New Roman"/>
          <w:vanish/>
          <w:color w:val="008000"/>
        </w:rPr>
        <w:t>&lt;A[por|para]&gt;</w:t>
      </w:r>
      <w:r w:rsidRPr="00D86151">
        <w:rPr>
          <w:rFonts w:ascii="Times New Roman" w:hAnsi="Times New Roman"/>
        </w:rPr>
        <w:t xml:space="preserve"> circunstancias sobrevenidas </w:t>
      </w:r>
      <w:r w:rsidR="00783B29" w:rsidRPr="00D86151">
        <w:rPr>
          <w:rFonts w:ascii="Times New Roman" w:hAnsi="Times New Roman"/>
        </w:rPr>
        <w:t>de i</w:t>
      </w:r>
      <w:r w:rsidRPr="00D86151">
        <w:rPr>
          <w:rFonts w:ascii="Times New Roman" w:hAnsi="Times New Roman"/>
        </w:rPr>
        <w:t xml:space="preserve">nterés público y general, el </w:t>
      </w:r>
      <w:proofErr w:type="spellStart"/>
      <w:r w:rsidRPr="00D86151">
        <w:rPr>
          <w:rFonts w:ascii="Times New Roman" w:hAnsi="Times New Roman"/>
        </w:rPr>
        <w:t>Consejo</w:t>
      </w:r>
      <w:proofErr w:type="spellEnd"/>
      <w:r w:rsidRPr="00D86151">
        <w:rPr>
          <w:rFonts w:ascii="Times New Roman" w:hAnsi="Times New Roman"/>
        </w:rPr>
        <w:t xml:space="preserve"> </w:t>
      </w:r>
      <w:r w:rsidR="001524C9" w:rsidRPr="00D86151">
        <w:rPr>
          <w:rFonts w:ascii="Times New Roman" w:hAnsi="Times New Roman"/>
        </w:rPr>
        <w:t xml:space="preserve">Insular </w:t>
      </w:r>
      <w:r w:rsidRPr="00D86151">
        <w:rPr>
          <w:rFonts w:ascii="Times New Roman" w:hAnsi="Times New Roman"/>
        </w:rPr>
        <w:t xml:space="preserve">de Mallorca no </w:t>
      </w:r>
      <w:proofErr w:type="spellStart"/>
      <w:r w:rsidRPr="00D86151">
        <w:rPr>
          <w:rFonts w:ascii="Times New Roman" w:hAnsi="Times New Roman"/>
        </w:rPr>
        <w:t>puede</w:t>
      </w:r>
      <w:proofErr w:type="spellEnd"/>
      <w:r w:rsidRPr="00D86151">
        <w:rPr>
          <w:rFonts w:ascii="Times New Roman" w:hAnsi="Times New Roman"/>
        </w:rPr>
        <w:t xml:space="preserve"> llevar </w:t>
      </w:r>
      <w:proofErr w:type="spellStart"/>
      <w:r w:rsidRPr="00D86151">
        <w:rPr>
          <w:rFonts w:ascii="Times New Roman" w:hAnsi="Times New Roman"/>
        </w:rPr>
        <w:t>adelante</w:t>
      </w:r>
      <w:proofErr w:type="spellEnd"/>
      <w:r w:rsidRPr="00D86151">
        <w:rPr>
          <w:rFonts w:ascii="Times New Roman" w:hAnsi="Times New Roman"/>
        </w:rPr>
        <w:t xml:space="preserve"> la tramitación </w:t>
      </w:r>
      <w:r w:rsidR="00783B29" w:rsidRPr="00D86151">
        <w:rPr>
          <w:rFonts w:ascii="Times New Roman" w:hAnsi="Times New Roman"/>
        </w:rPr>
        <w:t xml:space="preserve">de </w:t>
      </w:r>
      <w:r w:rsidRPr="00D86151">
        <w:rPr>
          <w:rFonts w:ascii="Times New Roman" w:hAnsi="Times New Roman"/>
        </w:rPr>
        <w:t xml:space="preserve">esta convocatoria, </w:t>
      </w:r>
      <w:r w:rsidR="00783B29" w:rsidRPr="00D86151">
        <w:rPr>
          <w:rFonts w:ascii="Times New Roman" w:hAnsi="Times New Roman"/>
        </w:rPr>
        <w:t>el ó</w:t>
      </w:r>
      <w:r w:rsidR="00611E00" w:rsidRPr="00D86151">
        <w:rPr>
          <w:rFonts w:ascii="Times New Roman" w:hAnsi="Times New Roman"/>
        </w:rPr>
        <w:t xml:space="preserve">rgano </w:t>
      </w:r>
      <w:r w:rsidRPr="00D86151">
        <w:rPr>
          <w:rFonts w:ascii="Times New Roman" w:hAnsi="Times New Roman"/>
        </w:rPr>
        <w:t>que la aprobó l</w:t>
      </w:r>
      <w:r w:rsidR="00783B29" w:rsidRPr="00D86151">
        <w:rPr>
          <w:rFonts w:ascii="Times New Roman" w:hAnsi="Times New Roman"/>
        </w:rPr>
        <w:t>o ti</w:t>
      </w:r>
      <w:r w:rsidRPr="00D86151">
        <w:rPr>
          <w:rFonts w:ascii="Times New Roman" w:hAnsi="Times New Roman"/>
        </w:rPr>
        <w:t xml:space="preserve">ene que dejar sin efectos </w:t>
      </w:r>
      <w:r w:rsidR="00AC13E7" w:rsidRPr="00D86151">
        <w:rPr>
          <w:rFonts w:ascii="Times New Roman" w:hAnsi="Times New Roman"/>
        </w:rPr>
        <w:t xml:space="preserve">con un </w:t>
      </w:r>
      <w:r w:rsidR="00611E00" w:rsidRPr="00D86151">
        <w:rPr>
          <w:rFonts w:ascii="Times New Roman" w:hAnsi="Times New Roman"/>
        </w:rPr>
        <w:t>informe justificativo previo de la secretaría t</w:t>
      </w:r>
      <w:r w:rsidRPr="00D86151">
        <w:rPr>
          <w:rFonts w:ascii="Times New Roman" w:hAnsi="Times New Roman"/>
        </w:rPr>
        <w:t>écnica del centro gestor.</w:t>
      </w:r>
    </w:p>
    <w:p w14:paraId="6CAFE816" w14:textId="52C8D616" w:rsidR="00953A19" w:rsidRPr="00D86151" w:rsidRDefault="00691D32" w:rsidP="00D4780B">
      <w:pPr>
        <w:jc w:val="both"/>
        <w:rPr>
          <w:rFonts w:ascii="Times New Roman" w:hAnsi="Times New Roman"/>
          <w:b/>
        </w:rPr>
      </w:pPr>
      <w:r w:rsidRPr="00D86151">
        <w:rPr>
          <w:rFonts w:ascii="Times New Roman" w:hAnsi="Times New Roman"/>
          <w:b/>
        </w:rPr>
        <w:t>1</w:t>
      </w:r>
      <w:r w:rsidR="00DA1799" w:rsidRPr="00D86151">
        <w:rPr>
          <w:rFonts w:ascii="Times New Roman" w:hAnsi="Times New Roman"/>
          <w:b/>
        </w:rPr>
        <w:t>9</w:t>
      </w:r>
      <w:r w:rsidRPr="00D86151">
        <w:rPr>
          <w:rFonts w:ascii="Times New Roman" w:hAnsi="Times New Roman"/>
          <w:b/>
        </w:rPr>
        <w:t>.</w:t>
      </w:r>
      <w:r w:rsidR="00953A19" w:rsidRPr="00D86151">
        <w:rPr>
          <w:rFonts w:ascii="Times New Roman" w:hAnsi="Times New Roman"/>
          <w:b/>
        </w:rPr>
        <w:t xml:space="preserve"> Normativa d</w:t>
      </w:r>
      <w:r w:rsidR="00783B29" w:rsidRPr="00D86151">
        <w:rPr>
          <w:rFonts w:ascii="Times New Roman" w:hAnsi="Times New Roman"/>
          <w:b/>
        </w:rPr>
        <w:t>e ap</w:t>
      </w:r>
      <w:r w:rsidR="00953A19" w:rsidRPr="00D86151">
        <w:rPr>
          <w:rFonts w:ascii="Times New Roman" w:hAnsi="Times New Roman"/>
          <w:b/>
        </w:rPr>
        <w:t>licación</w:t>
      </w:r>
    </w:p>
    <w:p w14:paraId="27BDB184" w14:textId="14D103D5" w:rsidR="004F5193" w:rsidRPr="00D86151" w:rsidRDefault="00953A19" w:rsidP="00D4780B">
      <w:pPr>
        <w:jc w:val="both"/>
        <w:rPr>
          <w:rFonts w:ascii="Times New Roman" w:hAnsi="Times New Roman"/>
        </w:rPr>
      </w:pPr>
      <w:r w:rsidRPr="00D86151">
        <w:rPr>
          <w:rFonts w:ascii="Times New Roman" w:hAnsi="Times New Roman"/>
        </w:rPr>
        <w:t xml:space="preserve">Las subvenciones </w:t>
      </w:r>
      <w:r w:rsidR="00783B29" w:rsidRPr="00D86151">
        <w:rPr>
          <w:rFonts w:ascii="Times New Roman" w:hAnsi="Times New Roman"/>
        </w:rPr>
        <w:t xml:space="preserve">de </w:t>
      </w:r>
      <w:r w:rsidRPr="00D86151">
        <w:rPr>
          <w:rFonts w:ascii="Times New Roman" w:hAnsi="Times New Roman"/>
        </w:rPr>
        <w:t xml:space="preserve">esta </w:t>
      </w:r>
      <w:proofErr w:type="spellStart"/>
      <w:r w:rsidRPr="00D86151">
        <w:rPr>
          <w:rFonts w:ascii="Times New Roman" w:hAnsi="Times New Roman"/>
        </w:rPr>
        <w:t>convocatoria</w:t>
      </w:r>
      <w:proofErr w:type="spellEnd"/>
      <w:r w:rsidRPr="00D86151">
        <w:rPr>
          <w:rFonts w:ascii="Times New Roman" w:hAnsi="Times New Roman"/>
        </w:rPr>
        <w:t xml:space="preserve"> se </w:t>
      </w:r>
      <w:proofErr w:type="spellStart"/>
      <w:r w:rsidRPr="00D86151">
        <w:rPr>
          <w:rFonts w:ascii="Times New Roman" w:hAnsi="Times New Roman"/>
        </w:rPr>
        <w:t>rigen</w:t>
      </w:r>
      <w:proofErr w:type="spellEnd"/>
      <w:r w:rsidRPr="00D86151">
        <w:rPr>
          <w:rFonts w:ascii="Times New Roman" w:hAnsi="Times New Roman"/>
        </w:rPr>
        <w:t xml:space="preserve"> por </w:t>
      </w:r>
      <w:r w:rsidR="004F5193" w:rsidRPr="00D86151">
        <w:rPr>
          <w:rFonts w:ascii="Times New Roman" w:hAnsi="Times New Roman"/>
        </w:rPr>
        <w:t xml:space="preserve">el </w:t>
      </w:r>
      <w:proofErr w:type="spellStart"/>
      <w:r w:rsidR="004F5193" w:rsidRPr="00D86151">
        <w:rPr>
          <w:rFonts w:ascii="Times New Roman" w:hAnsi="Times New Roman"/>
        </w:rPr>
        <w:t>contenido</w:t>
      </w:r>
      <w:proofErr w:type="spellEnd"/>
      <w:r w:rsidR="004F5193" w:rsidRPr="00D86151">
        <w:rPr>
          <w:rFonts w:ascii="Times New Roman" w:hAnsi="Times New Roman"/>
        </w:rPr>
        <w:t xml:space="preserve"> de </w:t>
      </w:r>
      <w:proofErr w:type="spellStart"/>
      <w:r w:rsidR="004F5193" w:rsidRPr="00D86151">
        <w:rPr>
          <w:rFonts w:ascii="Times New Roman" w:hAnsi="Times New Roman"/>
        </w:rPr>
        <w:t>estas</w:t>
      </w:r>
      <w:proofErr w:type="spellEnd"/>
      <w:r w:rsidR="004F5193" w:rsidRPr="00D86151">
        <w:rPr>
          <w:rFonts w:ascii="Times New Roman" w:hAnsi="Times New Roman"/>
        </w:rPr>
        <w:t xml:space="preserve"> bases;</w:t>
      </w:r>
      <w:r w:rsidR="00691D32" w:rsidRPr="00D86151">
        <w:rPr>
          <w:rFonts w:ascii="Times New Roman" w:hAnsi="Times New Roman"/>
        </w:rPr>
        <w:t xml:space="preserve"> </w:t>
      </w:r>
      <w:r w:rsidR="001524C9" w:rsidRPr="00D86151">
        <w:rPr>
          <w:rFonts w:ascii="Times New Roman" w:hAnsi="Times New Roman"/>
        </w:rPr>
        <w:t>por</w:t>
      </w:r>
      <w:r w:rsidRPr="00D86151">
        <w:rPr>
          <w:rFonts w:ascii="Times New Roman" w:hAnsi="Times New Roman"/>
          <w:vanish/>
          <w:color w:val="008000"/>
        </w:rPr>
        <w:t>&lt;A[para|por]&gt;</w:t>
      </w:r>
      <w:r w:rsidRPr="00D86151">
        <w:rPr>
          <w:rFonts w:ascii="Times New Roman" w:hAnsi="Times New Roman"/>
        </w:rPr>
        <w:t xml:space="preserve"> la </w:t>
      </w:r>
      <w:proofErr w:type="spellStart"/>
      <w:r w:rsidRPr="00D86151">
        <w:rPr>
          <w:rFonts w:ascii="Times New Roman" w:hAnsi="Times New Roman"/>
        </w:rPr>
        <w:t>Ley</w:t>
      </w:r>
      <w:proofErr w:type="spellEnd"/>
      <w:r w:rsidRPr="00D86151">
        <w:rPr>
          <w:rFonts w:ascii="Times New Roman" w:hAnsi="Times New Roman"/>
        </w:rPr>
        <w:t xml:space="preserve"> 38/2003, de 17 de noviembre, </w:t>
      </w:r>
      <w:r w:rsidR="00037D74" w:rsidRPr="00D86151">
        <w:rPr>
          <w:rFonts w:ascii="Times New Roman" w:hAnsi="Times New Roman"/>
        </w:rPr>
        <w:t>general de subvenciones</w:t>
      </w:r>
      <w:r w:rsidRPr="00D86151">
        <w:rPr>
          <w:rFonts w:ascii="Times New Roman" w:hAnsi="Times New Roman"/>
        </w:rPr>
        <w:t>; por</w:t>
      </w:r>
      <w:r w:rsidRPr="00D86151">
        <w:rPr>
          <w:rFonts w:ascii="Times New Roman" w:hAnsi="Times New Roman"/>
          <w:vanish/>
          <w:color w:val="008000"/>
        </w:rPr>
        <w:t>&lt;A[por|para]&gt;</w:t>
      </w:r>
      <w:r w:rsidRPr="00D86151">
        <w:rPr>
          <w:rFonts w:ascii="Times New Roman" w:hAnsi="Times New Roman"/>
        </w:rPr>
        <w:t xml:space="preserve"> el Real decreto 887/2006, de 21 d</w:t>
      </w:r>
      <w:r w:rsidR="003319BB" w:rsidRPr="00D86151">
        <w:rPr>
          <w:rFonts w:ascii="Times New Roman" w:hAnsi="Times New Roman"/>
        </w:rPr>
        <w:t xml:space="preserve">e julio, por el cual </w:t>
      </w:r>
      <w:r w:rsidR="00783B29" w:rsidRPr="00D86151">
        <w:rPr>
          <w:rFonts w:ascii="Times New Roman" w:hAnsi="Times New Roman"/>
        </w:rPr>
        <w:t>se a</w:t>
      </w:r>
      <w:r w:rsidR="003319BB" w:rsidRPr="00D86151">
        <w:rPr>
          <w:rFonts w:ascii="Times New Roman" w:hAnsi="Times New Roman"/>
        </w:rPr>
        <w:t>prueba el</w:t>
      </w:r>
      <w:r w:rsidR="004F5193" w:rsidRPr="00D86151">
        <w:rPr>
          <w:rFonts w:ascii="Times New Roman" w:hAnsi="Times New Roman"/>
        </w:rPr>
        <w:t xml:space="preserve"> Reglamento de la Ley 38/2003, </w:t>
      </w:r>
      <w:r w:rsidRPr="00D86151">
        <w:rPr>
          <w:rFonts w:ascii="Times New Roman" w:hAnsi="Times New Roman"/>
        </w:rPr>
        <w:t xml:space="preserve">general de subvenciones (BOE nº. 176, de 25 de </w:t>
      </w:r>
      <w:proofErr w:type="spellStart"/>
      <w:r w:rsidRPr="00D86151">
        <w:rPr>
          <w:rFonts w:ascii="Times New Roman" w:hAnsi="Times New Roman"/>
        </w:rPr>
        <w:t>julio</w:t>
      </w:r>
      <w:proofErr w:type="spellEnd"/>
      <w:r w:rsidRPr="00D86151">
        <w:rPr>
          <w:rFonts w:ascii="Times New Roman" w:hAnsi="Times New Roman"/>
        </w:rPr>
        <w:t xml:space="preserve"> de 2006); </w:t>
      </w:r>
      <w:r w:rsidR="001524C9" w:rsidRPr="00D86151">
        <w:rPr>
          <w:rFonts w:ascii="Times New Roman" w:hAnsi="Times New Roman"/>
        </w:rPr>
        <w:t>por</w:t>
      </w:r>
      <w:r w:rsidRPr="00D86151">
        <w:rPr>
          <w:rFonts w:ascii="Times New Roman" w:hAnsi="Times New Roman"/>
          <w:vanish/>
          <w:color w:val="008000"/>
        </w:rPr>
        <w:t>&lt;A[para|por]&gt;</w:t>
      </w:r>
      <w:r w:rsidRPr="00D86151">
        <w:rPr>
          <w:rFonts w:ascii="Times New Roman" w:hAnsi="Times New Roman"/>
        </w:rPr>
        <w:t xml:space="preserve"> </w:t>
      </w:r>
      <w:r w:rsidR="00783B29" w:rsidRPr="00D86151">
        <w:rPr>
          <w:rFonts w:ascii="Times New Roman" w:hAnsi="Times New Roman"/>
        </w:rPr>
        <w:t xml:space="preserve">la </w:t>
      </w:r>
      <w:proofErr w:type="spellStart"/>
      <w:r w:rsidR="00783B29" w:rsidRPr="00D86151">
        <w:rPr>
          <w:rFonts w:ascii="Times New Roman" w:hAnsi="Times New Roman"/>
        </w:rPr>
        <w:t>O</w:t>
      </w:r>
      <w:r w:rsidR="003319BB" w:rsidRPr="00D86151">
        <w:rPr>
          <w:rFonts w:ascii="Times New Roman" w:hAnsi="Times New Roman"/>
        </w:rPr>
        <w:t>rdenanza</w:t>
      </w:r>
      <w:proofErr w:type="spellEnd"/>
      <w:r w:rsidR="003319BB" w:rsidRPr="00D86151">
        <w:rPr>
          <w:rFonts w:ascii="Times New Roman" w:hAnsi="Times New Roman"/>
        </w:rPr>
        <w:t xml:space="preserve"> </w:t>
      </w:r>
      <w:r w:rsidR="004F5193" w:rsidRPr="00D86151">
        <w:rPr>
          <w:rFonts w:ascii="Times New Roman" w:hAnsi="Times New Roman"/>
        </w:rPr>
        <w:t>g</w:t>
      </w:r>
      <w:r w:rsidR="000C5296" w:rsidRPr="00D86151">
        <w:rPr>
          <w:rFonts w:ascii="Times New Roman" w:hAnsi="Times New Roman"/>
        </w:rPr>
        <w:t>eneral de subvenciones del Consejo Insular de Mallorca, aprobada por acuerdo de</w:t>
      </w:r>
      <w:r w:rsidR="004F5193" w:rsidRPr="00D86151">
        <w:rPr>
          <w:rFonts w:ascii="Times New Roman" w:hAnsi="Times New Roman"/>
        </w:rPr>
        <w:t>l</w:t>
      </w:r>
      <w:r w:rsidR="000C5296" w:rsidRPr="00D86151">
        <w:rPr>
          <w:rFonts w:ascii="Times New Roman" w:hAnsi="Times New Roman"/>
        </w:rPr>
        <w:t xml:space="preserve"> Pleno de 23 de diciembre de 2016 (BOIB </w:t>
      </w:r>
      <w:r w:rsidR="004F5193" w:rsidRPr="00D86151">
        <w:rPr>
          <w:rFonts w:ascii="Times New Roman" w:hAnsi="Times New Roman"/>
        </w:rPr>
        <w:t xml:space="preserve">nº. </w:t>
      </w:r>
      <w:r w:rsidR="000C5296" w:rsidRPr="00D86151">
        <w:rPr>
          <w:rFonts w:ascii="Times New Roman" w:hAnsi="Times New Roman"/>
        </w:rPr>
        <w:t xml:space="preserve">21, de 18 de febrero de 2017), modificada por </w:t>
      </w:r>
      <w:r w:rsidR="003319BB" w:rsidRPr="00D86151">
        <w:rPr>
          <w:rFonts w:ascii="Times New Roman" w:hAnsi="Times New Roman"/>
        </w:rPr>
        <w:t>a</w:t>
      </w:r>
      <w:r w:rsidR="000C5296" w:rsidRPr="00D86151">
        <w:rPr>
          <w:rFonts w:ascii="Times New Roman" w:hAnsi="Times New Roman"/>
        </w:rPr>
        <w:t xml:space="preserve">cuerdo del Pleno de 14 de junio de 2018 (BOIB </w:t>
      </w:r>
      <w:r w:rsidR="004F5193" w:rsidRPr="00D86151">
        <w:rPr>
          <w:rFonts w:ascii="Times New Roman" w:hAnsi="Times New Roman"/>
        </w:rPr>
        <w:t xml:space="preserve">nº. </w:t>
      </w:r>
      <w:r w:rsidR="000C5296" w:rsidRPr="00D86151">
        <w:rPr>
          <w:rFonts w:ascii="Times New Roman" w:hAnsi="Times New Roman"/>
        </w:rPr>
        <w:t xml:space="preserve">96, de 4 </w:t>
      </w:r>
      <w:r w:rsidR="00783B29" w:rsidRPr="00D86151">
        <w:rPr>
          <w:rFonts w:ascii="Times New Roman" w:hAnsi="Times New Roman"/>
        </w:rPr>
        <w:t>de a</w:t>
      </w:r>
      <w:r w:rsidR="000C5296" w:rsidRPr="00D86151">
        <w:rPr>
          <w:rFonts w:ascii="Times New Roman" w:hAnsi="Times New Roman"/>
        </w:rPr>
        <w:t>gosto de 2018)</w:t>
      </w:r>
      <w:r w:rsidR="00D54322" w:rsidRPr="00D86151">
        <w:rPr>
          <w:rFonts w:ascii="Times New Roman" w:hAnsi="Times New Roman"/>
        </w:rPr>
        <w:t>,</w:t>
      </w:r>
      <w:r w:rsidR="00691D32" w:rsidRPr="00D86151">
        <w:rPr>
          <w:rFonts w:ascii="Times New Roman" w:hAnsi="Times New Roman"/>
        </w:rPr>
        <w:t xml:space="preserve"> </w:t>
      </w:r>
      <w:r w:rsidRPr="00D86151">
        <w:rPr>
          <w:rFonts w:ascii="Times New Roman" w:hAnsi="Times New Roman"/>
        </w:rPr>
        <w:t>y el rest</w:t>
      </w:r>
      <w:r w:rsidR="004F5193" w:rsidRPr="00D86151">
        <w:rPr>
          <w:rFonts w:ascii="Times New Roman" w:hAnsi="Times New Roman"/>
        </w:rPr>
        <w:t>o de la normativa que sea aplicable</w:t>
      </w:r>
      <w:r w:rsidRPr="00D86151">
        <w:rPr>
          <w:rFonts w:ascii="Times New Roman" w:hAnsi="Times New Roman"/>
        </w:rPr>
        <w:t xml:space="preserve">. </w:t>
      </w:r>
    </w:p>
    <w:p w14:paraId="28533B58" w14:textId="77777777" w:rsidR="00953A19" w:rsidRPr="00D86151" w:rsidRDefault="00DA1799" w:rsidP="00D4780B">
      <w:pPr>
        <w:jc w:val="both"/>
        <w:rPr>
          <w:rFonts w:ascii="Times New Roman" w:hAnsi="Times New Roman"/>
          <w:b/>
        </w:rPr>
      </w:pPr>
      <w:r w:rsidRPr="00D86151">
        <w:rPr>
          <w:rFonts w:ascii="Times New Roman" w:hAnsi="Times New Roman"/>
          <w:b/>
        </w:rPr>
        <w:t>20</w:t>
      </w:r>
      <w:r w:rsidR="00691D32" w:rsidRPr="00D86151">
        <w:rPr>
          <w:rFonts w:ascii="Times New Roman" w:hAnsi="Times New Roman"/>
          <w:b/>
        </w:rPr>
        <w:t>.</w:t>
      </w:r>
      <w:r w:rsidR="00953A19" w:rsidRPr="00D86151">
        <w:rPr>
          <w:rFonts w:ascii="Times New Roman" w:hAnsi="Times New Roman"/>
          <w:b/>
        </w:rPr>
        <w:t xml:space="preserve"> Recursos </w:t>
      </w:r>
    </w:p>
    <w:p w14:paraId="1C1861BB" w14:textId="56ABB7D5" w:rsidR="003245CE" w:rsidRPr="00D86151" w:rsidRDefault="003245CE" w:rsidP="00D4780B">
      <w:pPr>
        <w:jc w:val="both"/>
        <w:rPr>
          <w:rFonts w:ascii="Times New Roman" w:hAnsi="Times New Roman"/>
          <w:bCs/>
        </w:rPr>
      </w:pPr>
      <w:r w:rsidRPr="00D86151">
        <w:rPr>
          <w:rFonts w:ascii="Times New Roman" w:hAnsi="Times New Roman"/>
          <w:bCs/>
          <w:iCs/>
        </w:rPr>
        <w:t>De conformidad con e</w:t>
      </w:r>
      <w:r w:rsidR="00783B29" w:rsidRPr="00D86151">
        <w:rPr>
          <w:rFonts w:ascii="Times New Roman" w:hAnsi="Times New Roman"/>
          <w:bCs/>
          <w:iCs/>
        </w:rPr>
        <w:t>l ar</w:t>
      </w:r>
      <w:r w:rsidRPr="00D86151">
        <w:rPr>
          <w:rFonts w:ascii="Times New Roman" w:hAnsi="Times New Roman"/>
          <w:bCs/>
          <w:iCs/>
        </w:rPr>
        <w:t xml:space="preserve">tículo 44 </w:t>
      </w:r>
      <w:r w:rsidR="00051C5B" w:rsidRPr="00D86151">
        <w:rPr>
          <w:rFonts w:ascii="Times New Roman" w:hAnsi="Times New Roman"/>
          <w:bCs/>
          <w:iCs/>
        </w:rPr>
        <w:t>y</w:t>
      </w:r>
      <w:r w:rsidRPr="00D86151">
        <w:rPr>
          <w:rFonts w:ascii="Times New Roman" w:hAnsi="Times New Roman"/>
          <w:bCs/>
          <w:iCs/>
        </w:rPr>
        <w:t xml:space="preserve"> 46.6 de la Ley 29/1998, de 13 de julio, reguladora de la jurisdicción contenciosa administrativa, contra est</w:t>
      </w:r>
      <w:r w:rsidR="00A6545A" w:rsidRPr="00D86151">
        <w:rPr>
          <w:rFonts w:ascii="Times New Roman" w:hAnsi="Times New Roman"/>
          <w:bCs/>
          <w:iCs/>
        </w:rPr>
        <w:t xml:space="preserve">a resolución </w:t>
      </w:r>
      <w:r w:rsidRPr="00D86151">
        <w:rPr>
          <w:rFonts w:ascii="Times New Roman" w:hAnsi="Times New Roman"/>
          <w:bCs/>
          <w:iCs/>
        </w:rPr>
        <w:t xml:space="preserve">no se </w:t>
      </w:r>
      <w:r w:rsidR="00D54322" w:rsidRPr="00D86151">
        <w:rPr>
          <w:rFonts w:ascii="Times New Roman" w:hAnsi="Times New Roman"/>
          <w:bCs/>
          <w:iCs/>
        </w:rPr>
        <w:t>puede</w:t>
      </w:r>
      <w:r w:rsidRPr="00D86151">
        <w:rPr>
          <w:rFonts w:ascii="Times New Roman" w:hAnsi="Times New Roman"/>
          <w:bCs/>
          <w:iCs/>
        </w:rPr>
        <w:t xml:space="preserve"> interponer </w:t>
      </w:r>
      <w:r w:rsidR="00D54322" w:rsidRPr="00D86151">
        <w:rPr>
          <w:rFonts w:ascii="Times New Roman" w:hAnsi="Times New Roman"/>
          <w:bCs/>
          <w:iCs/>
        </w:rPr>
        <w:t xml:space="preserve">ningún </w:t>
      </w:r>
      <w:r w:rsidRPr="00D86151">
        <w:rPr>
          <w:rFonts w:ascii="Times New Roman" w:hAnsi="Times New Roman"/>
          <w:bCs/>
          <w:iCs/>
        </w:rPr>
        <w:t xml:space="preserve">recurso en vía administrativa, si bien se </w:t>
      </w:r>
      <w:r w:rsidR="00D54322" w:rsidRPr="00D86151">
        <w:rPr>
          <w:rFonts w:ascii="Times New Roman" w:hAnsi="Times New Roman"/>
          <w:bCs/>
          <w:iCs/>
        </w:rPr>
        <w:t>puede</w:t>
      </w:r>
      <w:r w:rsidRPr="00D86151">
        <w:rPr>
          <w:rFonts w:ascii="Times New Roman" w:hAnsi="Times New Roman"/>
          <w:bCs/>
          <w:iCs/>
        </w:rPr>
        <w:t xml:space="preserve"> formular potestativamente </w:t>
      </w:r>
      <w:r w:rsidR="00D54322" w:rsidRPr="00D86151">
        <w:rPr>
          <w:rFonts w:ascii="Times New Roman" w:hAnsi="Times New Roman"/>
          <w:bCs/>
          <w:iCs/>
        </w:rPr>
        <w:t>un requerimiento para la a</w:t>
      </w:r>
      <w:r w:rsidRPr="00D86151">
        <w:rPr>
          <w:rFonts w:ascii="Times New Roman" w:hAnsi="Times New Roman"/>
          <w:bCs/>
          <w:iCs/>
        </w:rPr>
        <w:t xml:space="preserve">nulación o </w:t>
      </w:r>
      <w:r w:rsidRPr="00D86151">
        <w:rPr>
          <w:rFonts w:ascii="Times New Roman" w:hAnsi="Times New Roman"/>
          <w:bCs/>
          <w:iCs/>
        </w:rPr>
        <w:lastRenderedPageBreak/>
        <w:t xml:space="preserve">revocación en el plazo de dos meses contadores desde el día que </w:t>
      </w:r>
      <w:r w:rsidR="00E50D8E" w:rsidRPr="00D86151">
        <w:rPr>
          <w:rFonts w:ascii="Times New Roman" w:hAnsi="Times New Roman"/>
          <w:bCs/>
          <w:iCs/>
        </w:rPr>
        <w:t>se recibe</w:t>
      </w:r>
      <w:r w:rsidRPr="00D86151">
        <w:rPr>
          <w:rFonts w:ascii="Times New Roman" w:hAnsi="Times New Roman"/>
          <w:bCs/>
          <w:iCs/>
        </w:rPr>
        <w:t xml:space="preserve"> la notificación con car</w:t>
      </w:r>
      <w:r w:rsidR="00D54322" w:rsidRPr="00D86151">
        <w:rPr>
          <w:rFonts w:ascii="Times New Roman" w:hAnsi="Times New Roman"/>
          <w:bCs/>
          <w:iCs/>
        </w:rPr>
        <w:t>ácter previo a la interposición de un</w:t>
      </w:r>
      <w:r w:rsidRPr="00D86151">
        <w:rPr>
          <w:rFonts w:ascii="Times New Roman" w:hAnsi="Times New Roman"/>
          <w:bCs/>
          <w:iCs/>
        </w:rPr>
        <w:t xml:space="preserve"> recurso contencioso administrativo</w:t>
      </w:r>
      <w:r w:rsidRPr="00D86151">
        <w:rPr>
          <w:rFonts w:ascii="Times New Roman" w:hAnsi="Times New Roman"/>
          <w:bCs/>
        </w:rPr>
        <w:t>.</w:t>
      </w:r>
    </w:p>
    <w:p w14:paraId="6E6A16B3" w14:textId="757C3CE1" w:rsidR="003245CE" w:rsidRPr="00D86151" w:rsidRDefault="003245CE" w:rsidP="00D4780B">
      <w:pPr>
        <w:jc w:val="both"/>
        <w:rPr>
          <w:rFonts w:ascii="Times New Roman" w:hAnsi="Times New Roman"/>
          <w:bCs/>
          <w:iCs/>
        </w:rPr>
      </w:pPr>
      <w:r w:rsidRPr="00D86151">
        <w:rPr>
          <w:rFonts w:ascii="Times New Roman" w:hAnsi="Times New Roman"/>
          <w:bCs/>
          <w:iCs/>
        </w:rPr>
        <w:t xml:space="preserve">El requerimiento </w:t>
      </w:r>
      <w:r w:rsidR="00783B29" w:rsidRPr="00D86151">
        <w:rPr>
          <w:rFonts w:ascii="Times New Roman" w:hAnsi="Times New Roman"/>
          <w:bCs/>
          <w:iCs/>
        </w:rPr>
        <w:t>se e</w:t>
      </w:r>
      <w:r w:rsidR="00D54322" w:rsidRPr="00D86151">
        <w:rPr>
          <w:rFonts w:ascii="Times New Roman" w:hAnsi="Times New Roman"/>
          <w:bCs/>
          <w:iCs/>
        </w:rPr>
        <w:t>ntenderá desestimado si, e</w:t>
      </w:r>
      <w:r w:rsidRPr="00D86151">
        <w:rPr>
          <w:rFonts w:ascii="Times New Roman" w:hAnsi="Times New Roman"/>
          <w:bCs/>
          <w:iCs/>
        </w:rPr>
        <w:t xml:space="preserve">n el plazo </w:t>
      </w:r>
      <w:r w:rsidR="00783B29" w:rsidRPr="00D86151">
        <w:rPr>
          <w:rFonts w:ascii="Times New Roman" w:hAnsi="Times New Roman"/>
          <w:bCs/>
          <w:iCs/>
        </w:rPr>
        <w:t xml:space="preserve">de </w:t>
      </w:r>
      <w:r w:rsidRPr="00D86151">
        <w:rPr>
          <w:rFonts w:ascii="Times New Roman" w:hAnsi="Times New Roman"/>
          <w:bCs/>
          <w:iCs/>
        </w:rPr>
        <w:t>un mes desde la presentación</w:t>
      </w:r>
      <w:r w:rsidR="00D54322" w:rsidRPr="00D86151">
        <w:rPr>
          <w:rFonts w:ascii="Times New Roman" w:hAnsi="Times New Roman"/>
          <w:bCs/>
          <w:iCs/>
        </w:rPr>
        <w:t>,</w:t>
      </w:r>
      <w:r w:rsidRPr="00D86151">
        <w:rPr>
          <w:rFonts w:ascii="Times New Roman" w:hAnsi="Times New Roman"/>
          <w:bCs/>
          <w:iCs/>
        </w:rPr>
        <w:t xml:space="preserve"> no se notifica </w:t>
      </w:r>
      <w:r w:rsidR="00D54322" w:rsidRPr="00D86151">
        <w:rPr>
          <w:rFonts w:ascii="Times New Roman" w:hAnsi="Times New Roman"/>
          <w:bCs/>
          <w:iCs/>
        </w:rPr>
        <w:t xml:space="preserve">ninguna </w:t>
      </w:r>
      <w:r w:rsidRPr="00D86151">
        <w:rPr>
          <w:rFonts w:ascii="Times New Roman" w:hAnsi="Times New Roman"/>
          <w:bCs/>
          <w:iCs/>
        </w:rPr>
        <w:t xml:space="preserve">resolución expresa. El plazo para interponer el recurso contencioso administrativo </w:t>
      </w:r>
      <w:r w:rsidR="00D54322" w:rsidRPr="00D86151">
        <w:rPr>
          <w:rFonts w:ascii="Times New Roman" w:hAnsi="Times New Roman"/>
          <w:bCs/>
          <w:iCs/>
        </w:rPr>
        <w:t>es</w:t>
      </w:r>
      <w:r w:rsidRPr="00D86151">
        <w:rPr>
          <w:rFonts w:ascii="Times New Roman" w:hAnsi="Times New Roman"/>
          <w:bCs/>
          <w:iCs/>
        </w:rPr>
        <w:t xml:space="preserve"> </w:t>
      </w:r>
      <w:r w:rsidR="00D54322" w:rsidRPr="00D86151">
        <w:rPr>
          <w:rFonts w:ascii="Times New Roman" w:hAnsi="Times New Roman"/>
          <w:bCs/>
          <w:iCs/>
        </w:rPr>
        <w:t xml:space="preserve">de dos meses contadores desde el día siguiente del </w:t>
      </w:r>
      <w:r w:rsidRPr="00D86151">
        <w:rPr>
          <w:rFonts w:ascii="Times New Roman" w:hAnsi="Times New Roman"/>
          <w:bCs/>
          <w:iCs/>
        </w:rPr>
        <w:t xml:space="preserve">día </w:t>
      </w:r>
      <w:r w:rsidR="00D54322" w:rsidRPr="00D86151">
        <w:rPr>
          <w:rFonts w:ascii="Times New Roman" w:hAnsi="Times New Roman"/>
          <w:bCs/>
          <w:iCs/>
        </w:rPr>
        <w:t xml:space="preserve">que se ha recibido la </w:t>
      </w:r>
      <w:r w:rsidRPr="00D86151">
        <w:rPr>
          <w:rFonts w:ascii="Times New Roman" w:hAnsi="Times New Roman"/>
          <w:bCs/>
          <w:iCs/>
        </w:rPr>
        <w:t xml:space="preserve">comunicación de la resolución expresa sobre el requerimiento previo o este </w:t>
      </w:r>
      <w:r w:rsidR="00783B29" w:rsidRPr="00D86151">
        <w:rPr>
          <w:rFonts w:ascii="Times New Roman" w:hAnsi="Times New Roman"/>
          <w:bCs/>
          <w:iCs/>
        </w:rPr>
        <w:t>se e</w:t>
      </w:r>
      <w:r w:rsidRPr="00D86151">
        <w:rPr>
          <w:rFonts w:ascii="Times New Roman" w:hAnsi="Times New Roman"/>
          <w:bCs/>
          <w:iCs/>
        </w:rPr>
        <w:t xml:space="preserve">ntienda desestimado de forma presunta. </w:t>
      </w:r>
    </w:p>
    <w:p w14:paraId="76F5D413" w14:textId="1C213ADA" w:rsidR="003245CE" w:rsidRPr="00D86151" w:rsidRDefault="003245CE" w:rsidP="00D4780B">
      <w:pPr>
        <w:jc w:val="both"/>
        <w:rPr>
          <w:rFonts w:ascii="Times New Roman" w:hAnsi="Times New Roman"/>
          <w:bCs/>
          <w:iCs/>
        </w:rPr>
      </w:pPr>
      <w:r w:rsidRPr="00D86151">
        <w:rPr>
          <w:rFonts w:ascii="Times New Roman" w:hAnsi="Times New Roman"/>
          <w:bCs/>
          <w:iCs/>
        </w:rPr>
        <w:t xml:space="preserve">Si no </w:t>
      </w:r>
      <w:r w:rsidR="00D54322" w:rsidRPr="00D86151">
        <w:rPr>
          <w:rFonts w:ascii="Times New Roman" w:hAnsi="Times New Roman"/>
          <w:bCs/>
          <w:iCs/>
        </w:rPr>
        <w:t xml:space="preserve">se </w:t>
      </w:r>
      <w:r w:rsidRPr="00D86151">
        <w:rPr>
          <w:rFonts w:ascii="Times New Roman" w:hAnsi="Times New Roman"/>
          <w:bCs/>
          <w:iCs/>
        </w:rPr>
        <w:t xml:space="preserve">formula </w:t>
      </w:r>
      <w:r w:rsidR="00D54322" w:rsidRPr="00D86151">
        <w:rPr>
          <w:rFonts w:ascii="Times New Roman" w:hAnsi="Times New Roman"/>
          <w:bCs/>
          <w:iCs/>
        </w:rPr>
        <w:t xml:space="preserve">el </w:t>
      </w:r>
      <w:r w:rsidRPr="00D86151">
        <w:rPr>
          <w:rFonts w:ascii="Times New Roman" w:hAnsi="Times New Roman"/>
          <w:bCs/>
          <w:iCs/>
        </w:rPr>
        <w:t xml:space="preserve">requerimiento previo, </w:t>
      </w:r>
      <w:r w:rsidR="00D54322" w:rsidRPr="00D86151">
        <w:rPr>
          <w:rFonts w:ascii="Times New Roman" w:hAnsi="Times New Roman"/>
          <w:bCs/>
          <w:iCs/>
        </w:rPr>
        <w:t xml:space="preserve">se puede </w:t>
      </w:r>
      <w:r w:rsidRPr="00D86151">
        <w:rPr>
          <w:rFonts w:ascii="Times New Roman" w:hAnsi="Times New Roman"/>
          <w:bCs/>
          <w:iCs/>
        </w:rPr>
        <w:t xml:space="preserve">interponer directamente </w:t>
      </w:r>
      <w:r w:rsidR="00D54322" w:rsidRPr="00D86151">
        <w:rPr>
          <w:rFonts w:ascii="Times New Roman" w:hAnsi="Times New Roman"/>
          <w:bCs/>
          <w:iCs/>
        </w:rPr>
        <w:t xml:space="preserve">un </w:t>
      </w:r>
      <w:r w:rsidRPr="00D86151">
        <w:rPr>
          <w:rFonts w:ascii="Times New Roman" w:hAnsi="Times New Roman"/>
          <w:bCs/>
          <w:iCs/>
        </w:rPr>
        <w:t>recurso contencioso administrativo en el plazo</w:t>
      </w:r>
      <w:r w:rsidR="00D54322" w:rsidRPr="00D86151">
        <w:rPr>
          <w:rFonts w:ascii="Times New Roman" w:hAnsi="Times New Roman"/>
          <w:bCs/>
          <w:iCs/>
        </w:rPr>
        <w:t xml:space="preserve"> de dos meses contadores desde el día siguiente de recibir</w:t>
      </w:r>
      <w:r w:rsidRPr="00D86151">
        <w:rPr>
          <w:rFonts w:ascii="Times New Roman" w:hAnsi="Times New Roman"/>
          <w:bCs/>
          <w:iCs/>
        </w:rPr>
        <w:t xml:space="preserve"> la notificación</w:t>
      </w:r>
      <w:r w:rsidR="00051C5B" w:rsidRPr="00D86151">
        <w:rPr>
          <w:rFonts w:ascii="Times New Roman" w:hAnsi="Times New Roman"/>
          <w:bCs/>
          <w:iCs/>
        </w:rPr>
        <w:t xml:space="preserve">. </w:t>
      </w:r>
    </w:p>
    <w:p w14:paraId="4FD5D144" w14:textId="77777777" w:rsidR="0072455E" w:rsidRPr="00D86151" w:rsidRDefault="0072455E" w:rsidP="00D4780B">
      <w:pPr>
        <w:jc w:val="both"/>
        <w:rPr>
          <w:rFonts w:ascii="Times New Roman" w:hAnsi="Times New Roman"/>
        </w:rPr>
      </w:pPr>
    </w:p>
    <w:p w14:paraId="6FDC564F" w14:textId="72E80AA2" w:rsidR="00644F60" w:rsidRPr="00D86151" w:rsidRDefault="00644F60" w:rsidP="00CB5480">
      <w:pPr>
        <w:spacing w:line="276" w:lineRule="auto"/>
        <w:jc w:val="both"/>
        <w:rPr>
          <w:rFonts w:ascii="Times New Roman" w:hAnsi="Times New Roman"/>
          <w:bCs/>
          <w:iCs/>
        </w:rPr>
      </w:pPr>
    </w:p>
    <w:p w14:paraId="4AECE575" w14:textId="7D2B9609" w:rsidR="00644F60" w:rsidRPr="00D86151" w:rsidRDefault="00644F60" w:rsidP="00CB5480">
      <w:pPr>
        <w:spacing w:line="276" w:lineRule="auto"/>
        <w:jc w:val="both"/>
        <w:rPr>
          <w:rFonts w:ascii="Times New Roman" w:hAnsi="Times New Roman"/>
          <w:bCs/>
          <w:iCs/>
        </w:rPr>
      </w:pPr>
    </w:p>
    <w:p w14:paraId="0C27E3FD" w14:textId="7162192E" w:rsidR="00644F60" w:rsidRPr="00D86151" w:rsidRDefault="00644F60" w:rsidP="00CB5480">
      <w:pPr>
        <w:spacing w:line="276" w:lineRule="auto"/>
        <w:jc w:val="both"/>
        <w:rPr>
          <w:rFonts w:ascii="Times New Roman" w:hAnsi="Times New Roman"/>
          <w:bCs/>
          <w:iCs/>
        </w:rPr>
      </w:pPr>
    </w:p>
    <w:p w14:paraId="5B6CE35C" w14:textId="7B5B1EC1" w:rsidR="00644F60" w:rsidRPr="00D86151" w:rsidRDefault="00644F60" w:rsidP="00CB5480">
      <w:pPr>
        <w:spacing w:line="276" w:lineRule="auto"/>
        <w:jc w:val="both"/>
        <w:rPr>
          <w:rFonts w:ascii="Times New Roman" w:hAnsi="Times New Roman"/>
          <w:bCs/>
          <w:iCs/>
        </w:rPr>
      </w:pPr>
    </w:p>
    <w:p w14:paraId="71B7C640" w14:textId="323D7412" w:rsidR="00644F60" w:rsidRPr="00D86151" w:rsidRDefault="00644F60" w:rsidP="00CB5480">
      <w:pPr>
        <w:spacing w:line="276" w:lineRule="auto"/>
        <w:jc w:val="both"/>
        <w:rPr>
          <w:rFonts w:ascii="Times New Roman" w:hAnsi="Times New Roman"/>
          <w:bCs/>
          <w:iCs/>
        </w:rPr>
      </w:pPr>
    </w:p>
    <w:p w14:paraId="7A9AA2E3" w14:textId="1967E231" w:rsidR="00644F60" w:rsidRPr="00D86151" w:rsidRDefault="00644F60" w:rsidP="00CB5480">
      <w:pPr>
        <w:spacing w:line="276" w:lineRule="auto"/>
        <w:jc w:val="both"/>
        <w:rPr>
          <w:rFonts w:ascii="Times New Roman" w:hAnsi="Times New Roman"/>
          <w:bCs/>
          <w:iCs/>
        </w:rPr>
      </w:pPr>
    </w:p>
    <w:p w14:paraId="415D31DD" w14:textId="2F4ED0BD" w:rsidR="00644F60" w:rsidRPr="00D86151" w:rsidRDefault="00644F60" w:rsidP="00CB5480">
      <w:pPr>
        <w:spacing w:line="276" w:lineRule="auto"/>
        <w:jc w:val="both"/>
        <w:rPr>
          <w:rFonts w:ascii="Times New Roman" w:hAnsi="Times New Roman"/>
          <w:bCs/>
          <w:iCs/>
        </w:rPr>
      </w:pPr>
    </w:p>
    <w:p w14:paraId="7DAABA3F" w14:textId="19B8100E" w:rsidR="00644F60" w:rsidRPr="00D86151" w:rsidRDefault="00644F60" w:rsidP="00CB5480">
      <w:pPr>
        <w:spacing w:line="276" w:lineRule="auto"/>
        <w:jc w:val="both"/>
        <w:rPr>
          <w:rFonts w:ascii="Times New Roman" w:hAnsi="Times New Roman"/>
          <w:bCs/>
          <w:iCs/>
        </w:rPr>
      </w:pPr>
    </w:p>
    <w:p w14:paraId="454CA4A7" w14:textId="28558405" w:rsidR="00644F60" w:rsidRPr="00D86151" w:rsidRDefault="00644F60" w:rsidP="00CB5480">
      <w:pPr>
        <w:spacing w:line="276" w:lineRule="auto"/>
        <w:jc w:val="both"/>
        <w:rPr>
          <w:rFonts w:ascii="Times New Roman" w:hAnsi="Times New Roman"/>
          <w:bCs/>
          <w:iCs/>
        </w:rPr>
      </w:pPr>
    </w:p>
    <w:p w14:paraId="73B67620" w14:textId="39DEA050" w:rsidR="00644F60" w:rsidRPr="00D86151" w:rsidRDefault="00644F60" w:rsidP="00CB5480">
      <w:pPr>
        <w:spacing w:line="276" w:lineRule="auto"/>
        <w:jc w:val="both"/>
        <w:rPr>
          <w:rFonts w:ascii="Times New Roman" w:hAnsi="Times New Roman"/>
          <w:bCs/>
          <w:iCs/>
        </w:rPr>
      </w:pPr>
    </w:p>
    <w:p w14:paraId="2CB8EC1D" w14:textId="4D46E036" w:rsidR="00644F60" w:rsidRPr="00D86151" w:rsidRDefault="00644F60" w:rsidP="00CB5480">
      <w:pPr>
        <w:spacing w:line="276" w:lineRule="auto"/>
        <w:jc w:val="both"/>
        <w:rPr>
          <w:rFonts w:ascii="Times New Roman" w:hAnsi="Times New Roman"/>
          <w:bCs/>
          <w:iCs/>
        </w:rPr>
      </w:pPr>
    </w:p>
    <w:p w14:paraId="331462FE" w14:textId="302668EA" w:rsidR="00644F60" w:rsidRPr="00D86151" w:rsidRDefault="00644F60" w:rsidP="00CB5480">
      <w:pPr>
        <w:spacing w:line="276" w:lineRule="auto"/>
        <w:jc w:val="both"/>
        <w:rPr>
          <w:rFonts w:ascii="Times New Roman" w:hAnsi="Times New Roman"/>
          <w:bCs/>
          <w:iCs/>
        </w:rPr>
      </w:pPr>
    </w:p>
    <w:p w14:paraId="4C93AD27" w14:textId="58668A55" w:rsidR="00644F60" w:rsidRPr="00D86151" w:rsidRDefault="00644F60" w:rsidP="00CB5480">
      <w:pPr>
        <w:spacing w:line="276" w:lineRule="auto"/>
        <w:jc w:val="both"/>
        <w:rPr>
          <w:rFonts w:ascii="Times New Roman" w:hAnsi="Times New Roman"/>
          <w:bCs/>
          <w:iCs/>
        </w:rPr>
      </w:pPr>
    </w:p>
    <w:p w14:paraId="70D5BE8F" w14:textId="52FC726D" w:rsidR="00644F60" w:rsidRPr="00D86151" w:rsidRDefault="00644F60" w:rsidP="00CB5480">
      <w:pPr>
        <w:spacing w:line="276" w:lineRule="auto"/>
        <w:jc w:val="both"/>
        <w:rPr>
          <w:rFonts w:ascii="Times New Roman" w:hAnsi="Times New Roman"/>
          <w:bCs/>
          <w:iCs/>
        </w:rPr>
      </w:pPr>
    </w:p>
    <w:p w14:paraId="39BEB0D1" w14:textId="63920702" w:rsidR="00644F60" w:rsidRPr="00D86151" w:rsidRDefault="00644F60" w:rsidP="00CB5480">
      <w:pPr>
        <w:spacing w:line="276" w:lineRule="auto"/>
        <w:jc w:val="both"/>
        <w:rPr>
          <w:rFonts w:ascii="Times New Roman" w:hAnsi="Times New Roman"/>
          <w:bCs/>
          <w:iCs/>
        </w:rPr>
      </w:pPr>
    </w:p>
    <w:p w14:paraId="7423C3B2" w14:textId="1B177A0E" w:rsidR="00644F60" w:rsidRPr="00D86151" w:rsidRDefault="00644F60" w:rsidP="00CB5480">
      <w:pPr>
        <w:spacing w:line="276" w:lineRule="auto"/>
        <w:jc w:val="both"/>
        <w:rPr>
          <w:rFonts w:ascii="Times New Roman" w:hAnsi="Times New Roman"/>
          <w:bCs/>
          <w:iCs/>
        </w:rPr>
      </w:pPr>
    </w:p>
    <w:p w14:paraId="6EB21E42" w14:textId="423FCC80" w:rsidR="00644F60" w:rsidRPr="00D86151" w:rsidRDefault="00644F60" w:rsidP="00CB5480">
      <w:pPr>
        <w:spacing w:line="276" w:lineRule="auto"/>
        <w:jc w:val="both"/>
        <w:rPr>
          <w:rFonts w:ascii="Times New Roman" w:hAnsi="Times New Roman"/>
          <w:bCs/>
          <w:iCs/>
        </w:rPr>
      </w:pPr>
    </w:p>
    <w:p w14:paraId="78854AE2" w14:textId="77777777" w:rsidR="00D86151" w:rsidRPr="00D86151" w:rsidRDefault="00D86151" w:rsidP="00644F60">
      <w:pPr>
        <w:autoSpaceDE w:val="0"/>
        <w:autoSpaceDN w:val="0"/>
        <w:adjustRightInd w:val="0"/>
        <w:spacing w:before="240" w:after="240" w:line="320" w:lineRule="exact"/>
        <w:rPr>
          <w:rFonts w:ascii="Times New Roman" w:eastAsia="Times New Roman" w:hAnsi="Times New Roman"/>
          <w:b/>
          <w:bCs/>
          <w:color w:val="000000"/>
          <w:lang w:val="es-ES" w:eastAsia="es-ES"/>
        </w:rPr>
      </w:pPr>
    </w:p>
    <w:p w14:paraId="2E032605" w14:textId="77777777" w:rsidR="00D86151" w:rsidRPr="00D86151" w:rsidRDefault="00D86151" w:rsidP="00644F60">
      <w:pPr>
        <w:autoSpaceDE w:val="0"/>
        <w:autoSpaceDN w:val="0"/>
        <w:adjustRightInd w:val="0"/>
        <w:spacing w:before="240" w:after="240" w:line="320" w:lineRule="exact"/>
        <w:rPr>
          <w:rFonts w:ascii="Times New Roman" w:eastAsia="Times New Roman" w:hAnsi="Times New Roman"/>
          <w:b/>
          <w:bCs/>
          <w:color w:val="000000"/>
          <w:lang w:val="es-ES" w:eastAsia="es-ES"/>
        </w:rPr>
      </w:pPr>
    </w:p>
    <w:p w14:paraId="3D6836D7" w14:textId="77777777" w:rsidR="00D86151" w:rsidRPr="00D86151" w:rsidRDefault="00D86151" w:rsidP="00644F60">
      <w:pPr>
        <w:autoSpaceDE w:val="0"/>
        <w:autoSpaceDN w:val="0"/>
        <w:adjustRightInd w:val="0"/>
        <w:spacing w:before="240" w:after="240" w:line="320" w:lineRule="exact"/>
        <w:rPr>
          <w:rFonts w:ascii="Times New Roman" w:eastAsia="Times New Roman" w:hAnsi="Times New Roman"/>
          <w:b/>
          <w:bCs/>
          <w:color w:val="000000"/>
          <w:lang w:val="es-ES" w:eastAsia="es-ES"/>
        </w:rPr>
      </w:pPr>
    </w:p>
    <w:p w14:paraId="18C72B1E" w14:textId="77777777" w:rsidR="00D86151" w:rsidRPr="00D86151" w:rsidRDefault="00D86151" w:rsidP="00644F60">
      <w:pPr>
        <w:autoSpaceDE w:val="0"/>
        <w:autoSpaceDN w:val="0"/>
        <w:adjustRightInd w:val="0"/>
        <w:spacing w:before="240" w:after="240" w:line="320" w:lineRule="exact"/>
        <w:rPr>
          <w:rFonts w:ascii="Times New Roman" w:eastAsia="Times New Roman" w:hAnsi="Times New Roman"/>
          <w:b/>
          <w:bCs/>
          <w:color w:val="000000"/>
          <w:lang w:val="es-ES" w:eastAsia="es-ES"/>
        </w:rPr>
      </w:pPr>
    </w:p>
    <w:p w14:paraId="15C01531" w14:textId="77777777" w:rsidR="00D86151" w:rsidRPr="00D86151" w:rsidRDefault="00D86151" w:rsidP="00644F60">
      <w:pPr>
        <w:autoSpaceDE w:val="0"/>
        <w:autoSpaceDN w:val="0"/>
        <w:adjustRightInd w:val="0"/>
        <w:spacing w:before="240" w:after="240" w:line="320" w:lineRule="exact"/>
        <w:rPr>
          <w:rFonts w:ascii="Times New Roman" w:eastAsia="Times New Roman" w:hAnsi="Times New Roman"/>
          <w:b/>
          <w:bCs/>
          <w:color w:val="000000"/>
          <w:lang w:val="es-ES" w:eastAsia="es-ES"/>
        </w:rPr>
      </w:pPr>
    </w:p>
    <w:p w14:paraId="7A24C805" w14:textId="77777777" w:rsidR="00D86151" w:rsidRPr="00D86151" w:rsidRDefault="00D86151" w:rsidP="00644F60">
      <w:pPr>
        <w:autoSpaceDE w:val="0"/>
        <w:autoSpaceDN w:val="0"/>
        <w:adjustRightInd w:val="0"/>
        <w:spacing w:before="240" w:after="240" w:line="320" w:lineRule="exact"/>
        <w:rPr>
          <w:rFonts w:ascii="Times New Roman" w:eastAsia="Times New Roman" w:hAnsi="Times New Roman"/>
          <w:b/>
          <w:bCs/>
          <w:color w:val="000000"/>
          <w:lang w:val="es-ES" w:eastAsia="es-ES"/>
        </w:rPr>
      </w:pPr>
    </w:p>
    <w:p w14:paraId="40ECEFF0" w14:textId="77777777" w:rsidR="00D86151" w:rsidRPr="00D86151" w:rsidRDefault="00D86151" w:rsidP="00644F60">
      <w:pPr>
        <w:autoSpaceDE w:val="0"/>
        <w:autoSpaceDN w:val="0"/>
        <w:adjustRightInd w:val="0"/>
        <w:spacing w:before="240" w:after="240" w:line="320" w:lineRule="exact"/>
        <w:rPr>
          <w:rFonts w:ascii="Times New Roman" w:eastAsia="Times New Roman" w:hAnsi="Times New Roman"/>
          <w:b/>
          <w:bCs/>
          <w:color w:val="000000"/>
          <w:lang w:val="es-ES" w:eastAsia="es-ES"/>
        </w:rPr>
      </w:pPr>
    </w:p>
    <w:p w14:paraId="44BF5563" w14:textId="701A6DA3" w:rsidR="00644F60" w:rsidRPr="00D86151" w:rsidRDefault="00644F60" w:rsidP="00644F60">
      <w:pPr>
        <w:autoSpaceDE w:val="0"/>
        <w:autoSpaceDN w:val="0"/>
        <w:adjustRightInd w:val="0"/>
        <w:spacing w:before="240" w:after="240" w:line="320" w:lineRule="exact"/>
        <w:rPr>
          <w:rFonts w:ascii="Times New Roman" w:eastAsia="Times New Roman" w:hAnsi="Times New Roman"/>
          <w:b/>
          <w:bCs/>
          <w:color w:val="000000"/>
          <w:lang w:val="es-ES" w:eastAsia="es-ES"/>
        </w:rPr>
      </w:pPr>
      <w:r w:rsidRPr="00D86151">
        <w:rPr>
          <w:rFonts w:ascii="Times New Roman" w:eastAsia="Times New Roman" w:hAnsi="Times New Roman"/>
          <w:b/>
          <w:bCs/>
          <w:color w:val="000000"/>
          <w:lang w:val="es-ES" w:eastAsia="es-ES"/>
        </w:rPr>
        <w:t>ANEXO I. SOLICITUD DE SUBVENCIÓN</w:t>
      </w:r>
    </w:p>
    <w:p w14:paraId="7B3B9898"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b/>
          <w:bCs/>
          <w:color w:val="000000"/>
          <w:lang w:val="es-ES" w:eastAsia="es-ES"/>
        </w:rPr>
      </w:pPr>
      <w:r w:rsidRPr="00D86151">
        <w:rPr>
          <w:rFonts w:ascii="Times New Roman" w:eastAsia="Times New Roman" w:hAnsi="Times New Roman"/>
          <w:b/>
          <w:bCs/>
          <w:color w:val="000000"/>
          <w:lang w:val="es-ES" w:eastAsia="es-ES"/>
        </w:rPr>
        <w:t>Convocatoria de subvenciones para los ayuntamientos de Mallorca de 20.000 habitantes o menos para dar apoyo a la juventud</w:t>
      </w:r>
    </w:p>
    <w:tbl>
      <w:tblPr>
        <w:tblW w:w="8868" w:type="dxa"/>
        <w:tblInd w:w="-102" w:type="dxa"/>
        <w:tblCellMar>
          <w:left w:w="148" w:type="dxa"/>
          <w:right w:w="148" w:type="dxa"/>
        </w:tblCellMar>
        <w:tblLook w:val="0000" w:firstRow="0" w:lastRow="0" w:firstColumn="0" w:lastColumn="0" w:noHBand="0" w:noVBand="0"/>
      </w:tblPr>
      <w:tblGrid>
        <w:gridCol w:w="6081"/>
        <w:gridCol w:w="2787"/>
      </w:tblGrid>
      <w:tr w:rsidR="00644F60" w:rsidRPr="00D86151" w14:paraId="6DCE5964" w14:textId="77777777" w:rsidTr="00D86151">
        <w:trPr>
          <w:cantSplit/>
        </w:trPr>
        <w:tc>
          <w:tcPr>
            <w:tcW w:w="8868" w:type="dxa"/>
            <w:gridSpan w:val="2"/>
            <w:tcBorders>
              <w:top w:val="double" w:sz="6" w:space="0" w:color="auto"/>
              <w:left w:val="double" w:sz="6" w:space="0" w:color="auto"/>
              <w:right w:val="double" w:sz="6" w:space="0" w:color="auto"/>
            </w:tcBorders>
            <w:shd w:val="clear" w:color="auto" w:fill="DEEAF6"/>
          </w:tcPr>
          <w:p w14:paraId="3859F30F" w14:textId="77777777" w:rsidR="00644F60" w:rsidRPr="00D86151" w:rsidRDefault="00644F60" w:rsidP="00D86151">
            <w:pPr>
              <w:tabs>
                <w:tab w:val="left" w:pos="-720"/>
              </w:tabs>
              <w:suppressAutoHyphens/>
              <w:spacing w:after="0" w:line="240" w:lineRule="auto"/>
              <w:jc w:val="both"/>
              <w:rPr>
                <w:rFonts w:ascii="Times New Roman" w:eastAsia="Times New Roman" w:hAnsi="Times New Roman"/>
                <w:b/>
                <w:color w:val="000000"/>
                <w:spacing w:val="-2"/>
                <w:lang w:val="es-ES" w:eastAsia="es-ES"/>
              </w:rPr>
            </w:pPr>
            <w:r w:rsidRPr="00D86151">
              <w:rPr>
                <w:rFonts w:ascii="Times New Roman" w:eastAsia="Times New Roman" w:hAnsi="Times New Roman"/>
                <w:b/>
                <w:color w:val="000000"/>
                <w:spacing w:val="-2"/>
                <w:lang w:val="es-ES" w:eastAsia="es-ES"/>
              </w:rPr>
              <w:t>Datos de la entidad local solicitante</w:t>
            </w:r>
          </w:p>
        </w:tc>
      </w:tr>
      <w:tr w:rsidR="00644F60" w:rsidRPr="00D86151" w14:paraId="5C05DA22" w14:textId="77777777" w:rsidTr="00D86151">
        <w:trPr>
          <w:cantSplit/>
        </w:trPr>
        <w:tc>
          <w:tcPr>
            <w:tcW w:w="6081" w:type="dxa"/>
            <w:tcBorders>
              <w:top w:val="double" w:sz="6" w:space="0" w:color="auto"/>
              <w:left w:val="double" w:sz="6" w:space="0" w:color="auto"/>
              <w:right w:val="double" w:sz="6" w:space="0" w:color="auto"/>
            </w:tcBorders>
          </w:tcPr>
          <w:p w14:paraId="20485474" w14:textId="77777777" w:rsidR="00644F60" w:rsidRPr="00D86151" w:rsidRDefault="00644F60" w:rsidP="00D86151">
            <w:pPr>
              <w:tabs>
                <w:tab w:val="left" w:pos="-720"/>
              </w:tabs>
              <w:suppressAutoHyphens/>
              <w:spacing w:after="0" w:line="240" w:lineRule="auto"/>
              <w:jc w:val="both"/>
              <w:rPr>
                <w:rFonts w:ascii="Times New Roman" w:eastAsia="Times New Roman" w:hAnsi="Times New Roman"/>
                <w:color w:val="000000"/>
                <w:spacing w:val="-2"/>
                <w:lang w:val="es-ES" w:eastAsia="es-ES"/>
              </w:rPr>
            </w:pPr>
            <w:r w:rsidRPr="00D86151">
              <w:rPr>
                <w:rFonts w:ascii="Times New Roman" w:eastAsia="Times New Roman" w:hAnsi="Times New Roman"/>
                <w:color w:val="000000"/>
                <w:spacing w:val="-2"/>
                <w:lang w:val="es-ES" w:eastAsia="es-ES"/>
              </w:rPr>
              <w:t>Ayuntamiento de</w:t>
            </w:r>
          </w:p>
        </w:tc>
        <w:tc>
          <w:tcPr>
            <w:tcW w:w="2787" w:type="dxa"/>
            <w:tcBorders>
              <w:top w:val="double" w:sz="6" w:space="0" w:color="auto"/>
              <w:left w:val="double" w:sz="6" w:space="0" w:color="auto"/>
              <w:right w:val="double" w:sz="6" w:space="0" w:color="auto"/>
            </w:tcBorders>
          </w:tcPr>
          <w:p w14:paraId="11DCBB30" w14:textId="77777777" w:rsidR="00644F60" w:rsidRPr="00D86151" w:rsidRDefault="00644F60" w:rsidP="00D86151">
            <w:pPr>
              <w:tabs>
                <w:tab w:val="left" w:pos="-720"/>
              </w:tabs>
              <w:suppressAutoHyphens/>
              <w:spacing w:after="0" w:line="240" w:lineRule="auto"/>
              <w:jc w:val="both"/>
              <w:rPr>
                <w:rFonts w:ascii="Times New Roman" w:eastAsia="Times New Roman" w:hAnsi="Times New Roman"/>
                <w:color w:val="000000"/>
                <w:spacing w:val="-2"/>
                <w:lang w:val="es-ES" w:eastAsia="es-ES"/>
              </w:rPr>
            </w:pPr>
            <w:r w:rsidRPr="00D86151">
              <w:rPr>
                <w:rFonts w:ascii="Times New Roman" w:eastAsia="Times New Roman" w:hAnsi="Times New Roman"/>
                <w:color w:val="000000"/>
                <w:spacing w:val="-2"/>
                <w:lang w:val="es-ES" w:eastAsia="es-ES"/>
              </w:rPr>
              <w:t>CIF</w:t>
            </w:r>
          </w:p>
        </w:tc>
      </w:tr>
      <w:tr w:rsidR="00644F60" w:rsidRPr="00D86151" w14:paraId="63753000" w14:textId="77777777" w:rsidTr="00D86151">
        <w:trPr>
          <w:cantSplit/>
        </w:trPr>
        <w:tc>
          <w:tcPr>
            <w:tcW w:w="6081" w:type="dxa"/>
            <w:tcBorders>
              <w:top w:val="single" w:sz="6" w:space="0" w:color="auto"/>
              <w:left w:val="double" w:sz="6" w:space="0" w:color="auto"/>
            </w:tcBorders>
          </w:tcPr>
          <w:p w14:paraId="678E1EF2" w14:textId="77777777" w:rsidR="00644F60" w:rsidRPr="00D86151" w:rsidRDefault="00644F60" w:rsidP="00D86151">
            <w:pPr>
              <w:tabs>
                <w:tab w:val="left" w:pos="-720"/>
              </w:tabs>
              <w:suppressAutoHyphens/>
              <w:spacing w:after="0" w:line="240" w:lineRule="auto"/>
              <w:jc w:val="both"/>
              <w:rPr>
                <w:rFonts w:ascii="Times New Roman" w:eastAsia="Times New Roman" w:hAnsi="Times New Roman"/>
                <w:color w:val="000000"/>
                <w:spacing w:val="-2"/>
                <w:lang w:val="es-ES" w:eastAsia="es-ES"/>
              </w:rPr>
            </w:pPr>
            <w:r w:rsidRPr="00D86151">
              <w:rPr>
                <w:rFonts w:ascii="Times New Roman" w:eastAsia="Times New Roman" w:hAnsi="Times New Roman"/>
                <w:color w:val="000000"/>
                <w:spacing w:val="-2"/>
                <w:lang w:val="es-ES" w:eastAsia="es-ES"/>
              </w:rPr>
              <w:t>Domicilio</w:t>
            </w:r>
          </w:p>
        </w:tc>
        <w:tc>
          <w:tcPr>
            <w:tcW w:w="2787" w:type="dxa"/>
            <w:tcBorders>
              <w:top w:val="single" w:sz="6" w:space="0" w:color="auto"/>
              <w:left w:val="single" w:sz="6" w:space="0" w:color="auto"/>
              <w:right w:val="double" w:sz="6" w:space="0" w:color="auto"/>
            </w:tcBorders>
          </w:tcPr>
          <w:p w14:paraId="52460686" w14:textId="77777777" w:rsidR="00644F60" w:rsidRPr="00D86151" w:rsidRDefault="00644F60" w:rsidP="00D86151">
            <w:pPr>
              <w:tabs>
                <w:tab w:val="left" w:pos="-720"/>
              </w:tabs>
              <w:suppressAutoHyphens/>
              <w:spacing w:after="0" w:line="240" w:lineRule="auto"/>
              <w:jc w:val="both"/>
              <w:rPr>
                <w:rFonts w:ascii="Times New Roman" w:eastAsia="Times New Roman" w:hAnsi="Times New Roman"/>
                <w:color w:val="000000"/>
                <w:spacing w:val="-2"/>
                <w:lang w:val="es-ES" w:eastAsia="es-ES"/>
              </w:rPr>
            </w:pPr>
            <w:r w:rsidRPr="00D86151">
              <w:rPr>
                <w:rFonts w:ascii="Times New Roman" w:eastAsia="Times New Roman" w:hAnsi="Times New Roman"/>
                <w:color w:val="000000"/>
                <w:spacing w:val="-2"/>
                <w:lang w:val="es-ES" w:eastAsia="es-ES"/>
              </w:rPr>
              <w:t xml:space="preserve">Núm.        Piso     </w:t>
            </w:r>
          </w:p>
        </w:tc>
      </w:tr>
      <w:tr w:rsidR="00644F60" w:rsidRPr="00D86151" w14:paraId="4294ADDF" w14:textId="77777777" w:rsidTr="00D86151">
        <w:trPr>
          <w:cantSplit/>
        </w:trPr>
        <w:tc>
          <w:tcPr>
            <w:tcW w:w="8868" w:type="dxa"/>
            <w:gridSpan w:val="2"/>
            <w:tcBorders>
              <w:top w:val="single" w:sz="6" w:space="0" w:color="auto"/>
              <w:left w:val="double" w:sz="6" w:space="0" w:color="auto"/>
              <w:right w:val="double" w:sz="6" w:space="0" w:color="auto"/>
            </w:tcBorders>
          </w:tcPr>
          <w:p w14:paraId="21BF4A5E" w14:textId="77777777" w:rsidR="00644F60" w:rsidRPr="00D86151" w:rsidRDefault="00644F60" w:rsidP="00D86151">
            <w:pPr>
              <w:tabs>
                <w:tab w:val="left" w:pos="-720"/>
              </w:tabs>
              <w:suppressAutoHyphens/>
              <w:spacing w:after="0" w:line="240" w:lineRule="auto"/>
              <w:jc w:val="both"/>
              <w:rPr>
                <w:rFonts w:ascii="Times New Roman" w:eastAsia="Times New Roman" w:hAnsi="Times New Roman"/>
                <w:spacing w:val="-2"/>
                <w:lang w:val="es-ES" w:eastAsia="es-ES"/>
              </w:rPr>
            </w:pPr>
            <w:r w:rsidRPr="00D86151">
              <w:rPr>
                <w:rFonts w:ascii="Times New Roman" w:eastAsia="Times New Roman" w:hAnsi="Times New Roman"/>
                <w:spacing w:val="-2"/>
                <w:lang w:val="es-ES" w:eastAsia="es-ES"/>
              </w:rPr>
              <w:t xml:space="preserve">Teléfono                                                                                                                     </w:t>
            </w:r>
          </w:p>
        </w:tc>
      </w:tr>
      <w:tr w:rsidR="00644F60" w:rsidRPr="00D86151" w14:paraId="77E4D637" w14:textId="77777777" w:rsidTr="00D86151">
        <w:trPr>
          <w:cantSplit/>
        </w:trPr>
        <w:tc>
          <w:tcPr>
            <w:tcW w:w="8868" w:type="dxa"/>
            <w:gridSpan w:val="2"/>
            <w:tcBorders>
              <w:top w:val="single" w:sz="6" w:space="0" w:color="auto"/>
              <w:left w:val="double" w:sz="6" w:space="0" w:color="auto"/>
              <w:right w:val="double" w:sz="6" w:space="0" w:color="auto"/>
            </w:tcBorders>
          </w:tcPr>
          <w:p w14:paraId="5CDF26EA" w14:textId="77777777" w:rsidR="00644F60" w:rsidRPr="00D86151" w:rsidRDefault="00644F60" w:rsidP="00D86151">
            <w:pPr>
              <w:tabs>
                <w:tab w:val="left" w:pos="-720"/>
              </w:tabs>
              <w:suppressAutoHyphens/>
              <w:spacing w:after="0" w:line="240" w:lineRule="auto"/>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Correo electrónico para notificaciones:</w:t>
            </w:r>
          </w:p>
        </w:tc>
      </w:tr>
      <w:tr w:rsidR="00644F60" w:rsidRPr="00D86151" w14:paraId="71C9EF10" w14:textId="77777777" w:rsidTr="00D86151">
        <w:trPr>
          <w:cantSplit/>
        </w:trPr>
        <w:tc>
          <w:tcPr>
            <w:tcW w:w="6081" w:type="dxa"/>
            <w:tcBorders>
              <w:top w:val="single" w:sz="6" w:space="0" w:color="auto"/>
              <w:left w:val="double" w:sz="6" w:space="0" w:color="auto"/>
              <w:bottom w:val="double" w:sz="6" w:space="0" w:color="auto"/>
            </w:tcBorders>
          </w:tcPr>
          <w:p w14:paraId="20FAFBCF" w14:textId="77777777" w:rsidR="00644F60" w:rsidRPr="00D86151" w:rsidRDefault="00644F60" w:rsidP="00D86151">
            <w:pPr>
              <w:tabs>
                <w:tab w:val="left" w:pos="-720"/>
              </w:tabs>
              <w:suppressAutoHyphens/>
              <w:spacing w:after="0" w:line="240" w:lineRule="auto"/>
              <w:jc w:val="both"/>
              <w:rPr>
                <w:rFonts w:ascii="Times New Roman" w:eastAsia="Times New Roman" w:hAnsi="Times New Roman"/>
                <w:color w:val="000000"/>
                <w:spacing w:val="-2"/>
                <w:lang w:val="es-ES" w:eastAsia="es-ES"/>
              </w:rPr>
            </w:pPr>
            <w:r w:rsidRPr="00D86151">
              <w:rPr>
                <w:rFonts w:ascii="Times New Roman" w:eastAsia="Times New Roman" w:hAnsi="Times New Roman"/>
                <w:color w:val="000000"/>
                <w:spacing w:val="-2"/>
                <w:lang w:val="es-ES" w:eastAsia="es-ES"/>
              </w:rPr>
              <w:t>Localidad</w:t>
            </w:r>
          </w:p>
        </w:tc>
        <w:tc>
          <w:tcPr>
            <w:tcW w:w="2787" w:type="dxa"/>
            <w:tcBorders>
              <w:top w:val="single" w:sz="6" w:space="0" w:color="auto"/>
              <w:left w:val="single" w:sz="6" w:space="0" w:color="auto"/>
              <w:bottom w:val="double" w:sz="6" w:space="0" w:color="auto"/>
              <w:right w:val="double" w:sz="6" w:space="0" w:color="auto"/>
            </w:tcBorders>
          </w:tcPr>
          <w:p w14:paraId="579B098B" w14:textId="77777777" w:rsidR="00644F60" w:rsidRPr="00D86151" w:rsidRDefault="00644F60" w:rsidP="00D86151">
            <w:pPr>
              <w:tabs>
                <w:tab w:val="left" w:pos="-720"/>
              </w:tabs>
              <w:suppressAutoHyphens/>
              <w:spacing w:after="0" w:line="240" w:lineRule="auto"/>
              <w:jc w:val="both"/>
              <w:rPr>
                <w:rFonts w:ascii="Times New Roman" w:eastAsia="Times New Roman" w:hAnsi="Times New Roman"/>
                <w:color w:val="000000"/>
                <w:spacing w:val="-2"/>
                <w:lang w:val="es-ES" w:eastAsia="es-ES"/>
              </w:rPr>
            </w:pPr>
            <w:r w:rsidRPr="00D86151">
              <w:rPr>
                <w:rFonts w:ascii="Times New Roman" w:eastAsia="Times New Roman" w:hAnsi="Times New Roman"/>
                <w:color w:val="000000"/>
                <w:spacing w:val="-2"/>
                <w:lang w:val="es-ES" w:eastAsia="es-ES"/>
              </w:rPr>
              <w:t>CP</w:t>
            </w:r>
          </w:p>
        </w:tc>
      </w:tr>
    </w:tbl>
    <w:p w14:paraId="6AE52349" w14:textId="77777777" w:rsidR="00644F60" w:rsidRPr="00D86151" w:rsidRDefault="00644F60" w:rsidP="00644F60">
      <w:pPr>
        <w:keepNext/>
        <w:suppressAutoHyphens/>
        <w:spacing w:after="0" w:line="240" w:lineRule="auto"/>
        <w:jc w:val="both"/>
        <w:outlineLvl w:val="8"/>
        <w:rPr>
          <w:rFonts w:ascii="Times New Roman" w:eastAsia="Times New Roman" w:hAnsi="Times New Roman"/>
          <w:bCs/>
          <w:color w:val="000000"/>
          <w:lang w:val="es-ES" w:eastAsia="ar-SA"/>
        </w:rPr>
      </w:pPr>
    </w:p>
    <w:tbl>
      <w:tblPr>
        <w:tblW w:w="8868" w:type="dxa"/>
        <w:tblInd w:w="-102" w:type="dxa"/>
        <w:tblCellMar>
          <w:left w:w="148" w:type="dxa"/>
          <w:right w:w="148" w:type="dxa"/>
        </w:tblCellMar>
        <w:tblLook w:val="0000" w:firstRow="0" w:lastRow="0" w:firstColumn="0" w:lastColumn="0" w:noHBand="0" w:noVBand="0"/>
      </w:tblPr>
      <w:tblGrid>
        <w:gridCol w:w="6081"/>
        <w:gridCol w:w="2787"/>
      </w:tblGrid>
      <w:tr w:rsidR="00644F60" w:rsidRPr="00D86151" w14:paraId="312130AB" w14:textId="77777777" w:rsidTr="00D86151">
        <w:trPr>
          <w:cantSplit/>
        </w:trPr>
        <w:tc>
          <w:tcPr>
            <w:tcW w:w="8868" w:type="dxa"/>
            <w:gridSpan w:val="2"/>
            <w:tcBorders>
              <w:top w:val="single" w:sz="4" w:space="0" w:color="auto"/>
              <w:left w:val="single" w:sz="4" w:space="0" w:color="auto"/>
              <w:right w:val="single" w:sz="4" w:space="0" w:color="auto"/>
            </w:tcBorders>
            <w:shd w:val="clear" w:color="auto" w:fill="DEEAF6"/>
          </w:tcPr>
          <w:p w14:paraId="738785B4" w14:textId="77777777" w:rsidR="00644F60" w:rsidRPr="00D86151" w:rsidRDefault="00644F60" w:rsidP="00D86151">
            <w:pPr>
              <w:tabs>
                <w:tab w:val="left" w:pos="-720"/>
              </w:tabs>
              <w:suppressAutoHyphens/>
              <w:spacing w:after="0" w:line="240" w:lineRule="auto"/>
              <w:jc w:val="both"/>
              <w:rPr>
                <w:rFonts w:ascii="Times New Roman" w:eastAsia="Times New Roman" w:hAnsi="Times New Roman"/>
                <w:b/>
                <w:color w:val="000000"/>
                <w:spacing w:val="-2"/>
                <w:lang w:val="es-ES" w:eastAsia="es-ES"/>
              </w:rPr>
            </w:pPr>
          </w:p>
        </w:tc>
      </w:tr>
      <w:tr w:rsidR="00644F60" w:rsidRPr="00D86151" w14:paraId="0E6E9753" w14:textId="77777777" w:rsidTr="00D86151">
        <w:trPr>
          <w:cantSplit/>
        </w:trPr>
        <w:tc>
          <w:tcPr>
            <w:tcW w:w="6081" w:type="dxa"/>
            <w:tcBorders>
              <w:top w:val="double" w:sz="6" w:space="0" w:color="auto"/>
              <w:left w:val="single" w:sz="4" w:space="0" w:color="auto"/>
              <w:bottom w:val="double" w:sz="6" w:space="0" w:color="auto"/>
              <w:right w:val="double" w:sz="6" w:space="0" w:color="auto"/>
            </w:tcBorders>
          </w:tcPr>
          <w:p w14:paraId="6154E7B6" w14:textId="77777777" w:rsidR="00644F60" w:rsidRPr="00D86151" w:rsidRDefault="00644F60" w:rsidP="00D86151">
            <w:pPr>
              <w:suppressAutoHyphens/>
              <w:snapToGrid w:val="0"/>
              <w:spacing w:after="0" w:line="360" w:lineRule="auto"/>
              <w:jc w:val="both"/>
              <w:rPr>
                <w:rFonts w:ascii="Times New Roman" w:eastAsia="Times New Roman" w:hAnsi="Times New Roman"/>
                <w:spacing w:val="-2"/>
                <w:lang w:val="es-ES" w:eastAsia="es-ES"/>
              </w:rPr>
            </w:pPr>
            <w:r w:rsidRPr="00D86151">
              <w:rPr>
                <w:rFonts w:ascii="Times New Roman" w:eastAsia="Times New Roman" w:hAnsi="Times New Roman"/>
                <w:spacing w:val="-2"/>
                <w:lang w:val="es-ES" w:eastAsia="es-ES"/>
              </w:rPr>
              <w:t>Nombre y apellidos del Alcalde/Alcaldesa:</w:t>
            </w:r>
          </w:p>
          <w:p w14:paraId="114A17EC" w14:textId="77777777" w:rsidR="00644F60" w:rsidRPr="00D86151" w:rsidRDefault="00644F60" w:rsidP="00D86151">
            <w:pPr>
              <w:suppressAutoHyphens/>
              <w:snapToGrid w:val="0"/>
              <w:spacing w:after="0" w:line="360" w:lineRule="auto"/>
              <w:jc w:val="both"/>
              <w:rPr>
                <w:rFonts w:ascii="Times New Roman" w:eastAsia="Times New Roman" w:hAnsi="Times New Roman"/>
                <w:spacing w:val="-2"/>
                <w:lang w:val="es-ES" w:eastAsia="es-ES"/>
              </w:rPr>
            </w:pPr>
          </w:p>
        </w:tc>
        <w:tc>
          <w:tcPr>
            <w:tcW w:w="2787" w:type="dxa"/>
            <w:tcBorders>
              <w:top w:val="double" w:sz="6" w:space="0" w:color="auto"/>
              <w:left w:val="double" w:sz="6" w:space="0" w:color="auto"/>
              <w:bottom w:val="double" w:sz="6" w:space="0" w:color="auto"/>
              <w:right w:val="single" w:sz="4" w:space="0" w:color="auto"/>
            </w:tcBorders>
          </w:tcPr>
          <w:p w14:paraId="6284744D" w14:textId="77777777" w:rsidR="00644F60" w:rsidRPr="00D86151" w:rsidRDefault="00644F60" w:rsidP="00D86151">
            <w:pPr>
              <w:tabs>
                <w:tab w:val="left" w:pos="-720"/>
              </w:tabs>
              <w:suppressAutoHyphens/>
              <w:spacing w:after="0" w:line="240" w:lineRule="auto"/>
              <w:jc w:val="both"/>
              <w:rPr>
                <w:rFonts w:ascii="Times New Roman" w:eastAsia="Times New Roman" w:hAnsi="Times New Roman"/>
                <w:color w:val="000000"/>
                <w:spacing w:val="-2"/>
                <w:lang w:val="es-ES" w:eastAsia="es-ES"/>
              </w:rPr>
            </w:pPr>
            <w:r w:rsidRPr="00D86151">
              <w:rPr>
                <w:rFonts w:ascii="Times New Roman" w:eastAsia="Times New Roman" w:hAnsi="Times New Roman"/>
                <w:color w:val="000000"/>
                <w:spacing w:val="-2"/>
                <w:lang w:val="es-ES" w:eastAsia="es-ES"/>
              </w:rPr>
              <w:t>DNI/NIE:</w:t>
            </w:r>
          </w:p>
        </w:tc>
      </w:tr>
    </w:tbl>
    <w:p w14:paraId="43B00D77" w14:textId="77777777" w:rsidR="00644F60" w:rsidRPr="00D86151" w:rsidRDefault="00644F60" w:rsidP="00644F60">
      <w:pPr>
        <w:spacing w:after="0" w:line="240" w:lineRule="auto"/>
        <w:jc w:val="both"/>
        <w:rPr>
          <w:rFonts w:ascii="Times New Roman" w:eastAsia="Times New Roman" w:hAnsi="Times New Roman"/>
          <w:bCs/>
          <w:color w:val="000000"/>
          <w:lang w:val="es-ES" w:eastAsia="ar-SA"/>
        </w:rPr>
      </w:pPr>
    </w:p>
    <w:p w14:paraId="54015E8D" w14:textId="77777777" w:rsidR="00644F60" w:rsidRPr="00D86151" w:rsidRDefault="00644F60" w:rsidP="00644F60">
      <w:pPr>
        <w:spacing w:after="0" w:line="240" w:lineRule="auto"/>
        <w:jc w:val="both"/>
        <w:rPr>
          <w:rFonts w:ascii="Times New Roman" w:eastAsia="Times New Roman" w:hAnsi="Times New Roman"/>
          <w:bCs/>
          <w:color w:val="000000"/>
          <w:lang w:val="es-ES" w:eastAsia="ar-SA"/>
        </w:rPr>
      </w:pPr>
      <w:r w:rsidRPr="00D86151">
        <w:rPr>
          <w:rFonts w:ascii="Times New Roman" w:eastAsia="Times New Roman" w:hAnsi="Times New Roman"/>
          <w:bCs/>
          <w:color w:val="000000"/>
          <w:lang w:val="es-ES" w:eastAsia="ar-SA"/>
        </w:rPr>
        <w:t>EXPONGO:</w:t>
      </w:r>
    </w:p>
    <w:p w14:paraId="53953CA2" w14:textId="77777777" w:rsidR="00644F60" w:rsidRPr="00D86151" w:rsidRDefault="00644F60" w:rsidP="00644F60">
      <w:pPr>
        <w:spacing w:after="0" w:line="240" w:lineRule="auto"/>
        <w:jc w:val="both"/>
        <w:rPr>
          <w:rFonts w:ascii="Times New Roman" w:eastAsia="Times New Roman" w:hAnsi="Times New Roman"/>
          <w:bCs/>
          <w:color w:val="000000"/>
          <w:lang w:val="es-ES" w:eastAsia="ar-SA"/>
        </w:rPr>
      </w:pPr>
      <w:r w:rsidRPr="00D86151">
        <w:rPr>
          <w:rFonts w:ascii="Times New Roman" w:eastAsia="Times New Roman" w:hAnsi="Times New Roman"/>
          <w:bCs/>
          <w:color w:val="000000"/>
          <w:lang w:val="es-ES" w:eastAsia="ar-SA"/>
        </w:rPr>
        <w:t>1. Que Hemos tenido conocimiento de la convocatoria de subvenciones para los ayuntamientos de Mallorca de 20.000 habitantes o menos para dar apoyo a la juventud.</w:t>
      </w:r>
    </w:p>
    <w:p w14:paraId="1F4404E5" w14:textId="77777777" w:rsidR="00644F60" w:rsidRPr="00D86151" w:rsidRDefault="00644F60" w:rsidP="00644F60">
      <w:pPr>
        <w:spacing w:after="0" w:line="240" w:lineRule="auto"/>
        <w:jc w:val="both"/>
        <w:rPr>
          <w:rFonts w:ascii="Times New Roman" w:eastAsia="Times New Roman" w:hAnsi="Times New Roman"/>
          <w:bCs/>
          <w:color w:val="000000"/>
          <w:lang w:val="es-ES" w:eastAsia="ar-SA"/>
        </w:rPr>
      </w:pPr>
    </w:p>
    <w:p w14:paraId="0F7C8A34" w14:textId="77777777" w:rsidR="00644F60" w:rsidRPr="00D86151" w:rsidRDefault="00644F60" w:rsidP="00644F60">
      <w:pPr>
        <w:spacing w:after="0" w:line="240" w:lineRule="auto"/>
        <w:jc w:val="both"/>
        <w:rPr>
          <w:rFonts w:ascii="Times New Roman" w:eastAsia="Times New Roman" w:hAnsi="Times New Roman"/>
          <w:bCs/>
          <w:color w:val="000000"/>
          <w:lang w:val="es-ES" w:eastAsia="ar-SA"/>
        </w:rPr>
      </w:pPr>
      <w:r w:rsidRPr="00D86151">
        <w:rPr>
          <w:rFonts w:ascii="Times New Roman" w:eastAsia="Times New Roman" w:hAnsi="Times New Roman"/>
          <w:bCs/>
          <w:color w:val="000000"/>
          <w:lang w:val="es-ES" w:eastAsia="ar-SA"/>
        </w:rPr>
        <w:t>2. Que la entidad local que represento se quiere acoger a esta convocatoria y cumple todos los requisitos. Por ello, adjuntamos a esta solicitud la documentación requerida en la convocatoria.</w:t>
      </w:r>
    </w:p>
    <w:p w14:paraId="37CEAB88" w14:textId="77777777" w:rsidR="00644F60" w:rsidRPr="00D86151" w:rsidRDefault="00644F60" w:rsidP="00644F60">
      <w:pPr>
        <w:spacing w:after="0" w:line="240" w:lineRule="auto"/>
        <w:jc w:val="both"/>
        <w:rPr>
          <w:rFonts w:ascii="Times New Roman" w:eastAsia="Times New Roman" w:hAnsi="Times New Roman"/>
          <w:bCs/>
          <w:color w:val="000000"/>
          <w:lang w:val="es-ES" w:eastAsia="ar-SA"/>
        </w:rPr>
      </w:pPr>
    </w:p>
    <w:p w14:paraId="0E97548E" w14:textId="77777777" w:rsidR="00644F60" w:rsidRPr="00D86151" w:rsidRDefault="00644F60" w:rsidP="00644F60">
      <w:pPr>
        <w:spacing w:after="0" w:line="240" w:lineRule="auto"/>
        <w:jc w:val="both"/>
        <w:rPr>
          <w:rFonts w:ascii="Times New Roman" w:eastAsia="Times New Roman" w:hAnsi="Times New Roman"/>
          <w:bCs/>
          <w:color w:val="000000"/>
          <w:lang w:val="es-ES" w:eastAsia="ar-SA"/>
        </w:rPr>
      </w:pPr>
      <w:r w:rsidRPr="00D86151">
        <w:rPr>
          <w:rFonts w:ascii="Times New Roman" w:eastAsia="Times New Roman" w:hAnsi="Times New Roman"/>
          <w:bCs/>
          <w:color w:val="000000"/>
          <w:lang w:val="es-ES" w:eastAsia="ar-SA"/>
        </w:rPr>
        <w:t>3. Que aceptamos íntegramente las normas de la convocatoria de subvenciones 2021.</w:t>
      </w:r>
    </w:p>
    <w:p w14:paraId="5E937E63" w14:textId="77777777" w:rsidR="00644F60" w:rsidRPr="00D86151" w:rsidRDefault="00644F60" w:rsidP="00644F60">
      <w:pPr>
        <w:spacing w:after="0" w:line="240" w:lineRule="auto"/>
        <w:jc w:val="both"/>
        <w:rPr>
          <w:rFonts w:ascii="Times New Roman" w:eastAsia="Times New Roman" w:hAnsi="Times New Roman"/>
          <w:bCs/>
          <w:color w:val="000000"/>
          <w:lang w:val="es-ES" w:eastAsia="ar-SA"/>
        </w:rPr>
      </w:pPr>
    </w:p>
    <w:p w14:paraId="5B647BA6" w14:textId="77777777" w:rsidR="00644F60" w:rsidRPr="00D86151" w:rsidRDefault="00644F60" w:rsidP="00644F60">
      <w:pPr>
        <w:spacing w:after="0" w:line="240" w:lineRule="auto"/>
        <w:jc w:val="both"/>
        <w:rPr>
          <w:rFonts w:ascii="Times New Roman" w:eastAsia="Times New Roman" w:hAnsi="Times New Roman"/>
          <w:bCs/>
          <w:color w:val="000000"/>
          <w:lang w:val="es-ES" w:eastAsia="ar-SA"/>
        </w:rPr>
      </w:pPr>
      <w:r w:rsidRPr="00D86151">
        <w:rPr>
          <w:rFonts w:ascii="Times New Roman" w:eastAsia="Times New Roman" w:hAnsi="Times New Roman"/>
          <w:bCs/>
          <w:color w:val="000000"/>
          <w:lang w:val="es-ES" w:eastAsia="ar-SA"/>
        </w:rPr>
        <w:t>SOLICITO:</w:t>
      </w:r>
    </w:p>
    <w:p w14:paraId="38E8676C" w14:textId="77777777" w:rsidR="00644F60" w:rsidRPr="00D86151" w:rsidRDefault="00644F60" w:rsidP="00644F60">
      <w:pPr>
        <w:spacing w:after="0" w:line="240" w:lineRule="auto"/>
        <w:jc w:val="both"/>
        <w:rPr>
          <w:rFonts w:ascii="Times New Roman" w:eastAsia="Times New Roman" w:hAnsi="Times New Roman"/>
          <w:bCs/>
          <w:color w:val="000000"/>
          <w:lang w:val="es-ES" w:eastAsia="ar-SA"/>
        </w:rPr>
      </w:pPr>
    </w:p>
    <w:p w14:paraId="46D46516" w14:textId="77777777" w:rsidR="00644F60" w:rsidRPr="00D86151" w:rsidRDefault="00644F60" w:rsidP="00644F60">
      <w:pPr>
        <w:spacing w:after="0" w:line="240" w:lineRule="auto"/>
        <w:jc w:val="both"/>
        <w:rPr>
          <w:rFonts w:ascii="Times New Roman" w:eastAsia="Times New Roman" w:hAnsi="Times New Roman"/>
          <w:bCs/>
          <w:lang w:val="es-ES" w:eastAsia="ar-SA"/>
        </w:rPr>
      </w:pPr>
      <w:r w:rsidRPr="00D86151">
        <w:rPr>
          <w:rFonts w:ascii="Times New Roman" w:eastAsia="Times New Roman" w:hAnsi="Times New Roman"/>
          <w:bCs/>
          <w:lang w:val="es-ES" w:eastAsia="ar-SA"/>
        </w:rPr>
        <w:t>El pago anticipado del 100% del importe de la subvención de .................................... €.</w:t>
      </w:r>
    </w:p>
    <w:p w14:paraId="5D36E870" w14:textId="77777777" w:rsidR="00644F60" w:rsidRPr="00D86151" w:rsidRDefault="00644F60" w:rsidP="00644F60">
      <w:pPr>
        <w:spacing w:after="0" w:line="240" w:lineRule="auto"/>
        <w:jc w:val="both"/>
        <w:rPr>
          <w:rFonts w:ascii="Times New Roman" w:eastAsia="Times New Roman" w:hAnsi="Times New Roman"/>
          <w:bCs/>
          <w:lang w:val="es-ES" w:eastAsia="ar-SA"/>
        </w:rPr>
      </w:pPr>
    </w:p>
    <w:p w14:paraId="1E7FFCA9" w14:textId="77777777" w:rsidR="00644F60" w:rsidRPr="00D86151" w:rsidRDefault="00644F60" w:rsidP="00644F60">
      <w:pPr>
        <w:spacing w:after="0" w:line="240" w:lineRule="auto"/>
        <w:jc w:val="both"/>
        <w:rPr>
          <w:rFonts w:ascii="Times New Roman" w:eastAsia="Times New Roman" w:hAnsi="Times New Roman"/>
          <w:bCs/>
          <w:lang w:val="es-ES" w:eastAsia="ar-SA"/>
        </w:rPr>
      </w:pPr>
    </w:p>
    <w:p w14:paraId="2F0CAF6B" w14:textId="77777777" w:rsidR="00644F60" w:rsidRPr="00D86151" w:rsidRDefault="00644F60" w:rsidP="00644F60">
      <w:pPr>
        <w:spacing w:after="0" w:line="240" w:lineRule="auto"/>
        <w:jc w:val="both"/>
        <w:rPr>
          <w:rFonts w:ascii="Times New Roman" w:eastAsia="Times New Roman" w:hAnsi="Times New Roman"/>
          <w:bCs/>
          <w:lang w:val="es-ES" w:eastAsia="ar-SA"/>
        </w:rPr>
      </w:pPr>
    </w:p>
    <w:p w14:paraId="14B2756A" w14:textId="77777777" w:rsidR="00644F60" w:rsidRPr="00D86151" w:rsidRDefault="00644F60" w:rsidP="00644F60">
      <w:pPr>
        <w:suppressAutoHyphens/>
        <w:spacing w:after="0" w:line="240" w:lineRule="auto"/>
        <w:jc w:val="both"/>
        <w:rPr>
          <w:rFonts w:ascii="Times New Roman" w:eastAsia="Times New Roman" w:hAnsi="Times New Roman"/>
          <w:bCs/>
          <w:color w:val="000000"/>
          <w:lang w:val="es-ES" w:eastAsia="ar-SA"/>
        </w:rPr>
      </w:pPr>
      <w:r w:rsidRPr="00D86151">
        <w:rPr>
          <w:rFonts w:ascii="Times New Roman" w:eastAsia="Times New Roman" w:hAnsi="Times New Roman"/>
          <w:bCs/>
          <w:color w:val="000000"/>
          <w:lang w:val="es-ES" w:eastAsia="ar-SA"/>
        </w:rPr>
        <w:t>____________________, ______ de ________________________de 2021</w:t>
      </w:r>
    </w:p>
    <w:p w14:paraId="1D4F194F" w14:textId="77777777" w:rsidR="00644F60" w:rsidRPr="00D86151" w:rsidRDefault="00644F60" w:rsidP="00644F60">
      <w:pPr>
        <w:spacing w:before="240" w:after="240" w:line="320" w:lineRule="exact"/>
        <w:jc w:val="both"/>
        <w:rPr>
          <w:rFonts w:ascii="Times New Roman" w:eastAsia="Times New Roman" w:hAnsi="Times New Roman"/>
          <w:color w:val="000000"/>
          <w:lang w:val="es-ES" w:eastAsia="es-ES"/>
        </w:rPr>
      </w:pPr>
    </w:p>
    <w:p w14:paraId="7E8AAF35" w14:textId="77777777" w:rsidR="00644F60" w:rsidRPr="00D86151" w:rsidRDefault="00644F60" w:rsidP="00644F60">
      <w:pPr>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xml:space="preserve">El </w:t>
      </w:r>
      <w:r w:rsidRPr="00D86151">
        <w:rPr>
          <w:rFonts w:ascii="Times New Roman" w:eastAsia="Times New Roman" w:hAnsi="Times New Roman"/>
          <w:spacing w:val="-2"/>
          <w:lang w:val="es-ES" w:eastAsia="es-ES"/>
        </w:rPr>
        <w:t>Alcalde/Alcaldesa</w:t>
      </w:r>
    </w:p>
    <w:p w14:paraId="29707758" w14:textId="77777777" w:rsidR="00644F60" w:rsidRPr="00D86151" w:rsidRDefault="00644F60" w:rsidP="00644F60">
      <w:pPr>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xml:space="preserve"> [</w:t>
      </w:r>
      <w:r w:rsidRPr="00D86151">
        <w:rPr>
          <w:rFonts w:ascii="Times New Roman" w:eastAsia="Times New Roman" w:hAnsi="Times New Roman"/>
          <w:i/>
          <w:color w:val="000000"/>
          <w:lang w:val="es-ES" w:eastAsia="es-ES"/>
        </w:rPr>
        <w:t>Firma</w:t>
      </w:r>
      <w:r w:rsidRPr="00D86151">
        <w:rPr>
          <w:rFonts w:ascii="Times New Roman" w:eastAsia="Times New Roman" w:hAnsi="Times New Roman"/>
          <w:color w:val="000000"/>
          <w:lang w:val="es-ES" w:eastAsia="es-ES"/>
        </w:rPr>
        <w:sym w:font="Symbol" w:char="F05D"/>
      </w:r>
      <w:r w:rsidRPr="00D86151">
        <w:rPr>
          <w:rFonts w:ascii="Times New Roman" w:eastAsia="Times New Roman" w:hAnsi="Times New Roman"/>
          <w:color w:val="000000"/>
          <w:lang w:val="es-ES" w:eastAsia="es-ES"/>
        </w:rPr>
        <w:tab/>
      </w:r>
      <w:r w:rsidRPr="00D86151">
        <w:rPr>
          <w:rFonts w:ascii="Times New Roman" w:eastAsia="Times New Roman" w:hAnsi="Times New Roman"/>
          <w:color w:val="000000"/>
          <w:lang w:val="es-ES" w:eastAsia="es-ES"/>
        </w:rPr>
        <w:tab/>
      </w:r>
      <w:r w:rsidRPr="00D86151">
        <w:rPr>
          <w:rFonts w:ascii="Times New Roman" w:eastAsia="Times New Roman" w:hAnsi="Times New Roman"/>
          <w:color w:val="000000"/>
          <w:lang w:val="es-ES" w:eastAsia="es-ES"/>
        </w:rPr>
        <w:tab/>
      </w:r>
    </w:p>
    <w:p w14:paraId="5A9F44CE" w14:textId="77777777" w:rsidR="00644F60" w:rsidRPr="00D86151" w:rsidRDefault="00644F60" w:rsidP="00644F60">
      <w:pPr>
        <w:spacing w:before="240" w:after="240" w:line="320" w:lineRule="exact"/>
        <w:ind w:firstLine="708"/>
        <w:jc w:val="both"/>
        <w:rPr>
          <w:rFonts w:ascii="Times New Roman" w:eastAsia="Times New Roman" w:hAnsi="Times New Roman"/>
          <w:color w:val="000000"/>
          <w:lang w:val="es-ES" w:eastAsia="es-ES"/>
        </w:rPr>
      </w:pPr>
    </w:p>
    <w:p w14:paraId="2B1F8ADF" w14:textId="77777777" w:rsidR="00644F60" w:rsidRPr="00D86151" w:rsidRDefault="00644F60" w:rsidP="00644F60">
      <w:pPr>
        <w:spacing w:before="240" w:after="240" w:line="320" w:lineRule="exact"/>
        <w:jc w:val="both"/>
        <w:rPr>
          <w:rFonts w:ascii="Times New Roman" w:eastAsia="Times New Roman" w:hAnsi="Times New Roman"/>
          <w:b/>
          <w:color w:val="000000"/>
          <w:spacing w:val="-2"/>
          <w:lang w:val="es-ES" w:eastAsia="es-ES"/>
        </w:rPr>
      </w:pPr>
    </w:p>
    <w:p w14:paraId="741F6666" w14:textId="77777777" w:rsidR="00644F60" w:rsidRPr="00D86151" w:rsidRDefault="00644F60" w:rsidP="00644F60">
      <w:pPr>
        <w:spacing w:before="240" w:after="240" w:line="320" w:lineRule="exact"/>
        <w:jc w:val="both"/>
        <w:rPr>
          <w:rFonts w:ascii="Times New Roman" w:eastAsia="Times New Roman" w:hAnsi="Times New Roman"/>
          <w:b/>
          <w:color w:val="000000"/>
          <w:spacing w:val="-2"/>
          <w:lang w:val="es-ES" w:eastAsia="es-ES"/>
        </w:rPr>
      </w:pPr>
    </w:p>
    <w:p w14:paraId="73A84BA4" w14:textId="77777777" w:rsidR="00644F60" w:rsidRPr="00D86151" w:rsidRDefault="00644F60" w:rsidP="00644F60">
      <w:pPr>
        <w:spacing w:after="0" w:line="240" w:lineRule="auto"/>
        <w:rPr>
          <w:rFonts w:ascii="Times New Roman" w:eastAsia="Times New Roman" w:hAnsi="Times New Roman"/>
          <w:color w:val="000000"/>
          <w:sz w:val="21"/>
          <w:szCs w:val="21"/>
          <w:lang w:val="es-ES" w:eastAsia="es-ES"/>
        </w:rPr>
      </w:pPr>
    </w:p>
    <w:p w14:paraId="1A6AC4B2" w14:textId="77777777" w:rsidR="00644F60" w:rsidRPr="00D86151" w:rsidRDefault="00644F60" w:rsidP="00644F60">
      <w:pPr>
        <w:rPr>
          <w:rFonts w:ascii="Times New Roman" w:hAnsi="Times New Roman"/>
        </w:rPr>
      </w:pPr>
    </w:p>
    <w:p w14:paraId="0D08ACB8" w14:textId="77777777" w:rsidR="00644F60" w:rsidRPr="00D86151" w:rsidRDefault="00644F60" w:rsidP="00644F60">
      <w:pPr>
        <w:rPr>
          <w:rFonts w:ascii="Times New Roman" w:hAnsi="Times New Roman"/>
        </w:rPr>
      </w:pPr>
    </w:p>
    <w:p w14:paraId="73FF5E8E" w14:textId="77777777" w:rsidR="00D86151" w:rsidRPr="00D86151" w:rsidRDefault="00D86151" w:rsidP="00644F60">
      <w:pPr>
        <w:spacing w:before="240" w:after="240" w:line="320" w:lineRule="exact"/>
        <w:rPr>
          <w:rFonts w:ascii="Times New Roman" w:eastAsia="Times New Roman" w:hAnsi="Times New Roman"/>
          <w:b/>
          <w:color w:val="000000"/>
          <w:spacing w:val="-2"/>
          <w:lang w:val="es-ES" w:eastAsia="es-ES"/>
        </w:rPr>
      </w:pPr>
    </w:p>
    <w:p w14:paraId="20D6D055" w14:textId="5CBDAF6A" w:rsidR="00644F60" w:rsidRPr="00D86151" w:rsidRDefault="00644F60" w:rsidP="00644F60">
      <w:pPr>
        <w:spacing w:before="240" w:after="240" w:line="320" w:lineRule="exact"/>
        <w:rPr>
          <w:rFonts w:ascii="Times New Roman" w:eastAsia="Times New Roman" w:hAnsi="Times New Roman"/>
          <w:b/>
          <w:color w:val="000000"/>
          <w:spacing w:val="-2"/>
          <w:lang w:val="es-ES" w:eastAsia="es-ES"/>
        </w:rPr>
      </w:pPr>
      <w:r w:rsidRPr="00D86151">
        <w:rPr>
          <w:rFonts w:ascii="Times New Roman" w:eastAsia="Times New Roman" w:hAnsi="Times New Roman"/>
          <w:b/>
          <w:color w:val="000000"/>
          <w:spacing w:val="-2"/>
          <w:lang w:val="es-ES" w:eastAsia="es-ES"/>
        </w:rPr>
        <w:t>ANEXO II. DECLARACIÓN RESPONSABLE</w:t>
      </w:r>
    </w:p>
    <w:p w14:paraId="6C031D46" w14:textId="77777777" w:rsidR="00644F60" w:rsidRPr="00D86151" w:rsidRDefault="00644F60" w:rsidP="00644F60">
      <w:pPr>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w:t>
      </w:r>
      <w:r w:rsidRPr="00D86151">
        <w:rPr>
          <w:rFonts w:ascii="Times New Roman" w:eastAsia="Times New Roman" w:hAnsi="Times New Roman"/>
          <w:i/>
          <w:color w:val="000000"/>
          <w:lang w:val="es-ES" w:eastAsia="es-ES"/>
        </w:rPr>
        <w:t>Nombre y apellidos</w:t>
      </w:r>
      <w:r w:rsidRPr="00D86151">
        <w:rPr>
          <w:rFonts w:ascii="Times New Roman" w:eastAsia="Times New Roman" w:hAnsi="Times New Roman"/>
          <w:color w:val="000000"/>
          <w:lang w:val="es-ES" w:eastAsia="es-ES"/>
        </w:rPr>
        <w:t>] ................................................................................................... como Alcalde/Alcaldesa del Ayuntamiento/entidad local menor de..................................................................................................................................................</w:t>
      </w:r>
    </w:p>
    <w:p w14:paraId="4E8702CF" w14:textId="77777777" w:rsidR="00644F60" w:rsidRPr="00D86151" w:rsidRDefault="00644F60" w:rsidP="00644F60">
      <w:pPr>
        <w:spacing w:after="0"/>
        <w:jc w:val="both"/>
        <w:rPr>
          <w:rFonts w:ascii="Times New Roman" w:eastAsia="Times New Roman" w:hAnsi="Times New Roman"/>
          <w:b/>
          <w:lang w:val="es-ES" w:eastAsia="es-ES" w:bidi="si-LK"/>
        </w:rPr>
      </w:pPr>
      <w:r w:rsidRPr="00D86151">
        <w:rPr>
          <w:rFonts w:ascii="Times New Roman" w:eastAsia="Times New Roman" w:hAnsi="Times New Roman"/>
          <w:b/>
          <w:lang w:val="es-ES" w:eastAsia="es-ES" w:bidi="si-LK"/>
        </w:rPr>
        <w:t xml:space="preserve">Declaro bajo mi responsabilidad: </w:t>
      </w:r>
    </w:p>
    <w:p w14:paraId="2C83AD1F" w14:textId="77777777" w:rsidR="00644F60" w:rsidRPr="00D86151" w:rsidRDefault="00644F60" w:rsidP="00644F60">
      <w:pPr>
        <w:spacing w:after="0"/>
        <w:jc w:val="both"/>
        <w:rPr>
          <w:rFonts w:ascii="Times New Roman" w:eastAsia="Times New Roman" w:hAnsi="Times New Roman"/>
          <w:b/>
          <w:lang w:val="es-ES" w:eastAsia="es-ES" w:bidi="si-LK"/>
        </w:rPr>
      </w:pPr>
    </w:p>
    <w:p w14:paraId="529543A5" w14:textId="77777777" w:rsidR="00644F60" w:rsidRPr="00D86151" w:rsidRDefault="00644F60" w:rsidP="00644F60">
      <w:pPr>
        <w:spacing w:after="0"/>
        <w:ind w:left="709"/>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 xml:space="preserve">1) Que acepto las bases de la convocatoria de subvenciones para los ayuntamientos de Mallorca de 20.000 habitantes o menos para apoyar a la juventud para el año 2021 de la Dirección Insular de Participación y Juventud del </w:t>
      </w:r>
      <w:proofErr w:type="spellStart"/>
      <w:r w:rsidRPr="00D86151">
        <w:rPr>
          <w:rFonts w:ascii="Times New Roman" w:eastAsia="Times New Roman" w:hAnsi="Times New Roman"/>
          <w:lang w:val="es-ES" w:eastAsia="es-ES" w:bidi="si-LK"/>
        </w:rPr>
        <w:t>Consell</w:t>
      </w:r>
      <w:proofErr w:type="spellEnd"/>
      <w:r w:rsidRPr="00D86151">
        <w:rPr>
          <w:rFonts w:ascii="Times New Roman" w:eastAsia="Times New Roman" w:hAnsi="Times New Roman"/>
          <w:lang w:val="es-ES" w:eastAsia="es-ES" w:bidi="si-LK"/>
        </w:rPr>
        <w:t xml:space="preserve"> Insular de Mallorca.</w:t>
      </w:r>
    </w:p>
    <w:p w14:paraId="4350F26C" w14:textId="77777777" w:rsidR="00644F60" w:rsidRPr="00D86151" w:rsidRDefault="00644F60" w:rsidP="00644F60">
      <w:pPr>
        <w:tabs>
          <w:tab w:val="left" w:pos="2430"/>
        </w:tabs>
        <w:spacing w:after="0"/>
        <w:ind w:left="709"/>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ab/>
      </w:r>
    </w:p>
    <w:p w14:paraId="1370FF24" w14:textId="77777777" w:rsidR="00644F60" w:rsidRPr="00D86151" w:rsidRDefault="00644F60" w:rsidP="00644F60">
      <w:pPr>
        <w:spacing w:after="0"/>
        <w:ind w:left="709"/>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 xml:space="preserve">2) Que se hará constar en las actividades y/o proyectos objeto de esta subvención que se desarrollan con el apoyo del </w:t>
      </w:r>
      <w:proofErr w:type="spellStart"/>
      <w:r w:rsidRPr="00D86151">
        <w:rPr>
          <w:rFonts w:ascii="Times New Roman" w:eastAsia="Times New Roman" w:hAnsi="Times New Roman"/>
          <w:lang w:val="es-ES" w:eastAsia="es-ES" w:bidi="si-LK"/>
        </w:rPr>
        <w:t>Consell</w:t>
      </w:r>
      <w:proofErr w:type="spellEnd"/>
      <w:r w:rsidRPr="00D86151">
        <w:rPr>
          <w:rFonts w:ascii="Times New Roman" w:eastAsia="Times New Roman" w:hAnsi="Times New Roman"/>
          <w:lang w:val="es-ES" w:eastAsia="es-ES" w:bidi="si-LK"/>
        </w:rPr>
        <w:t xml:space="preserve"> de Mallorca, con los logotipos correspondientes, del mismo tamaño de los del ayuntamiento y junto a </w:t>
      </w:r>
      <w:r w:rsidRPr="00D86151">
        <w:rPr>
          <w:rFonts w:ascii="Times New Roman" w:eastAsia="Times New Roman" w:hAnsi="Times New Roman"/>
          <w:lang w:eastAsia="es-ES" w:bidi="si-LK"/>
        </w:rPr>
        <w:t xml:space="preserve">estos, facilitarà la </w:t>
      </w:r>
      <w:proofErr w:type="spellStart"/>
      <w:r w:rsidRPr="00D86151">
        <w:rPr>
          <w:rFonts w:ascii="Times New Roman" w:eastAsia="Times New Roman" w:hAnsi="Times New Roman"/>
          <w:lang w:eastAsia="es-ES" w:bidi="si-LK"/>
        </w:rPr>
        <w:t>Dirección</w:t>
      </w:r>
      <w:proofErr w:type="spellEnd"/>
      <w:r w:rsidRPr="00D86151">
        <w:rPr>
          <w:rFonts w:ascii="Times New Roman" w:eastAsia="Times New Roman" w:hAnsi="Times New Roman"/>
          <w:lang w:val="es-ES" w:eastAsia="es-ES" w:bidi="si-LK"/>
        </w:rPr>
        <w:t xml:space="preserve"> Insular de Participación y Juventud del </w:t>
      </w:r>
      <w:proofErr w:type="spellStart"/>
      <w:r w:rsidRPr="00D86151">
        <w:rPr>
          <w:rFonts w:ascii="Times New Roman" w:eastAsia="Times New Roman" w:hAnsi="Times New Roman"/>
          <w:lang w:val="es-ES" w:eastAsia="es-ES" w:bidi="si-LK"/>
        </w:rPr>
        <w:t>Consell</w:t>
      </w:r>
      <w:proofErr w:type="spellEnd"/>
      <w:r w:rsidRPr="00D86151">
        <w:rPr>
          <w:rFonts w:ascii="Times New Roman" w:eastAsia="Times New Roman" w:hAnsi="Times New Roman"/>
          <w:lang w:val="es-ES" w:eastAsia="es-ES" w:bidi="si-LK"/>
        </w:rPr>
        <w:t xml:space="preserve"> Insular de Mallorca.</w:t>
      </w:r>
    </w:p>
    <w:p w14:paraId="70F8BCC0" w14:textId="77777777" w:rsidR="00644F60" w:rsidRPr="00D86151" w:rsidRDefault="00644F60" w:rsidP="00644F60">
      <w:pPr>
        <w:spacing w:after="0"/>
        <w:jc w:val="both"/>
        <w:rPr>
          <w:rFonts w:ascii="Times New Roman" w:eastAsia="Times New Roman" w:hAnsi="Times New Roman"/>
          <w:b/>
          <w:lang w:val="es-ES" w:eastAsia="es-ES" w:bidi="si-LK"/>
        </w:rPr>
      </w:pPr>
    </w:p>
    <w:p w14:paraId="116E0631" w14:textId="77777777" w:rsidR="00644F60" w:rsidRPr="00D86151" w:rsidRDefault="00644F60" w:rsidP="00644F60">
      <w:pPr>
        <w:tabs>
          <w:tab w:val="left" w:pos="-1440"/>
        </w:tabs>
        <w:spacing w:after="0" w:line="320" w:lineRule="exact"/>
        <w:ind w:left="720"/>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 xml:space="preserve">3) Que adjunto la documentación exigida en la convocatoria de subvenciones para los ayuntamientos de Mallorca de 20.000 habitantes o menos para apoyar a la juventud para el año 2021 de la Dirección Insular de Participación y Juventud del </w:t>
      </w:r>
      <w:proofErr w:type="spellStart"/>
      <w:r w:rsidRPr="00D86151">
        <w:rPr>
          <w:rFonts w:ascii="Times New Roman" w:eastAsia="Times New Roman" w:hAnsi="Times New Roman"/>
          <w:lang w:val="es-ES" w:eastAsia="es-ES" w:bidi="si-LK"/>
        </w:rPr>
        <w:t>Consell</w:t>
      </w:r>
      <w:proofErr w:type="spellEnd"/>
      <w:r w:rsidRPr="00D86151">
        <w:rPr>
          <w:rFonts w:ascii="Times New Roman" w:eastAsia="Times New Roman" w:hAnsi="Times New Roman"/>
          <w:lang w:val="es-ES" w:eastAsia="es-ES" w:bidi="si-LK"/>
        </w:rPr>
        <w:t xml:space="preserve"> Insular de Mallorca.</w:t>
      </w:r>
    </w:p>
    <w:p w14:paraId="44F043C4" w14:textId="77777777" w:rsidR="00644F60" w:rsidRPr="00D86151" w:rsidRDefault="00644F60" w:rsidP="00644F60">
      <w:pPr>
        <w:tabs>
          <w:tab w:val="left" w:pos="-1440"/>
        </w:tabs>
        <w:spacing w:after="0" w:line="320" w:lineRule="exact"/>
        <w:ind w:left="720"/>
        <w:jc w:val="both"/>
        <w:rPr>
          <w:rFonts w:ascii="Times New Roman" w:eastAsia="Times New Roman" w:hAnsi="Times New Roman"/>
          <w:lang w:val="es-ES" w:eastAsia="es-ES" w:bidi="si-LK"/>
        </w:rPr>
      </w:pPr>
    </w:p>
    <w:p w14:paraId="5064985C" w14:textId="77777777" w:rsidR="00644F60" w:rsidRPr="00D86151" w:rsidRDefault="00644F60" w:rsidP="00644F60">
      <w:pPr>
        <w:tabs>
          <w:tab w:val="left" w:pos="-1440"/>
        </w:tabs>
        <w:spacing w:after="0" w:line="320" w:lineRule="exact"/>
        <w:ind w:left="720"/>
        <w:jc w:val="both"/>
        <w:rPr>
          <w:rFonts w:ascii="Times New Roman" w:eastAsia="Times New Roman" w:hAnsi="Times New Roman"/>
          <w:b/>
          <w:i/>
          <w:lang w:val="es-ES" w:eastAsia="es-ES" w:bidi="si-LK"/>
        </w:rPr>
      </w:pPr>
      <w:r w:rsidRPr="00D86151">
        <w:rPr>
          <w:rFonts w:ascii="Times New Roman" w:eastAsia="Times New Roman" w:hAnsi="Times New Roman"/>
          <w:lang w:val="es-ES" w:eastAsia="es-ES" w:bidi="si-LK"/>
        </w:rPr>
        <w:t xml:space="preserve">4) En relación con la acreditación de las circunstancias de estar al corriente de las obligaciones tributarias y con la Seguridad Social </w:t>
      </w:r>
      <w:r w:rsidRPr="00D86151">
        <w:rPr>
          <w:rFonts w:ascii="Times New Roman" w:eastAsia="Times New Roman" w:hAnsi="Times New Roman"/>
          <w:b/>
          <w:i/>
          <w:lang w:val="es-ES" w:eastAsia="es-ES" w:bidi="si-LK"/>
        </w:rPr>
        <w:t>(marque con una cruz la opción elegida):</w:t>
      </w:r>
    </w:p>
    <w:p w14:paraId="3E35D950" w14:textId="77777777" w:rsidR="00644F60" w:rsidRPr="00D86151" w:rsidRDefault="00644F60" w:rsidP="00644F60">
      <w:pPr>
        <w:tabs>
          <w:tab w:val="left" w:pos="-1440"/>
        </w:tabs>
        <w:spacing w:after="0" w:line="320" w:lineRule="exact"/>
        <w:ind w:left="720"/>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 Doy el consentimiento para que el órgano instructor solicite los certificados telemáticos oportunos. (</w:t>
      </w:r>
      <w:r w:rsidRPr="00D86151">
        <w:rPr>
          <w:rFonts w:ascii="Times New Roman" w:eastAsia="Times New Roman" w:hAnsi="Times New Roman"/>
          <w:i/>
          <w:lang w:val="es-ES" w:eastAsia="es-ES" w:bidi="si-LK"/>
        </w:rPr>
        <w:t>En este caso, el solicitante no deberá aportar la certificación correspondiente</w:t>
      </w:r>
      <w:r w:rsidRPr="00D86151">
        <w:rPr>
          <w:rFonts w:ascii="Times New Roman" w:eastAsia="Times New Roman" w:hAnsi="Times New Roman"/>
          <w:lang w:val="es-ES" w:eastAsia="es-ES" w:bidi="si-LK"/>
        </w:rPr>
        <w:t>.)</w:t>
      </w:r>
    </w:p>
    <w:p w14:paraId="32DEAE60" w14:textId="77777777" w:rsidR="00644F60" w:rsidRPr="00D86151" w:rsidRDefault="00644F60" w:rsidP="00644F60">
      <w:pPr>
        <w:tabs>
          <w:tab w:val="left" w:pos="-1440"/>
        </w:tabs>
        <w:spacing w:after="0" w:line="320" w:lineRule="exact"/>
        <w:ind w:left="720"/>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 Deniego expresamente el consentimiento para que el órgano instructor solicite estos certificados. (</w:t>
      </w:r>
      <w:r w:rsidRPr="00D86151">
        <w:rPr>
          <w:rFonts w:ascii="Times New Roman" w:eastAsia="Times New Roman" w:hAnsi="Times New Roman"/>
          <w:i/>
          <w:lang w:val="es-ES" w:eastAsia="es-ES" w:bidi="si-LK"/>
        </w:rPr>
        <w:t>En este caso, los debe aportar junto con la solicitud</w:t>
      </w:r>
      <w:r w:rsidRPr="00D86151">
        <w:rPr>
          <w:rFonts w:ascii="Times New Roman" w:eastAsia="Times New Roman" w:hAnsi="Times New Roman"/>
          <w:lang w:val="es-ES" w:eastAsia="es-ES" w:bidi="si-LK"/>
        </w:rPr>
        <w:t>.)</w:t>
      </w:r>
    </w:p>
    <w:p w14:paraId="23D46A53" w14:textId="77777777" w:rsidR="00644F60" w:rsidRPr="00D86151" w:rsidRDefault="00644F60" w:rsidP="00644F60">
      <w:pPr>
        <w:tabs>
          <w:tab w:val="left" w:pos="-1440"/>
        </w:tabs>
        <w:spacing w:after="0" w:line="320" w:lineRule="exact"/>
        <w:ind w:left="720"/>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 Presento una declaración responsable que sustituye las certificaciones.</w:t>
      </w:r>
    </w:p>
    <w:p w14:paraId="26FFB6A3" w14:textId="77777777" w:rsidR="00644F60" w:rsidRPr="00D86151" w:rsidRDefault="00644F60" w:rsidP="00644F60">
      <w:pPr>
        <w:tabs>
          <w:tab w:val="left" w:pos="-1440"/>
        </w:tabs>
        <w:spacing w:after="0" w:line="320" w:lineRule="exact"/>
        <w:ind w:left="720"/>
        <w:jc w:val="both"/>
        <w:rPr>
          <w:rFonts w:ascii="Times New Roman" w:eastAsia="Times New Roman" w:hAnsi="Times New Roman"/>
          <w:color w:val="FF0000"/>
          <w:lang w:val="es-ES" w:eastAsia="es-ES" w:bidi="si-LK"/>
        </w:rPr>
      </w:pPr>
    </w:p>
    <w:p w14:paraId="3B0E65CE" w14:textId="77777777" w:rsidR="00644F60" w:rsidRPr="00D86151" w:rsidRDefault="00644F60" w:rsidP="00644F60">
      <w:pPr>
        <w:spacing w:after="0" w:line="320" w:lineRule="exact"/>
        <w:ind w:left="709"/>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 xml:space="preserve">5) Que el ayuntamiento que represento no incurre en ninguna de las prohibiciones que se establecen en los apartados 2, 3 y 4 del artículo 8 de la Ordenanza general de subvenciones del </w:t>
      </w:r>
      <w:proofErr w:type="spellStart"/>
      <w:r w:rsidRPr="00D86151">
        <w:rPr>
          <w:rFonts w:ascii="Times New Roman" w:eastAsia="Times New Roman" w:hAnsi="Times New Roman"/>
          <w:lang w:val="es-ES" w:eastAsia="es-ES" w:bidi="si-LK"/>
        </w:rPr>
        <w:t>Consell</w:t>
      </w:r>
      <w:proofErr w:type="spellEnd"/>
      <w:r w:rsidRPr="00D86151">
        <w:rPr>
          <w:rFonts w:ascii="Times New Roman" w:eastAsia="Times New Roman" w:hAnsi="Times New Roman"/>
          <w:lang w:val="es-ES" w:eastAsia="es-ES" w:bidi="si-LK"/>
        </w:rPr>
        <w:t xml:space="preserve"> de Mallorca, aprobada por acuerdo del Pleno 23 de diciembre de 2016 (BOIB núm. 21, de 18 de febrero de 2017), modificada por acuerdo del Pleno de 14 de junio de 2018 (BOIB núm. 96, de 4 de agosto de 2018).</w:t>
      </w:r>
    </w:p>
    <w:p w14:paraId="32645A77" w14:textId="77777777" w:rsidR="00644F60" w:rsidRPr="00D86151" w:rsidRDefault="00644F60" w:rsidP="00644F60">
      <w:pPr>
        <w:spacing w:after="0" w:line="320" w:lineRule="exact"/>
        <w:ind w:left="709"/>
        <w:jc w:val="both"/>
        <w:rPr>
          <w:rFonts w:ascii="Times New Roman" w:eastAsia="Times New Roman" w:hAnsi="Times New Roman"/>
          <w:lang w:val="es-ES" w:eastAsia="es-ES" w:bidi="si-LK"/>
        </w:rPr>
      </w:pPr>
    </w:p>
    <w:p w14:paraId="4EEF5DC6" w14:textId="77777777" w:rsidR="00644F60" w:rsidRPr="00D86151" w:rsidRDefault="00644F60" w:rsidP="00644F60">
      <w:pPr>
        <w:spacing w:after="0" w:line="320" w:lineRule="exact"/>
        <w:ind w:left="709"/>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6) Que la entidad que represento no ha sido sancionada ni condenada, en los tres últimos años, por haber ejercido o tolerado prácticas laborales consideradas discriminatorias por razón de sexo o de género, ni sancionada por resolución administrativa firme o sentencia judicial firme (artículo 11 de la Ley 11/2016, de 28 de julio, de igualdad de mujeres y hombres).</w:t>
      </w:r>
    </w:p>
    <w:p w14:paraId="4FED46E7" w14:textId="77777777" w:rsidR="00644F60" w:rsidRPr="00D86151" w:rsidRDefault="00644F60" w:rsidP="00644F60">
      <w:pPr>
        <w:spacing w:after="0" w:line="320" w:lineRule="exact"/>
        <w:ind w:left="709"/>
        <w:jc w:val="both"/>
        <w:rPr>
          <w:rFonts w:ascii="Times New Roman" w:eastAsia="Times New Roman" w:hAnsi="Times New Roman"/>
          <w:lang w:val="es-ES" w:eastAsia="es-ES" w:bidi="si-LK"/>
        </w:rPr>
      </w:pPr>
    </w:p>
    <w:p w14:paraId="5CC5DAD1" w14:textId="77777777" w:rsidR="00644F60" w:rsidRPr="00D86151" w:rsidRDefault="00644F60" w:rsidP="00644F60">
      <w:pPr>
        <w:spacing w:after="0" w:line="320" w:lineRule="exact"/>
        <w:ind w:left="709"/>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7) Que la entidad local que represento no es deudora por resolución de reintegro de subvenciones, de acuerdo con el artículo 25 del Real Decreto 887/2006, de 21 de julio (BOE núm. 176, de 25 de julio de 2006) por la que se aprueba el Reglamento de la Ley 38/2003, de 17 de noviembre, general de subvenciones.</w:t>
      </w:r>
    </w:p>
    <w:p w14:paraId="2D686808" w14:textId="77777777" w:rsidR="00644F60" w:rsidRPr="00D86151" w:rsidRDefault="00644F60" w:rsidP="00644F60">
      <w:pPr>
        <w:spacing w:after="0" w:line="320" w:lineRule="exact"/>
        <w:ind w:left="709"/>
        <w:jc w:val="both"/>
        <w:rPr>
          <w:rFonts w:ascii="Times New Roman" w:eastAsia="Times New Roman" w:hAnsi="Times New Roman"/>
          <w:lang w:val="es-ES" w:eastAsia="es-ES" w:bidi="si-LK"/>
        </w:rPr>
      </w:pPr>
    </w:p>
    <w:p w14:paraId="196BC829" w14:textId="77777777" w:rsidR="00644F60" w:rsidRPr="00D86151" w:rsidRDefault="00644F60" w:rsidP="00644F60">
      <w:pPr>
        <w:spacing w:after="0" w:line="320" w:lineRule="exact"/>
        <w:ind w:left="709"/>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 xml:space="preserve">8) Que en relación con el IVA soportado en el gasto subvencionable de la ejecución del proyecto </w:t>
      </w:r>
      <w:r w:rsidRPr="00D86151">
        <w:rPr>
          <w:rFonts w:ascii="Times New Roman" w:eastAsia="Times New Roman" w:hAnsi="Times New Roman"/>
          <w:b/>
          <w:i/>
          <w:lang w:val="es-ES" w:eastAsia="es-ES" w:bidi="si-LK"/>
        </w:rPr>
        <w:t>(marque con una cruz la opción elegida</w:t>
      </w:r>
      <w:r w:rsidRPr="00D86151">
        <w:rPr>
          <w:rFonts w:ascii="Times New Roman" w:eastAsia="Times New Roman" w:hAnsi="Times New Roman"/>
          <w:lang w:val="es-ES" w:eastAsia="es-ES" w:bidi="si-LK"/>
        </w:rPr>
        <w:t>):</w:t>
      </w:r>
    </w:p>
    <w:p w14:paraId="56EA8AC9" w14:textId="77777777" w:rsidR="00644F60" w:rsidRPr="00D86151" w:rsidRDefault="00644F60" w:rsidP="00644F60">
      <w:pPr>
        <w:spacing w:after="0" w:line="320" w:lineRule="exact"/>
        <w:ind w:left="709"/>
        <w:rPr>
          <w:rFonts w:ascii="Times New Roman" w:eastAsia="Times New Roman" w:hAnsi="Times New Roman"/>
          <w:lang w:val="es-ES" w:eastAsia="es-ES" w:bidi="si-LK"/>
        </w:rPr>
      </w:pPr>
      <w:r w:rsidRPr="00D86151">
        <w:rPr>
          <w:rFonts w:ascii="Times New Roman" w:eastAsia="Times New Roman" w:hAnsi="Times New Roman"/>
          <w:lang w:val="es-ES" w:eastAsia="es-ES" w:bidi="si-LK"/>
        </w:rPr>
        <w:sym w:font="Symbol" w:char="F0F0"/>
      </w:r>
      <w:r w:rsidRPr="00D86151">
        <w:rPr>
          <w:rFonts w:ascii="Times New Roman" w:eastAsia="Times New Roman" w:hAnsi="Times New Roman"/>
          <w:lang w:val="es-ES" w:eastAsia="es-ES" w:bidi="si-LK"/>
        </w:rPr>
        <w:t xml:space="preserve"> No recuperaré ni compensaré el IVA soportado del gasto subvencionable.</w:t>
      </w:r>
    </w:p>
    <w:p w14:paraId="7EDB1C34" w14:textId="77777777" w:rsidR="00644F60" w:rsidRPr="00D86151" w:rsidRDefault="00644F60" w:rsidP="00644F60">
      <w:pPr>
        <w:spacing w:after="0" w:line="320" w:lineRule="exact"/>
        <w:ind w:left="709"/>
        <w:rPr>
          <w:rFonts w:ascii="Times New Roman" w:eastAsia="Times New Roman" w:hAnsi="Times New Roman"/>
          <w:lang w:val="es-ES" w:eastAsia="es-ES" w:bidi="si-LK"/>
        </w:rPr>
      </w:pPr>
      <w:r w:rsidRPr="00D86151">
        <w:rPr>
          <w:rFonts w:ascii="Times New Roman" w:eastAsia="Times New Roman" w:hAnsi="Times New Roman"/>
          <w:lang w:val="es-ES" w:eastAsia="es-ES" w:bidi="si-LK"/>
        </w:rPr>
        <w:sym w:font="Symbol" w:char="F0F0"/>
      </w:r>
      <w:r w:rsidRPr="00D86151">
        <w:rPr>
          <w:rFonts w:ascii="Times New Roman" w:eastAsia="Times New Roman" w:hAnsi="Times New Roman"/>
          <w:lang w:val="es-ES" w:eastAsia="es-ES" w:bidi="si-LK"/>
        </w:rPr>
        <w:t xml:space="preserve"> Sí recuperaré y/o compensaré el IVA soportado del gasto subvencionable.</w:t>
      </w:r>
    </w:p>
    <w:p w14:paraId="36D5F944" w14:textId="77777777" w:rsidR="00644F60" w:rsidRPr="00D86151" w:rsidRDefault="00644F60" w:rsidP="00644F60">
      <w:pPr>
        <w:spacing w:after="0" w:line="240" w:lineRule="auto"/>
        <w:ind w:left="708"/>
        <w:rPr>
          <w:rFonts w:ascii="Times New Roman" w:eastAsia="Times New Roman" w:hAnsi="Times New Roman"/>
          <w:lang w:val="es-ES" w:eastAsia="es-ES" w:bidi="si-LK"/>
        </w:rPr>
      </w:pPr>
    </w:p>
    <w:p w14:paraId="49C881A4" w14:textId="77777777" w:rsidR="00644F60" w:rsidRPr="00D86151" w:rsidRDefault="00644F60" w:rsidP="00644F60">
      <w:pPr>
        <w:spacing w:after="0" w:line="320" w:lineRule="exact"/>
        <w:ind w:left="709"/>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 xml:space="preserve">9) Que en cuanto al proyecto objeto de la solicitud </w:t>
      </w:r>
      <w:r w:rsidRPr="00D86151">
        <w:rPr>
          <w:rFonts w:ascii="Times New Roman" w:eastAsia="Times New Roman" w:hAnsi="Times New Roman"/>
          <w:b/>
          <w:i/>
          <w:lang w:val="es-ES" w:eastAsia="es-ES" w:bidi="si-LK"/>
        </w:rPr>
        <w:t>(marque con una cruz la opción elegida)</w:t>
      </w:r>
      <w:r w:rsidRPr="00D86151">
        <w:rPr>
          <w:rFonts w:ascii="Times New Roman" w:eastAsia="Times New Roman" w:hAnsi="Times New Roman"/>
          <w:lang w:val="es-ES" w:eastAsia="es-ES" w:bidi="si-LK"/>
        </w:rPr>
        <w:t>:</w:t>
      </w:r>
    </w:p>
    <w:p w14:paraId="2C22458C" w14:textId="77777777" w:rsidR="00644F60" w:rsidRPr="00D86151" w:rsidRDefault="00644F60" w:rsidP="00644F60">
      <w:pPr>
        <w:spacing w:after="0" w:line="320" w:lineRule="exact"/>
        <w:ind w:left="709"/>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 No se prevén ingresos derivados de la ejecución del proyecto (ventas, entradas, etc.) o la obtención de otros recursos para financiar el proyecto.</w:t>
      </w:r>
    </w:p>
    <w:p w14:paraId="39D2E4F3" w14:textId="77777777" w:rsidR="00644F60" w:rsidRPr="00D86151" w:rsidRDefault="00644F60" w:rsidP="00644F60">
      <w:pPr>
        <w:spacing w:after="0" w:line="320" w:lineRule="exact"/>
        <w:ind w:left="709"/>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 Los ingresos que se prevén obtener de la ejecución del proyecto u otras subvenciones o recursos para financiar el proyecto son los siguientes:</w:t>
      </w:r>
    </w:p>
    <w:p w14:paraId="6AA616FD" w14:textId="77777777" w:rsidR="00644F60" w:rsidRPr="00D86151" w:rsidRDefault="00644F60" w:rsidP="00644F60">
      <w:pPr>
        <w:spacing w:after="0" w:line="320" w:lineRule="exact"/>
        <w:ind w:left="568"/>
        <w:jc w:val="both"/>
        <w:rPr>
          <w:rFonts w:ascii="Times New Roman" w:eastAsia="Times New Roman" w:hAnsi="Times New Roman"/>
          <w:lang w:val="es-ES" w:eastAsia="es-ES" w:bidi="si-LK"/>
        </w:rPr>
      </w:pPr>
    </w:p>
    <w:tbl>
      <w:tblPr>
        <w:tblW w:w="0" w:type="auto"/>
        <w:tblInd w:w="64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5580"/>
        <w:gridCol w:w="2218"/>
      </w:tblGrid>
      <w:tr w:rsidR="00644F60" w:rsidRPr="00D86151" w14:paraId="45847125" w14:textId="77777777" w:rsidTr="00D86151">
        <w:tc>
          <w:tcPr>
            <w:tcW w:w="5580" w:type="dxa"/>
            <w:shd w:val="clear" w:color="auto" w:fill="auto"/>
          </w:tcPr>
          <w:p w14:paraId="00CCEA84" w14:textId="77777777" w:rsidR="00644F60" w:rsidRPr="00D86151" w:rsidRDefault="00644F60" w:rsidP="00D86151">
            <w:pPr>
              <w:spacing w:after="0" w:line="240" w:lineRule="auto"/>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Tipo de ingreso y, en su caso, entidad adjudicataria</w:t>
            </w:r>
          </w:p>
        </w:tc>
        <w:tc>
          <w:tcPr>
            <w:tcW w:w="2218" w:type="dxa"/>
            <w:shd w:val="clear" w:color="auto" w:fill="auto"/>
          </w:tcPr>
          <w:p w14:paraId="504D6E11" w14:textId="77777777" w:rsidR="00644F60" w:rsidRPr="00D86151" w:rsidRDefault="00644F60" w:rsidP="00D86151">
            <w:pPr>
              <w:spacing w:after="0" w:line="240" w:lineRule="auto"/>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Importe</w:t>
            </w:r>
          </w:p>
        </w:tc>
      </w:tr>
      <w:tr w:rsidR="00644F60" w:rsidRPr="00D86151" w14:paraId="2B17CA22" w14:textId="77777777" w:rsidTr="00D86151">
        <w:tc>
          <w:tcPr>
            <w:tcW w:w="5580" w:type="dxa"/>
            <w:shd w:val="clear" w:color="auto" w:fill="auto"/>
          </w:tcPr>
          <w:p w14:paraId="04F57E1F" w14:textId="77777777" w:rsidR="00644F60" w:rsidRPr="00D86151" w:rsidRDefault="00644F60" w:rsidP="00D86151">
            <w:pPr>
              <w:spacing w:after="0" w:line="240" w:lineRule="auto"/>
              <w:jc w:val="both"/>
              <w:rPr>
                <w:rFonts w:ascii="Times New Roman" w:eastAsia="Times New Roman" w:hAnsi="Times New Roman"/>
                <w:lang w:val="es-ES" w:eastAsia="es-ES" w:bidi="si-LK"/>
              </w:rPr>
            </w:pPr>
          </w:p>
        </w:tc>
        <w:tc>
          <w:tcPr>
            <w:tcW w:w="2218" w:type="dxa"/>
            <w:shd w:val="clear" w:color="auto" w:fill="auto"/>
          </w:tcPr>
          <w:p w14:paraId="58F43165" w14:textId="77777777" w:rsidR="00644F60" w:rsidRPr="00D86151" w:rsidRDefault="00644F60" w:rsidP="00D86151">
            <w:pPr>
              <w:spacing w:after="0" w:line="240" w:lineRule="auto"/>
              <w:jc w:val="right"/>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w:t>
            </w:r>
          </w:p>
        </w:tc>
      </w:tr>
      <w:tr w:rsidR="00644F60" w:rsidRPr="00D86151" w14:paraId="5890ECE1" w14:textId="77777777" w:rsidTr="00D86151">
        <w:tc>
          <w:tcPr>
            <w:tcW w:w="5580" w:type="dxa"/>
            <w:shd w:val="clear" w:color="auto" w:fill="auto"/>
          </w:tcPr>
          <w:p w14:paraId="4AB2370B" w14:textId="77777777" w:rsidR="00644F60" w:rsidRPr="00D86151" w:rsidRDefault="00644F60" w:rsidP="00D86151">
            <w:pPr>
              <w:spacing w:after="0" w:line="240" w:lineRule="auto"/>
              <w:jc w:val="both"/>
              <w:rPr>
                <w:rFonts w:ascii="Times New Roman" w:eastAsia="Times New Roman" w:hAnsi="Times New Roman"/>
                <w:lang w:val="es-ES" w:eastAsia="es-ES" w:bidi="si-LK"/>
              </w:rPr>
            </w:pPr>
          </w:p>
        </w:tc>
        <w:tc>
          <w:tcPr>
            <w:tcW w:w="2218" w:type="dxa"/>
            <w:shd w:val="clear" w:color="auto" w:fill="auto"/>
          </w:tcPr>
          <w:p w14:paraId="31F67FC8" w14:textId="77777777" w:rsidR="00644F60" w:rsidRPr="00D86151" w:rsidRDefault="00644F60" w:rsidP="00D86151">
            <w:pPr>
              <w:spacing w:after="0" w:line="240" w:lineRule="auto"/>
              <w:jc w:val="right"/>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w:t>
            </w:r>
          </w:p>
        </w:tc>
      </w:tr>
      <w:tr w:rsidR="00644F60" w:rsidRPr="00D86151" w14:paraId="213237C4" w14:textId="77777777" w:rsidTr="00D86151">
        <w:tc>
          <w:tcPr>
            <w:tcW w:w="5580" w:type="dxa"/>
            <w:shd w:val="clear" w:color="auto" w:fill="auto"/>
          </w:tcPr>
          <w:p w14:paraId="4ADC49AE" w14:textId="77777777" w:rsidR="00644F60" w:rsidRPr="00D86151" w:rsidRDefault="00644F60" w:rsidP="00D86151">
            <w:pPr>
              <w:spacing w:after="0" w:line="240" w:lineRule="auto"/>
              <w:jc w:val="both"/>
              <w:rPr>
                <w:rFonts w:ascii="Times New Roman" w:eastAsia="Times New Roman" w:hAnsi="Times New Roman"/>
                <w:lang w:val="es-ES" w:eastAsia="es-ES" w:bidi="si-LK"/>
              </w:rPr>
            </w:pPr>
          </w:p>
        </w:tc>
        <w:tc>
          <w:tcPr>
            <w:tcW w:w="2218" w:type="dxa"/>
            <w:shd w:val="clear" w:color="auto" w:fill="auto"/>
          </w:tcPr>
          <w:p w14:paraId="00037F2B" w14:textId="77777777" w:rsidR="00644F60" w:rsidRPr="00D86151" w:rsidRDefault="00644F60" w:rsidP="00D86151">
            <w:pPr>
              <w:spacing w:after="0" w:line="240" w:lineRule="auto"/>
              <w:jc w:val="right"/>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w:t>
            </w:r>
          </w:p>
        </w:tc>
      </w:tr>
      <w:tr w:rsidR="00644F60" w:rsidRPr="00D86151" w14:paraId="102D3807" w14:textId="77777777" w:rsidTr="00D86151">
        <w:tc>
          <w:tcPr>
            <w:tcW w:w="5580" w:type="dxa"/>
            <w:shd w:val="clear" w:color="auto" w:fill="auto"/>
          </w:tcPr>
          <w:p w14:paraId="1E9214F3" w14:textId="77777777" w:rsidR="00644F60" w:rsidRPr="00D86151" w:rsidRDefault="00644F60" w:rsidP="00D86151">
            <w:pPr>
              <w:spacing w:after="0" w:line="240" w:lineRule="auto"/>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IMPORTE TOTAL</w:t>
            </w:r>
          </w:p>
        </w:tc>
        <w:tc>
          <w:tcPr>
            <w:tcW w:w="2218" w:type="dxa"/>
            <w:shd w:val="clear" w:color="auto" w:fill="auto"/>
          </w:tcPr>
          <w:p w14:paraId="653A7F29" w14:textId="77777777" w:rsidR="00644F60" w:rsidRPr="00D86151" w:rsidRDefault="00644F60" w:rsidP="00D86151">
            <w:pPr>
              <w:spacing w:after="0" w:line="240" w:lineRule="auto"/>
              <w:jc w:val="right"/>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w:t>
            </w:r>
          </w:p>
        </w:tc>
      </w:tr>
    </w:tbl>
    <w:p w14:paraId="31CB2488" w14:textId="77777777" w:rsidR="00644F60" w:rsidRPr="00D86151" w:rsidRDefault="00644F60" w:rsidP="00644F60">
      <w:pPr>
        <w:spacing w:after="0" w:line="320" w:lineRule="exact"/>
        <w:jc w:val="both"/>
        <w:rPr>
          <w:rFonts w:ascii="Times New Roman" w:eastAsia="Times New Roman" w:hAnsi="Times New Roman"/>
          <w:lang w:val="es-ES" w:eastAsia="es-ES" w:bidi="si-LK"/>
        </w:rPr>
      </w:pPr>
    </w:p>
    <w:p w14:paraId="594553E4" w14:textId="77777777" w:rsidR="00644F60" w:rsidRPr="00D86151" w:rsidRDefault="00644F60" w:rsidP="00644F60">
      <w:pPr>
        <w:spacing w:after="0" w:line="320" w:lineRule="exact"/>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Asimismo, manifiesto, bajo mi responsabilidad, que todos los datos que hago constar en este documento son ciertos, de conformidad con las normas de la convocatoria.</w:t>
      </w:r>
    </w:p>
    <w:p w14:paraId="53B02D8A" w14:textId="77777777" w:rsidR="00644F60" w:rsidRPr="00D86151" w:rsidRDefault="00644F60" w:rsidP="00644F60">
      <w:pPr>
        <w:spacing w:after="0" w:line="320" w:lineRule="exact"/>
        <w:ind w:left="568"/>
        <w:jc w:val="both"/>
        <w:rPr>
          <w:rFonts w:ascii="Times New Roman" w:eastAsia="Times New Roman" w:hAnsi="Times New Roman"/>
          <w:lang w:val="es-ES" w:eastAsia="es-ES" w:bidi="si-LK"/>
        </w:rPr>
      </w:pPr>
    </w:p>
    <w:p w14:paraId="28CFED90" w14:textId="77777777" w:rsidR="00644F60" w:rsidRPr="00D86151" w:rsidRDefault="00644F60" w:rsidP="00644F60">
      <w:pPr>
        <w:spacing w:after="0" w:line="320" w:lineRule="exact"/>
        <w:jc w:val="both"/>
        <w:rPr>
          <w:rFonts w:ascii="Times New Roman" w:eastAsia="Times New Roman" w:hAnsi="Times New Roman"/>
          <w:lang w:val="es-ES" w:eastAsia="es-ES" w:bidi="si-LK"/>
        </w:rPr>
      </w:pPr>
      <w:r w:rsidRPr="00D86151">
        <w:rPr>
          <w:rFonts w:ascii="Times New Roman" w:eastAsia="Times New Roman" w:hAnsi="Times New Roman"/>
          <w:lang w:val="es-ES" w:eastAsia="es-ES" w:bidi="si-LK"/>
        </w:rPr>
        <w:t>Y, para que conste, firmo esta declaración ante el Secretario/Secretaria de la corporación.</w:t>
      </w:r>
    </w:p>
    <w:p w14:paraId="4BD96C67" w14:textId="77777777" w:rsidR="00644F60" w:rsidRPr="00D86151" w:rsidRDefault="00644F60" w:rsidP="00644F60">
      <w:pPr>
        <w:spacing w:after="0" w:line="320" w:lineRule="exact"/>
        <w:jc w:val="both"/>
        <w:rPr>
          <w:rFonts w:ascii="Times New Roman" w:eastAsia="Times New Roman" w:hAnsi="Times New Roman"/>
          <w:lang w:val="es-ES" w:eastAsia="es-ES" w:bidi="si-LK"/>
        </w:rPr>
      </w:pPr>
    </w:p>
    <w:p w14:paraId="6F208302" w14:textId="77777777" w:rsidR="00644F60" w:rsidRPr="00D86151" w:rsidRDefault="00644F60" w:rsidP="00644F60">
      <w:pPr>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xml:space="preserve">.........................., de............................. </w:t>
      </w:r>
      <w:r w:rsidRPr="00D86151">
        <w:rPr>
          <w:rFonts w:ascii="Times New Roman" w:eastAsia="Times New Roman" w:hAnsi="Times New Roman"/>
          <w:lang w:val="es-ES" w:eastAsia="es-ES"/>
        </w:rPr>
        <w:t>de 2021</w:t>
      </w:r>
    </w:p>
    <w:p w14:paraId="4D4ECA87" w14:textId="77777777" w:rsidR="00644F60" w:rsidRPr="00D86151" w:rsidRDefault="00644F60" w:rsidP="00644F60">
      <w:pPr>
        <w:spacing w:before="240" w:after="240" w:line="320" w:lineRule="exact"/>
        <w:jc w:val="both"/>
        <w:rPr>
          <w:rFonts w:ascii="Times New Roman" w:eastAsia="Times New Roman" w:hAnsi="Times New Roman"/>
          <w:i/>
          <w:color w:val="000000"/>
          <w:lang w:val="es-ES" w:eastAsia="es-ES"/>
        </w:rPr>
      </w:pPr>
    </w:p>
    <w:p w14:paraId="62BC7EF9" w14:textId="77777777" w:rsidR="00644F60" w:rsidRPr="00D86151" w:rsidRDefault="00644F60" w:rsidP="00644F60">
      <w:pPr>
        <w:spacing w:before="240" w:after="240" w:line="320" w:lineRule="exact"/>
        <w:ind w:left="4956" w:right="-1277" w:hanging="5523"/>
        <w:jc w:val="both"/>
        <w:rPr>
          <w:rFonts w:ascii="Times New Roman" w:eastAsia="Times New Roman" w:hAnsi="Times New Roman"/>
          <w:i/>
          <w:color w:val="000000"/>
          <w:lang w:val="es-ES" w:eastAsia="es-ES"/>
        </w:rPr>
      </w:pPr>
      <w:r w:rsidRPr="00D86151">
        <w:rPr>
          <w:rFonts w:ascii="Times New Roman" w:eastAsia="Times New Roman" w:hAnsi="Times New Roman"/>
          <w:i/>
          <w:color w:val="000000"/>
          <w:lang w:val="es-ES" w:eastAsia="es-ES"/>
        </w:rPr>
        <w:t>[Firma del Alcalde / Alcaldesa]                                                    [</w:t>
      </w:r>
      <w:r w:rsidRPr="00D86151">
        <w:rPr>
          <w:rFonts w:ascii="Times New Roman" w:eastAsia="Times New Roman" w:hAnsi="Times New Roman"/>
          <w:i/>
          <w:lang w:val="es-ES" w:eastAsia="es-ES"/>
        </w:rPr>
        <w:t>Nombre, apellidos y firma Secretario /Secretaria</w:t>
      </w:r>
      <w:r w:rsidRPr="00D86151">
        <w:rPr>
          <w:rFonts w:ascii="Times New Roman" w:eastAsia="Times New Roman" w:hAnsi="Times New Roman"/>
          <w:i/>
          <w:color w:val="000000"/>
          <w:lang w:val="es-ES" w:eastAsia="es-ES"/>
        </w:rPr>
        <w:t>]</w:t>
      </w:r>
    </w:p>
    <w:p w14:paraId="745FFFCE" w14:textId="77777777" w:rsidR="00644F60" w:rsidRPr="00D86151" w:rsidRDefault="00644F60" w:rsidP="00644F60">
      <w:pPr>
        <w:spacing w:before="240" w:after="240" w:line="320" w:lineRule="exact"/>
        <w:ind w:left="4956" w:right="-1277" w:hanging="5523"/>
        <w:jc w:val="both"/>
        <w:rPr>
          <w:rFonts w:ascii="Times New Roman" w:eastAsia="Times New Roman" w:hAnsi="Times New Roman"/>
          <w:i/>
          <w:color w:val="000000"/>
          <w:lang w:val="es-ES" w:eastAsia="es-ES"/>
        </w:rPr>
      </w:pPr>
    </w:p>
    <w:p w14:paraId="21E56A83" w14:textId="77777777" w:rsidR="00644F60" w:rsidRPr="00D86151" w:rsidRDefault="00644F60" w:rsidP="00644F60">
      <w:pPr>
        <w:spacing w:before="240" w:after="240" w:line="320" w:lineRule="exact"/>
        <w:ind w:left="4956" w:right="-1277" w:hanging="5523"/>
        <w:jc w:val="both"/>
        <w:rPr>
          <w:rFonts w:ascii="Times New Roman" w:eastAsia="Times New Roman" w:hAnsi="Times New Roman"/>
          <w:i/>
          <w:color w:val="000000"/>
          <w:lang w:val="es-ES" w:eastAsia="es-ES"/>
        </w:rPr>
      </w:pPr>
    </w:p>
    <w:p w14:paraId="7933F3FC" w14:textId="77777777" w:rsidR="00644F60" w:rsidRPr="00D86151" w:rsidRDefault="00644F60" w:rsidP="00644F60">
      <w:pPr>
        <w:spacing w:before="240" w:after="240" w:line="320" w:lineRule="exact"/>
        <w:ind w:left="4956" w:right="-1277" w:hanging="5523"/>
        <w:jc w:val="both"/>
        <w:rPr>
          <w:rFonts w:ascii="Times New Roman" w:eastAsia="Times New Roman" w:hAnsi="Times New Roman"/>
          <w:i/>
          <w:color w:val="000000"/>
          <w:lang w:val="es-ES" w:eastAsia="es-ES"/>
        </w:rPr>
      </w:pPr>
    </w:p>
    <w:p w14:paraId="592406ED" w14:textId="77777777" w:rsidR="00644F60" w:rsidRPr="00D86151" w:rsidRDefault="00644F60" w:rsidP="00644F60">
      <w:pPr>
        <w:spacing w:before="240" w:after="240" w:line="320" w:lineRule="exact"/>
        <w:ind w:left="4956" w:right="-1277" w:hanging="5523"/>
        <w:jc w:val="both"/>
        <w:rPr>
          <w:rFonts w:ascii="Times New Roman" w:eastAsia="Times New Roman" w:hAnsi="Times New Roman"/>
          <w:i/>
          <w:color w:val="000000"/>
          <w:lang w:val="es-ES" w:eastAsia="es-ES"/>
        </w:rPr>
      </w:pPr>
    </w:p>
    <w:p w14:paraId="562AA004" w14:textId="77777777" w:rsidR="00644F60" w:rsidRPr="00D86151" w:rsidRDefault="00644F60" w:rsidP="00644F60">
      <w:pPr>
        <w:spacing w:before="240" w:after="240" w:line="320" w:lineRule="exact"/>
        <w:ind w:left="4956" w:right="-1277" w:hanging="5523"/>
        <w:jc w:val="both"/>
        <w:rPr>
          <w:rFonts w:ascii="Times New Roman" w:eastAsia="Times New Roman" w:hAnsi="Times New Roman"/>
          <w:i/>
          <w:color w:val="000000"/>
          <w:lang w:val="es-ES" w:eastAsia="es-ES"/>
        </w:rPr>
      </w:pPr>
    </w:p>
    <w:p w14:paraId="3C49A533" w14:textId="77777777" w:rsidR="00644F60" w:rsidRPr="00D86151" w:rsidRDefault="00644F60" w:rsidP="00644F60">
      <w:pPr>
        <w:rPr>
          <w:rFonts w:ascii="Times New Roman" w:hAnsi="Times New Roman"/>
          <w:b/>
          <w:bCs/>
        </w:rPr>
      </w:pPr>
    </w:p>
    <w:p w14:paraId="70537702" w14:textId="77777777" w:rsidR="00644F60" w:rsidRPr="00D86151" w:rsidRDefault="00644F60" w:rsidP="00644F60">
      <w:pPr>
        <w:rPr>
          <w:rFonts w:ascii="Times New Roman" w:hAnsi="Times New Roman"/>
          <w:b/>
          <w:bCs/>
        </w:rPr>
      </w:pPr>
    </w:p>
    <w:p w14:paraId="4D096DA1" w14:textId="77777777" w:rsidR="00644F60" w:rsidRPr="00D86151" w:rsidRDefault="00644F60" w:rsidP="00644F60">
      <w:pPr>
        <w:rPr>
          <w:rFonts w:ascii="Times New Roman" w:hAnsi="Times New Roman"/>
          <w:b/>
          <w:bCs/>
        </w:rPr>
      </w:pPr>
    </w:p>
    <w:p w14:paraId="7DBF9486" w14:textId="77777777" w:rsidR="00644F60" w:rsidRPr="00D86151" w:rsidRDefault="00644F60" w:rsidP="00644F60">
      <w:pPr>
        <w:rPr>
          <w:rFonts w:ascii="Times New Roman" w:hAnsi="Times New Roman"/>
          <w:b/>
          <w:bCs/>
        </w:rPr>
      </w:pPr>
    </w:p>
    <w:p w14:paraId="39B1CD1E" w14:textId="77777777" w:rsidR="00644F60" w:rsidRPr="00D86151" w:rsidRDefault="00644F60" w:rsidP="00644F60">
      <w:pPr>
        <w:rPr>
          <w:rFonts w:ascii="Times New Roman" w:hAnsi="Times New Roman"/>
          <w:b/>
          <w:bCs/>
        </w:rPr>
      </w:pPr>
    </w:p>
    <w:p w14:paraId="7516DC39" w14:textId="77777777" w:rsidR="00644F60" w:rsidRPr="00D86151" w:rsidRDefault="00644F60" w:rsidP="00644F60">
      <w:pPr>
        <w:rPr>
          <w:rFonts w:ascii="Times New Roman" w:hAnsi="Times New Roman"/>
          <w:b/>
          <w:bCs/>
        </w:rPr>
      </w:pPr>
    </w:p>
    <w:p w14:paraId="090B7F3B" w14:textId="77777777" w:rsidR="00644F60" w:rsidRPr="00D86151" w:rsidRDefault="00644F60" w:rsidP="00644F60">
      <w:pPr>
        <w:rPr>
          <w:rFonts w:ascii="Times New Roman" w:hAnsi="Times New Roman"/>
          <w:b/>
          <w:bCs/>
        </w:rPr>
      </w:pPr>
      <w:r w:rsidRPr="00D86151">
        <w:rPr>
          <w:rFonts w:ascii="Times New Roman" w:hAnsi="Times New Roman"/>
          <w:b/>
          <w:bCs/>
        </w:rPr>
        <w:t>ANEXO III. PROYECTO Y ACTIVIDADES</w:t>
      </w:r>
    </w:p>
    <w:p w14:paraId="191CAC1D" w14:textId="77777777" w:rsidR="00644F60" w:rsidRPr="00D86151" w:rsidRDefault="00644F60" w:rsidP="00644F60">
      <w:pPr>
        <w:numPr>
          <w:ilvl w:val="0"/>
          <w:numId w:val="45"/>
        </w:numPr>
        <w:spacing w:after="0" w:line="240" w:lineRule="auto"/>
        <w:rPr>
          <w:rFonts w:ascii="Times New Roman" w:hAnsi="Times New Roman"/>
          <w:b/>
          <w:bCs/>
          <w:lang w:val="es-ES"/>
        </w:rPr>
      </w:pPr>
      <w:r w:rsidRPr="00D86151">
        <w:rPr>
          <w:rFonts w:ascii="Times New Roman" w:hAnsi="Times New Roman"/>
          <w:b/>
          <w:bCs/>
          <w:lang w:val="es-ES"/>
        </w:rPr>
        <w:t>Descripción de la actividad por la que se solicita financiación</w:t>
      </w:r>
    </w:p>
    <w:p w14:paraId="7C03986B" w14:textId="77777777" w:rsidR="00644F60" w:rsidRPr="00D86151" w:rsidRDefault="00644F60" w:rsidP="00644F60">
      <w:pPr>
        <w:spacing w:after="0" w:line="240" w:lineRule="auto"/>
        <w:ind w:left="720"/>
        <w:rPr>
          <w:rFonts w:ascii="Times New Roman" w:hAnsi="Times New Roman"/>
          <w:b/>
          <w:bCs/>
        </w:rPr>
      </w:pPr>
    </w:p>
    <w:tbl>
      <w:tblPr>
        <w:tblStyle w:val="Taulaambquadrcula"/>
        <w:tblW w:w="10490" w:type="dxa"/>
        <w:tblInd w:w="-714" w:type="dxa"/>
        <w:tblLook w:val="04A0" w:firstRow="1" w:lastRow="0" w:firstColumn="1" w:lastColumn="0" w:noHBand="0" w:noVBand="1"/>
      </w:tblPr>
      <w:tblGrid>
        <w:gridCol w:w="10490"/>
      </w:tblGrid>
      <w:tr w:rsidR="00644F60" w:rsidRPr="00D86151" w14:paraId="56B3791C" w14:textId="77777777" w:rsidTr="00D86151">
        <w:tc>
          <w:tcPr>
            <w:tcW w:w="10490" w:type="dxa"/>
          </w:tcPr>
          <w:p w14:paraId="30FB3071" w14:textId="77777777" w:rsidR="00644F60" w:rsidRPr="00D86151" w:rsidRDefault="00644F60" w:rsidP="00D86151">
            <w:pPr>
              <w:rPr>
                <w:rFonts w:ascii="Times New Roman" w:hAnsi="Times New Roman"/>
                <w:bCs/>
                <w:lang w:val="es-ES"/>
              </w:rPr>
            </w:pPr>
            <w:r w:rsidRPr="00D86151">
              <w:rPr>
                <w:rFonts w:ascii="Times New Roman" w:hAnsi="Times New Roman"/>
                <w:bCs/>
                <w:lang w:val="es-ES"/>
              </w:rPr>
              <w:t>Descripción breve del municipio (es importante indicar si tienen servicios específicos de juventud y usuarios, o no):</w:t>
            </w:r>
          </w:p>
          <w:p w14:paraId="2F7E245C" w14:textId="77777777" w:rsidR="00644F60" w:rsidRPr="00D86151" w:rsidRDefault="00644F60" w:rsidP="00D86151">
            <w:pPr>
              <w:rPr>
                <w:rFonts w:ascii="Times New Roman" w:hAnsi="Times New Roman"/>
                <w:bCs/>
              </w:rPr>
            </w:pPr>
          </w:p>
          <w:p w14:paraId="1545B7F0" w14:textId="77777777" w:rsidR="00644F60" w:rsidRPr="00D86151" w:rsidRDefault="00644F60" w:rsidP="00D86151">
            <w:pPr>
              <w:rPr>
                <w:rFonts w:ascii="Times New Roman" w:hAnsi="Times New Roman"/>
                <w:bCs/>
              </w:rPr>
            </w:pPr>
          </w:p>
          <w:p w14:paraId="2EAE35D9" w14:textId="77777777" w:rsidR="00644F60" w:rsidRPr="00D86151" w:rsidRDefault="00644F60" w:rsidP="00D86151">
            <w:pPr>
              <w:rPr>
                <w:rFonts w:ascii="Times New Roman" w:hAnsi="Times New Roman"/>
                <w:bCs/>
              </w:rPr>
            </w:pPr>
          </w:p>
          <w:p w14:paraId="188273CC" w14:textId="32DF249C" w:rsidR="00644F60" w:rsidRPr="00D86151" w:rsidRDefault="00644F60" w:rsidP="00D86151">
            <w:pPr>
              <w:rPr>
                <w:rFonts w:ascii="Times New Roman" w:hAnsi="Times New Roman"/>
                <w:bCs/>
              </w:rPr>
            </w:pPr>
          </w:p>
          <w:p w14:paraId="5FA10C0F" w14:textId="77777777" w:rsidR="00644F60" w:rsidRPr="00D86151" w:rsidRDefault="00644F60" w:rsidP="00D86151">
            <w:pPr>
              <w:rPr>
                <w:rFonts w:ascii="Times New Roman" w:hAnsi="Times New Roman"/>
                <w:bCs/>
              </w:rPr>
            </w:pPr>
          </w:p>
          <w:p w14:paraId="40588912" w14:textId="77777777" w:rsidR="00644F60" w:rsidRPr="00D86151" w:rsidRDefault="00644F60" w:rsidP="00D86151">
            <w:pPr>
              <w:rPr>
                <w:rFonts w:ascii="Times New Roman" w:hAnsi="Times New Roman"/>
                <w:bCs/>
              </w:rPr>
            </w:pPr>
          </w:p>
          <w:p w14:paraId="1F8F476A" w14:textId="77777777" w:rsidR="00644F60" w:rsidRPr="00D86151" w:rsidRDefault="00644F60" w:rsidP="00D86151">
            <w:pPr>
              <w:rPr>
                <w:rFonts w:ascii="Times New Roman" w:hAnsi="Times New Roman"/>
                <w:bCs/>
              </w:rPr>
            </w:pPr>
          </w:p>
        </w:tc>
      </w:tr>
      <w:tr w:rsidR="00644F60" w:rsidRPr="00D86151" w14:paraId="5268243A" w14:textId="77777777" w:rsidTr="00D86151">
        <w:tc>
          <w:tcPr>
            <w:tcW w:w="10490" w:type="dxa"/>
          </w:tcPr>
          <w:p w14:paraId="3E3A0B94" w14:textId="77777777" w:rsidR="00644F60" w:rsidRPr="00D86151" w:rsidRDefault="00644F60" w:rsidP="00D86151">
            <w:pPr>
              <w:rPr>
                <w:rFonts w:ascii="Times New Roman" w:hAnsi="Times New Roman"/>
                <w:bCs/>
                <w:lang w:val="es-ES"/>
              </w:rPr>
            </w:pPr>
            <w:r w:rsidRPr="00D86151">
              <w:rPr>
                <w:rFonts w:ascii="Times New Roman" w:hAnsi="Times New Roman"/>
                <w:bCs/>
                <w:lang w:val="es-ES"/>
              </w:rPr>
              <w:t>Justificación, adecuación y acciones que se presentan:</w:t>
            </w:r>
          </w:p>
          <w:p w14:paraId="53DAEF87" w14:textId="77777777" w:rsidR="00644F60" w:rsidRPr="00D86151" w:rsidRDefault="00644F60" w:rsidP="00D86151">
            <w:pPr>
              <w:rPr>
                <w:rFonts w:ascii="Times New Roman" w:hAnsi="Times New Roman"/>
                <w:bCs/>
                <w:lang w:val="es-ES"/>
              </w:rPr>
            </w:pPr>
          </w:p>
          <w:p w14:paraId="1123E1D1" w14:textId="77777777" w:rsidR="00644F60" w:rsidRPr="00D86151" w:rsidRDefault="00644F60" w:rsidP="00D86151">
            <w:pPr>
              <w:rPr>
                <w:rFonts w:ascii="Times New Roman" w:hAnsi="Times New Roman"/>
                <w:bCs/>
                <w:lang w:val="es-ES"/>
              </w:rPr>
            </w:pPr>
          </w:p>
          <w:p w14:paraId="289AC540" w14:textId="77777777" w:rsidR="00644F60" w:rsidRPr="00D86151" w:rsidRDefault="00644F60" w:rsidP="00D86151">
            <w:pPr>
              <w:rPr>
                <w:rFonts w:ascii="Times New Roman" w:hAnsi="Times New Roman"/>
                <w:bCs/>
                <w:lang w:val="es-ES"/>
              </w:rPr>
            </w:pPr>
          </w:p>
          <w:p w14:paraId="548DF62D" w14:textId="77777777" w:rsidR="00644F60" w:rsidRPr="00D86151" w:rsidRDefault="00644F60" w:rsidP="00D86151">
            <w:pPr>
              <w:rPr>
                <w:rFonts w:ascii="Times New Roman" w:hAnsi="Times New Roman"/>
                <w:bCs/>
                <w:lang w:val="es-ES"/>
              </w:rPr>
            </w:pPr>
          </w:p>
          <w:p w14:paraId="6529F297" w14:textId="77777777" w:rsidR="00644F60" w:rsidRPr="00D86151" w:rsidRDefault="00644F60" w:rsidP="00D86151">
            <w:pPr>
              <w:rPr>
                <w:rFonts w:ascii="Times New Roman" w:hAnsi="Times New Roman"/>
                <w:bCs/>
                <w:lang w:val="es-ES"/>
              </w:rPr>
            </w:pPr>
          </w:p>
          <w:p w14:paraId="37FF0B85" w14:textId="62B28900" w:rsidR="00644F60" w:rsidRPr="00D86151" w:rsidRDefault="00644F60" w:rsidP="00D86151">
            <w:pPr>
              <w:rPr>
                <w:rFonts w:ascii="Times New Roman" w:hAnsi="Times New Roman"/>
                <w:bCs/>
                <w:lang w:val="es-ES"/>
              </w:rPr>
            </w:pPr>
          </w:p>
          <w:p w14:paraId="4E69C309" w14:textId="77777777" w:rsidR="00644F60" w:rsidRPr="00D86151" w:rsidRDefault="00644F60" w:rsidP="00D86151">
            <w:pPr>
              <w:rPr>
                <w:rFonts w:ascii="Times New Roman" w:hAnsi="Times New Roman"/>
                <w:bCs/>
                <w:lang w:val="es-ES"/>
              </w:rPr>
            </w:pPr>
          </w:p>
          <w:p w14:paraId="4A6C0251" w14:textId="77777777" w:rsidR="00644F60" w:rsidRPr="00D86151" w:rsidRDefault="00644F60" w:rsidP="00D86151">
            <w:pPr>
              <w:rPr>
                <w:rFonts w:ascii="Times New Roman" w:hAnsi="Times New Roman"/>
                <w:bCs/>
                <w:lang w:val="es-ES"/>
              </w:rPr>
            </w:pPr>
          </w:p>
          <w:p w14:paraId="2CA1B34C" w14:textId="77777777" w:rsidR="00644F60" w:rsidRPr="00D86151" w:rsidRDefault="00644F60" w:rsidP="00D86151">
            <w:pPr>
              <w:rPr>
                <w:rFonts w:ascii="Times New Roman" w:hAnsi="Times New Roman"/>
                <w:bCs/>
                <w:lang w:val="es-ES"/>
              </w:rPr>
            </w:pPr>
          </w:p>
        </w:tc>
      </w:tr>
      <w:tr w:rsidR="00644F60" w:rsidRPr="00D86151" w14:paraId="00C84A02" w14:textId="77777777" w:rsidTr="00D86151">
        <w:tc>
          <w:tcPr>
            <w:tcW w:w="10490" w:type="dxa"/>
          </w:tcPr>
          <w:p w14:paraId="0042B910" w14:textId="77777777" w:rsidR="00644F60" w:rsidRPr="00D86151" w:rsidRDefault="00644F60" w:rsidP="00D86151">
            <w:pPr>
              <w:rPr>
                <w:rFonts w:ascii="Times New Roman" w:hAnsi="Times New Roman"/>
                <w:bCs/>
                <w:lang w:val="es-ES"/>
              </w:rPr>
            </w:pPr>
            <w:r w:rsidRPr="00D86151">
              <w:rPr>
                <w:rFonts w:ascii="Times New Roman" w:hAnsi="Times New Roman"/>
                <w:bCs/>
                <w:lang w:val="es-ES"/>
              </w:rPr>
              <w:t xml:space="preserve">Descripción de cada acción, que tiene que incluir nombre, objetivos, contenidos, metodología programada (dinámica de la actividad), recursos materiales y humanos, material necesario y personal responsable (se tiene que indicar el cargo y si es propi del ayuntamiento o no), criterios de evaluación (indicadores), temporalización (fechas, lugar, durada y horario) y edad de les personas destinatarias: </w:t>
            </w:r>
          </w:p>
          <w:p w14:paraId="1AC2552F" w14:textId="77777777" w:rsidR="00644F60" w:rsidRPr="00D86151" w:rsidRDefault="00644F60" w:rsidP="00D86151">
            <w:pPr>
              <w:rPr>
                <w:rFonts w:ascii="Times New Roman" w:hAnsi="Times New Roman"/>
                <w:bCs/>
                <w:lang w:val="es-ES"/>
              </w:rPr>
            </w:pPr>
          </w:p>
          <w:p w14:paraId="2C4AB2A9" w14:textId="77777777" w:rsidR="00644F60" w:rsidRPr="00D86151" w:rsidRDefault="00644F60" w:rsidP="00D86151">
            <w:pPr>
              <w:rPr>
                <w:rFonts w:ascii="Times New Roman" w:hAnsi="Times New Roman"/>
                <w:bCs/>
                <w:lang w:val="es-ES"/>
              </w:rPr>
            </w:pPr>
          </w:p>
          <w:p w14:paraId="48B4C34D" w14:textId="77777777" w:rsidR="00644F60" w:rsidRPr="00D86151" w:rsidRDefault="00644F60" w:rsidP="00D86151">
            <w:pPr>
              <w:rPr>
                <w:rFonts w:ascii="Times New Roman" w:hAnsi="Times New Roman"/>
                <w:bCs/>
                <w:lang w:val="es-ES"/>
              </w:rPr>
            </w:pPr>
          </w:p>
          <w:p w14:paraId="59B54CDE" w14:textId="77777777" w:rsidR="00644F60" w:rsidRPr="00D86151" w:rsidRDefault="00644F60" w:rsidP="00D86151">
            <w:pPr>
              <w:rPr>
                <w:rFonts w:ascii="Times New Roman" w:hAnsi="Times New Roman"/>
                <w:bCs/>
                <w:lang w:val="es-ES"/>
              </w:rPr>
            </w:pPr>
          </w:p>
          <w:p w14:paraId="324563BA" w14:textId="67A39167" w:rsidR="00644F60" w:rsidRPr="00D86151" w:rsidRDefault="00644F60" w:rsidP="00D86151">
            <w:pPr>
              <w:rPr>
                <w:rFonts w:ascii="Times New Roman" w:hAnsi="Times New Roman"/>
                <w:bCs/>
                <w:lang w:val="es-ES"/>
              </w:rPr>
            </w:pPr>
          </w:p>
          <w:p w14:paraId="2B0FAC4A" w14:textId="77777777" w:rsidR="00644F60" w:rsidRPr="00D86151" w:rsidRDefault="00644F60" w:rsidP="00D86151">
            <w:pPr>
              <w:rPr>
                <w:rFonts w:ascii="Times New Roman" w:hAnsi="Times New Roman"/>
                <w:bCs/>
                <w:lang w:val="es-ES"/>
              </w:rPr>
            </w:pPr>
          </w:p>
          <w:p w14:paraId="135164EF" w14:textId="77777777" w:rsidR="00644F60" w:rsidRPr="00D86151" w:rsidRDefault="00644F60" w:rsidP="00D86151">
            <w:pPr>
              <w:rPr>
                <w:rFonts w:ascii="Times New Roman" w:hAnsi="Times New Roman"/>
                <w:bCs/>
                <w:lang w:val="es-ES"/>
              </w:rPr>
            </w:pPr>
          </w:p>
          <w:p w14:paraId="3499D454" w14:textId="77777777" w:rsidR="00644F60" w:rsidRPr="00D86151" w:rsidRDefault="00644F60" w:rsidP="00D86151">
            <w:pPr>
              <w:rPr>
                <w:rFonts w:ascii="Times New Roman" w:hAnsi="Times New Roman"/>
                <w:bCs/>
                <w:lang w:val="es-ES"/>
              </w:rPr>
            </w:pPr>
          </w:p>
          <w:p w14:paraId="0C737A81" w14:textId="77777777" w:rsidR="00644F60" w:rsidRPr="00D86151" w:rsidRDefault="00644F60" w:rsidP="00D86151">
            <w:pPr>
              <w:rPr>
                <w:rFonts w:ascii="Times New Roman" w:hAnsi="Times New Roman"/>
                <w:bCs/>
                <w:lang w:val="es-ES"/>
              </w:rPr>
            </w:pPr>
          </w:p>
          <w:p w14:paraId="452F4E20" w14:textId="77777777" w:rsidR="00644F60" w:rsidRPr="00D86151" w:rsidRDefault="00644F60" w:rsidP="00D86151">
            <w:pPr>
              <w:rPr>
                <w:rFonts w:ascii="Times New Roman" w:hAnsi="Times New Roman"/>
                <w:bCs/>
                <w:lang w:val="es-ES"/>
              </w:rPr>
            </w:pPr>
          </w:p>
          <w:p w14:paraId="42D5025C" w14:textId="77777777" w:rsidR="00644F60" w:rsidRPr="00D86151" w:rsidRDefault="00644F60" w:rsidP="00D86151">
            <w:pPr>
              <w:rPr>
                <w:rFonts w:ascii="Times New Roman" w:hAnsi="Times New Roman"/>
                <w:bCs/>
                <w:lang w:val="es-ES"/>
              </w:rPr>
            </w:pPr>
          </w:p>
        </w:tc>
      </w:tr>
    </w:tbl>
    <w:p w14:paraId="158FED4D" w14:textId="77777777" w:rsidR="00644F60" w:rsidRPr="00D86151" w:rsidRDefault="00644F60" w:rsidP="00644F60">
      <w:pPr>
        <w:pStyle w:val="Pargrafdellista"/>
        <w:numPr>
          <w:ilvl w:val="0"/>
          <w:numId w:val="45"/>
        </w:numPr>
        <w:spacing w:after="0" w:line="240" w:lineRule="auto"/>
        <w:contextualSpacing w:val="0"/>
        <w:rPr>
          <w:rFonts w:ascii="Times New Roman" w:hAnsi="Times New Roman"/>
          <w:b/>
          <w:bCs/>
          <w:lang w:val="es-ES"/>
        </w:rPr>
      </w:pPr>
      <w:r w:rsidRPr="00D86151">
        <w:rPr>
          <w:rFonts w:ascii="Times New Roman" w:hAnsi="Times New Roman"/>
          <w:b/>
          <w:bCs/>
          <w:lang w:val="es-ES"/>
        </w:rPr>
        <w:lastRenderedPageBreak/>
        <w:t>Gastos del proyecto</w:t>
      </w:r>
    </w:p>
    <w:p w14:paraId="4D8F6DB7" w14:textId="77777777" w:rsidR="00644F60" w:rsidRPr="00D86151" w:rsidRDefault="00644F60" w:rsidP="00644F60">
      <w:pPr>
        <w:rPr>
          <w:rFonts w:ascii="Times New Roman" w:hAnsi="Times New Roman"/>
          <w:bCs/>
          <w:lang w:val="es-ES"/>
        </w:rPr>
      </w:pPr>
      <w:r w:rsidRPr="00D86151">
        <w:rPr>
          <w:rFonts w:ascii="Times New Roman" w:hAnsi="Times New Roman"/>
          <w:bCs/>
          <w:lang w:val="es-ES"/>
        </w:rPr>
        <w:t>Se recogerán los tipos de gasto que son necesarias para hacer el proyecto. (Se debe presentar desglosado por partidas presupuestarias.)</w:t>
      </w:r>
    </w:p>
    <w:tbl>
      <w:tblPr>
        <w:tblStyle w:val="Taulaambquadrcula"/>
        <w:tblW w:w="8642" w:type="dxa"/>
        <w:tblLook w:val="04A0" w:firstRow="1" w:lastRow="0" w:firstColumn="1" w:lastColumn="0" w:noHBand="0" w:noVBand="1"/>
      </w:tblPr>
      <w:tblGrid>
        <w:gridCol w:w="5807"/>
        <w:gridCol w:w="2835"/>
      </w:tblGrid>
      <w:tr w:rsidR="00644F60" w:rsidRPr="00D86151" w14:paraId="7563C005" w14:textId="77777777" w:rsidTr="00D86151">
        <w:tc>
          <w:tcPr>
            <w:tcW w:w="5807" w:type="dxa"/>
          </w:tcPr>
          <w:p w14:paraId="1270D34C" w14:textId="77777777" w:rsidR="00644F60" w:rsidRPr="00D86151" w:rsidRDefault="00644F60" w:rsidP="00D86151">
            <w:pPr>
              <w:rPr>
                <w:rFonts w:ascii="Times New Roman" w:hAnsi="Times New Roman"/>
                <w:bCs/>
              </w:rPr>
            </w:pPr>
            <w:r w:rsidRPr="00D86151">
              <w:rPr>
                <w:rFonts w:ascii="Times New Roman" w:hAnsi="Times New Roman"/>
                <w:bCs/>
              </w:rPr>
              <w:t>TIPOS DE GASTO</w:t>
            </w:r>
          </w:p>
        </w:tc>
        <w:tc>
          <w:tcPr>
            <w:tcW w:w="2835" w:type="dxa"/>
          </w:tcPr>
          <w:p w14:paraId="0D66C342" w14:textId="77777777" w:rsidR="00644F60" w:rsidRPr="00D86151" w:rsidRDefault="00644F60" w:rsidP="00D86151">
            <w:pPr>
              <w:rPr>
                <w:rFonts w:ascii="Times New Roman" w:hAnsi="Times New Roman"/>
                <w:bCs/>
              </w:rPr>
            </w:pPr>
            <w:r w:rsidRPr="00D86151">
              <w:rPr>
                <w:rFonts w:ascii="Times New Roman" w:hAnsi="Times New Roman"/>
                <w:bCs/>
              </w:rPr>
              <w:t>SE DEBE ESPECIFICAR:</w:t>
            </w:r>
          </w:p>
          <w:p w14:paraId="3A5D7ABE" w14:textId="77777777" w:rsidR="00644F60" w:rsidRPr="00D86151" w:rsidRDefault="00644F60" w:rsidP="00D86151">
            <w:pPr>
              <w:rPr>
                <w:rFonts w:ascii="Times New Roman" w:hAnsi="Times New Roman"/>
                <w:bCs/>
              </w:rPr>
            </w:pPr>
            <w:r w:rsidRPr="00D86151">
              <w:rPr>
                <w:rFonts w:ascii="Times New Roman" w:hAnsi="Times New Roman"/>
                <w:bCs/>
              </w:rPr>
              <w:sym w:font="Symbol" w:char="F07F"/>
            </w:r>
            <w:r w:rsidRPr="00D86151">
              <w:rPr>
                <w:rFonts w:ascii="Times New Roman" w:hAnsi="Times New Roman"/>
                <w:bCs/>
              </w:rPr>
              <w:t xml:space="preserve">    IMPORTE CON IVA</w:t>
            </w:r>
          </w:p>
          <w:p w14:paraId="2F3A949B" w14:textId="77777777" w:rsidR="00644F60" w:rsidRPr="00D86151" w:rsidRDefault="00644F60" w:rsidP="00D86151">
            <w:pPr>
              <w:rPr>
                <w:rFonts w:ascii="Times New Roman" w:hAnsi="Times New Roman"/>
                <w:bCs/>
              </w:rPr>
            </w:pPr>
            <w:r w:rsidRPr="00D86151">
              <w:rPr>
                <w:rFonts w:ascii="Times New Roman" w:hAnsi="Times New Roman"/>
                <w:bCs/>
              </w:rPr>
              <w:sym w:font="Symbol" w:char="F07F"/>
            </w:r>
            <w:r w:rsidRPr="00D86151">
              <w:rPr>
                <w:rFonts w:ascii="Times New Roman" w:hAnsi="Times New Roman"/>
                <w:bCs/>
              </w:rPr>
              <w:t xml:space="preserve">    IMPORTE SIN IVA</w:t>
            </w:r>
          </w:p>
        </w:tc>
      </w:tr>
      <w:tr w:rsidR="00644F60" w:rsidRPr="00D86151" w14:paraId="6B53430D" w14:textId="77777777" w:rsidTr="00D86151">
        <w:tc>
          <w:tcPr>
            <w:tcW w:w="5807" w:type="dxa"/>
          </w:tcPr>
          <w:p w14:paraId="0ECA651F" w14:textId="77777777" w:rsidR="00644F60" w:rsidRPr="00D86151" w:rsidRDefault="00644F60" w:rsidP="00D86151">
            <w:pPr>
              <w:rPr>
                <w:rFonts w:ascii="Times New Roman" w:hAnsi="Times New Roman"/>
                <w:bCs/>
              </w:rPr>
            </w:pPr>
          </w:p>
        </w:tc>
        <w:tc>
          <w:tcPr>
            <w:tcW w:w="2835" w:type="dxa"/>
          </w:tcPr>
          <w:p w14:paraId="05961FEC" w14:textId="77777777" w:rsidR="00644F60" w:rsidRPr="00D86151" w:rsidRDefault="00644F60" w:rsidP="00D86151">
            <w:pPr>
              <w:rPr>
                <w:rFonts w:ascii="Times New Roman" w:hAnsi="Times New Roman"/>
                <w:bCs/>
              </w:rPr>
            </w:pPr>
          </w:p>
        </w:tc>
      </w:tr>
      <w:tr w:rsidR="00644F60" w:rsidRPr="00D86151" w14:paraId="05D9322C" w14:textId="77777777" w:rsidTr="00D86151">
        <w:tc>
          <w:tcPr>
            <w:tcW w:w="5807" w:type="dxa"/>
          </w:tcPr>
          <w:p w14:paraId="74402AE7" w14:textId="77777777" w:rsidR="00644F60" w:rsidRPr="00D86151" w:rsidRDefault="00644F60" w:rsidP="00D86151">
            <w:pPr>
              <w:rPr>
                <w:rFonts w:ascii="Times New Roman" w:hAnsi="Times New Roman"/>
                <w:bCs/>
              </w:rPr>
            </w:pPr>
          </w:p>
        </w:tc>
        <w:tc>
          <w:tcPr>
            <w:tcW w:w="2835" w:type="dxa"/>
          </w:tcPr>
          <w:p w14:paraId="5CBAD062" w14:textId="77777777" w:rsidR="00644F60" w:rsidRPr="00D86151" w:rsidRDefault="00644F60" w:rsidP="00D86151">
            <w:pPr>
              <w:rPr>
                <w:rFonts w:ascii="Times New Roman" w:hAnsi="Times New Roman"/>
                <w:bCs/>
              </w:rPr>
            </w:pPr>
          </w:p>
        </w:tc>
      </w:tr>
      <w:tr w:rsidR="00644F60" w:rsidRPr="00D86151" w14:paraId="13CD65CC" w14:textId="77777777" w:rsidTr="00D86151">
        <w:tc>
          <w:tcPr>
            <w:tcW w:w="5807" w:type="dxa"/>
          </w:tcPr>
          <w:p w14:paraId="78666B0B" w14:textId="77777777" w:rsidR="00644F60" w:rsidRPr="00D86151" w:rsidRDefault="00644F60" w:rsidP="00D86151">
            <w:pPr>
              <w:rPr>
                <w:rFonts w:ascii="Times New Roman" w:hAnsi="Times New Roman"/>
                <w:bCs/>
              </w:rPr>
            </w:pPr>
          </w:p>
        </w:tc>
        <w:tc>
          <w:tcPr>
            <w:tcW w:w="2835" w:type="dxa"/>
          </w:tcPr>
          <w:p w14:paraId="0C257385" w14:textId="77777777" w:rsidR="00644F60" w:rsidRPr="00D86151" w:rsidRDefault="00644F60" w:rsidP="00D86151">
            <w:pPr>
              <w:rPr>
                <w:rFonts w:ascii="Times New Roman" w:hAnsi="Times New Roman"/>
                <w:bCs/>
              </w:rPr>
            </w:pPr>
          </w:p>
        </w:tc>
      </w:tr>
      <w:tr w:rsidR="00644F60" w:rsidRPr="00D86151" w14:paraId="12735775" w14:textId="77777777" w:rsidTr="00D86151">
        <w:tc>
          <w:tcPr>
            <w:tcW w:w="5807" w:type="dxa"/>
          </w:tcPr>
          <w:p w14:paraId="49C70A97" w14:textId="77777777" w:rsidR="00644F60" w:rsidRPr="00D86151" w:rsidRDefault="00644F60" w:rsidP="00D86151">
            <w:pPr>
              <w:rPr>
                <w:rFonts w:ascii="Times New Roman" w:hAnsi="Times New Roman"/>
                <w:bCs/>
              </w:rPr>
            </w:pPr>
          </w:p>
        </w:tc>
        <w:tc>
          <w:tcPr>
            <w:tcW w:w="2835" w:type="dxa"/>
          </w:tcPr>
          <w:p w14:paraId="73EE27A2" w14:textId="77777777" w:rsidR="00644F60" w:rsidRPr="00D86151" w:rsidRDefault="00644F60" w:rsidP="00D86151">
            <w:pPr>
              <w:rPr>
                <w:rFonts w:ascii="Times New Roman" w:hAnsi="Times New Roman"/>
                <w:bCs/>
              </w:rPr>
            </w:pPr>
          </w:p>
        </w:tc>
      </w:tr>
      <w:tr w:rsidR="00644F60" w:rsidRPr="00D86151" w14:paraId="7A402E0A" w14:textId="77777777" w:rsidTr="00D86151">
        <w:tc>
          <w:tcPr>
            <w:tcW w:w="5807" w:type="dxa"/>
          </w:tcPr>
          <w:p w14:paraId="6DEEE2AA" w14:textId="77777777" w:rsidR="00644F60" w:rsidRPr="00D86151" w:rsidRDefault="00644F60" w:rsidP="00D86151">
            <w:pPr>
              <w:rPr>
                <w:rFonts w:ascii="Times New Roman" w:hAnsi="Times New Roman"/>
                <w:bCs/>
              </w:rPr>
            </w:pPr>
          </w:p>
        </w:tc>
        <w:tc>
          <w:tcPr>
            <w:tcW w:w="2835" w:type="dxa"/>
          </w:tcPr>
          <w:p w14:paraId="007A98AF" w14:textId="77777777" w:rsidR="00644F60" w:rsidRPr="00D86151" w:rsidRDefault="00644F60" w:rsidP="00D86151">
            <w:pPr>
              <w:rPr>
                <w:rFonts w:ascii="Times New Roman" w:hAnsi="Times New Roman"/>
                <w:bCs/>
              </w:rPr>
            </w:pPr>
          </w:p>
        </w:tc>
      </w:tr>
      <w:tr w:rsidR="00644F60" w:rsidRPr="00D86151" w14:paraId="09976146" w14:textId="77777777" w:rsidTr="00D86151">
        <w:tc>
          <w:tcPr>
            <w:tcW w:w="5807" w:type="dxa"/>
          </w:tcPr>
          <w:p w14:paraId="0B3325E1" w14:textId="77777777" w:rsidR="00644F60" w:rsidRPr="00D86151" w:rsidRDefault="00644F60" w:rsidP="00D86151">
            <w:pPr>
              <w:rPr>
                <w:rFonts w:ascii="Times New Roman" w:hAnsi="Times New Roman"/>
                <w:bCs/>
              </w:rPr>
            </w:pPr>
          </w:p>
        </w:tc>
        <w:tc>
          <w:tcPr>
            <w:tcW w:w="2835" w:type="dxa"/>
          </w:tcPr>
          <w:p w14:paraId="4440EB80" w14:textId="77777777" w:rsidR="00644F60" w:rsidRPr="00D86151" w:rsidRDefault="00644F60" w:rsidP="00D86151">
            <w:pPr>
              <w:rPr>
                <w:rFonts w:ascii="Times New Roman" w:hAnsi="Times New Roman"/>
                <w:bCs/>
              </w:rPr>
            </w:pPr>
          </w:p>
        </w:tc>
      </w:tr>
      <w:tr w:rsidR="00644F60" w:rsidRPr="00D86151" w14:paraId="046DD7E1" w14:textId="77777777" w:rsidTr="00D86151">
        <w:tc>
          <w:tcPr>
            <w:tcW w:w="5807" w:type="dxa"/>
          </w:tcPr>
          <w:p w14:paraId="0F7B70C2" w14:textId="77777777" w:rsidR="00644F60" w:rsidRPr="00D86151" w:rsidRDefault="00644F60" w:rsidP="00D86151">
            <w:pPr>
              <w:rPr>
                <w:rFonts w:ascii="Times New Roman" w:hAnsi="Times New Roman"/>
                <w:bCs/>
              </w:rPr>
            </w:pPr>
          </w:p>
        </w:tc>
        <w:tc>
          <w:tcPr>
            <w:tcW w:w="2835" w:type="dxa"/>
          </w:tcPr>
          <w:p w14:paraId="0DA16A0B" w14:textId="77777777" w:rsidR="00644F60" w:rsidRPr="00D86151" w:rsidRDefault="00644F60" w:rsidP="00D86151">
            <w:pPr>
              <w:rPr>
                <w:rFonts w:ascii="Times New Roman" w:hAnsi="Times New Roman"/>
                <w:bCs/>
              </w:rPr>
            </w:pPr>
          </w:p>
        </w:tc>
      </w:tr>
      <w:tr w:rsidR="00644F60" w:rsidRPr="00D86151" w14:paraId="3235033B" w14:textId="77777777" w:rsidTr="00D86151">
        <w:tc>
          <w:tcPr>
            <w:tcW w:w="5807" w:type="dxa"/>
          </w:tcPr>
          <w:p w14:paraId="04FF88D7" w14:textId="77777777" w:rsidR="00644F60" w:rsidRPr="00D86151" w:rsidRDefault="00644F60" w:rsidP="00D86151">
            <w:pPr>
              <w:rPr>
                <w:rFonts w:ascii="Times New Roman" w:hAnsi="Times New Roman"/>
                <w:bCs/>
              </w:rPr>
            </w:pPr>
          </w:p>
        </w:tc>
        <w:tc>
          <w:tcPr>
            <w:tcW w:w="2835" w:type="dxa"/>
          </w:tcPr>
          <w:p w14:paraId="5A315920" w14:textId="77777777" w:rsidR="00644F60" w:rsidRPr="00D86151" w:rsidRDefault="00644F60" w:rsidP="00D86151">
            <w:pPr>
              <w:rPr>
                <w:rFonts w:ascii="Times New Roman" w:hAnsi="Times New Roman"/>
                <w:bCs/>
              </w:rPr>
            </w:pPr>
          </w:p>
        </w:tc>
      </w:tr>
      <w:tr w:rsidR="00644F60" w:rsidRPr="00D86151" w14:paraId="3AD8BFA6" w14:textId="77777777" w:rsidTr="00D86151">
        <w:tc>
          <w:tcPr>
            <w:tcW w:w="5807" w:type="dxa"/>
          </w:tcPr>
          <w:p w14:paraId="36C9C9C6" w14:textId="77777777" w:rsidR="00644F60" w:rsidRPr="00D86151" w:rsidRDefault="00644F60" w:rsidP="00D86151">
            <w:pPr>
              <w:rPr>
                <w:rFonts w:ascii="Times New Roman" w:hAnsi="Times New Roman"/>
                <w:bCs/>
              </w:rPr>
            </w:pPr>
          </w:p>
        </w:tc>
        <w:tc>
          <w:tcPr>
            <w:tcW w:w="2835" w:type="dxa"/>
          </w:tcPr>
          <w:p w14:paraId="764E7483" w14:textId="77777777" w:rsidR="00644F60" w:rsidRPr="00D86151" w:rsidRDefault="00644F60" w:rsidP="00D86151">
            <w:pPr>
              <w:rPr>
                <w:rFonts w:ascii="Times New Roman" w:hAnsi="Times New Roman"/>
                <w:bCs/>
              </w:rPr>
            </w:pPr>
          </w:p>
        </w:tc>
      </w:tr>
      <w:tr w:rsidR="00644F60" w:rsidRPr="00D86151" w14:paraId="411569D4" w14:textId="77777777" w:rsidTr="00D86151">
        <w:tc>
          <w:tcPr>
            <w:tcW w:w="5807" w:type="dxa"/>
          </w:tcPr>
          <w:p w14:paraId="283D1919" w14:textId="77777777" w:rsidR="00644F60" w:rsidRPr="00D86151" w:rsidRDefault="00644F60" w:rsidP="00D86151">
            <w:pPr>
              <w:rPr>
                <w:rFonts w:ascii="Times New Roman" w:hAnsi="Times New Roman"/>
                <w:bCs/>
              </w:rPr>
            </w:pPr>
            <w:r w:rsidRPr="00D86151">
              <w:rPr>
                <w:rFonts w:ascii="Times New Roman" w:hAnsi="Times New Roman"/>
                <w:bCs/>
              </w:rPr>
              <w:t>IMPORTE TOTAL</w:t>
            </w:r>
          </w:p>
        </w:tc>
        <w:tc>
          <w:tcPr>
            <w:tcW w:w="2835" w:type="dxa"/>
          </w:tcPr>
          <w:p w14:paraId="4AF8AD19" w14:textId="77777777" w:rsidR="00644F60" w:rsidRPr="00D86151" w:rsidRDefault="00644F60" w:rsidP="00D86151">
            <w:pPr>
              <w:rPr>
                <w:rFonts w:ascii="Times New Roman" w:hAnsi="Times New Roman"/>
                <w:bCs/>
              </w:rPr>
            </w:pPr>
          </w:p>
        </w:tc>
      </w:tr>
    </w:tbl>
    <w:p w14:paraId="6D89CA5F" w14:textId="77777777" w:rsidR="00644F60" w:rsidRPr="00D86151" w:rsidRDefault="00644F60" w:rsidP="00644F60">
      <w:pPr>
        <w:rPr>
          <w:rFonts w:ascii="Times New Roman" w:hAnsi="Times New Roman"/>
          <w:bCs/>
          <w:lang w:val="es-ES"/>
        </w:rPr>
      </w:pPr>
    </w:p>
    <w:p w14:paraId="5A258EFA" w14:textId="77777777" w:rsidR="00644F60" w:rsidRPr="00D86151" w:rsidRDefault="00644F60" w:rsidP="00644F60">
      <w:pPr>
        <w:rPr>
          <w:rFonts w:ascii="Times New Roman" w:hAnsi="Times New Roman"/>
          <w:bCs/>
          <w:lang w:val="es-ES"/>
        </w:rPr>
      </w:pPr>
      <w:r w:rsidRPr="00D86151">
        <w:rPr>
          <w:rFonts w:ascii="Times New Roman" w:hAnsi="Times New Roman"/>
          <w:bCs/>
          <w:lang w:val="es-ES"/>
        </w:rPr>
        <w:t>Se recuerda que el importe de la subvención junto con otros ingresos que pueda tener la entidad local por el mismo concepto, no puede ser superior al del total del gasto.</w:t>
      </w:r>
    </w:p>
    <w:p w14:paraId="6DEAFF62" w14:textId="77777777" w:rsidR="00644F60" w:rsidRPr="00D86151" w:rsidRDefault="00644F60" w:rsidP="00644F60">
      <w:pPr>
        <w:rPr>
          <w:rFonts w:ascii="Times New Roman" w:hAnsi="Times New Roman"/>
          <w:bCs/>
          <w:lang w:val="es-ES"/>
        </w:rPr>
      </w:pPr>
      <w:r w:rsidRPr="00D86151">
        <w:rPr>
          <w:rFonts w:ascii="Times New Roman" w:hAnsi="Times New Roman"/>
          <w:bCs/>
          <w:lang w:val="es-ES"/>
        </w:rPr>
        <w:t>Si en este documento no cabe toda la información, se puede presentar un documento adjunto con los mismos conceptos.</w:t>
      </w:r>
    </w:p>
    <w:p w14:paraId="6B544863" w14:textId="77777777" w:rsidR="00644F60" w:rsidRPr="00D86151" w:rsidRDefault="00644F60" w:rsidP="00644F60">
      <w:pPr>
        <w:rPr>
          <w:rFonts w:ascii="Times New Roman" w:hAnsi="Times New Roman"/>
          <w:bCs/>
          <w:lang w:val="es-ES"/>
        </w:rPr>
      </w:pPr>
    </w:p>
    <w:p w14:paraId="1B69EC7D" w14:textId="77777777" w:rsidR="00644F60" w:rsidRPr="00D86151" w:rsidRDefault="00644F60" w:rsidP="00644F60">
      <w:pPr>
        <w:rPr>
          <w:rFonts w:ascii="Times New Roman" w:hAnsi="Times New Roman"/>
          <w:bCs/>
          <w:lang w:val="es-ES"/>
        </w:rPr>
      </w:pPr>
      <w:r w:rsidRPr="00D86151">
        <w:rPr>
          <w:rFonts w:ascii="Times New Roman" w:hAnsi="Times New Roman"/>
          <w:bCs/>
          <w:lang w:val="es-ES"/>
        </w:rPr>
        <w:t>.........................., de ............................. de 2021</w:t>
      </w:r>
    </w:p>
    <w:p w14:paraId="49A227E3" w14:textId="77777777" w:rsidR="00644F60" w:rsidRPr="00D86151" w:rsidRDefault="00644F60" w:rsidP="00644F60">
      <w:pPr>
        <w:rPr>
          <w:rFonts w:ascii="Times New Roman" w:hAnsi="Times New Roman"/>
          <w:b/>
          <w:bCs/>
          <w:i/>
          <w:lang w:val="es-ES"/>
        </w:rPr>
      </w:pPr>
    </w:p>
    <w:p w14:paraId="6CE11D4F" w14:textId="77777777" w:rsidR="00644F60" w:rsidRPr="00D86151" w:rsidRDefault="00644F60" w:rsidP="00644F60">
      <w:pPr>
        <w:ind w:left="-851" w:right="-568"/>
        <w:rPr>
          <w:rFonts w:ascii="Times New Roman" w:hAnsi="Times New Roman"/>
          <w:bCs/>
          <w:lang w:val="es-ES"/>
        </w:rPr>
      </w:pPr>
      <w:r w:rsidRPr="00D86151">
        <w:rPr>
          <w:rFonts w:ascii="Times New Roman" w:hAnsi="Times New Roman"/>
          <w:bCs/>
          <w:lang w:val="es-ES"/>
        </w:rPr>
        <w:t xml:space="preserve">   Responsable técnico/técnica en materia de juventud</w:t>
      </w:r>
      <w:r w:rsidRPr="00D86151">
        <w:rPr>
          <w:rFonts w:ascii="Times New Roman" w:hAnsi="Times New Roman"/>
          <w:bCs/>
          <w:lang w:val="es-ES"/>
        </w:rPr>
        <w:tab/>
        <w:t xml:space="preserve">                          Visto bueno del Alcalde/Alcaldesa</w:t>
      </w:r>
    </w:p>
    <w:p w14:paraId="132E447B" w14:textId="77777777" w:rsidR="00644F60" w:rsidRPr="00D86151" w:rsidRDefault="00644F60" w:rsidP="00644F60">
      <w:pPr>
        <w:tabs>
          <w:tab w:val="left" w:pos="5812"/>
        </w:tabs>
        <w:ind w:left="5810" w:right="-710" w:hanging="5810"/>
        <w:rPr>
          <w:rFonts w:ascii="Times New Roman" w:hAnsi="Times New Roman"/>
          <w:bCs/>
          <w:i/>
          <w:lang w:val="es-ES"/>
        </w:rPr>
      </w:pPr>
    </w:p>
    <w:p w14:paraId="7105E1FF" w14:textId="77777777" w:rsidR="00644F60" w:rsidRPr="00D86151" w:rsidRDefault="00644F60" w:rsidP="00644F60">
      <w:pPr>
        <w:tabs>
          <w:tab w:val="left" w:pos="5812"/>
        </w:tabs>
        <w:ind w:left="5810" w:right="-710" w:hanging="5810"/>
        <w:rPr>
          <w:rFonts w:ascii="Times New Roman" w:hAnsi="Times New Roman"/>
          <w:bCs/>
          <w:i/>
          <w:lang w:val="es-ES"/>
        </w:rPr>
      </w:pPr>
      <w:r w:rsidRPr="00D86151">
        <w:rPr>
          <w:rFonts w:ascii="Times New Roman" w:hAnsi="Times New Roman"/>
          <w:bCs/>
          <w:i/>
          <w:lang w:val="es-ES"/>
        </w:rPr>
        <w:t xml:space="preserve">[Nombre, apellidos y firma]                              </w:t>
      </w:r>
      <w:r w:rsidRPr="00D86151">
        <w:rPr>
          <w:rFonts w:ascii="Times New Roman" w:hAnsi="Times New Roman"/>
          <w:bCs/>
          <w:lang w:val="es-ES"/>
        </w:rPr>
        <w:t xml:space="preserve">                                  </w:t>
      </w:r>
      <w:r w:rsidRPr="00D86151">
        <w:rPr>
          <w:rFonts w:ascii="Times New Roman" w:hAnsi="Times New Roman"/>
          <w:bCs/>
          <w:i/>
          <w:lang w:val="es-ES"/>
        </w:rPr>
        <w:t>[Nombre, apellidos y firma]</w:t>
      </w:r>
      <w:r w:rsidRPr="00D86151">
        <w:rPr>
          <w:rFonts w:ascii="Times New Roman" w:hAnsi="Times New Roman"/>
          <w:bCs/>
          <w:lang w:val="es-ES"/>
        </w:rPr>
        <w:tab/>
      </w:r>
    </w:p>
    <w:p w14:paraId="09BBE023" w14:textId="77777777" w:rsidR="00644F60" w:rsidRPr="00D86151" w:rsidRDefault="00644F60" w:rsidP="00644F60">
      <w:pPr>
        <w:spacing w:before="240" w:after="240" w:line="320" w:lineRule="exact"/>
        <w:ind w:left="4956" w:right="-1277" w:hanging="5523"/>
        <w:jc w:val="both"/>
        <w:rPr>
          <w:rFonts w:ascii="Times New Roman" w:eastAsia="Times New Roman" w:hAnsi="Times New Roman"/>
          <w:i/>
          <w:color w:val="000000"/>
          <w:lang w:val="es-ES" w:eastAsia="es-ES"/>
        </w:rPr>
      </w:pPr>
    </w:p>
    <w:p w14:paraId="079252CB" w14:textId="77777777" w:rsidR="00644F60" w:rsidRPr="00D86151" w:rsidRDefault="00644F60" w:rsidP="00644F60">
      <w:pPr>
        <w:spacing w:before="240" w:after="240" w:line="320" w:lineRule="exact"/>
        <w:ind w:left="4956" w:right="-1277" w:hanging="5523"/>
        <w:jc w:val="both"/>
        <w:rPr>
          <w:rFonts w:ascii="Times New Roman" w:eastAsia="Times New Roman" w:hAnsi="Times New Roman"/>
          <w:i/>
          <w:color w:val="000000"/>
          <w:lang w:val="es-ES" w:eastAsia="es-ES"/>
        </w:rPr>
      </w:pPr>
    </w:p>
    <w:p w14:paraId="137EF271" w14:textId="77777777" w:rsidR="00644F60" w:rsidRPr="00D86151" w:rsidRDefault="00644F60" w:rsidP="00644F60">
      <w:pPr>
        <w:spacing w:before="240" w:after="240" w:line="320" w:lineRule="exact"/>
        <w:ind w:left="4956" w:right="-1277" w:hanging="5523"/>
        <w:jc w:val="both"/>
        <w:rPr>
          <w:rFonts w:ascii="Times New Roman" w:eastAsia="Times New Roman" w:hAnsi="Times New Roman"/>
          <w:color w:val="000000"/>
          <w:lang w:val="es-ES" w:eastAsia="es-ES"/>
        </w:rPr>
      </w:pPr>
    </w:p>
    <w:p w14:paraId="7CB7C9C5" w14:textId="6918AD5C" w:rsidR="00644F60" w:rsidRPr="00D86151" w:rsidRDefault="00644F60" w:rsidP="00644F60">
      <w:pPr>
        <w:rPr>
          <w:rFonts w:ascii="Times New Roman" w:hAnsi="Times New Roman"/>
        </w:rPr>
      </w:pPr>
    </w:p>
    <w:p w14:paraId="72BF900A" w14:textId="15498A39" w:rsidR="00D86151" w:rsidRDefault="00D86151" w:rsidP="00644F60">
      <w:pPr>
        <w:rPr>
          <w:rFonts w:ascii="Times New Roman" w:hAnsi="Times New Roman"/>
        </w:rPr>
      </w:pPr>
    </w:p>
    <w:p w14:paraId="41485BC3" w14:textId="77777777" w:rsidR="001D36CA" w:rsidRPr="00D86151" w:rsidRDefault="001D36CA" w:rsidP="00644F60">
      <w:pPr>
        <w:rPr>
          <w:rFonts w:ascii="Times New Roman" w:hAnsi="Times New Roman"/>
        </w:rPr>
      </w:pPr>
    </w:p>
    <w:p w14:paraId="31C48EF7" w14:textId="77777777" w:rsidR="00644F60" w:rsidRPr="00D86151" w:rsidRDefault="00644F60" w:rsidP="00644F60">
      <w:pPr>
        <w:spacing w:after="0" w:line="240" w:lineRule="auto"/>
        <w:rPr>
          <w:rFonts w:ascii="Times New Roman" w:eastAsia="Times New Roman" w:hAnsi="Times New Roman"/>
          <w:b/>
          <w:color w:val="000000"/>
          <w:lang w:val="es-ES" w:eastAsia="es-ES"/>
        </w:rPr>
      </w:pPr>
    </w:p>
    <w:p w14:paraId="5CAD7212" w14:textId="77777777" w:rsidR="00644F60" w:rsidRPr="00D86151" w:rsidRDefault="00644F60" w:rsidP="00644F60">
      <w:pPr>
        <w:spacing w:after="0" w:line="240" w:lineRule="auto"/>
        <w:rPr>
          <w:rFonts w:ascii="Times New Roman" w:eastAsia="Times New Roman" w:hAnsi="Times New Roman"/>
          <w:b/>
          <w:color w:val="000000"/>
          <w:lang w:val="es-ES" w:eastAsia="es-ES"/>
        </w:rPr>
      </w:pPr>
      <w:r w:rsidRPr="00D86151">
        <w:rPr>
          <w:rFonts w:ascii="Times New Roman" w:eastAsia="Times New Roman" w:hAnsi="Times New Roman"/>
          <w:b/>
          <w:color w:val="000000"/>
          <w:lang w:val="es-ES" w:eastAsia="es-ES"/>
        </w:rPr>
        <w:t>ANEXO IV. SOLICITUD DE ALTA DE LA TITULARIDAD DE CUENTA BANCARIA</w:t>
      </w:r>
    </w:p>
    <w:p w14:paraId="04FDFC4D" w14:textId="77777777" w:rsidR="00644F60" w:rsidRPr="00D86151" w:rsidRDefault="00644F60" w:rsidP="00644F60">
      <w:pPr>
        <w:spacing w:after="0" w:line="240" w:lineRule="auto"/>
        <w:rPr>
          <w:rFonts w:ascii="Times New Roman" w:eastAsia="Times New Roman" w:hAnsi="Times New Roman"/>
          <w:color w:val="000000"/>
          <w:lang w:val="es-ES" w:eastAsia="es-ES"/>
        </w:rPr>
      </w:pPr>
    </w:p>
    <w:p w14:paraId="1EC4CEB2" w14:textId="77777777" w:rsidR="00644F60" w:rsidRPr="00D86151" w:rsidRDefault="00644F60" w:rsidP="00644F60">
      <w:pPr>
        <w:spacing w:after="0" w:line="240" w:lineRule="auto"/>
        <w:ind w:left="-567"/>
        <w:jc w:val="center"/>
        <w:rPr>
          <w:rFonts w:ascii="Times New Roman" w:eastAsia="Times New Roman" w:hAnsi="Times New Roman"/>
          <w:color w:val="000000"/>
          <w:sz w:val="18"/>
          <w:szCs w:val="18"/>
          <w:lang w:val="es-ES" w:eastAsia="es-ES"/>
        </w:rPr>
      </w:pPr>
      <w:r w:rsidRPr="00D86151">
        <w:rPr>
          <w:rFonts w:ascii="Times New Roman" w:eastAsia="Times New Roman" w:hAnsi="Times New Roman"/>
          <w:noProof/>
          <w:color w:val="000000"/>
          <w:sz w:val="20"/>
          <w:szCs w:val="20"/>
          <w:lang w:val="es-ES" w:eastAsia="es-ES"/>
        </w:rPr>
        <mc:AlternateContent>
          <mc:Choice Requires="wpg">
            <w:drawing>
              <wp:inline distT="0" distB="0" distL="0" distR="0" wp14:anchorId="4549B818" wp14:editId="7DF2A397">
                <wp:extent cx="6118860" cy="1272540"/>
                <wp:effectExtent l="0" t="0" r="15240" b="3810"/>
                <wp:docPr id="22" name="Agrupa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8860" cy="1272540"/>
                          <a:chOff x="-256786" y="-7888"/>
                          <a:chExt cx="6375646" cy="1248332"/>
                        </a:xfrm>
                      </wpg:grpSpPr>
                      <wps:wsp>
                        <wps:cNvPr id="23" name="Rectangle 1483"/>
                        <wps:cNvSpPr>
                          <a:spLocks noChangeArrowheads="1"/>
                        </wps:cNvSpPr>
                        <wps:spPr bwMode="auto">
                          <a:xfrm>
                            <a:off x="-144780" y="-7888"/>
                            <a:ext cx="167640" cy="141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C3033" w14:textId="77777777" w:rsidR="00D86151" w:rsidRPr="00D86151" w:rsidRDefault="00D86151" w:rsidP="00644F60">
                              <w:pPr>
                                <w:rPr>
                                  <w:rFonts w:ascii="Times New Roman" w:hAnsi="Times New Roman"/>
                                  <w:lang w:val="es-ES"/>
                                </w:rPr>
                              </w:pPr>
                            </w:p>
                          </w:txbxContent>
                        </wps:txbx>
                        <wps:bodyPr rot="0" vert="horz" wrap="square" lIns="0" tIns="0" rIns="0" bIns="0" anchor="t" anchorCtr="0" upright="1">
                          <a:noAutofit/>
                        </wps:bodyPr>
                      </wps:wsp>
                      <wps:wsp>
                        <wps:cNvPr id="24" name="Rectangle 1484"/>
                        <wps:cNvSpPr>
                          <a:spLocks noChangeArrowheads="1"/>
                        </wps:cNvSpPr>
                        <wps:spPr bwMode="auto">
                          <a:xfrm>
                            <a:off x="-256786" y="0"/>
                            <a:ext cx="3479715"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3143F5" w14:textId="77777777" w:rsidR="00D86151" w:rsidRPr="00D86151" w:rsidRDefault="00D86151" w:rsidP="00644F60">
                              <w:pPr>
                                <w:widowControl w:val="0"/>
                                <w:tabs>
                                  <w:tab w:val="left" w:pos="476"/>
                                </w:tabs>
                                <w:autoSpaceDE w:val="0"/>
                                <w:autoSpaceDN w:val="0"/>
                                <w:ind w:left="284"/>
                                <w:outlineLvl w:val="0"/>
                                <w:rPr>
                                  <w:rFonts w:ascii="Times New Roman" w:eastAsia="Arial" w:hAnsi="Times New Roman"/>
                                  <w:b/>
                                  <w:bCs/>
                                  <w:lang w:val="es-ES" w:eastAsia="ca-ES" w:bidi="ca-ES"/>
                                </w:rPr>
                              </w:pPr>
                              <w:r w:rsidRPr="00D86151">
                                <w:rPr>
                                  <w:rFonts w:ascii="Times New Roman" w:eastAsia="Arial" w:hAnsi="Times New Roman"/>
                                  <w:b/>
                                  <w:bCs/>
                                  <w:lang w:val="es-ES"/>
                                </w:rPr>
                                <w:t xml:space="preserve">1. </w:t>
                              </w:r>
                              <w:r w:rsidRPr="00D86151">
                                <w:rPr>
                                  <w:rFonts w:ascii="Times New Roman" w:eastAsia="Arial" w:hAnsi="Times New Roman"/>
                                  <w:b/>
                                  <w:bCs/>
                                  <w:lang w:val="es-ES" w:eastAsia="ca-ES" w:bidi="ca-ES"/>
                                </w:rPr>
                                <w:t>Datos de la persona titular de la cuenta corriente</w:t>
                              </w:r>
                            </w:p>
                            <w:p w14:paraId="0308D4D1" w14:textId="77777777" w:rsidR="00D86151" w:rsidRPr="00D86151" w:rsidRDefault="00D86151" w:rsidP="00644F60">
                              <w:pPr>
                                <w:spacing w:after="120"/>
                                <w:rPr>
                                  <w:rFonts w:ascii="Times New Roman" w:hAnsi="Times New Roman"/>
                                  <w:lang w:val="es-ES"/>
                                </w:rPr>
                              </w:pPr>
                            </w:p>
                          </w:txbxContent>
                        </wps:txbx>
                        <wps:bodyPr rot="0" vert="horz" wrap="square" lIns="0" tIns="0" rIns="0" bIns="0" anchor="t" anchorCtr="0" upright="1">
                          <a:noAutofit/>
                        </wps:bodyPr>
                      </wps:wsp>
                      <wps:wsp>
                        <wps:cNvPr id="25" name="Rectangle 15"/>
                        <wps:cNvSpPr>
                          <a:spLocks noChangeArrowheads="1"/>
                        </wps:cNvSpPr>
                        <wps:spPr bwMode="auto">
                          <a:xfrm>
                            <a:off x="0" y="353060"/>
                            <a:ext cx="56475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7FD3F"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 xml:space="preserve">N.I.F.:    </w:t>
                              </w:r>
                            </w:p>
                          </w:txbxContent>
                        </wps:txbx>
                        <wps:bodyPr rot="0" vert="horz" wrap="square" lIns="0" tIns="0" rIns="0" bIns="0" anchor="t" anchorCtr="0" upright="1">
                          <a:noAutofit/>
                        </wps:bodyPr>
                      </wps:wsp>
                      <wps:wsp>
                        <wps:cNvPr id="26" name="Rectangle 16"/>
                        <wps:cNvSpPr>
                          <a:spLocks noChangeArrowheads="1"/>
                        </wps:cNvSpPr>
                        <wps:spPr bwMode="auto">
                          <a:xfrm>
                            <a:off x="1389380" y="353060"/>
                            <a:ext cx="1905862"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BDEAA4"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 xml:space="preserve"> Nombre y apellidos / razón social: </w:t>
                              </w:r>
                            </w:p>
                          </w:txbxContent>
                        </wps:txbx>
                        <wps:bodyPr rot="0" vert="horz" wrap="square" lIns="0" tIns="0" rIns="0" bIns="0" anchor="t" anchorCtr="0" upright="1">
                          <a:noAutofit/>
                        </wps:bodyPr>
                      </wps:wsp>
                      <wps:wsp>
                        <wps:cNvPr id="27" name="Rectangle 17"/>
                        <wps:cNvSpPr>
                          <a:spLocks noChangeArrowheads="1"/>
                        </wps:cNvSpPr>
                        <wps:spPr bwMode="auto">
                          <a:xfrm>
                            <a:off x="-33082" y="547491"/>
                            <a:ext cx="574024"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976680"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Domicilio:</w:t>
                              </w:r>
                            </w:p>
                          </w:txbxContent>
                        </wps:txbx>
                        <wps:bodyPr rot="0" vert="horz" wrap="square" lIns="0" tIns="0" rIns="0" bIns="0" anchor="t" anchorCtr="0" upright="1">
                          <a:noAutofit/>
                        </wps:bodyPr>
                      </wps:wsp>
                      <wps:wsp>
                        <wps:cNvPr id="28" name="Rectangle 18"/>
                        <wps:cNvSpPr>
                          <a:spLocks noChangeArrowheads="1"/>
                        </wps:cNvSpPr>
                        <wps:spPr bwMode="auto">
                          <a:xfrm>
                            <a:off x="4223893" y="553720"/>
                            <a:ext cx="40513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1696D"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Núm.:</w:t>
                              </w:r>
                            </w:p>
                          </w:txbxContent>
                        </wps:txbx>
                        <wps:bodyPr rot="0" vert="horz" wrap="square" lIns="0" tIns="0" rIns="0" bIns="0" anchor="t" anchorCtr="0" upright="1">
                          <a:noAutofit/>
                        </wps:bodyPr>
                      </wps:wsp>
                      <wps:wsp>
                        <wps:cNvPr id="29" name="Rectangle 19"/>
                        <wps:cNvSpPr>
                          <a:spLocks noChangeArrowheads="1"/>
                        </wps:cNvSpPr>
                        <wps:spPr bwMode="auto">
                          <a:xfrm>
                            <a:off x="5275441" y="553720"/>
                            <a:ext cx="25311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F68E53"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Piso:</w:t>
                              </w:r>
                            </w:p>
                          </w:txbxContent>
                        </wps:txbx>
                        <wps:bodyPr rot="0" vert="horz" wrap="square" lIns="0" tIns="0" rIns="0" bIns="0" anchor="t" anchorCtr="0" upright="1">
                          <a:noAutofit/>
                        </wps:bodyPr>
                      </wps:wsp>
                      <wps:wsp>
                        <wps:cNvPr id="30" name="Rectangle 20"/>
                        <wps:cNvSpPr>
                          <a:spLocks noChangeArrowheads="1"/>
                        </wps:cNvSpPr>
                        <wps:spPr bwMode="auto">
                          <a:xfrm>
                            <a:off x="-64908" y="801908"/>
                            <a:ext cx="708253" cy="194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B3AEE"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 xml:space="preserve">Municipio: </w:t>
                              </w:r>
                            </w:p>
                          </w:txbxContent>
                        </wps:txbx>
                        <wps:bodyPr rot="0" vert="horz" wrap="square" lIns="0" tIns="0" rIns="0" bIns="0" anchor="t" anchorCtr="0" upright="1">
                          <a:noAutofit/>
                        </wps:bodyPr>
                      </wps:wsp>
                      <wps:wsp>
                        <wps:cNvPr id="31" name="Rectangle 21"/>
                        <wps:cNvSpPr>
                          <a:spLocks noChangeArrowheads="1"/>
                        </wps:cNvSpPr>
                        <wps:spPr bwMode="auto">
                          <a:xfrm>
                            <a:off x="4032126" y="826770"/>
                            <a:ext cx="945254"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92C917"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 xml:space="preserve">   Código Postal: </w:t>
                              </w:r>
                            </w:p>
                          </w:txbxContent>
                        </wps:txbx>
                        <wps:bodyPr rot="0" vert="horz" wrap="square" lIns="0" tIns="0" rIns="0" bIns="0" anchor="t" anchorCtr="0" upright="1">
                          <a:noAutofit/>
                        </wps:bodyPr>
                      </wps:wsp>
                      <wps:wsp>
                        <wps:cNvPr id="32" name="Rectangle 22"/>
                        <wps:cNvSpPr>
                          <a:spLocks noChangeArrowheads="1"/>
                        </wps:cNvSpPr>
                        <wps:spPr bwMode="auto">
                          <a:xfrm>
                            <a:off x="-77650" y="1070610"/>
                            <a:ext cx="575848"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4B6D0F"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 xml:space="preserve">Teléfono: </w:t>
                              </w:r>
                            </w:p>
                          </w:txbxContent>
                        </wps:txbx>
                        <wps:bodyPr rot="0" vert="horz" wrap="square" lIns="0" tIns="0" rIns="0" bIns="0" anchor="t" anchorCtr="0" upright="1">
                          <a:noAutofit/>
                        </wps:bodyPr>
                      </wps:wsp>
                      <wps:wsp>
                        <wps:cNvPr id="33" name="Rectangle 23"/>
                        <wps:cNvSpPr>
                          <a:spLocks noChangeArrowheads="1"/>
                        </wps:cNvSpPr>
                        <wps:spPr bwMode="auto">
                          <a:xfrm>
                            <a:off x="1398270" y="1070610"/>
                            <a:ext cx="37959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F1A50"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 xml:space="preserve">  Fax:  </w:t>
                              </w:r>
                            </w:p>
                          </w:txbxContent>
                        </wps:txbx>
                        <wps:bodyPr rot="0" vert="horz" wrap="square" lIns="0" tIns="0" rIns="0" bIns="0" anchor="t" anchorCtr="0" upright="1">
                          <a:noAutofit/>
                        </wps:bodyPr>
                      </wps:wsp>
                      <wps:wsp>
                        <wps:cNvPr id="34" name="Rectangle 24"/>
                        <wps:cNvSpPr>
                          <a:spLocks noChangeArrowheads="1"/>
                        </wps:cNvSpPr>
                        <wps:spPr bwMode="auto">
                          <a:xfrm>
                            <a:off x="2475638" y="1070610"/>
                            <a:ext cx="1242756"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CA7A9F"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 xml:space="preserve">   Correo electrónico: </w:t>
                              </w:r>
                            </w:p>
                          </w:txbxContent>
                        </wps:txbx>
                        <wps:bodyPr rot="0" vert="horz" wrap="square" lIns="0" tIns="0" rIns="0" bIns="0" anchor="t" anchorCtr="0" upright="1">
                          <a:noAutofit/>
                        </wps:bodyPr>
                      </wps:wsp>
                      <wps:wsp>
                        <wps:cNvPr id="35" name="Shape 81"/>
                        <wps:cNvSpPr>
                          <a:spLocks/>
                        </wps:cNvSpPr>
                        <wps:spPr bwMode="auto">
                          <a:xfrm>
                            <a:off x="448945" y="312388"/>
                            <a:ext cx="938530" cy="162560"/>
                          </a:xfrm>
                          <a:custGeom>
                            <a:avLst/>
                            <a:gdLst>
                              <a:gd name="T0" fmla="*/ 0 w 938530"/>
                              <a:gd name="T1" fmla="*/ 0 h 162560"/>
                              <a:gd name="T2" fmla="*/ 938530 w 938530"/>
                              <a:gd name="T3" fmla="*/ 0 h 162560"/>
                              <a:gd name="T4" fmla="*/ 938530 w 938530"/>
                              <a:gd name="T5" fmla="*/ 162560 h 162560"/>
                              <a:gd name="T6" fmla="*/ 0 w 938530"/>
                              <a:gd name="T7" fmla="*/ 162560 h 162560"/>
                              <a:gd name="T8" fmla="*/ 0 w 938530"/>
                              <a:gd name="T9" fmla="*/ 0 h 162560"/>
                              <a:gd name="T10" fmla="*/ 0 w 938530"/>
                              <a:gd name="T11" fmla="*/ 0 h 162560"/>
                              <a:gd name="T12" fmla="*/ 938530 w 938530"/>
                              <a:gd name="T13" fmla="*/ 162560 h 162560"/>
                            </a:gdLst>
                            <a:ahLst/>
                            <a:cxnLst>
                              <a:cxn ang="0">
                                <a:pos x="T0" y="T1"/>
                              </a:cxn>
                              <a:cxn ang="0">
                                <a:pos x="T2" y="T3"/>
                              </a:cxn>
                              <a:cxn ang="0">
                                <a:pos x="T4" y="T5"/>
                              </a:cxn>
                              <a:cxn ang="0">
                                <a:pos x="T6" y="T7"/>
                              </a:cxn>
                              <a:cxn ang="0">
                                <a:pos x="T8" y="T9"/>
                              </a:cxn>
                            </a:cxnLst>
                            <a:rect l="T10" t="T11" r="T12" b="T13"/>
                            <a:pathLst>
                              <a:path w="938530" h="162560">
                                <a:moveTo>
                                  <a:pt x="0" y="0"/>
                                </a:moveTo>
                                <a:lnTo>
                                  <a:pt x="938530" y="0"/>
                                </a:lnTo>
                                <a:lnTo>
                                  <a:pt x="93853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Shape 82"/>
                        <wps:cNvSpPr>
                          <a:spLocks/>
                        </wps:cNvSpPr>
                        <wps:spPr bwMode="auto">
                          <a:xfrm>
                            <a:off x="3109682" y="312388"/>
                            <a:ext cx="3009178" cy="162560"/>
                          </a:xfrm>
                          <a:custGeom>
                            <a:avLst/>
                            <a:gdLst>
                              <a:gd name="T0" fmla="*/ 0 w 3293745"/>
                              <a:gd name="T1" fmla="*/ 0 h 162560"/>
                              <a:gd name="T2" fmla="*/ 3293745 w 3293745"/>
                              <a:gd name="T3" fmla="*/ 0 h 162560"/>
                              <a:gd name="T4" fmla="*/ 3293745 w 3293745"/>
                              <a:gd name="T5" fmla="*/ 162560 h 162560"/>
                              <a:gd name="T6" fmla="*/ 0 w 3293745"/>
                              <a:gd name="T7" fmla="*/ 162560 h 162560"/>
                              <a:gd name="T8" fmla="*/ 0 w 3293745"/>
                              <a:gd name="T9" fmla="*/ 0 h 162560"/>
                              <a:gd name="T10" fmla="*/ 0 w 3293745"/>
                              <a:gd name="T11" fmla="*/ 0 h 162560"/>
                              <a:gd name="T12" fmla="*/ 3293745 w 3293745"/>
                              <a:gd name="T13" fmla="*/ 162560 h 162560"/>
                            </a:gdLst>
                            <a:ahLst/>
                            <a:cxnLst>
                              <a:cxn ang="0">
                                <a:pos x="T0" y="T1"/>
                              </a:cxn>
                              <a:cxn ang="0">
                                <a:pos x="T2" y="T3"/>
                              </a:cxn>
                              <a:cxn ang="0">
                                <a:pos x="T4" y="T5"/>
                              </a:cxn>
                              <a:cxn ang="0">
                                <a:pos x="T6" y="T7"/>
                              </a:cxn>
                              <a:cxn ang="0">
                                <a:pos x="T8" y="T9"/>
                              </a:cxn>
                            </a:cxnLst>
                            <a:rect l="T10" t="T11" r="T12" b="T13"/>
                            <a:pathLst>
                              <a:path w="3293745" h="162560">
                                <a:moveTo>
                                  <a:pt x="0" y="0"/>
                                </a:moveTo>
                                <a:lnTo>
                                  <a:pt x="3293745" y="0"/>
                                </a:lnTo>
                                <a:lnTo>
                                  <a:pt x="329374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Shape 83"/>
                        <wps:cNvSpPr>
                          <a:spLocks/>
                        </wps:cNvSpPr>
                        <wps:spPr bwMode="auto">
                          <a:xfrm>
                            <a:off x="501015" y="534002"/>
                            <a:ext cx="3651250" cy="162560"/>
                          </a:xfrm>
                          <a:custGeom>
                            <a:avLst/>
                            <a:gdLst>
                              <a:gd name="T0" fmla="*/ 0 w 3651250"/>
                              <a:gd name="T1" fmla="*/ 0 h 162560"/>
                              <a:gd name="T2" fmla="*/ 3651250 w 3651250"/>
                              <a:gd name="T3" fmla="*/ 0 h 162560"/>
                              <a:gd name="T4" fmla="*/ 3651250 w 3651250"/>
                              <a:gd name="T5" fmla="*/ 162560 h 162560"/>
                              <a:gd name="T6" fmla="*/ 0 w 3651250"/>
                              <a:gd name="T7" fmla="*/ 162560 h 162560"/>
                              <a:gd name="T8" fmla="*/ 0 w 3651250"/>
                              <a:gd name="T9" fmla="*/ 0 h 162560"/>
                              <a:gd name="T10" fmla="*/ 0 w 3651250"/>
                              <a:gd name="T11" fmla="*/ 0 h 162560"/>
                              <a:gd name="T12" fmla="*/ 3651250 w 3651250"/>
                              <a:gd name="T13" fmla="*/ 162560 h 162560"/>
                            </a:gdLst>
                            <a:ahLst/>
                            <a:cxnLst>
                              <a:cxn ang="0">
                                <a:pos x="T0" y="T1"/>
                              </a:cxn>
                              <a:cxn ang="0">
                                <a:pos x="T2" y="T3"/>
                              </a:cxn>
                              <a:cxn ang="0">
                                <a:pos x="T4" y="T5"/>
                              </a:cxn>
                              <a:cxn ang="0">
                                <a:pos x="T6" y="T7"/>
                              </a:cxn>
                              <a:cxn ang="0">
                                <a:pos x="T8" y="T9"/>
                              </a:cxn>
                            </a:cxnLst>
                            <a:rect l="T10" t="T11" r="T12" b="T13"/>
                            <a:pathLst>
                              <a:path w="3651250" h="162560">
                                <a:moveTo>
                                  <a:pt x="0" y="0"/>
                                </a:moveTo>
                                <a:lnTo>
                                  <a:pt x="3651250" y="0"/>
                                </a:lnTo>
                                <a:lnTo>
                                  <a:pt x="365125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Shape 84"/>
                        <wps:cNvSpPr>
                          <a:spLocks/>
                        </wps:cNvSpPr>
                        <wps:spPr bwMode="auto">
                          <a:xfrm>
                            <a:off x="4598035" y="534002"/>
                            <a:ext cx="605155" cy="162560"/>
                          </a:xfrm>
                          <a:custGeom>
                            <a:avLst/>
                            <a:gdLst>
                              <a:gd name="T0" fmla="*/ 0 w 605155"/>
                              <a:gd name="T1" fmla="*/ 0 h 162560"/>
                              <a:gd name="T2" fmla="*/ 605155 w 605155"/>
                              <a:gd name="T3" fmla="*/ 0 h 162560"/>
                              <a:gd name="T4" fmla="*/ 605155 w 605155"/>
                              <a:gd name="T5" fmla="*/ 162560 h 162560"/>
                              <a:gd name="T6" fmla="*/ 0 w 605155"/>
                              <a:gd name="T7" fmla="*/ 162560 h 162560"/>
                              <a:gd name="T8" fmla="*/ 0 w 605155"/>
                              <a:gd name="T9" fmla="*/ 0 h 162560"/>
                              <a:gd name="T10" fmla="*/ 0 w 605155"/>
                              <a:gd name="T11" fmla="*/ 0 h 162560"/>
                              <a:gd name="T12" fmla="*/ 605155 w 605155"/>
                              <a:gd name="T13" fmla="*/ 162560 h 162560"/>
                            </a:gdLst>
                            <a:ahLst/>
                            <a:cxnLst>
                              <a:cxn ang="0">
                                <a:pos x="T0" y="T1"/>
                              </a:cxn>
                              <a:cxn ang="0">
                                <a:pos x="T2" y="T3"/>
                              </a:cxn>
                              <a:cxn ang="0">
                                <a:pos x="T4" y="T5"/>
                              </a:cxn>
                              <a:cxn ang="0">
                                <a:pos x="T6" y="T7"/>
                              </a:cxn>
                              <a:cxn ang="0">
                                <a:pos x="T8" y="T9"/>
                              </a:cxn>
                            </a:cxnLst>
                            <a:rect l="T10" t="T11" r="T12" b="T13"/>
                            <a:pathLst>
                              <a:path w="605155" h="162560">
                                <a:moveTo>
                                  <a:pt x="0" y="0"/>
                                </a:moveTo>
                                <a:lnTo>
                                  <a:pt x="605155" y="0"/>
                                </a:lnTo>
                                <a:lnTo>
                                  <a:pt x="60515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Shape 85"/>
                        <wps:cNvSpPr>
                          <a:spLocks/>
                        </wps:cNvSpPr>
                        <wps:spPr bwMode="auto">
                          <a:xfrm>
                            <a:off x="5534660" y="534002"/>
                            <a:ext cx="584200" cy="162560"/>
                          </a:xfrm>
                          <a:custGeom>
                            <a:avLst/>
                            <a:gdLst>
                              <a:gd name="T0" fmla="*/ 0 w 584200"/>
                              <a:gd name="T1" fmla="*/ 0 h 162560"/>
                              <a:gd name="T2" fmla="*/ 584200 w 584200"/>
                              <a:gd name="T3" fmla="*/ 0 h 162560"/>
                              <a:gd name="T4" fmla="*/ 584200 w 584200"/>
                              <a:gd name="T5" fmla="*/ 162560 h 162560"/>
                              <a:gd name="T6" fmla="*/ 0 w 584200"/>
                              <a:gd name="T7" fmla="*/ 162560 h 162560"/>
                              <a:gd name="T8" fmla="*/ 0 w 584200"/>
                              <a:gd name="T9" fmla="*/ 0 h 162560"/>
                              <a:gd name="T10" fmla="*/ 0 w 584200"/>
                              <a:gd name="T11" fmla="*/ 0 h 162560"/>
                              <a:gd name="T12" fmla="*/ 584200 w 584200"/>
                              <a:gd name="T13" fmla="*/ 162560 h 162560"/>
                            </a:gdLst>
                            <a:ahLst/>
                            <a:cxnLst>
                              <a:cxn ang="0">
                                <a:pos x="T0" y="T1"/>
                              </a:cxn>
                              <a:cxn ang="0">
                                <a:pos x="T2" y="T3"/>
                              </a:cxn>
                              <a:cxn ang="0">
                                <a:pos x="T4" y="T5"/>
                              </a:cxn>
                              <a:cxn ang="0">
                                <a:pos x="T6" y="T7"/>
                              </a:cxn>
                              <a:cxn ang="0">
                                <a:pos x="T8" y="T9"/>
                              </a:cxn>
                            </a:cxnLst>
                            <a:rect l="T10" t="T11" r="T12" b="T13"/>
                            <a:pathLst>
                              <a:path w="584200" h="162560">
                                <a:moveTo>
                                  <a:pt x="0" y="0"/>
                                </a:moveTo>
                                <a:lnTo>
                                  <a:pt x="584200" y="0"/>
                                </a:lnTo>
                                <a:lnTo>
                                  <a:pt x="58420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Shape 86"/>
                        <wps:cNvSpPr>
                          <a:spLocks/>
                        </wps:cNvSpPr>
                        <wps:spPr bwMode="auto">
                          <a:xfrm>
                            <a:off x="481965" y="750538"/>
                            <a:ext cx="3614420" cy="162560"/>
                          </a:xfrm>
                          <a:custGeom>
                            <a:avLst/>
                            <a:gdLst>
                              <a:gd name="T0" fmla="*/ 0 w 3614420"/>
                              <a:gd name="T1" fmla="*/ 0 h 162560"/>
                              <a:gd name="T2" fmla="*/ 3614420 w 3614420"/>
                              <a:gd name="T3" fmla="*/ 0 h 162560"/>
                              <a:gd name="T4" fmla="*/ 3614420 w 3614420"/>
                              <a:gd name="T5" fmla="*/ 162560 h 162560"/>
                              <a:gd name="T6" fmla="*/ 0 w 3614420"/>
                              <a:gd name="T7" fmla="*/ 162560 h 162560"/>
                              <a:gd name="T8" fmla="*/ 0 w 3614420"/>
                              <a:gd name="T9" fmla="*/ 0 h 162560"/>
                              <a:gd name="T10" fmla="*/ 0 w 3614420"/>
                              <a:gd name="T11" fmla="*/ 0 h 162560"/>
                              <a:gd name="T12" fmla="*/ 3614420 w 3614420"/>
                              <a:gd name="T13" fmla="*/ 162560 h 162560"/>
                            </a:gdLst>
                            <a:ahLst/>
                            <a:cxnLst>
                              <a:cxn ang="0">
                                <a:pos x="T0" y="T1"/>
                              </a:cxn>
                              <a:cxn ang="0">
                                <a:pos x="T2" y="T3"/>
                              </a:cxn>
                              <a:cxn ang="0">
                                <a:pos x="T4" y="T5"/>
                              </a:cxn>
                              <a:cxn ang="0">
                                <a:pos x="T6" y="T7"/>
                              </a:cxn>
                              <a:cxn ang="0">
                                <a:pos x="T8" y="T9"/>
                              </a:cxn>
                            </a:cxnLst>
                            <a:rect l="T10" t="T11" r="T12" b="T13"/>
                            <a:pathLst>
                              <a:path w="3614420" h="162560">
                                <a:moveTo>
                                  <a:pt x="0" y="0"/>
                                </a:moveTo>
                                <a:lnTo>
                                  <a:pt x="3614420" y="0"/>
                                </a:lnTo>
                                <a:lnTo>
                                  <a:pt x="361442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Shape 87"/>
                        <wps:cNvSpPr>
                          <a:spLocks/>
                        </wps:cNvSpPr>
                        <wps:spPr bwMode="auto">
                          <a:xfrm>
                            <a:off x="4864374" y="751172"/>
                            <a:ext cx="1247500" cy="169090"/>
                          </a:xfrm>
                          <a:custGeom>
                            <a:avLst/>
                            <a:gdLst>
                              <a:gd name="T0" fmla="*/ 0 w 1303655"/>
                              <a:gd name="T1" fmla="*/ 0 h 162560"/>
                              <a:gd name="T2" fmla="*/ 1303655 w 1303655"/>
                              <a:gd name="T3" fmla="*/ 0 h 162560"/>
                              <a:gd name="T4" fmla="*/ 1303655 w 1303655"/>
                              <a:gd name="T5" fmla="*/ 162560 h 162560"/>
                              <a:gd name="T6" fmla="*/ 0 w 1303655"/>
                              <a:gd name="T7" fmla="*/ 162560 h 162560"/>
                              <a:gd name="T8" fmla="*/ 0 w 1303655"/>
                              <a:gd name="T9" fmla="*/ 0 h 162560"/>
                              <a:gd name="T10" fmla="*/ 0 w 1303655"/>
                              <a:gd name="T11" fmla="*/ 0 h 162560"/>
                              <a:gd name="T12" fmla="*/ 1303655 w 1303655"/>
                              <a:gd name="T13" fmla="*/ 162560 h 162560"/>
                            </a:gdLst>
                            <a:ahLst/>
                            <a:cxnLst>
                              <a:cxn ang="0">
                                <a:pos x="T0" y="T1"/>
                              </a:cxn>
                              <a:cxn ang="0">
                                <a:pos x="T2" y="T3"/>
                              </a:cxn>
                              <a:cxn ang="0">
                                <a:pos x="T4" y="T5"/>
                              </a:cxn>
                              <a:cxn ang="0">
                                <a:pos x="T6" y="T7"/>
                              </a:cxn>
                              <a:cxn ang="0">
                                <a:pos x="T8" y="T9"/>
                              </a:cxn>
                            </a:cxnLst>
                            <a:rect l="T10" t="T11" r="T12" b="T13"/>
                            <a:pathLst>
                              <a:path w="1303655" h="162560">
                                <a:moveTo>
                                  <a:pt x="0" y="0"/>
                                </a:moveTo>
                                <a:lnTo>
                                  <a:pt x="1303655" y="0"/>
                                </a:lnTo>
                                <a:lnTo>
                                  <a:pt x="130365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Shape 88"/>
                        <wps:cNvSpPr>
                          <a:spLocks/>
                        </wps:cNvSpPr>
                        <wps:spPr bwMode="auto">
                          <a:xfrm>
                            <a:off x="431165" y="1021683"/>
                            <a:ext cx="965835" cy="162560"/>
                          </a:xfrm>
                          <a:custGeom>
                            <a:avLst/>
                            <a:gdLst>
                              <a:gd name="T0" fmla="*/ 0 w 965835"/>
                              <a:gd name="T1" fmla="*/ 0 h 162560"/>
                              <a:gd name="T2" fmla="*/ 965835 w 965835"/>
                              <a:gd name="T3" fmla="*/ 0 h 162560"/>
                              <a:gd name="T4" fmla="*/ 965835 w 965835"/>
                              <a:gd name="T5" fmla="*/ 162560 h 162560"/>
                              <a:gd name="T6" fmla="*/ 0 w 965835"/>
                              <a:gd name="T7" fmla="*/ 162560 h 162560"/>
                              <a:gd name="T8" fmla="*/ 0 w 965835"/>
                              <a:gd name="T9" fmla="*/ 0 h 162560"/>
                              <a:gd name="T10" fmla="*/ 0 w 965835"/>
                              <a:gd name="T11" fmla="*/ 0 h 162560"/>
                              <a:gd name="T12" fmla="*/ 965835 w 965835"/>
                              <a:gd name="T13" fmla="*/ 162560 h 162560"/>
                            </a:gdLst>
                            <a:ahLst/>
                            <a:cxnLst>
                              <a:cxn ang="0">
                                <a:pos x="T0" y="T1"/>
                              </a:cxn>
                              <a:cxn ang="0">
                                <a:pos x="T2" y="T3"/>
                              </a:cxn>
                              <a:cxn ang="0">
                                <a:pos x="T4" y="T5"/>
                              </a:cxn>
                              <a:cxn ang="0">
                                <a:pos x="T6" y="T7"/>
                              </a:cxn>
                              <a:cxn ang="0">
                                <a:pos x="T8" y="T9"/>
                              </a:cxn>
                            </a:cxnLst>
                            <a:rect l="T10" t="T11" r="T12" b="T13"/>
                            <a:pathLst>
                              <a:path w="965835" h="162560">
                                <a:moveTo>
                                  <a:pt x="0" y="0"/>
                                </a:moveTo>
                                <a:lnTo>
                                  <a:pt x="965835" y="0"/>
                                </a:lnTo>
                                <a:lnTo>
                                  <a:pt x="96583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Shape 89"/>
                        <wps:cNvSpPr>
                          <a:spLocks/>
                        </wps:cNvSpPr>
                        <wps:spPr bwMode="auto">
                          <a:xfrm>
                            <a:off x="1682750" y="1021683"/>
                            <a:ext cx="844550" cy="162560"/>
                          </a:xfrm>
                          <a:custGeom>
                            <a:avLst/>
                            <a:gdLst>
                              <a:gd name="T0" fmla="*/ 0 w 844550"/>
                              <a:gd name="T1" fmla="*/ 0 h 162560"/>
                              <a:gd name="T2" fmla="*/ 844550 w 844550"/>
                              <a:gd name="T3" fmla="*/ 0 h 162560"/>
                              <a:gd name="T4" fmla="*/ 844550 w 844550"/>
                              <a:gd name="T5" fmla="*/ 162560 h 162560"/>
                              <a:gd name="T6" fmla="*/ 0 w 844550"/>
                              <a:gd name="T7" fmla="*/ 162560 h 162560"/>
                              <a:gd name="T8" fmla="*/ 0 w 844550"/>
                              <a:gd name="T9" fmla="*/ 0 h 162560"/>
                              <a:gd name="T10" fmla="*/ 0 w 844550"/>
                              <a:gd name="T11" fmla="*/ 0 h 162560"/>
                              <a:gd name="T12" fmla="*/ 844550 w 844550"/>
                              <a:gd name="T13" fmla="*/ 162560 h 162560"/>
                            </a:gdLst>
                            <a:ahLst/>
                            <a:cxnLst>
                              <a:cxn ang="0">
                                <a:pos x="T0" y="T1"/>
                              </a:cxn>
                              <a:cxn ang="0">
                                <a:pos x="T2" y="T3"/>
                              </a:cxn>
                              <a:cxn ang="0">
                                <a:pos x="T4" y="T5"/>
                              </a:cxn>
                              <a:cxn ang="0">
                                <a:pos x="T6" y="T7"/>
                              </a:cxn>
                              <a:cxn ang="0">
                                <a:pos x="T8" y="T9"/>
                              </a:cxn>
                            </a:cxnLst>
                            <a:rect l="T10" t="T11" r="T12" b="T13"/>
                            <a:pathLst>
                              <a:path w="844550" h="162560">
                                <a:moveTo>
                                  <a:pt x="0" y="0"/>
                                </a:moveTo>
                                <a:lnTo>
                                  <a:pt x="844550" y="0"/>
                                </a:lnTo>
                                <a:lnTo>
                                  <a:pt x="84455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Shape 90"/>
                        <wps:cNvSpPr>
                          <a:spLocks/>
                        </wps:cNvSpPr>
                        <wps:spPr bwMode="auto">
                          <a:xfrm>
                            <a:off x="3533037" y="1007712"/>
                            <a:ext cx="2585822" cy="176531"/>
                          </a:xfrm>
                          <a:custGeom>
                            <a:avLst/>
                            <a:gdLst>
                              <a:gd name="T0" fmla="*/ 0 w 2657475"/>
                              <a:gd name="T1" fmla="*/ 0 h 162560"/>
                              <a:gd name="T2" fmla="*/ 2657475 w 2657475"/>
                              <a:gd name="T3" fmla="*/ 0 h 162560"/>
                              <a:gd name="T4" fmla="*/ 2657475 w 2657475"/>
                              <a:gd name="T5" fmla="*/ 162560 h 162560"/>
                              <a:gd name="T6" fmla="*/ 0 w 2657475"/>
                              <a:gd name="T7" fmla="*/ 162560 h 162560"/>
                              <a:gd name="T8" fmla="*/ 0 w 2657475"/>
                              <a:gd name="T9" fmla="*/ 0 h 162560"/>
                              <a:gd name="T10" fmla="*/ 0 w 2657475"/>
                              <a:gd name="T11" fmla="*/ 0 h 162560"/>
                              <a:gd name="T12" fmla="*/ 2657475 w 2657475"/>
                              <a:gd name="T13" fmla="*/ 162560 h 162560"/>
                            </a:gdLst>
                            <a:ahLst/>
                            <a:cxnLst>
                              <a:cxn ang="0">
                                <a:pos x="T0" y="T1"/>
                              </a:cxn>
                              <a:cxn ang="0">
                                <a:pos x="T2" y="T3"/>
                              </a:cxn>
                              <a:cxn ang="0">
                                <a:pos x="T4" y="T5"/>
                              </a:cxn>
                              <a:cxn ang="0">
                                <a:pos x="T6" y="T7"/>
                              </a:cxn>
                              <a:cxn ang="0">
                                <a:pos x="T8" y="T9"/>
                              </a:cxn>
                            </a:cxnLst>
                            <a:rect l="T10" t="T11" r="T12" b="T13"/>
                            <a:pathLst>
                              <a:path w="2657475" h="162560">
                                <a:moveTo>
                                  <a:pt x="0" y="0"/>
                                </a:moveTo>
                                <a:lnTo>
                                  <a:pt x="2657475" y="0"/>
                                </a:lnTo>
                                <a:lnTo>
                                  <a:pt x="265747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49B818" id="Agrupa 22" o:spid="_x0000_s1026" style="width:481.8pt;height:100.2pt;mso-position-horizontal-relative:char;mso-position-vertical-relative:line" coordorigin="-2567,-78" coordsize="63756,12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">
                <v:rect id="Rectangle 1483" o:spid="_x0000_s1027" style="position:absolute;left:-1447;top:-78;width:1675;height:1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14:paraId="493C3033" w14:textId="77777777" w:rsidR="00D86151" w:rsidRPr="00D86151" w:rsidRDefault="00D86151" w:rsidP="00644F60">
                        <w:pPr>
                          <w:rPr>
                            <w:rFonts w:ascii="Times New Roman" w:hAnsi="Times New Roman"/>
                            <w:lang w:val="es-ES"/>
                          </w:rPr>
                        </w:pPr>
                      </w:p>
                    </w:txbxContent>
                  </v:textbox>
                </v:rect>
                <v:rect id="Rectangle 1484" o:spid="_x0000_s1028" style="position:absolute;left:-2567;width:34796;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14:paraId="3E3143F5" w14:textId="77777777" w:rsidR="00D86151" w:rsidRPr="00D86151" w:rsidRDefault="00D86151" w:rsidP="00644F60">
                        <w:pPr>
                          <w:widowControl w:val="0"/>
                          <w:tabs>
                            <w:tab w:val="left" w:pos="476"/>
                          </w:tabs>
                          <w:autoSpaceDE w:val="0"/>
                          <w:autoSpaceDN w:val="0"/>
                          <w:ind w:left="284"/>
                          <w:outlineLvl w:val="0"/>
                          <w:rPr>
                            <w:rFonts w:ascii="Times New Roman" w:eastAsia="Arial" w:hAnsi="Times New Roman"/>
                            <w:b/>
                            <w:bCs/>
                            <w:lang w:val="es-ES" w:eastAsia="ca-ES" w:bidi="ca-ES"/>
                          </w:rPr>
                        </w:pPr>
                        <w:r w:rsidRPr="00D86151">
                          <w:rPr>
                            <w:rFonts w:ascii="Times New Roman" w:eastAsia="Arial" w:hAnsi="Times New Roman"/>
                            <w:b/>
                            <w:bCs/>
                            <w:lang w:val="es-ES"/>
                          </w:rPr>
                          <w:t xml:space="preserve">1. </w:t>
                        </w:r>
                        <w:r w:rsidRPr="00D86151">
                          <w:rPr>
                            <w:rFonts w:ascii="Times New Roman" w:eastAsia="Arial" w:hAnsi="Times New Roman"/>
                            <w:b/>
                            <w:bCs/>
                            <w:lang w:val="es-ES" w:eastAsia="ca-ES" w:bidi="ca-ES"/>
                          </w:rPr>
                          <w:t>Datos de la persona titular de la cuenta corriente</w:t>
                        </w:r>
                      </w:p>
                      <w:p w14:paraId="0308D4D1" w14:textId="77777777" w:rsidR="00D86151" w:rsidRPr="00D86151" w:rsidRDefault="00D86151" w:rsidP="00644F60">
                        <w:pPr>
                          <w:spacing w:after="120"/>
                          <w:rPr>
                            <w:rFonts w:ascii="Times New Roman" w:hAnsi="Times New Roman"/>
                            <w:lang w:val="es-ES"/>
                          </w:rPr>
                        </w:pPr>
                      </w:p>
                    </w:txbxContent>
                  </v:textbox>
                </v:rect>
                <v:rect id="Rectangle 15" o:spid="_x0000_s1029" style="position:absolute;top:3530;width:5647;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14:paraId="1347FD3F"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 xml:space="preserve">N.I.F.:    </w:t>
                        </w:r>
                      </w:p>
                    </w:txbxContent>
                  </v:textbox>
                </v:rect>
                <v:rect id="Rectangle 16" o:spid="_x0000_s1030" style="position:absolute;left:13893;top:3530;width:19059;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14:paraId="46BDEAA4"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 xml:space="preserve"> Nombre y apellidos / razón social: </w:t>
                        </w:r>
                      </w:p>
                    </w:txbxContent>
                  </v:textbox>
                </v:rect>
                <v:rect id="Rectangle 17" o:spid="_x0000_s1031" style="position:absolute;left:-330;top:5474;width:5739;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14:paraId="5A976680"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Domicilio:</w:t>
                        </w:r>
                      </w:p>
                    </w:txbxContent>
                  </v:textbox>
                </v:rect>
                <v:rect id="Rectangle 18" o:spid="_x0000_s1032" style="position:absolute;left:42238;top:5537;width:4052;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14:paraId="3C41696D"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Núm.:</w:t>
                        </w:r>
                      </w:p>
                    </w:txbxContent>
                  </v:textbox>
                </v:rect>
                <v:rect id="Rectangle 19" o:spid="_x0000_s1033" style="position:absolute;left:52754;top:5537;width:2531;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14:paraId="3BF68E53"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Piso:</w:t>
                        </w:r>
                      </w:p>
                    </w:txbxContent>
                  </v:textbox>
                </v:rect>
                <v:rect id="Rectangle 20" o:spid="_x0000_s1034" style="position:absolute;left:-649;top:8019;width:7082;height:19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14:paraId="3FBB3AEE"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 xml:space="preserve">Municipio: </w:t>
                        </w:r>
                      </w:p>
                    </w:txbxContent>
                  </v:textbox>
                </v:rect>
                <v:rect id="Rectangle 21" o:spid="_x0000_s1035" style="position:absolute;left:40321;top:8267;width:9452;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14:paraId="3A92C917"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 xml:space="preserve">   Código Postal: </w:t>
                        </w:r>
                      </w:p>
                    </w:txbxContent>
                  </v:textbox>
                </v:rect>
                <v:rect id="Rectangle 22" o:spid="_x0000_s1036" style="position:absolute;left:-776;top:10706;width:5757;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14:paraId="2F4B6D0F"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 xml:space="preserve">Teléfono: </w:t>
                        </w:r>
                      </w:p>
                    </w:txbxContent>
                  </v:textbox>
                </v:rect>
                <v:rect id="Rectangle 23" o:spid="_x0000_s1037" style="position:absolute;left:13982;top:10706;width:3796;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14:paraId="514F1A50"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 xml:space="preserve">  Fax:  </w:t>
                        </w:r>
                      </w:p>
                    </w:txbxContent>
                  </v:textbox>
                </v:rect>
                <v:rect id="Rectangle 24" o:spid="_x0000_s1038" style="position:absolute;left:24756;top:10706;width:12427;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KoY8MA&#10;AADbAAAADwAAAGRycy9kb3ducmV2LnhtbESPS4vCQBCE74L/YWjBm05cR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KoY8MAAADbAAAADwAAAAAAAAAAAAAAAACYAgAAZHJzL2Rv&#10;d25yZXYueG1sUEsFBgAAAAAEAAQA9QAAAIgDAAAAAA==&#10;" filled="f" stroked="f">
                  <v:textbox inset="0,0,0,0">
                    <w:txbxContent>
                      <w:p w14:paraId="48CA7A9F" w14:textId="77777777" w:rsidR="00D86151" w:rsidRPr="00D86151" w:rsidRDefault="00D86151" w:rsidP="00644F60">
                        <w:pPr>
                          <w:rPr>
                            <w:rFonts w:ascii="Times New Roman" w:hAnsi="Times New Roman"/>
                            <w:lang w:val="es-ES"/>
                          </w:rPr>
                        </w:pPr>
                        <w:r w:rsidRPr="00D86151">
                          <w:rPr>
                            <w:rFonts w:ascii="Times New Roman" w:eastAsia="Arial" w:hAnsi="Times New Roman"/>
                            <w:sz w:val="18"/>
                            <w:lang w:val="es-ES"/>
                          </w:rPr>
                          <w:t xml:space="preserve">   Correo electrónico: </w:t>
                        </w:r>
                      </w:p>
                    </w:txbxContent>
                  </v:textbox>
                </v:rect>
                <v:shape id="Shape 81" o:spid="_x0000_s1039" style="position:absolute;left:4489;top:3123;width:9385;height:1626;visibility:visible;mso-wrap-style:square;v-text-anchor:top" coordsize="93853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BV98IA&#10;AADbAAAADwAAAGRycy9kb3ducmV2LnhtbESPzYrCMBSF94LvEK4wG9F0lKpUowzCwLhwYdX9pbm2&#10;1eamNlE7b28EweXh/Hycxao1lbhT40rLCr6HEQjizOqScwWH/e9gBsJ5ZI2VZVLwTw5Wy25ngYm2&#10;D97RPfW5CCPsElRQeF8nUrqsIINuaGvi4J1sY9AH2eRSN/gI46aSoyiaSIMlB0KBNa0Lyi7pzQRu&#10;Hm83xwuSHe/O00N/VF/TfqzUV6/9mYPw1PpP+N3+0wrGMby+hB8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4FX3wgAAANsAAAAPAAAAAAAAAAAAAAAAAJgCAABkcnMvZG93&#10;bnJldi54bWxQSwUGAAAAAAQABAD1AAAAhwMAAAAA&#10;" path="m,l938530,r,162560l,162560,,xe" filled="f" strokeweight=".1pt">
                  <v:stroke miterlimit="83231f" joinstyle="miter"/>
                  <v:path arrowok="t" o:connecttype="custom" o:connectlocs="0,0;938530,0;938530,162560;0,162560;0,0" o:connectangles="0,0,0,0,0" textboxrect="0,0,938530,162560"/>
                </v:shape>
                <v:shape id="Shape 82" o:spid="_x0000_s1040" style="position:absolute;left:31096;top:3123;width:30092;height:1626;visibility:visible;mso-wrap-style:square;v-text-anchor:top" coordsize="329374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vFWsEA&#10;AADbAAAADwAAAGRycy9kb3ducmV2LnhtbESPQWsCMRSE74X+h/AK3mq2iiKrUayg1IMUbb0/Ns/N&#10;4uZlSaKm/94IQo/DzHzDzBbJtuJKPjSOFXz0CxDEldMN1wp+f9bvExAhImtsHZOCPwqwmL++zLDU&#10;7sZ7uh5iLTKEQ4kKTIxdKWWoDFkMfdcRZ+/kvMWYpa+l9njLcNvKQVGMpcWG84LBjlaGqvPhYhU0&#10;38vN5zF5c9kN0rDVW65HFSvVe0vLKYhIKf6Hn+0vrWA4hseX/APk/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7bxVrBAAAA2wAAAA8AAAAAAAAAAAAAAAAAmAIAAGRycy9kb3du&#10;cmV2LnhtbFBLBQYAAAAABAAEAPUAAACGAwAAAAA=&#10;" path="m,l3293745,r,162560l,162560,,xe" filled="f" strokeweight=".1pt">
                  <v:stroke miterlimit="83231f" joinstyle="miter"/>
                  <v:path arrowok="t" o:connecttype="custom" o:connectlocs="0,0;3009178,0;3009178,162560;0,162560;0,0" o:connectangles="0,0,0,0,0" textboxrect="0,0,3293745,162560"/>
                </v:shape>
                <v:shape id="Shape 83" o:spid="_x0000_s1041" style="position:absolute;left:5010;top:5340;width:36512;height:1625;visibility:visible;mso-wrap-style:square;v-text-anchor:top" coordsize="365125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3VpMMA&#10;AADbAAAADwAAAGRycy9kb3ducmV2LnhtbESPwWrDMBBE74H+g9hCb7FcF6fFjRKCISa3NG4POS7W&#10;1ja1VkZSYufvo0Khx2Fm3jDr7WwGcSXne8sKnpMUBHFjdc+tgq/P/fINhA/IGgfLpOBGHrabh8Ua&#10;C20nPtG1Dq2IEPYFKuhCGAspfdORQZ/YkTh639YZDFG6VmqHU4SbQWZpupIGe44LHY5UdtT81Bej&#10;oKym7KPOW9xX4XzOjSZXH0mpp8d59w4i0Bz+w3/tg1bw8gq/X+IPkJ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3VpMMAAADbAAAADwAAAAAAAAAAAAAAAACYAgAAZHJzL2Rv&#10;d25yZXYueG1sUEsFBgAAAAAEAAQA9QAAAIgDAAAAAA==&#10;" path="m,l3651250,r,162560l,162560,,xe" filled="f" strokeweight=".1pt">
                  <v:stroke miterlimit="83231f" joinstyle="miter"/>
                  <v:path arrowok="t" o:connecttype="custom" o:connectlocs="0,0;3651250,0;3651250,162560;0,162560;0,0" o:connectangles="0,0,0,0,0" textboxrect="0,0,3651250,162560"/>
                </v:shape>
                <v:shape id="Shape 84" o:spid="_x0000_s1042" style="position:absolute;left:45980;top:5340;width:6051;height:1625;visibility:visible;mso-wrap-style:square;v-text-anchor:top" coordsize="60515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rgpb0A&#10;AADbAAAADwAAAGRycy9kb3ducmV2LnhtbERPuwrCMBTdBf8hXMFNUxVUqlGKIugg+BocL821LTY3&#10;pYla/XozCI6H854vG1OKJ9WusKxg0I9AEKdWF5wpuJw3vSkI55E1lpZJwZscLBft1hxjbV98pOfJ&#10;ZyKEsItRQe59FUvp0pwMur6tiAN3s7VBH2CdSV3jK4SbUg6jaCwNFhwacqxolVN6Pz2MAkt7udpd&#10;huvr7eNlmUwO92qSKNXtNMkMhKfG/8U/91YrGIWx4Uv4AXLx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Trgpb0AAADbAAAADwAAAAAAAAAAAAAAAACYAgAAZHJzL2Rvd25yZXYu&#10;eG1sUEsFBgAAAAAEAAQA9QAAAIIDAAAAAA==&#10;" path="m,l605155,r,162560l,162560,,xe" filled="f" strokeweight=".1pt">
                  <v:stroke miterlimit="83231f" joinstyle="miter"/>
                  <v:path arrowok="t" o:connecttype="custom" o:connectlocs="0,0;605155,0;605155,162560;0,162560;0,0" o:connectangles="0,0,0,0,0" textboxrect="0,0,605155,162560"/>
                </v:shape>
                <v:shape id="Shape 85" o:spid="_x0000_s1043" style="position:absolute;left:55346;top:5340;width:5842;height:1625;visibility:visible;mso-wrap-style:square;v-text-anchor:top" coordsize="58420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pxsUA&#10;AADbAAAADwAAAGRycy9kb3ducmV2LnhtbESPT4vCMBTE74LfITxhb5quu4hbjSKKUD0s/tmDx0fz&#10;ti0mL6WJtn77jbDgcZiZ3zDzZWeNuFPjK8cK3kcJCOLc6YoLBT/n7XAKwgdkjcYxKXiQh+Wi35tj&#10;ql3LR7qfQiEihH2KCsoQ6lRKn5dk0Y9cTRy9X9dYDFE2hdQNthFujRwnyURarDgulFjTuqT8erpZ&#10;BXq7G5tsutl8nleHfft9zR5md1HqbdCtZiACdeEV/m9nWsHHFz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ianGxQAAANsAAAAPAAAAAAAAAAAAAAAAAJgCAABkcnMv&#10;ZG93bnJldi54bWxQSwUGAAAAAAQABAD1AAAAigMAAAAA&#10;" path="m,l584200,r,162560l,162560,,xe" filled="f" strokeweight=".1pt">
                  <v:stroke miterlimit="83231f" joinstyle="miter"/>
                  <v:path arrowok="t" o:connecttype="custom" o:connectlocs="0,0;584200,0;584200,162560;0,162560;0,0" o:connectangles="0,0,0,0,0" textboxrect="0,0,584200,162560"/>
                </v:shape>
                <v:shape id="Shape 86" o:spid="_x0000_s1044" style="position:absolute;left:4819;top:7505;width:36144;height:1625;visibility:visible;mso-wrap-style:square;v-text-anchor:top" coordsize="361442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Jgi8IA&#10;AADbAAAADwAAAGRycy9kb3ducmV2LnhtbERPy4rCMBTdD/gP4QruxtRSZKxGEa0gzmLwgeDu0lzb&#10;YnNTmqjVr58sBmZ5OO/ZojO1eFDrKssKRsMIBHFudcWFgtNx8/kFwnlkjbVlUvAiB4t572OGqbZP&#10;3tPj4AsRQtilqKD0vkmldHlJBt3QNsSBu9rWoA+wLaRu8RnCTS3jKBpLgxWHhhIbWpWU3w53oyCj&#10;n/icTC47/70e59l7k8XJ9aTUoN8tpyA8df5f/OfeagVJWB++hB8g5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ImCLwgAAANsAAAAPAAAAAAAAAAAAAAAAAJgCAABkcnMvZG93&#10;bnJldi54bWxQSwUGAAAAAAQABAD1AAAAhwMAAAAA&#10;" path="m,l3614420,r,162560l,162560,,xe" filled="f" strokeweight=".1pt">
                  <v:stroke miterlimit="83231f" joinstyle="miter"/>
                  <v:path arrowok="t" o:connecttype="custom" o:connectlocs="0,0;3614420,0;3614420,162560;0,162560;0,0" o:connectangles="0,0,0,0,0" textboxrect="0,0,3614420,162560"/>
                </v:shape>
                <v:shape id="Shape 87" o:spid="_x0000_s1045" style="position:absolute;left:48643;top:7511;width:12475;height:1691;visibility:visible;mso-wrap-style:square;v-text-anchor:top" coordsize="130365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dZLMUA&#10;AADbAAAADwAAAGRycy9kb3ducmV2LnhtbESPT2vCQBTE74LfYXmCN91EQ7Gpq4jQWtqTf2j19sw+&#10;k5Ds25BdNf323ULB4zAzv2Hmy87U4katKy0riMcRCOLM6pJzBYf962gGwnlkjbVlUvBDDpaLfm+O&#10;qbZ33tJt53MRIOxSVFB436RSuqwgg25sG+LgXWxr0AfZ5lK3eA9wU8tJFD1JgyWHhQIbWheUVbur&#10;UeCTt6/v6XP18Xms6BStT8dzvEmUGg661QsIT51/hP/b71pBEsPfl/AD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t1ksxQAAANsAAAAPAAAAAAAAAAAAAAAAAJgCAABkcnMv&#10;ZG93bnJldi54bWxQSwUGAAAAAAQABAD1AAAAigMAAAAA&#10;" path="m,l1303655,r,162560l,162560,,xe" filled="f" strokeweight=".1pt">
                  <v:stroke miterlimit="83231f" joinstyle="miter"/>
                  <v:path arrowok="t" o:connecttype="custom" o:connectlocs="0,0;1247500,0;1247500,169090;0,169090;0,0" o:connectangles="0,0,0,0,0" textboxrect="0,0,1303655,162560"/>
                </v:shape>
                <v:shape id="Shape 88" o:spid="_x0000_s1046" style="position:absolute;left:4311;top:10216;width:9659;height:1626;visibility:visible;mso-wrap-style:square;v-text-anchor:top" coordsize="96583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lVccAA&#10;AADbAAAADwAAAGRycy9kb3ducmV2LnhtbESPzarCMBSE9xd8h3AEd9dUEanVKCL+Lb0qrg/NsS02&#10;J7WJtb69EYS7HGbmG2a2aE0pGqpdYVnBoB+BIE6tLjhTcD5tfmMQziNrLC2Tghc5WMw7PzNMtH3y&#10;HzVHn4kAYZeggtz7KpHSpTkZdH1bEQfvamuDPsg6k7rGZ4CbUg6jaCwNFhwWcqxolVN6Oz6MAtSX&#10;rTzv6G4nl1XVvA5xsy5ipXrddjkF4an1/+Fve68VjIbw+RJ+gJ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FlVccAAAADbAAAADwAAAAAAAAAAAAAAAACYAgAAZHJzL2Rvd25y&#10;ZXYueG1sUEsFBgAAAAAEAAQA9QAAAIUDAAAAAA==&#10;" path="m,l965835,r,162560l,162560,,xe" filled="f" strokeweight=".1pt">
                  <v:stroke miterlimit="83231f" joinstyle="miter"/>
                  <v:path arrowok="t" o:connecttype="custom" o:connectlocs="0,0;965835,0;965835,162560;0,162560;0,0" o:connectangles="0,0,0,0,0" textboxrect="0,0,965835,162560"/>
                </v:shape>
                <v:shape id="Shape 89" o:spid="_x0000_s1047" style="position:absolute;left:16827;top:10216;width:8446;height:1626;visibility:visible;mso-wrap-style:square;v-text-anchor:top" coordsize="84455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EMMIA&#10;AADbAAAADwAAAGRycy9kb3ducmV2LnhtbESPQWvCQBSE74L/YXlCb7qpirSpq4hQ0ls1lvb6yD6T&#10;0OzbkN0k23/fFQSPw8x8w2z3wTRioM7VlhU8LxIQxIXVNZcKvi7v8xcQziNrbCyTgj9ysN9NJ1tM&#10;tR35TEPuSxEh7FJUUHnfplK6oiKDbmFb4uhdbWfQR9mVUnc4Rrhp5DJJNtJgzXGhwpaOFRW/eW8U&#10;bF7DD/Vk8mx1SK6Yn+R3yD6VepqFwxsIT8E/wvf2h1awXsHtS/wBcvc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1EQwwgAAANsAAAAPAAAAAAAAAAAAAAAAAJgCAABkcnMvZG93&#10;bnJldi54bWxQSwUGAAAAAAQABAD1AAAAhwMAAAAA&#10;" path="m,l844550,r,162560l,162560,,xe" filled="f" strokeweight=".1pt">
                  <v:stroke miterlimit="83231f" joinstyle="miter"/>
                  <v:path arrowok="t" o:connecttype="custom" o:connectlocs="0,0;844550,0;844550,162560;0,162560;0,0" o:connectangles="0,0,0,0,0" textboxrect="0,0,844550,162560"/>
                </v:shape>
                <v:shape id="Shape 90" o:spid="_x0000_s1048" style="position:absolute;left:35330;top:10077;width:25858;height:1765;visibility:visible;mso-wrap-style:square;v-text-anchor:top" coordsize="265747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apZ8IA&#10;AADbAAAADwAAAGRycy9kb3ducmV2LnhtbESPwWrDMBBE74H+g9hAbomcEtrgRjahUMixTQO5LtZW&#10;cmKtXEmxnb+vCoUeh5l5w+zqyXVioBBbzwrWqwIEceN1y0bB6fNtuQURE7LGzjMpuFOEunqY7bDU&#10;fuQPGo7JiAzhWKICm1JfShkbSw7jyvfE2fvywWHKMhipA44Z7jr5WBRP0mHLecFiT6+Wmuvx5hR0&#10;786Ey8F8D/ZsTz497/1tGJVazKf9C4hEU/oP/7UPWsFmA79f8g+Q1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qlnwgAAANsAAAAPAAAAAAAAAAAAAAAAAJgCAABkcnMvZG93&#10;bnJldi54bWxQSwUGAAAAAAQABAD1AAAAhwMAAAAA&#10;" path="m,l2657475,r,162560l,162560,,xe" filled="f" strokeweight=".1pt">
                  <v:stroke miterlimit="83231f" joinstyle="miter"/>
                  <v:path arrowok="t" o:connecttype="custom" o:connectlocs="0,0;2585822,0;2585822,176531;0,176531;0,0" o:connectangles="0,0,0,0,0" textboxrect="0,0,2657475,162560"/>
                </v:shape>
                <w10:anchorlock/>
              </v:group>
            </w:pict>
          </mc:Fallback>
        </mc:AlternateContent>
      </w:r>
    </w:p>
    <w:p w14:paraId="7F3A4965" w14:textId="77777777" w:rsidR="00644F60" w:rsidRPr="00D86151" w:rsidRDefault="00644F60" w:rsidP="00644F60">
      <w:pPr>
        <w:widowControl w:val="0"/>
        <w:tabs>
          <w:tab w:val="left" w:pos="-284"/>
        </w:tabs>
        <w:autoSpaceDE w:val="0"/>
        <w:autoSpaceDN w:val="0"/>
        <w:spacing w:before="94" w:after="0" w:line="240" w:lineRule="auto"/>
        <w:ind w:left="-284" w:right="128"/>
        <w:rPr>
          <w:rFonts w:ascii="Times New Roman" w:eastAsia="Arial" w:hAnsi="Times New Roman"/>
          <w:i/>
          <w:lang w:val="es-ES" w:eastAsia="ca-ES" w:bidi="ca-ES"/>
        </w:rPr>
      </w:pPr>
      <w:r w:rsidRPr="00D86151">
        <w:rPr>
          <w:rFonts w:ascii="Times New Roman" w:eastAsia="Arial" w:hAnsi="Times New Roman"/>
          <w:b/>
          <w:lang w:val="es-ES" w:eastAsia="ca-ES" w:bidi="ca-ES"/>
        </w:rPr>
        <w:t xml:space="preserve">2. Datos de la persona </w:t>
      </w:r>
      <w:r w:rsidRPr="00D86151">
        <w:rPr>
          <w:rFonts w:ascii="Times New Roman" w:eastAsia="Arial" w:hAnsi="Times New Roman"/>
          <w:b/>
          <w:spacing w:val="-2"/>
          <w:lang w:val="es-ES" w:eastAsia="ca-ES" w:bidi="ca-ES"/>
        </w:rPr>
        <w:t xml:space="preserve">representante </w:t>
      </w:r>
      <w:r w:rsidRPr="00D86151">
        <w:rPr>
          <w:rFonts w:ascii="Times New Roman" w:eastAsia="Arial" w:hAnsi="Times New Roman"/>
          <w:i/>
          <w:lang w:val="es-ES" w:eastAsia="ca-ES" w:bidi="ca-ES"/>
        </w:rPr>
        <w:t>(este apartado solo se tiene que rellenar si es diferente de la solicitante. En este caso, se tiene que acreditar la representación)</w:t>
      </w:r>
    </w:p>
    <w:p w14:paraId="7A1E9383" w14:textId="77777777" w:rsidR="00644F60" w:rsidRPr="00D86151" w:rsidRDefault="00644F60" w:rsidP="00644F60">
      <w:pPr>
        <w:widowControl w:val="0"/>
        <w:tabs>
          <w:tab w:val="left" w:pos="-426"/>
        </w:tabs>
        <w:autoSpaceDE w:val="0"/>
        <w:autoSpaceDN w:val="0"/>
        <w:spacing w:before="94" w:after="0" w:line="240" w:lineRule="auto"/>
        <w:ind w:left="-567" w:right="128" w:firstLine="283"/>
        <w:rPr>
          <w:rFonts w:ascii="Times New Roman" w:eastAsia="Arial" w:hAnsi="Times New Roman"/>
          <w:i/>
          <w:sz w:val="18"/>
          <w:lang w:val="es-ES" w:eastAsia="ca-ES" w:bidi="ca-ES"/>
        </w:rPr>
      </w:pPr>
      <w:r w:rsidRPr="00D86151">
        <w:rPr>
          <w:rFonts w:ascii="Times New Roman" w:eastAsia="Times New Roman" w:hAnsi="Times New Roman"/>
          <w:noProof/>
          <w:sz w:val="20"/>
          <w:szCs w:val="20"/>
          <w:lang w:val="es-ES" w:eastAsia="es-ES"/>
        </w:rPr>
        <mc:AlternateContent>
          <mc:Choice Requires="wpg">
            <w:drawing>
              <wp:inline distT="0" distB="0" distL="0" distR="0" wp14:anchorId="7BF50ACD" wp14:editId="02AC4BEB">
                <wp:extent cx="5957099" cy="991365"/>
                <wp:effectExtent l="0" t="0" r="24765" b="18415"/>
                <wp:docPr id="5" name="A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7099" cy="991365"/>
                          <a:chOff x="-38897" y="0"/>
                          <a:chExt cx="6157757" cy="928057"/>
                        </a:xfrm>
                      </wpg:grpSpPr>
                      <wps:wsp>
                        <wps:cNvPr id="6" name="Rectangle 28"/>
                        <wps:cNvSpPr>
                          <a:spLocks noChangeArrowheads="1"/>
                        </wps:cNvSpPr>
                        <wps:spPr bwMode="auto">
                          <a:xfrm>
                            <a:off x="0" y="40673"/>
                            <a:ext cx="56475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34D89" w14:textId="77777777" w:rsidR="00D86151" w:rsidRPr="00C55BD8" w:rsidRDefault="00D86151" w:rsidP="00644F60">
                              <w:pPr>
                                <w:rPr>
                                  <w:rFonts w:ascii="Times New Roman" w:hAnsi="Times New Roman"/>
                                </w:rPr>
                              </w:pPr>
                              <w:r w:rsidRPr="00C55BD8">
                                <w:rPr>
                                  <w:rFonts w:ascii="Times New Roman" w:eastAsia="Arial" w:hAnsi="Times New Roman"/>
                                  <w:sz w:val="18"/>
                                </w:rPr>
                                <w:t xml:space="preserve">N.I.F.:    </w:t>
                              </w:r>
                            </w:p>
                          </w:txbxContent>
                        </wps:txbx>
                        <wps:bodyPr rot="0" vert="horz" wrap="square" lIns="0" tIns="0" rIns="0" bIns="0" anchor="t" anchorCtr="0" upright="1">
                          <a:noAutofit/>
                        </wps:bodyPr>
                      </wps:wsp>
                      <wps:wsp>
                        <wps:cNvPr id="7" name="Rectangle 29"/>
                        <wps:cNvSpPr>
                          <a:spLocks noChangeArrowheads="1"/>
                        </wps:cNvSpPr>
                        <wps:spPr bwMode="auto">
                          <a:xfrm>
                            <a:off x="1389380" y="40673"/>
                            <a:ext cx="1905862"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82A1E6" w14:textId="77777777" w:rsidR="00D86151" w:rsidRPr="00C55BD8" w:rsidRDefault="00D86151" w:rsidP="00644F60">
                              <w:pPr>
                                <w:rPr>
                                  <w:rFonts w:ascii="Times New Roman" w:hAnsi="Times New Roman"/>
                                </w:rPr>
                              </w:pPr>
                              <w:r w:rsidRPr="00C55BD8">
                                <w:rPr>
                                  <w:rFonts w:ascii="Times New Roman" w:eastAsia="Arial" w:hAnsi="Times New Roman"/>
                                  <w:sz w:val="18"/>
                                </w:rPr>
                                <w:t xml:space="preserve"> Nom</w:t>
                              </w:r>
                              <w:r>
                                <w:rPr>
                                  <w:rFonts w:ascii="Times New Roman" w:eastAsia="Arial" w:hAnsi="Times New Roman"/>
                                  <w:sz w:val="18"/>
                                </w:rPr>
                                <w:t xml:space="preserve">bre y </w:t>
                              </w:r>
                              <w:proofErr w:type="spellStart"/>
                              <w:r>
                                <w:rPr>
                                  <w:rFonts w:ascii="Times New Roman" w:eastAsia="Arial" w:hAnsi="Times New Roman"/>
                                  <w:sz w:val="18"/>
                                </w:rPr>
                                <w:t>apellidos</w:t>
                              </w:r>
                              <w:proofErr w:type="spellEnd"/>
                              <w:r>
                                <w:rPr>
                                  <w:rFonts w:ascii="Times New Roman" w:eastAsia="Arial" w:hAnsi="Times New Roman"/>
                                  <w:sz w:val="18"/>
                                </w:rPr>
                                <w:t>/</w:t>
                              </w:r>
                              <w:proofErr w:type="spellStart"/>
                              <w:r w:rsidRPr="00C55BD8">
                                <w:rPr>
                                  <w:rFonts w:ascii="Times New Roman" w:eastAsia="Arial" w:hAnsi="Times New Roman"/>
                                  <w:sz w:val="18"/>
                                </w:rPr>
                                <w:t>ra</w:t>
                              </w:r>
                              <w:r>
                                <w:rPr>
                                  <w:rFonts w:ascii="Times New Roman" w:eastAsia="Arial" w:hAnsi="Times New Roman"/>
                                  <w:sz w:val="18"/>
                                </w:rPr>
                                <w:t>z</w:t>
                              </w:r>
                              <w:r w:rsidRPr="00C55BD8">
                                <w:rPr>
                                  <w:rFonts w:ascii="Times New Roman" w:eastAsia="Arial" w:hAnsi="Times New Roman"/>
                                  <w:sz w:val="18"/>
                                </w:rPr>
                                <w:t>ó</w:t>
                              </w:r>
                              <w:r>
                                <w:rPr>
                                  <w:rFonts w:ascii="Times New Roman" w:eastAsia="Arial" w:hAnsi="Times New Roman"/>
                                  <w:sz w:val="18"/>
                                </w:rPr>
                                <w:t>n</w:t>
                              </w:r>
                              <w:proofErr w:type="spellEnd"/>
                              <w:r w:rsidRPr="00C55BD8">
                                <w:rPr>
                                  <w:rFonts w:ascii="Times New Roman" w:eastAsia="Arial" w:hAnsi="Times New Roman"/>
                                  <w:sz w:val="18"/>
                                </w:rPr>
                                <w:t xml:space="preserve"> social: </w:t>
                              </w:r>
                            </w:p>
                          </w:txbxContent>
                        </wps:txbx>
                        <wps:bodyPr rot="0" vert="horz" wrap="square" lIns="0" tIns="0" rIns="0" bIns="0" anchor="t" anchorCtr="0" upright="1">
                          <a:noAutofit/>
                        </wps:bodyPr>
                      </wps:wsp>
                      <wps:wsp>
                        <wps:cNvPr id="8" name="Rectangle 30"/>
                        <wps:cNvSpPr>
                          <a:spLocks noChangeArrowheads="1"/>
                        </wps:cNvSpPr>
                        <wps:spPr bwMode="auto">
                          <a:xfrm>
                            <a:off x="0" y="241333"/>
                            <a:ext cx="574024"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1C034" w14:textId="77777777" w:rsidR="00D86151" w:rsidRPr="00C55BD8" w:rsidRDefault="00D86151" w:rsidP="00644F60">
                              <w:pPr>
                                <w:rPr>
                                  <w:rFonts w:ascii="Times New Roman" w:hAnsi="Times New Roman"/>
                                </w:rPr>
                              </w:pPr>
                              <w:r w:rsidRPr="00C55BD8">
                                <w:rPr>
                                  <w:rFonts w:ascii="Times New Roman" w:eastAsia="Arial" w:hAnsi="Times New Roman"/>
                                  <w:sz w:val="18"/>
                                </w:rPr>
                                <w:t>Domicili</w:t>
                              </w:r>
                              <w:r>
                                <w:rPr>
                                  <w:rFonts w:ascii="Times New Roman" w:eastAsia="Arial" w:hAnsi="Times New Roman"/>
                                  <w:sz w:val="18"/>
                                </w:rPr>
                                <w:t>o</w:t>
                              </w:r>
                              <w:r w:rsidRPr="00C55BD8">
                                <w:rPr>
                                  <w:rFonts w:ascii="Times New Roman" w:eastAsia="Arial" w:hAnsi="Times New Roman"/>
                                  <w:sz w:val="18"/>
                                </w:rPr>
                                <w:t>:</w:t>
                              </w:r>
                            </w:p>
                          </w:txbxContent>
                        </wps:txbx>
                        <wps:bodyPr rot="0" vert="horz" wrap="square" lIns="0" tIns="0" rIns="0" bIns="0" anchor="t" anchorCtr="0" upright="1">
                          <a:noAutofit/>
                        </wps:bodyPr>
                      </wps:wsp>
                      <wps:wsp>
                        <wps:cNvPr id="9" name="Rectangle 31"/>
                        <wps:cNvSpPr>
                          <a:spLocks noChangeArrowheads="1"/>
                        </wps:cNvSpPr>
                        <wps:spPr bwMode="auto">
                          <a:xfrm>
                            <a:off x="4223893" y="241333"/>
                            <a:ext cx="40513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E7551" w14:textId="77777777" w:rsidR="00D86151" w:rsidRPr="00C55BD8" w:rsidRDefault="00D86151" w:rsidP="00644F60">
                              <w:pPr>
                                <w:rPr>
                                  <w:rFonts w:ascii="Times New Roman" w:hAnsi="Times New Roman"/>
                                </w:rPr>
                              </w:pPr>
                              <w:r w:rsidRPr="00C55BD8">
                                <w:rPr>
                                  <w:rFonts w:ascii="Times New Roman" w:eastAsia="Arial" w:hAnsi="Times New Roman"/>
                                  <w:sz w:val="18"/>
                                </w:rPr>
                                <w:t>Núm.:</w:t>
                              </w:r>
                            </w:p>
                          </w:txbxContent>
                        </wps:txbx>
                        <wps:bodyPr rot="0" vert="horz" wrap="square" lIns="0" tIns="0" rIns="0" bIns="0" anchor="t" anchorCtr="0" upright="1">
                          <a:noAutofit/>
                        </wps:bodyPr>
                      </wps:wsp>
                      <wps:wsp>
                        <wps:cNvPr id="10" name="Rectangle 32"/>
                        <wps:cNvSpPr>
                          <a:spLocks noChangeArrowheads="1"/>
                        </wps:cNvSpPr>
                        <wps:spPr bwMode="auto">
                          <a:xfrm>
                            <a:off x="5275441" y="241333"/>
                            <a:ext cx="25311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285972" w14:textId="77777777" w:rsidR="00D86151" w:rsidRPr="00C55BD8" w:rsidRDefault="00D86151" w:rsidP="00644F60">
                              <w:pPr>
                                <w:rPr>
                                  <w:rFonts w:ascii="Times New Roman" w:hAnsi="Times New Roman"/>
                                </w:rPr>
                              </w:pPr>
                              <w:r w:rsidRPr="00C55BD8">
                                <w:rPr>
                                  <w:rFonts w:ascii="Times New Roman" w:eastAsia="Arial" w:hAnsi="Times New Roman"/>
                                  <w:sz w:val="18"/>
                                </w:rPr>
                                <w:t>Pis</w:t>
                              </w:r>
                              <w:r>
                                <w:rPr>
                                  <w:rFonts w:ascii="Times New Roman" w:eastAsia="Arial" w:hAnsi="Times New Roman"/>
                                  <w:sz w:val="18"/>
                                </w:rPr>
                                <w:t>o</w:t>
                              </w:r>
                              <w:r w:rsidRPr="00C55BD8">
                                <w:rPr>
                                  <w:rFonts w:ascii="Times New Roman" w:eastAsia="Arial" w:hAnsi="Times New Roman"/>
                                  <w:sz w:val="18"/>
                                </w:rPr>
                                <w:t>:</w:t>
                              </w:r>
                            </w:p>
                          </w:txbxContent>
                        </wps:txbx>
                        <wps:bodyPr rot="0" vert="horz" wrap="square" lIns="0" tIns="0" rIns="0" bIns="0" anchor="t" anchorCtr="0" upright="1">
                          <a:noAutofit/>
                        </wps:bodyPr>
                      </wps:wsp>
                      <wps:wsp>
                        <wps:cNvPr id="11" name="Rectangle 33"/>
                        <wps:cNvSpPr>
                          <a:spLocks noChangeArrowheads="1"/>
                        </wps:cNvSpPr>
                        <wps:spPr bwMode="auto">
                          <a:xfrm>
                            <a:off x="-26256" y="514383"/>
                            <a:ext cx="643344"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CA782B" w14:textId="77777777" w:rsidR="00D86151" w:rsidRPr="00C55BD8" w:rsidRDefault="00D86151" w:rsidP="00644F60">
                              <w:pPr>
                                <w:rPr>
                                  <w:rFonts w:ascii="Times New Roman" w:hAnsi="Times New Roman"/>
                                </w:rPr>
                              </w:pPr>
                              <w:proofErr w:type="spellStart"/>
                              <w:r w:rsidRPr="00C55BD8">
                                <w:rPr>
                                  <w:rFonts w:ascii="Times New Roman" w:eastAsia="Arial" w:hAnsi="Times New Roman"/>
                                  <w:sz w:val="18"/>
                                </w:rPr>
                                <w:t>Municipi</w:t>
                              </w:r>
                              <w:r>
                                <w:rPr>
                                  <w:rFonts w:ascii="Times New Roman" w:eastAsia="Arial" w:hAnsi="Times New Roman"/>
                                  <w:sz w:val="18"/>
                                </w:rPr>
                                <w:t>o</w:t>
                              </w:r>
                              <w:proofErr w:type="spellEnd"/>
                              <w:r w:rsidRPr="00C55BD8">
                                <w:rPr>
                                  <w:rFonts w:ascii="Times New Roman" w:eastAsia="Arial" w:hAnsi="Times New Roman"/>
                                  <w:sz w:val="18"/>
                                </w:rPr>
                                <w:t xml:space="preserve">: </w:t>
                              </w:r>
                            </w:p>
                          </w:txbxContent>
                        </wps:txbx>
                        <wps:bodyPr rot="0" vert="horz" wrap="square" lIns="0" tIns="0" rIns="0" bIns="0" anchor="t" anchorCtr="0" upright="1">
                          <a:noAutofit/>
                        </wps:bodyPr>
                      </wps:wsp>
                      <wps:wsp>
                        <wps:cNvPr id="12" name="Rectangle 34"/>
                        <wps:cNvSpPr>
                          <a:spLocks noChangeArrowheads="1"/>
                        </wps:cNvSpPr>
                        <wps:spPr bwMode="auto">
                          <a:xfrm>
                            <a:off x="4098290" y="514383"/>
                            <a:ext cx="945254"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34A4E" w14:textId="77777777" w:rsidR="00D86151" w:rsidRPr="00C55BD8" w:rsidRDefault="00D86151" w:rsidP="00644F60">
                              <w:pPr>
                                <w:rPr>
                                  <w:rFonts w:ascii="Times New Roman" w:hAnsi="Times New Roman"/>
                                </w:rPr>
                              </w:pPr>
                              <w:r>
                                <w:rPr>
                                  <w:rFonts w:ascii="Times New Roman" w:eastAsia="Arial" w:hAnsi="Times New Roman"/>
                                  <w:sz w:val="18"/>
                                </w:rPr>
                                <w:t xml:space="preserve">  </w:t>
                              </w:r>
                              <w:proofErr w:type="spellStart"/>
                              <w:r>
                                <w:rPr>
                                  <w:rFonts w:ascii="Times New Roman" w:eastAsia="Arial" w:hAnsi="Times New Roman"/>
                                  <w:sz w:val="18"/>
                                </w:rPr>
                                <w:t>Código</w:t>
                              </w:r>
                              <w:proofErr w:type="spellEnd"/>
                              <w:r>
                                <w:rPr>
                                  <w:rFonts w:ascii="Times New Roman" w:eastAsia="Arial" w:hAnsi="Times New Roman"/>
                                  <w:sz w:val="18"/>
                                </w:rPr>
                                <w:t xml:space="preserve"> </w:t>
                              </w:r>
                              <w:r w:rsidRPr="00C55BD8">
                                <w:rPr>
                                  <w:rFonts w:ascii="Times New Roman" w:eastAsia="Arial" w:hAnsi="Times New Roman"/>
                                  <w:sz w:val="18"/>
                                </w:rPr>
                                <w:t xml:space="preserve">Postal: </w:t>
                              </w:r>
                            </w:p>
                          </w:txbxContent>
                        </wps:txbx>
                        <wps:bodyPr rot="0" vert="horz" wrap="square" lIns="0" tIns="0" rIns="0" bIns="0" anchor="t" anchorCtr="0" upright="1">
                          <a:noAutofit/>
                        </wps:bodyPr>
                      </wps:wsp>
                      <wps:wsp>
                        <wps:cNvPr id="13" name="Rectangle 35"/>
                        <wps:cNvSpPr>
                          <a:spLocks noChangeArrowheads="1"/>
                        </wps:cNvSpPr>
                        <wps:spPr bwMode="auto">
                          <a:xfrm>
                            <a:off x="-38897" y="758223"/>
                            <a:ext cx="575848"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8F5B35" w14:textId="77777777" w:rsidR="00D86151" w:rsidRPr="00C55BD8" w:rsidRDefault="00D86151" w:rsidP="00644F60">
                              <w:pPr>
                                <w:rPr>
                                  <w:rFonts w:ascii="Times New Roman" w:hAnsi="Times New Roman"/>
                                </w:rPr>
                              </w:pPr>
                              <w:proofErr w:type="spellStart"/>
                              <w:r>
                                <w:rPr>
                                  <w:rFonts w:ascii="Times New Roman" w:eastAsia="Arial" w:hAnsi="Times New Roman"/>
                                  <w:sz w:val="18"/>
                                </w:rPr>
                                <w:t>Telé</w:t>
                              </w:r>
                              <w:r w:rsidRPr="00C55BD8">
                                <w:rPr>
                                  <w:rFonts w:ascii="Times New Roman" w:eastAsia="Arial" w:hAnsi="Times New Roman"/>
                                  <w:sz w:val="18"/>
                                </w:rPr>
                                <w:t>fon</w:t>
                              </w:r>
                              <w:r>
                                <w:rPr>
                                  <w:rFonts w:ascii="Times New Roman" w:eastAsia="Arial" w:hAnsi="Times New Roman"/>
                                  <w:sz w:val="18"/>
                                </w:rPr>
                                <w:t>o</w:t>
                              </w:r>
                              <w:proofErr w:type="spellEnd"/>
                              <w:r w:rsidRPr="00C55BD8">
                                <w:rPr>
                                  <w:rFonts w:ascii="Times New Roman" w:eastAsia="Arial" w:hAnsi="Times New Roman"/>
                                  <w:sz w:val="18"/>
                                </w:rPr>
                                <w:t xml:space="preserve">: </w:t>
                              </w:r>
                            </w:p>
                          </w:txbxContent>
                        </wps:txbx>
                        <wps:bodyPr rot="0" vert="horz" wrap="square" lIns="0" tIns="0" rIns="0" bIns="0" anchor="t" anchorCtr="0" upright="1">
                          <a:noAutofit/>
                        </wps:bodyPr>
                      </wps:wsp>
                      <wps:wsp>
                        <wps:cNvPr id="14" name="Rectangle 36"/>
                        <wps:cNvSpPr>
                          <a:spLocks noChangeArrowheads="1"/>
                        </wps:cNvSpPr>
                        <wps:spPr bwMode="auto">
                          <a:xfrm>
                            <a:off x="1398270" y="758223"/>
                            <a:ext cx="37959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BC5705" w14:textId="77777777" w:rsidR="00D86151" w:rsidRPr="00C55BD8" w:rsidRDefault="00D86151" w:rsidP="00644F60">
                              <w:pPr>
                                <w:rPr>
                                  <w:rFonts w:ascii="Times New Roman" w:hAnsi="Times New Roman"/>
                                </w:rPr>
                              </w:pPr>
                              <w:r w:rsidRPr="00C55BD8">
                                <w:rPr>
                                  <w:rFonts w:ascii="Times New Roman" w:eastAsia="Arial" w:hAnsi="Times New Roman"/>
                                  <w:sz w:val="18"/>
                                </w:rPr>
                                <w:t xml:space="preserve">  Fax:  </w:t>
                              </w:r>
                            </w:p>
                          </w:txbxContent>
                        </wps:txbx>
                        <wps:bodyPr rot="0" vert="horz" wrap="square" lIns="0" tIns="0" rIns="0" bIns="0" anchor="t" anchorCtr="0" upright="1">
                          <a:noAutofit/>
                        </wps:bodyPr>
                      </wps:wsp>
                      <wps:wsp>
                        <wps:cNvPr id="15" name="Rectangle 37"/>
                        <wps:cNvSpPr>
                          <a:spLocks noChangeArrowheads="1"/>
                        </wps:cNvSpPr>
                        <wps:spPr bwMode="auto">
                          <a:xfrm>
                            <a:off x="2528570" y="758223"/>
                            <a:ext cx="1242756"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D7A88A" w14:textId="77777777" w:rsidR="00D86151" w:rsidRPr="00C55BD8" w:rsidRDefault="00D86151" w:rsidP="00644F60">
                              <w:pPr>
                                <w:rPr>
                                  <w:rFonts w:ascii="Times New Roman" w:hAnsi="Times New Roman"/>
                                </w:rPr>
                              </w:pPr>
                              <w:r>
                                <w:rPr>
                                  <w:rFonts w:ascii="Times New Roman" w:eastAsia="Arial" w:hAnsi="Times New Roman"/>
                                  <w:sz w:val="18"/>
                                </w:rPr>
                                <w:t xml:space="preserve">  </w:t>
                              </w:r>
                              <w:proofErr w:type="spellStart"/>
                              <w:r>
                                <w:rPr>
                                  <w:rFonts w:ascii="Times New Roman" w:eastAsia="Arial" w:hAnsi="Times New Roman"/>
                                  <w:sz w:val="18"/>
                                </w:rPr>
                                <w:t>Correo</w:t>
                              </w:r>
                              <w:proofErr w:type="spellEnd"/>
                              <w:r>
                                <w:rPr>
                                  <w:rFonts w:ascii="Times New Roman" w:eastAsia="Arial" w:hAnsi="Times New Roman"/>
                                  <w:sz w:val="18"/>
                                </w:rPr>
                                <w:t xml:space="preserve"> </w:t>
                              </w:r>
                              <w:proofErr w:type="spellStart"/>
                              <w:r>
                                <w:rPr>
                                  <w:rFonts w:ascii="Times New Roman" w:eastAsia="Arial" w:hAnsi="Times New Roman"/>
                                  <w:sz w:val="18"/>
                                </w:rPr>
                                <w:t>electró</w:t>
                              </w:r>
                              <w:r w:rsidRPr="00C55BD8">
                                <w:rPr>
                                  <w:rFonts w:ascii="Times New Roman" w:eastAsia="Arial" w:hAnsi="Times New Roman"/>
                                  <w:sz w:val="18"/>
                                </w:rPr>
                                <w:t>nic</w:t>
                              </w:r>
                              <w:r>
                                <w:rPr>
                                  <w:rFonts w:ascii="Times New Roman" w:eastAsia="Arial" w:hAnsi="Times New Roman"/>
                                  <w:sz w:val="18"/>
                                </w:rPr>
                                <w:t>o</w:t>
                              </w:r>
                              <w:proofErr w:type="spellEnd"/>
                              <w:r w:rsidRPr="00C55BD8">
                                <w:rPr>
                                  <w:rFonts w:ascii="Times New Roman" w:eastAsia="Arial" w:hAnsi="Times New Roman"/>
                                  <w:sz w:val="18"/>
                                </w:rPr>
                                <w:t xml:space="preserve">: </w:t>
                              </w:r>
                            </w:p>
                          </w:txbxContent>
                        </wps:txbx>
                        <wps:bodyPr rot="0" vert="horz" wrap="square" lIns="0" tIns="0" rIns="0" bIns="0" anchor="t" anchorCtr="0" upright="1">
                          <a:noAutofit/>
                        </wps:bodyPr>
                      </wps:wsp>
                      <wps:wsp>
                        <wps:cNvPr id="16" name="Shape 116"/>
                        <wps:cNvSpPr>
                          <a:spLocks/>
                        </wps:cNvSpPr>
                        <wps:spPr bwMode="auto">
                          <a:xfrm>
                            <a:off x="431165" y="709295"/>
                            <a:ext cx="965835" cy="162560"/>
                          </a:xfrm>
                          <a:custGeom>
                            <a:avLst/>
                            <a:gdLst>
                              <a:gd name="T0" fmla="*/ 0 w 965835"/>
                              <a:gd name="T1" fmla="*/ 0 h 162560"/>
                              <a:gd name="T2" fmla="*/ 965835 w 965835"/>
                              <a:gd name="T3" fmla="*/ 0 h 162560"/>
                              <a:gd name="T4" fmla="*/ 965835 w 965835"/>
                              <a:gd name="T5" fmla="*/ 162560 h 162560"/>
                              <a:gd name="T6" fmla="*/ 0 w 965835"/>
                              <a:gd name="T7" fmla="*/ 162560 h 162560"/>
                              <a:gd name="T8" fmla="*/ 0 w 965835"/>
                              <a:gd name="T9" fmla="*/ 0 h 162560"/>
                              <a:gd name="T10" fmla="*/ 0 w 965835"/>
                              <a:gd name="T11" fmla="*/ 0 h 162560"/>
                              <a:gd name="T12" fmla="*/ 965835 w 965835"/>
                              <a:gd name="T13" fmla="*/ 162560 h 162560"/>
                            </a:gdLst>
                            <a:ahLst/>
                            <a:cxnLst>
                              <a:cxn ang="0">
                                <a:pos x="T0" y="T1"/>
                              </a:cxn>
                              <a:cxn ang="0">
                                <a:pos x="T2" y="T3"/>
                              </a:cxn>
                              <a:cxn ang="0">
                                <a:pos x="T4" y="T5"/>
                              </a:cxn>
                              <a:cxn ang="0">
                                <a:pos x="T6" y="T7"/>
                              </a:cxn>
                              <a:cxn ang="0">
                                <a:pos x="T8" y="T9"/>
                              </a:cxn>
                            </a:cxnLst>
                            <a:rect l="T10" t="T11" r="T12" b="T13"/>
                            <a:pathLst>
                              <a:path w="965835" h="162560">
                                <a:moveTo>
                                  <a:pt x="0" y="0"/>
                                </a:moveTo>
                                <a:lnTo>
                                  <a:pt x="965835" y="0"/>
                                </a:lnTo>
                                <a:lnTo>
                                  <a:pt x="96583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Shape 117"/>
                        <wps:cNvSpPr>
                          <a:spLocks/>
                        </wps:cNvSpPr>
                        <wps:spPr bwMode="auto">
                          <a:xfrm>
                            <a:off x="1682750" y="709295"/>
                            <a:ext cx="844550" cy="162560"/>
                          </a:xfrm>
                          <a:custGeom>
                            <a:avLst/>
                            <a:gdLst>
                              <a:gd name="T0" fmla="*/ 0 w 844550"/>
                              <a:gd name="T1" fmla="*/ 0 h 162560"/>
                              <a:gd name="T2" fmla="*/ 844550 w 844550"/>
                              <a:gd name="T3" fmla="*/ 0 h 162560"/>
                              <a:gd name="T4" fmla="*/ 844550 w 844550"/>
                              <a:gd name="T5" fmla="*/ 162560 h 162560"/>
                              <a:gd name="T6" fmla="*/ 0 w 844550"/>
                              <a:gd name="T7" fmla="*/ 162560 h 162560"/>
                              <a:gd name="T8" fmla="*/ 0 w 844550"/>
                              <a:gd name="T9" fmla="*/ 0 h 162560"/>
                              <a:gd name="T10" fmla="*/ 0 w 844550"/>
                              <a:gd name="T11" fmla="*/ 0 h 162560"/>
                              <a:gd name="T12" fmla="*/ 844550 w 844550"/>
                              <a:gd name="T13" fmla="*/ 162560 h 162560"/>
                            </a:gdLst>
                            <a:ahLst/>
                            <a:cxnLst>
                              <a:cxn ang="0">
                                <a:pos x="T0" y="T1"/>
                              </a:cxn>
                              <a:cxn ang="0">
                                <a:pos x="T2" y="T3"/>
                              </a:cxn>
                              <a:cxn ang="0">
                                <a:pos x="T4" y="T5"/>
                              </a:cxn>
                              <a:cxn ang="0">
                                <a:pos x="T6" y="T7"/>
                              </a:cxn>
                              <a:cxn ang="0">
                                <a:pos x="T8" y="T9"/>
                              </a:cxn>
                            </a:cxnLst>
                            <a:rect l="T10" t="T11" r="T12" b="T13"/>
                            <a:pathLst>
                              <a:path w="844550" h="162560">
                                <a:moveTo>
                                  <a:pt x="0" y="0"/>
                                </a:moveTo>
                                <a:lnTo>
                                  <a:pt x="844550" y="0"/>
                                </a:lnTo>
                                <a:lnTo>
                                  <a:pt x="84455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Shape 118"/>
                        <wps:cNvSpPr>
                          <a:spLocks/>
                        </wps:cNvSpPr>
                        <wps:spPr bwMode="auto">
                          <a:xfrm>
                            <a:off x="3531860" y="695234"/>
                            <a:ext cx="2586830" cy="162560"/>
                          </a:xfrm>
                          <a:custGeom>
                            <a:avLst/>
                            <a:gdLst>
                              <a:gd name="T0" fmla="*/ 0 w 2657475"/>
                              <a:gd name="T1" fmla="*/ 0 h 162560"/>
                              <a:gd name="T2" fmla="*/ 2657475 w 2657475"/>
                              <a:gd name="T3" fmla="*/ 0 h 162560"/>
                              <a:gd name="T4" fmla="*/ 2657475 w 2657475"/>
                              <a:gd name="T5" fmla="*/ 162560 h 162560"/>
                              <a:gd name="T6" fmla="*/ 0 w 2657475"/>
                              <a:gd name="T7" fmla="*/ 162560 h 162560"/>
                              <a:gd name="T8" fmla="*/ 0 w 2657475"/>
                              <a:gd name="T9" fmla="*/ 0 h 162560"/>
                              <a:gd name="T10" fmla="*/ 0 w 2657475"/>
                              <a:gd name="T11" fmla="*/ 0 h 162560"/>
                              <a:gd name="T12" fmla="*/ 2657475 w 2657475"/>
                              <a:gd name="T13" fmla="*/ 162560 h 162560"/>
                            </a:gdLst>
                            <a:ahLst/>
                            <a:cxnLst>
                              <a:cxn ang="0">
                                <a:pos x="T0" y="T1"/>
                              </a:cxn>
                              <a:cxn ang="0">
                                <a:pos x="T2" y="T3"/>
                              </a:cxn>
                              <a:cxn ang="0">
                                <a:pos x="T4" y="T5"/>
                              </a:cxn>
                              <a:cxn ang="0">
                                <a:pos x="T6" y="T7"/>
                              </a:cxn>
                              <a:cxn ang="0">
                                <a:pos x="T8" y="T9"/>
                              </a:cxn>
                            </a:cxnLst>
                            <a:rect l="T10" t="T11" r="T12" b="T13"/>
                            <a:pathLst>
                              <a:path w="2657475" h="162560">
                                <a:moveTo>
                                  <a:pt x="0" y="0"/>
                                </a:moveTo>
                                <a:lnTo>
                                  <a:pt x="2657475" y="0"/>
                                </a:lnTo>
                                <a:lnTo>
                                  <a:pt x="265747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Shape 119"/>
                        <wps:cNvSpPr>
                          <a:spLocks/>
                        </wps:cNvSpPr>
                        <wps:spPr bwMode="auto">
                          <a:xfrm>
                            <a:off x="448945" y="0"/>
                            <a:ext cx="938530" cy="162560"/>
                          </a:xfrm>
                          <a:custGeom>
                            <a:avLst/>
                            <a:gdLst>
                              <a:gd name="T0" fmla="*/ 0 w 938530"/>
                              <a:gd name="T1" fmla="*/ 0 h 162560"/>
                              <a:gd name="T2" fmla="*/ 938530 w 938530"/>
                              <a:gd name="T3" fmla="*/ 0 h 162560"/>
                              <a:gd name="T4" fmla="*/ 938530 w 938530"/>
                              <a:gd name="T5" fmla="*/ 162560 h 162560"/>
                              <a:gd name="T6" fmla="*/ 0 w 938530"/>
                              <a:gd name="T7" fmla="*/ 162560 h 162560"/>
                              <a:gd name="T8" fmla="*/ 0 w 938530"/>
                              <a:gd name="T9" fmla="*/ 0 h 162560"/>
                              <a:gd name="T10" fmla="*/ 0 w 938530"/>
                              <a:gd name="T11" fmla="*/ 0 h 162560"/>
                              <a:gd name="T12" fmla="*/ 938530 w 938530"/>
                              <a:gd name="T13" fmla="*/ 162560 h 162560"/>
                            </a:gdLst>
                            <a:ahLst/>
                            <a:cxnLst>
                              <a:cxn ang="0">
                                <a:pos x="T0" y="T1"/>
                              </a:cxn>
                              <a:cxn ang="0">
                                <a:pos x="T2" y="T3"/>
                              </a:cxn>
                              <a:cxn ang="0">
                                <a:pos x="T4" y="T5"/>
                              </a:cxn>
                              <a:cxn ang="0">
                                <a:pos x="T6" y="T7"/>
                              </a:cxn>
                              <a:cxn ang="0">
                                <a:pos x="T8" y="T9"/>
                              </a:cxn>
                            </a:cxnLst>
                            <a:rect l="T10" t="T11" r="T12" b="T13"/>
                            <a:pathLst>
                              <a:path w="938530" h="162560">
                                <a:moveTo>
                                  <a:pt x="0" y="0"/>
                                </a:moveTo>
                                <a:lnTo>
                                  <a:pt x="938530" y="0"/>
                                </a:lnTo>
                                <a:lnTo>
                                  <a:pt x="93853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Shape 120"/>
                        <wps:cNvSpPr>
                          <a:spLocks/>
                        </wps:cNvSpPr>
                        <wps:spPr bwMode="auto">
                          <a:xfrm>
                            <a:off x="3055383" y="0"/>
                            <a:ext cx="3063477" cy="148612"/>
                          </a:xfrm>
                          <a:custGeom>
                            <a:avLst/>
                            <a:gdLst>
                              <a:gd name="T0" fmla="*/ 0 w 3293745"/>
                              <a:gd name="T1" fmla="*/ 0 h 162560"/>
                              <a:gd name="T2" fmla="*/ 3293745 w 3293745"/>
                              <a:gd name="T3" fmla="*/ 0 h 162560"/>
                              <a:gd name="T4" fmla="*/ 3293745 w 3293745"/>
                              <a:gd name="T5" fmla="*/ 162560 h 162560"/>
                              <a:gd name="T6" fmla="*/ 0 w 3293745"/>
                              <a:gd name="T7" fmla="*/ 162560 h 162560"/>
                              <a:gd name="T8" fmla="*/ 0 w 3293745"/>
                              <a:gd name="T9" fmla="*/ 0 h 162560"/>
                              <a:gd name="T10" fmla="*/ 0 w 3293745"/>
                              <a:gd name="T11" fmla="*/ 0 h 162560"/>
                              <a:gd name="T12" fmla="*/ 3293745 w 3293745"/>
                              <a:gd name="T13" fmla="*/ 162560 h 162560"/>
                            </a:gdLst>
                            <a:ahLst/>
                            <a:cxnLst>
                              <a:cxn ang="0">
                                <a:pos x="T0" y="T1"/>
                              </a:cxn>
                              <a:cxn ang="0">
                                <a:pos x="T2" y="T3"/>
                              </a:cxn>
                              <a:cxn ang="0">
                                <a:pos x="T4" y="T5"/>
                              </a:cxn>
                              <a:cxn ang="0">
                                <a:pos x="T6" y="T7"/>
                              </a:cxn>
                              <a:cxn ang="0">
                                <a:pos x="T8" y="T9"/>
                              </a:cxn>
                            </a:cxnLst>
                            <a:rect l="T10" t="T11" r="T12" b="T13"/>
                            <a:pathLst>
                              <a:path w="3293745" h="162560">
                                <a:moveTo>
                                  <a:pt x="0" y="0"/>
                                </a:moveTo>
                                <a:lnTo>
                                  <a:pt x="3293745" y="0"/>
                                </a:lnTo>
                                <a:lnTo>
                                  <a:pt x="329374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Shape 121"/>
                        <wps:cNvSpPr>
                          <a:spLocks/>
                        </wps:cNvSpPr>
                        <wps:spPr bwMode="auto">
                          <a:xfrm>
                            <a:off x="516270" y="221586"/>
                            <a:ext cx="3635995" cy="176695"/>
                          </a:xfrm>
                          <a:custGeom>
                            <a:avLst/>
                            <a:gdLst>
                              <a:gd name="T0" fmla="*/ 0 w 3651250"/>
                              <a:gd name="T1" fmla="*/ 0 h 162560"/>
                              <a:gd name="T2" fmla="*/ 3651250 w 3651250"/>
                              <a:gd name="T3" fmla="*/ 0 h 162560"/>
                              <a:gd name="T4" fmla="*/ 3651250 w 3651250"/>
                              <a:gd name="T5" fmla="*/ 162560 h 162560"/>
                              <a:gd name="T6" fmla="*/ 0 w 3651250"/>
                              <a:gd name="T7" fmla="*/ 162560 h 162560"/>
                              <a:gd name="T8" fmla="*/ 0 w 3651250"/>
                              <a:gd name="T9" fmla="*/ 0 h 162560"/>
                              <a:gd name="T10" fmla="*/ 0 w 3651250"/>
                              <a:gd name="T11" fmla="*/ 0 h 162560"/>
                              <a:gd name="T12" fmla="*/ 3651250 w 3651250"/>
                              <a:gd name="T13" fmla="*/ 162560 h 162560"/>
                            </a:gdLst>
                            <a:ahLst/>
                            <a:cxnLst>
                              <a:cxn ang="0">
                                <a:pos x="T0" y="T1"/>
                              </a:cxn>
                              <a:cxn ang="0">
                                <a:pos x="T2" y="T3"/>
                              </a:cxn>
                              <a:cxn ang="0">
                                <a:pos x="T4" y="T5"/>
                              </a:cxn>
                              <a:cxn ang="0">
                                <a:pos x="T6" y="T7"/>
                              </a:cxn>
                              <a:cxn ang="0">
                                <a:pos x="T8" y="T9"/>
                              </a:cxn>
                            </a:cxnLst>
                            <a:rect l="T10" t="T11" r="T12" b="T13"/>
                            <a:pathLst>
                              <a:path w="3651250" h="162560">
                                <a:moveTo>
                                  <a:pt x="0" y="0"/>
                                </a:moveTo>
                                <a:lnTo>
                                  <a:pt x="3651250" y="0"/>
                                </a:lnTo>
                                <a:lnTo>
                                  <a:pt x="365125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Shape 122"/>
                        <wps:cNvSpPr>
                          <a:spLocks/>
                        </wps:cNvSpPr>
                        <wps:spPr bwMode="auto">
                          <a:xfrm>
                            <a:off x="4598035" y="221615"/>
                            <a:ext cx="605155" cy="162560"/>
                          </a:xfrm>
                          <a:custGeom>
                            <a:avLst/>
                            <a:gdLst>
                              <a:gd name="T0" fmla="*/ 0 w 605155"/>
                              <a:gd name="T1" fmla="*/ 0 h 162560"/>
                              <a:gd name="T2" fmla="*/ 605155 w 605155"/>
                              <a:gd name="T3" fmla="*/ 0 h 162560"/>
                              <a:gd name="T4" fmla="*/ 605155 w 605155"/>
                              <a:gd name="T5" fmla="*/ 162560 h 162560"/>
                              <a:gd name="T6" fmla="*/ 0 w 605155"/>
                              <a:gd name="T7" fmla="*/ 162560 h 162560"/>
                              <a:gd name="T8" fmla="*/ 0 w 605155"/>
                              <a:gd name="T9" fmla="*/ 0 h 162560"/>
                              <a:gd name="T10" fmla="*/ 0 w 605155"/>
                              <a:gd name="T11" fmla="*/ 0 h 162560"/>
                              <a:gd name="T12" fmla="*/ 605155 w 605155"/>
                              <a:gd name="T13" fmla="*/ 162560 h 162560"/>
                            </a:gdLst>
                            <a:ahLst/>
                            <a:cxnLst>
                              <a:cxn ang="0">
                                <a:pos x="T0" y="T1"/>
                              </a:cxn>
                              <a:cxn ang="0">
                                <a:pos x="T2" y="T3"/>
                              </a:cxn>
                              <a:cxn ang="0">
                                <a:pos x="T4" y="T5"/>
                              </a:cxn>
                              <a:cxn ang="0">
                                <a:pos x="T6" y="T7"/>
                              </a:cxn>
                              <a:cxn ang="0">
                                <a:pos x="T8" y="T9"/>
                              </a:cxn>
                            </a:cxnLst>
                            <a:rect l="T10" t="T11" r="T12" b="T13"/>
                            <a:pathLst>
                              <a:path w="605155" h="162560">
                                <a:moveTo>
                                  <a:pt x="0" y="0"/>
                                </a:moveTo>
                                <a:lnTo>
                                  <a:pt x="605155" y="0"/>
                                </a:lnTo>
                                <a:lnTo>
                                  <a:pt x="60515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Shape 123"/>
                        <wps:cNvSpPr>
                          <a:spLocks/>
                        </wps:cNvSpPr>
                        <wps:spPr bwMode="auto">
                          <a:xfrm>
                            <a:off x="5534660" y="221615"/>
                            <a:ext cx="584200" cy="162560"/>
                          </a:xfrm>
                          <a:custGeom>
                            <a:avLst/>
                            <a:gdLst>
                              <a:gd name="T0" fmla="*/ 0 w 584200"/>
                              <a:gd name="T1" fmla="*/ 0 h 162560"/>
                              <a:gd name="T2" fmla="*/ 584200 w 584200"/>
                              <a:gd name="T3" fmla="*/ 0 h 162560"/>
                              <a:gd name="T4" fmla="*/ 584200 w 584200"/>
                              <a:gd name="T5" fmla="*/ 162560 h 162560"/>
                              <a:gd name="T6" fmla="*/ 0 w 584200"/>
                              <a:gd name="T7" fmla="*/ 162560 h 162560"/>
                              <a:gd name="T8" fmla="*/ 0 w 584200"/>
                              <a:gd name="T9" fmla="*/ 0 h 162560"/>
                              <a:gd name="T10" fmla="*/ 0 w 584200"/>
                              <a:gd name="T11" fmla="*/ 0 h 162560"/>
                              <a:gd name="T12" fmla="*/ 584200 w 584200"/>
                              <a:gd name="T13" fmla="*/ 162560 h 162560"/>
                            </a:gdLst>
                            <a:ahLst/>
                            <a:cxnLst>
                              <a:cxn ang="0">
                                <a:pos x="T0" y="T1"/>
                              </a:cxn>
                              <a:cxn ang="0">
                                <a:pos x="T2" y="T3"/>
                              </a:cxn>
                              <a:cxn ang="0">
                                <a:pos x="T4" y="T5"/>
                              </a:cxn>
                              <a:cxn ang="0">
                                <a:pos x="T6" y="T7"/>
                              </a:cxn>
                              <a:cxn ang="0">
                                <a:pos x="T8" y="T9"/>
                              </a:cxn>
                            </a:cxnLst>
                            <a:rect l="T10" t="T11" r="T12" b="T13"/>
                            <a:pathLst>
                              <a:path w="584200" h="162560">
                                <a:moveTo>
                                  <a:pt x="0" y="0"/>
                                </a:moveTo>
                                <a:lnTo>
                                  <a:pt x="584200" y="0"/>
                                </a:lnTo>
                                <a:lnTo>
                                  <a:pt x="58420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Shape 124"/>
                        <wps:cNvSpPr>
                          <a:spLocks/>
                        </wps:cNvSpPr>
                        <wps:spPr bwMode="auto">
                          <a:xfrm>
                            <a:off x="516270" y="438036"/>
                            <a:ext cx="3580114" cy="156356"/>
                          </a:xfrm>
                          <a:custGeom>
                            <a:avLst/>
                            <a:gdLst>
                              <a:gd name="T0" fmla="*/ 0 w 3614420"/>
                              <a:gd name="T1" fmla="*/ 0 h 162560"/>
                              <a:gd name="T2" fmla="*/ 3614420 w 3614420"/>
                              <a:gd name="T3" fmla="*/ 0 h 162560"/>
                              <a:gd name="T4" fmla="*/ 3614420 w 3614420"/>
                              <a:gd name="T5" fmla="*/ 162560 h 162560"/>
                              <a:gd name="T6" fmla="*/ 0 w 3614420"/>
                              <a:gd name="T7" fmla="*/ 162560 h 162560"/>
                              <a:gd name="T8" fmla="*/ 0 w 3614420"/>
                              <a:gd name="T9" fmla="*/ 0 h 162560"/>
                              <a:gd name="T10" fmla="*/ 0 w 3614420"/>
                              <a:gd name="T11" fmla="*/ 0 h 162560"/>
                              <a:gd name="T12" fmla="*/ 3614420 w 3614420"/>
                              <a:gd name="T13" fmla="*/ 162560 h 162560"/>
                            </a:gdLst>
                            <a:ahLst/>
                            <a:cxnLst>
                              <a:cxn ang="0">
                                <a:pos x="T0" y="T1"/>
                              </a:cxn>
                              <a:cxn ang="0">
                                <a:pos x="T2" y="T3"/>
                              </a:cxn>
                              <a:cxn ang="0">
                                <a:pos x="T4" y="T5"/>
                              </a:cxn>
                              <a:cxn ang="0">
                                <a:pos x="T6" y="T7"/>
                              </a:cxn>
                              <a:cxn ang="0">
                                <a:pos x="T8" y="T9"/>
                              </a:cxn>
                            </a:cxnLst>
                            <a:rect l="T10" t="T11" r="T12" b="T13"/>
                            <a:pathLst>
                              <a:path w="3614420" h="162560">
                                <a:moveTo>
                                  <a:pt x="0" y="0"/>
                                </a:moveTo>
                                <a:lnTo>
                                  <a:pt x="3614420" y="0"/>
                                </a:lnTo>
                                <a:lnTo>
                                  <a:pt x="361442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Shape 125"/>
                        <wps:cNvSpPr>
                          <a:spLocks/>
                        </wps:cNvSpPr>
                        <wps:spPr bwMode="auto">
                          <a:xfrm>
                            <a:off x="4897150" y="438728"/>
                            <a:ext cx="1214556" cy="137888"/>
                          </a:xfrm>
                          <a:custGeom>
                            <a:avLst/>
                            <a:gdLst>
                              <a:gd name="T0" fmla="*/ 0 w 1303655"/>
                              <a:gd name="T1" fmla="*/ 0 h 162560"/>
                              <a:gd name="T2" fmla="*/ 1303655 w 1303655"/>
                              <a:gd name="T3" fmla="*/ 0 h 162560"/>
                              <a:gd name="T4" fmla="*/ 1303655 w 1303655"/>
                              <a:gd name="T5" fmla="*/ 162560 h 162560"/>
                              <a:gd name="T6" fmla="*/ 0 w 1303655"/>
                              <a:gd name="T7" fmla="*/ 162560 h 162560"/>
                              <a:gd name="T8" fmla="*/ 0 w 1303655"/>
                              <a:gd name="T9" fmla="*/ 0 h 162560"/>
                              <a:gd name="T10" fmla="*/ 0 w 1303655"/>
                              <a:gd name="T11" fmla="*/ 0 h 162560"/>
                              <a:gd name="T12" fmla="*/ 1303655 w 1303655"/>
                              <a:gd name="T13" fmla="*/ 162560 h 162560"/>
                            </a:gdLst>
                            <a:ahLst/>
                            <a:cxnLst>
                              <a:cxn ang="0">
                                <a:pos x="T0" y="T1"/>
                              </a:cxn>
                              <a:cxn ang="0">
                                <a:pos x="T2" y="T3"/>
                              </a:cxn>
                              <a:cxn ang="0">
                                <a:pos x="T4" y="T5"/>
                              </a:cxn>
                              <a:cxn ang="0">
                                <a:pos x="T6" y="T7"/>
                              </a:cxn>
                              <a:cxn ang="0">
                                <a:pos x="T8" y="T9"/>
                              </a:cxn>
                            </a:cxnLst>
                            <a:rect l="T10" t="T11" r="T12" b="T13"/>
                            <a:pathLst>
                              <a:path w="1303655" h="162560">
                                <a:moveTo>
                                  <a:pt x="0" y="0"/>
                                </a:moveTo>
                                <a:lnTo>
                                  <a:pt x="1303655" y="0"/>
                                </a:lnTo>
                                <a:lnTo>
                                  <a:pt x="130365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BF50ACD" id="Agrupa 1" o:spid="_x0000_s1049" style="width:469.05pt;height:78.05pt;mso-position-horizontal-relative:char;mso-position-vertical-relative:line" coordorigin="-388" coordsize="61577,9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">
                <v:rect id="Rectangle 28" o:spid="_x0000_s1050" style="position:absolute;top:406;width:5647;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14:paraId="11C34D89" w14:textId="77777777" w:rsidR="00D86151" w:rsidRPr="00C55BD8" w:rsidRDefault="00D86151" w:rsidP="00644F60">
                        <w:pPr>
                          <w:rPr>
                            <w:rFonts w:ascii="Times New Roman" w:hAnsi="Times New Roman"/>
                          </w:rPr>
                        </w:pPr>
                        <w:r w:rsidRPr="00C55BD8">
                          <w:rPr>
                            <w:rFonts w:ascii="Times New Roman" w:eastAsia="Arial" w:hAnsi="Times New Roman"/>
                            <w:sz w:val="18"/>
                          </w:rPr>
                          <w:t xml:space="preserve">N.I.F.:    </w:t>
                        </w:r>
                      </w:p>
                    </w:txbxContent>
                  </v:textbox>
                </v:rect>
                <v:rect id="Rectangle 29" o:spid="_x0000_s1051" style="position:absolute;left:13893;top:406;width:19059;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14:paraId="7A82A1E6" w14:textId="77777777" w:rsidR="00D86151" w:rsidRPr="00C55BD8" w:rsidRDefault="00D86151" w:rsidP="00644F60">
                        <w:pPr>
                          <w:rPr>
                            <w:rFonts w:ascii="Times New Roman" w:hAnsi="Times New Roman"/>
                          </w:rPr>
                        </w:pPr>
                        <w:r w:rsidRPr="00C55BD8">
                          <w:rPr>
                            <w:rFonts w:ascii="Times New Roman" w:eastAsia="Arial" w:hAnsi="Times New Roman"/>
                            <w:sz w:val="18"/>
                          </w:rPr>
                          <w:t xml:space="preserve"> Nom</w:t>
                        </w:r>
                        <w:r>
                          <w:rPr>
                            <w:rFonts w:ascii="Times New Roman" w:eastAsia="Arial" w:hAnsi="Times New Roman"/>
                            <w:sz w:val="18"/>
                          </w:rPr>
                          <w:t xml:space="preserve">bre y </w:t>
                        </w:r>
                        <w:proofErr w:type="spellStart"/>
                        <w:r>
                          <w:rPr>
                            <w:rFonts w:ascii="Times New Roman" w:eastAsia="Arial" w:hAnsi="Times New Roman"/>
                            <w:sz w:val="18"/>
                          </w:rPr>
                          <w:t>apellidos</w:t>
                        </w:r>
                        <w:proofErr w:type="spellEnd"/>
                        <w:r>
                          <w:rPr>
                            <w:rFonts w:ascii="Times New Roman" w:eastAsia="Arial" w:hAnsi="Times New Roman"/>
                            <w:sz w:val="18"/>
                          </w:rPr>
                          <w:t>/</w:t>
                        </w:r>
                        <w:proofErr w:type="spellStart"/>
                        <w:r w:rsidRPr="00C55BD8">
                          <w:rPr>
                            <w:rFonts w:ascii="Times New Roman" w:eastAsia="Arial" w:hAnsi="Times New Roman"/>
                            <w:sz w:val="18"/>
                          </w:rPr>
                          <w:t>ra</w:t>
                        </w:r>
                        <w:r>
                          <w:rPr>
                            <w:rFonts w:ascii="Times New Roman" w:eastAsia="Arial" w:hAnsi="Times New Roman"/>
                            <w:sz w:val="18"/>
                          </w:rPr>
                          <w:t>z</w:t>
                        </w:r>
                        <w:r w:rsidRPr="00C55BD8">
                          <w:rPr>
                            <w:rFonts w:ascii="Times New Roman" w:eastAsia="Arial" w:hAnsi="Times New Roman"/>
                            <w:sz w:val="18"/>
                          </w:rPr>
                          <w:t>ó</w:t>
                        </w:r>
                        <w:r>
                          <w:rPr>
                            <w:rFonts w:ascii="Times New Roman" w:eastAsia="Arial" w:hAnsi="Times New Roman"/>
                            <w:sz w:val="18"/>
                          </w:rPr>
                          <w:t>n</w:t>
                        </w:r>
                        <w:proofErr w:type="spellEnd"/>
                        <w:r w:rsidRPr="00C55BD8">
                          <w:rPr>
                            <w:rFonts w:ascii="Times New Roman" w:eastAsia="Arial" w:hAnsi="Times New Roman"/>
                            <w:sz w:val="18"/>
                          </w:rPr>
                          <w:t xml:space="preserve"> social: </w:t>
                        </w:r>
                      </w:p>
                    </w:txbxContent>
                  </v:textbox>
                </v:rect>
                <v:rect id="Rectangle 30" o:spid="_x0000_s1052" style="position:absolute;top:2413;width:5740;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14:paraId="4831C034" w14:textId="77777777" w:rsidR="00D86151" w:rsidRPr="00C55BD8" w:rsidRDefault="00D86151" w:rsidP="00644F60">
                        <w:pPr>
                          <w:rPr>
                            <w:rFonts w:ascii="Times New Roman" w:hAnsi="Times New Roman"/>
                          </w:rPr>
                        </w:pPr>
                        <w:r w:rsidRPr="00C55BD8">
                          <w:rPr>
                            <w:rFonts w:ascii="Times New Roman" w:eastAsia="Arial" w:hAnsi="Times New Roman"/>
                            <w:sz w:val="18"/>
                          </w:rPr>
                          <w:t>Domicili</w:t>
                        </w:r>
                        <w:r>
                          <w:rPr>
                            <w:rFonts w:ascii="Times New Roman" w:eastAsia="Arial" w:hAnsi="Times New Roman"/>
                            <w:sz w:val="18"/>
                          </w:rPr>
                          <w:t>o</w:t>
                        </w:r>
                        <w:r w:rsidRPr="00C55BD8">
                          <w:rPr>
                            <w:rFonts w:ascii="Times New Roman" w:eastAsia="Arial" w:hAnsi="Times New Roman"/>
                            <w:sz w:val="18"/>
                          </w:rPr>
                          <w:t>:</w:t>
                        </w:r>
                      </w:p>
                    </w:txbxContent>
                  </v:textbox>
                </v:rect>
                <v:rect id="Rectangle 31" o:spid="_x0000_s1053" style="position:absolute;left:42238;top:2413;width:4052;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w:txbxContent>
                      <w:p w14:paraId="2EBE7551" w14:textId="77777777" w:rsidR="00D86151" w:rsidRPr="00C55BD8" w:rsidRDefault="00D86151" w:rsidP="00644F60">
                        <w:pPr>
                          <w:rPr>
                            <w:rFonts w:ascii="Times New Roman" w:hAnsi="Times New Roman"/>
                          </w:rPr>
                        </w:pPr>
                        <w:r w:rsidRPr="00C55BD8">
                          <w:rPr>
                            <w:rFonts w:ascii="Times New Roman" w:eastAsia="Arial" w:hAnsi="Times New Roman"/>
                            <w:sz w:val="18"/>
                          </w:rPr>
                          <w:t>Núm.:</w:t>
                        </w:r>
                      </w:p>
                    </w:txbxContent>
                  </v:textbox>
                </v:rect>
                <v:rect id="Rectangle 32" o:spid="_x0000_s1054" style="position:absolute;left:52754;top:2413;width:2531;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14:paraId="42285972" w14:textId="77777777" w:rsidR="00D86151" w:rsidRPr="00C55BD8" w:rsidRDefault="00D86151" w:rsidP="00644F60">
                        <w:pPr>
                          <w:rPr>
                            <w:rFonts w:ascii="Times New Roman" w:hAnsi="Times New Roman"/>
                          </w:rPr>
                        </w:pPr>
                        <w:r w:rsidRPr="00C55BD8">
                          <w:rPr>
                            <w:rFonts w:ascii="Times New Roman" w:eastAsia="Arial" w:hAnsi="Times New Roman"/>
                            <w:sz w:val="18"/>
                          </w:rPr>
                          <w:t>Pis</w:t>
                        </w:r>
                        <w:r>
                          <w:rPr>
                            <w:rFonts w:ascii="Times New Roman" w:eastAsia="Arial" w:hAnsi="Times New Roman"/>
                            <w:sz w:val="18"/>
                          </w:rPr>
                          <w:t>o</w:t>
                        </w:r>
                        <w:r w:rsidRPr="00C55BD8">
                          <w:rPr>
                            <w:rFonts w:ascii="Times New Roman" w:eastAsia="Arial" w:hAnsi="Times New Roman"/>
                            <w:sz w:val="18"/>
                          </w:rPr>
                          <w:t>:</w:t>
                        </w:r>
                      </w:p>
                    </w:txbxContent>
                  </v:textbox>
                </v:rect>
                <v:rect id="Rectangle 33" o:spid="_x0000_s1055" style="position:absolute;left:-262;top:5143;width:6432;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14:paraId="09CA782B" w14:textId="77777777" w:rsidR="00D86151" w:rsidRPr="00C55BD8" w:rsidRDefault="00D86151" w:rsidP="00644F60">
                        <w:pPr>
                          <w:rPr>
                            <w:rFonts w:ascii="Times New Roman" w:hAnsi="Times New Roman"/>
                          </w:rPr>
                        </w:pPr>
                        <w:proofErr w:type="spellStart"/>
                        <w:r w:rsidRPr="00C55BD8">
                          <w:rPr>
                            <w:rFonts w:ascii="Times New Roman" w:eastAsia="Arial" w:hAnsi="Times New Roman"/>
                            <w:sz w:val="18"/>
                          </w:rPr>
                          <w:t>Municipi</w:t>
                        </w:r>
                        <w:r>
                          <w:rPr>
                            <w:rFonts w:ascii="Times New Roman" w:eastAsia="Arial" w:hAnsi="Times New Roman"/>
                            <w:sz w:val="18"/>
                          </w:rPr>
                          <w:t>o</w:t>
                        </w:r>
                        <w:proofErr w:type="spellEnd"/>
                        <w:r w:rsidRPr="00C55BD8">
                          <w:rPr>
                            <w:rFonts w:ascii="Times New Roman" w:eastAsia="Arial" w:hAnsi="Times New Roman"/>
                            <w:sz w:val="18"/>
                          </w:rPr>
                          <w:t xml:space="preserve">: </w:t>
                        </w:r>
                      </w:p>
                    </w:txbxContent>
                  </v:textbox>
                </v:rect>
                <v:rect id="Rectangle 34" o:spid="_x0000_s1056" style="position:absolute;left:40982;top:5143;width:9453;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14:paraId="79A34A4E" w14:textId="77777777" w:rsidR="00D86151" w:rsidRPr="00C55BD8" w:rsidRDefault="00D86151" w:rsidP="00644F60">
                        <w:pPr>
                          <w:rPr>
                            <w:rFonts w:ascii="Times New Roman" w:hAnsi="Times New Roman"/>
                          </w:rPr>
                        </w:pPr>
                        <w:r>
                          <w:rPr>
                            <w:rFonts w:ascii="Times New Roman" w:eastAsia="Arial" w:hAnsi="Times New Roman"/>
                            <w:sz w:val="18"/>
                          </w:rPr>
                          <w:t xml:space="preserve">  </w:t>
                        </w:r>
                        <w:proofErr w:type="spellStart"/>
                        <w:r>
                          <w:rPr>
                            <w:rFonts w:ascii="Times New Roman" w:eastAsia="Arial" w:hAnsi="Times New Roman"/>
                            <w:sz w:val="18"/>
                          </w:rPr>
                          <w:t>Código</w:t>
                        </w:r>
                        <w:proofErr w:type="spellEnd"/>
                        <w:r>
                          <w:rPr>
                            <w:rFonts w:ascii="Times New Roman" w:eastAsia="Arial" w:hAnsi="Times New Roman"/>
                            <w:sz w:val="18"/>
                          </w:rPr>
                          <w:t xml:space="preserve"> </w:t>
                        </w:r>
                        <w:r w:rsidRPr="00C55BD8">
                          <w:rPr>
                            <w:rFonts w:ascii="Times New Roman" w:eastAsia="Arial" w:hAnsi="Times New Roman"/>
                            <w:sz w:val="18"/>
                          </w:rPr>
                          <w:t xml:space="preserve">Postal: </w:t>
                        </w:r>
                      </w:p>
                    </w:txbxContent>
                  </v:textbox>
                </v:rect>
                <v:rect id="Rectangle 35" o:spid="_x0000_s1057" style="position:absolute;left:-388;top:7582;width:5757;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14:paraId="608F5B35" w14:textId="77777777" w:rsidR="00D86151" w:rsidRPr="00C55BD8" w:rsidRDefault="00D86151" w:rsidP="00644F60">
                        <w:pPr>
                          <w:rPr>
                            <w:rFonts w:ascii="Times New Roman" w:hAnsi="Times New Roman"/>
                          </w:rPr>
                        </w:pPr>
                        <w:proofErr w:type="spellStart"/>
                        <w:r>
                          <w:rPr>
                            <w:rFonts w:ascii="Times New Roman" w:eastAsia="Arial" w:hAnsi="Times New Roman"/>
                            <w:sz w:val="18"/>
                          </w:rPr>
                          <w:t>Telé</w:t>
                        </w:r>
                        <w:r w:rsidRPr="00C55BD8">
                          <w:rPr>
                            <w:rFonts w:ascii="Times New Roman" w:eastAsia="Arial" w:hAnsi="Times New Roman"/>
                            <w:sz w:val="18"/>
                          </w:rPr>
                          <w:t>fon</w:t>
                        </w:r>
                        <w:r>
                          <w:rPr>
                            <w:rFonts w:ascii="Times New Roman" w:eastAsia="Arial" w:hAnsi="Times New Roman"/>
                            <w:sz w:val="18"/>
                          </w:rPr>
                          <w:t>o</w:t>
                        </w:r>
                        <w:proofErr w:type="spellEnd"/>
                        <w:r w:rsidRPr="00C55BD8">
                          <w:rPr>
                            <w:rFonts w:ascii="Times New Roman" w:eastAsia="Arial" w:hAnsi="Times New Roman"/>
                            <w:sz w:val="18"/>
                          </w:rPr>
                          <w:t xml:space="preserve">: </w:t>
                        </w:r>
                      </w:p>
                    </w:txbxContent>
                  </v:textbox>
                </v:rect>
                <v:rect id="Rectangle 36" o:spid="_x0000_s1058" style="position:absolute;left:13982;top:7582;width:3796;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14:paraId="16BC5705" w14:textId="77777777" w:rsidR="00D86151" w:rsidRPr="00C55BD8" w:rsidRDefault="00D86151" w:rsidP="00644F60">
                        <w:pPr>
                          <w:rPr>
                            <w:rFonts w:ascii="Times New Roman" w:hAnsi="Times New Roman"/>
                          </w:rPr>
                        </w:pPr>
                        <w:r w:rsidRPr="00C55BD8">
                          <w:rPr>
                            <w:rFonts w:ascii="Times New Roman" w:eastAsia="Arial" w:hAnsi="Times New Roman"/>
                            <w:sz w:val="18"/>
                          </w:rPr>
                          <w:t xml:space="preserve">  Fax:  </w:t>
                        </w:r>
                      </w:p>
                    </w:txbxContent>
                  </v:textbox>
                </v:rect>
                <v:rect id="Rectangle 37" o:spid="_x0000_s1059" style="position:absolute;left:25285;top:7582;width:12428;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14:paraId="3CD7A88A" w14:textId="77777777" w:rsidR="00D86151" w:rsidRPr="00C55BD8" w:rsidRDefault="00D86151" w:rsidP="00644F60">
                        <w:pPr>
                          <w:rPr>
                            <w:rFonts w:ascii="Times New Roman" w:hAnsi="Times New Roman"/>
                          </w:rPr>
                        </w:pPr>
                        <w:r>
                          <w:rPr>
                            <w:rFonts w:ascii="Times New Roman" w:eastAsia="Arial" w:hAnsi="Times New Roman"/>
                            <w:sz w:val="18"/>
                          </w:rPr>
                          <w:t xml:space="preserve">  </w:t>
                        </w:r>
                        <w:proofErr w:type="spellStart"/>
                        <w:r>
                          <w:rPr>
                            <w:rFonts w:ascii="Times New Roman" w:eastAsia="Arial" w:hAnsi="Times New Roman"/>
                            <w:sz w:val="18"/>
                          </w:rPr>
                          <w:t>Correo</w:t>
                        </w:r>
                        <w:proofErr w:type="spellEnd"/>
                        <w:r>
                          <w:rPr>
                            <w:rFonts w:ascii="Times New Roman" w:eastAsia="Arial" w:hAnsi="Times New Roman"/>
                            <w:sz w:val="18"/>
                          </w:rPr>
                          <w:t xml:space="preserve"> </w:t>
                        </w:r>
                        <w:proofErr w:type="spellStart"/>
                        <w:r>
                          <w:rPr>
                            <w:rFonts w:ascii="Times New Roman" w:eastAsia="Arial" w:hAnsi="Times New Roman"/>
                            <w:sz w:val="18"/>
                          </w:rPr>
                          <w:t>electró</w:t>
                        </w:r>
                        <w:r w:rsidRPr="00C55BD8">
                          <w:rPr>
                            <w:rFonts w:ascii="Times New Roman" w:eastAsia="Arial" w:hAnsi="Times New Roman"/>
                            <w:sz w:val="18"/>
                          </w:rPr>
                          <w:t>nic</w:t>
                        </w:r>
                        <w:r>
                          <w:rPr>
                            <w:rFonts w:ascii="Times New Roman" w:eastAsia="Arial" w:hAnsi="Times New Roman"/>
                            <w:sz w:val="18"/>
                          </w:rPr>
                          <w:t>o</w:t>
                        </w:r>
                        <w:proofErr w:type="spellEnd"/>
                        <w:r w:rsidRPr="00C55BD8">
                          <w:rPr>
                            <w:rFonts w:ascii="Times New Roman" w:eastAsia="Arial" w:hAnsi="Times New Roman"/>
                            <w:sz w:val="18"/>
                          </w:rPr>
                          <w:t xml:space="preserve">: </w:t>
                        </w:r>
                      </w:p>
                    </w:txbxContent>
                  </v:textbox>
                </v:rect>
                <v:shape id="Shape 116" o:spid="_x0000_s1060" style="position:absolute;left:4311;top:7092;width:9659;height:1626;visibility:visible;mso-wrap-style:square;v-text-anchor:top" coordsize="96583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F8b78A&#10;AADbAAAADwAAAGRycy9kb3ducmV2LnhtbERPS2vCQBC+F/wPywje6qYeJKauoQRfR5uK5yE7TUKz&#10;szG7xuTfu0LB23x8z1mng2lET52rLSv4mEcgiAuray4VnH927zEI55E1NpZJwUgO0s3kbY2Jtnf+&#10;pj73pQgh7BJUUHnfJlK6oiKDbm5b4sD92s6gD7Arpe7wHsJNIxdRtJQGaw4NFbaUVVT85TejAPVl&#10;L88HutrVJWv78RT32zpWajYdvj5BeBr8S/zvPuowfwnPX8IBcvM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0XxvvwAAANsAAAAPAAAAAAAAAAAAAAAAAJgCAABkcnMvZG93bnJl&#10;di54bWxQSwUGAAAAAAQABAD1AAAAhAMAAAAA&#10;" path="m,l965835,r,162560l,162560,,xe" filled="f" strokeweight=".1pt">
                  <v:stroke miterlimit="83231f" joinstyle="miter"/>
                  <v:path arrowok="t" o:connecttype="custom" o:connectlocs="0,0;965835,0;965835,162560;0,162560;0,0" o:connectangles="0,0,0,0,0" textboxrect="0,0,965835,162560"/>
                </v:shape>
                <v:shape id="Shape 117" o:spid="_x0000_s1061" style="position:absolute;left:16827;top:7092;width:8446;height:1626;visibility:visible;mso-wrap-style:square;v-text-anchor:top" coordsize="84455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xtLsAA&#10;AADbAAAADwAAAGRycy9kb3ducmV2LnhtbERPS2sCMRC+C/6HMIXe3Gxb8LHdKCIUe6vGUq/DZvZB&#10;N5NlEzX9941Q6G0+vueUm2h7caXRd44VPGU5COLKmY4bBZ+nt9kShA/IBnvHpOCHPGzW00mJhXE3&#10;PtJVh0akEPYFKmhDGAopfdWSRZ+5gThxtRsthgTHRpoRbync9vI5z+fSYsepocWBdi1V3/piFcxX&#10;8UwXsnr/ss1r1Af5FfcfSj0+xO0riEAx/Iv/3O8mzV/A/Zd0gF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VxtLsAAAADbAAAADwAAAAAAAAAAAAAAAACYAgAAZHJzL2Rvd25y&#10;ZXYueG1sUEsFBgAAAAAEAAQA9QAAAIUDAAAAAA==&#10;" path="m,l844550,r,162560l,162560,,xe" filled="f" strokeweight=".1pt">
                  <v:stroke miterlimit="83231f" joinstyle="miter"/>
                  <v:path arrowok="t" o:connecttype="custom" o:connectlocs="0,0;844550,0;844550,162560;0,162560;0,0" o:connectangles="0,0,0,0,0" textboxrect="0,0,844550,162560"/>
                </v:shape>
                <v:shape id="Shape 118" o:spid="_x0000_s1062" style="position:absolute;left:35318;top:6952;width:25868;height:1625;visibility:visible;mso-wrap-style:square;v-text-anchor:top" coordsize="265747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iMf8EA&#10;AADbAAAADwAAAGRycy9kb3ducmV2LnhtbESPQW/CMAyF75P2HyJP4jbS7TBQISA0aRJHBkhcrcZL&#10;ujVOl4S2/Ht8mLSbrff83uf1dgqdGijlNrKBl3kFiriJtmVn4Hz6eF6CygXZYheZDNwow3bz+LDG&#10;2saRP2k4FqckhHONBnwpfa11bjwFzPPYE4v2FVPAImty2iYcJTx0+rWq3nTAlqXBY0/vnpqf4zUY&#10;6A7Bpe+9+x38xZ9jWezidRiNmT1NuxWoQlP5N/9d763gC6z8IgPoz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YjH/BAAAA2wAAAA8AAAAAAAAAAAAAAAAAmAIAAGRycy9kb3du&#10;cmV2LnhtbFBLBQYAAAAABAAEAPUAAACGAwAAAAA=&#10;" path="m,l2657475,r,162560l,162560,,xe" filled="f" strokeweight=".1pt">
                  <v:stroke miterlimit="83231f" joinstyle="miter"/>
                  <v:path arrowok="t" o:connecttype="custom" o:connectlocs="0,0;2586830,0;2586830,162560;0,162560;0,0" o:connectangles="0,0,0,0,0" textboxrect="0,0,2657475,162560"/>
                </v:shape>
                <v:shape id="Shape 119" o:spid="_x0000_s1063" style="position:absolute;left:4489;width:9385;height:1625;visibility:visible;mso-wrap-style:square;v-text-anchor:top" coordsize="93853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gDksUA&#10;AADbAAAADwAAAGRycy9kb3ducmV2LnhtbESPQWvCQBCF74X+h2UKvUjdVElro6uIINhDD0njfchO&#10;k2h2Nt3davz3XUHwNsN78743i9VgOnEi51vLCl7HCQjiyuqWawXl9/ZlBsIHZI2dZVJwIQ+r5ePD&#10;AjNtz5zTqQi1iCHsM1TQhNBnUvqqIYN+bHviqP1YZzDE1dVSOzzHcNPJSZK8SYMtR0KDPW0aqo7F&#10;n4ncOv363B+R7DQ/vJejSf9bjFKlnp+G9RxEoCHczbfrnY71P+D6SxxAL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GAOSxQAAANsAAAAPAAAAAAAAAAAAAAAAAJgCAABkcnMv&#10;ZG93bnJldi54bWxQSwUGAAAAAAQABAD1AAAAigMAAAAA&#10;" path="m,l938530,r,162560l,162560,,xe" filled="f" strokeweight=".1pt">
                  <v:stroke miterlimit="83231f" joinstyle="miter"/>
                  <v:path arrowok="t" o:connecttype="custom" o:connectlocs="0,0;938530,0;938530,162560;0,162560;0,0" o:connectangles="0,0,0,0,0" textboxrect="0,0,938530,162560"/>
                </v:shape>
                <v:shape id="Shape 120" o:spid="_x0000_s1064" style="position:absolute;left:30553;width:30635;height:1486;visibility:visible;mso-wrap-style:square;v-text-anchor:top" coordsize="329374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duaMAA&#10;AADbAAAADwAAAGRycy9kb3ducmV2LnhtbERPz2vCMBS+C/4P4Qm7aWrHRDpjqcLGdhiibvdH89YU&#10;m5eSRM3+++Uw2PHj+72pkx3EjXzoHStYLgoQxK3TPXcKPs8v8zWIEJE1Do5JwQ8FqLfTyQYr7e58&#10;pNspdiKHcKhQgYlxrKQMrSGLYeFG4sx9O28xZug7qT3ec7gdZFkUK2mx59xgcKS9ofZyuloF/aF5&#10;3X0lb64fZXoc9Dt3Ty0r9TBLzTOISCn+i//cb1pBmdf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6duaMAAAADbAAAADwAAAAAAAAAAAAAAAACYAgAAZHJzL2Rvd25y&#10;ZXYueG1sUEsFBgAAAAAEAAQA9QAAAIUDAAAAAA==&#10;" path="m,l3293745,r,162560l,162560,,xe" filled="f" strokeweight=".1pt">
                  <v:stroke miterlimit="83231f" joinstyle="miter"/>
                  <v:path arrowok="t" o:connecttype="custom" o:connectlocs="0,0;3063477,0;3063477,148612;0,148612;0,0" o:connectangles="0,0,0,0,0" textboxrect="0,0,3293745,162560"/>
                </v:shape>
                <v:shape id="Shape 121" o:spid="_x0000_s1065" style="position:absolute;left:5162;top:2215;width:36360;height:1767;visibility:visible;mso-wrap-style:square;v-text-anchor:top" coordsize="365125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F+lr8A&#10;AADbAAAADwAAAGRycy9kb3ducmV2LnhtbESPQYvCMBSE7wv+h/AEb2tqwUWqUURQvOlWDx4fzbMt&#10;Ni8libb+eyMIHoeZ+YZZrHrTiAc5X1tWMBknIIgLq2suFZxP298ZCB+QNTaWScGTPKyWg58FZtp2&#10;/E+PPJQiQthnqKAKoc2k9EVFBv3YtsTRu1pnMETpSqkddhFuGpkmyZ80WHNcqLClTUXFLb8bBZtd&#10;lx7zaYnbXbhcpkaTyw+k1GjYr+cgAvXhG/6091pBOoH3l/g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lAX6WvwAAANsAAAAPAAAAAAAAAAAAAAAAAJgCAABkcnMvZG93bnJl&#10;di54bWxQSwUGAAAAAAQABAD1AAAAhAMAAAAA&#10;" path="m,l3651250,r,162560l,162560,,xe" filled="f" strokeweight=".1pt">
                  <v:stroke miterlimit="83231f" joinstyle="miter"/>
                  <v:path arrowok="t" o:connecttype="custom" o:connectlocs="0,0;3635995,0;3635995,176695;0,176695;0,0" o:connectangles="0,0,0,0,0" textboxrect="0,0,3651250,162560"/>
                </v:shape>
                <v:shape id="Shape 122" o:spid="_x0000_s1066" style="position:absolute;left:45980;top:2216;width:6051;height:1625;visibility:visible;mso-wrap-style:square;v-text-anchor:top" coordsize="60515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08RsUA&#10;AADbAAAADwAAAGRycy9kb3ducmV2LnhtbESPT2vCQBTE74V+h+UVems2in9KdJWgCPUgaPTQ4yP7&#10;TILZtyG7Jmk/vVsoeBxm5jfMcj2YWnTUusqyglEUgyDOra64UHA57z4+QTiPrLG2TAp+yMF69fqy&#10;xETbnk/UZb4QAcIuQQWl900ipctLMugi2xAH72pbgz7ItpC6xT7ATS3HcTyTBisOCyU2tCkpv2V3&#10;o8DSQW72l/H2+/rrZZ3Oj7dmnir1/jakCxCeBv8M/7e/tILJFP6+hB8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PTxGxQAAANsAAAAPAAAAAAAAAAAAAAAAAJgCAABkcnMv&#10;ZG93bnJldi54bWxQSwUGAAAAAAQABAD1AAAAigMAAAAA&#10;" path="m,l605155,r,162560l,162560,,xe" filled="f" strokeweight=".1pt">
                  <v:stroke miterlimit="83231f" joinstyle="miter"/>
                  <v:path arrowok="t" o:connecttype="custom" o:connectlocs="0,0;605155,0;605155,162560;0,162560;0,0" o:connectangles="0,0,0,0,0" textboxrect="0,0,605155,162560"/>
                </v:shape>
                <v:shape id="Shape 123" o:spid="_x0000_s1067" style="position:absolute;left:55346;top:2216;width:5842;height:1625;visibility:visible;mso-wrap-style:square;v-text-anchor:top" coordsize="58420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BOycMA&#10;AADbAAAADwAAAGRycy9kb3ducmV2LnhtbESPQYvCMBSE7wv+h/AEb2uqiEg1iihC9SC7dQ97fDTP&#10;tpi8lCba+u+NsLDHYWa+YVab3hrxoNbXjhVMxgkI4sLpmksFP5fD5wKED8gajWNS8CQPm/XgY4Wp&#10;dh1/0yMPpYgQ9ikqqEJoUil9UZFFP3YNcfSurrUYomxLqVvsItwaOU2SubRYc1yosKFdRcUtv1sF&#10;+nCcmmyx388u269Td75lT3P8VWo07LdLEIH68B/+a2dawWwO7y/xB8j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BOycMAAADbAAAADwAAAAAAAAAAAAAAAACYAgAAZHJzL2Rv&#10;d25yZXYueG1sUEsFBgAAAAAEAAQA9QAAAIgDAAAAAA==&#10;" path="m,l584200,r,162560l,162560,,xe" filled="f" strokeweight=".1pt">
                  <v:stroke miterlimit="83231f" joinstyle="miter"/>
                  <v:path arrowok="t" o:connecttype="custom" o:connectlocs="0,0;584200,0;584200,162560;0,162560;0,0" o:connectangles="0,0,0,0,0" textboxrect="0,0,584200,162560"/>
                </v:shape>
                <v:shape id="Shape 124" o:spid="_x0000_s1068" style="position:absolute;left:5162;top:4380;width:35801;height:1563;visibility:visible;mso-wrap-style:square;v-text-anchor:top" coordsize="361442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v4/8YA&#10;AADbAAAADwAAAGRycy9kb3ducmV2LnhtbESPW2vCQBSE3wX/w3IKfaubhuAldRXRCKU+iBcE3w7Z&#10;YxKaPRuyW037612h4OMwM98w03lnanGl1lWWFbwPIhDEudUVFwqOh/XbGITzyBpry6TglxzMZ/3e&#10;FFNtb7yj694XIkDYpaig9L5JpXR5SQbdwDbEwbvY1qAPsi2kbvEW4KaWcRQNpcGKw0KJDS1Lyr/3&#10;P0ZBRtv4lEzOX36zGubZ3zqLk8tRqdeXbvEBwlPnn+H/9qdWkIzg8SX8AD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sv4/8YAAADbAAAADwAAAAAAAAAAAAAAAACYAgAAZHJz&#10;L2Rvd25yZXYueG1sUEsFBgAAAAAEAAQA9QAAAIsDAAAAAA==&#10;" path="m,l3614420,r,162560l,162560,,xe" filled="f" strokeweight=".1pt">
                  <v:stroke miterlimit="83231f" joinstyle="miter"/>
                  <v:path arrowok="t" o:connecttype="custom" o:connectlocs="0,0;3580114,0;3580114,156356;0,156356;0,0" o:connectangles="0,0,0,0,0" textboxrect="0,0,3614420,162560"/>
                </v:shape>
                <v:shape id="Shape 125" o:spid="_x0000_s1069" style="position:absolute;left:48971;top:4387;width:12146;height:1379;visibility:visible;mso-wrap-style:square;v-text-anchor:top" coordsize="130365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3wscIA&#10;AADbAAAADwAAAGRycy9kb3ducmV2LnhtbERPy2rCQBTdF/yH4Qrd1Yk1FI2OIkJt0ZUPfOyumWsS&#10;krkTMlONf+8sCi4P5z2ZtaYSN2pcYVlBvxeBIE6tLjhTsN99fwxBOI+ssbJMCh7kYDbtvE0w0fbO&#10;G7ptfSZCCLsEFeTe14mULs3JoOvZmjhwV9sY9AE2mdQN3kO4qeRnFH1JgwWHhhxrWuSUlts/o8DH&#10;y8NxMCpX61NJ52hxPl36P7FS7912PgbhqfUv8b/7VyuIw9jwJfwAO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jfCxwgAAANsAAAAPAAAAAAAAAAAAAAAAAJgCAABkcnMvZG93&#10;bnJldi54bWxQSwUGAAAAAAQABAD1AAAAhwMAAAAA&#10;" path="m,l1303655,r,162560l,162560,,xe" filled="f" strokeweight=".1pt">
                  <v:stroke miterlimit="83231f" joinstyle="miter"/>
                  <v:path arrowok="t" o:connecttype="custom" o:connectlocs="0,0;1214556,0;1214556,137888;0,137888;0,0" o:connectangles="0,0,0,0,0" textboxrect="0,0,1303655,162560"/>
                </v:shape>
                <w10:anchorlock/>
              </v:group>
            </w:pict>
          </mc:Fallback>
        </mc:AlternateContent>
      </w:r>
    </w:p>
    <w:p w14:paraId="020DF11E" w14:textId="77777777" w:rsidR="00644F60" w:rsidRPr="00D86151" w:rsidRDefault="00644F60" w:rsidP="00644F60">
      <w:pPr>
        <w:widowControl w:val="0"/>
        <w:autoSpaceDE w:val="0"/>
        <w:autoSpaceDN w:val="0"/>
        <w:spacing w:before="95" w:after="0" w:line="240" w:lineRule="auto"/>
        <w:ind w:left="-284"/>
        <w:outlineLvl w:val="0"/>
        <w:rPr>
          <w:rFonts w:ascii="Times New Roman" w:eastAsia="Arial" w:hAnsi="Times New Roman"/>
          <w:b/>
          <w:bCs/>
          <w:lang w:val="es-ES" w:eastAsia="ca-ES" w:bidi="ca-ES"/>
        </w:rPr>
      </w:pPr>
      <w:r w:rsidRPr="00D86151">
        <w:rPr>
          <w:rFonts w:ascii="Times New Roman" w:eastAsia="Arial" w:hAnsi="Times New Roman"/>
          <w:b/>
          <w:bCs/>
          <w:lang w:val="es-ES" w:eastAsia="ca-ES" w:bidi="ca-ES"/>
        </w:rPr>
        <w:t>3. Datos bancarios de la persona titular</w:t>
      </w:r>
    </w:p>
    <w:tbl>
      <w:tblPr>
        <w:tblW w:w="9621" w:type="dxa"/>
        <w:jc w:val="center"/>
        <w:tblCellMar>
          <w:top w:w="61" w:type="dxa"/>
          <w:left w:w="0" w:type="dxa"/>
          <w:right w:w="6" w:type="dxa"/>
        </w:tblCellMar>
        <w:tblLook w:val="04A0" w:firstRow="1" w:lastRow="0" w:firstColumn="1" w:lastColumn="0" w:noHBand="0" w:noVBand="1"/>
      </w:tblPr>
      <w:tblGrid>
        <w:gridCol w:w="397"/>
        <w:gridCol w:w="397"/>
        <w:gridCol w:w="397"/>
        <w:gridCol w:w="395"/>
        <w:gridCol w:w="404"/>
        <w:gridCol w:w="398"/>
        <w:gridCol w:w="398"/>
        <w:gridCol w:w="391"/>
        <w:gridCol w:w="405"/>
        <w:gridCol w:w="398"/>
        <w:gridCol w:w="398"/>
        <w:gridCol w:w="391"/>
        <w:gridCol w:w="405"/>
        <w:gridCol w:w="396"/>
        <w:gridCol w:w="400"/>
        <w:gridCol w:w="398"/>
        <w:gridCol w:w="398"/>
        <w:gridCol w:w="415"/>
        <w:gridCol w:w="398"/>
        <w:gridCol w:w="415"/>
        <w:gridCol w:w="415"/>
        <w:gridCol w:w="398"/>
        <w:gridCol w:w="415"/>
        <w:gridCol w:w="399"/>
      </w:tblGrid>
      <w:tr w:rsidR="00644F60" w:rsidRPr="00D86151" w14:paraId="6CE6D432" w14:textId="77777777" w:rsidTr="00D86151">
        <w:trPr>
          <w:trHeight w:val="278"/>
          <w:jc w:val="center"/>
        </w:trPr>
        <w:tc>
          <w:tcPr>
            <w:tcW w:w="794" w:type="dxa"/>
            <w:gridSpan w:val="2"/>
            <w:tcBorders>
              <w:top w:val="single" w:sz="2" w:space="0" w:color="000000"/>
              <w:left w:val="single" w:sz="2" w:space="0" w:color="000000"/>
              <w:bottom w:val="single" w:sz="2" w:space="0" w:color="000000"/>
              <w:right w:val="nil"/>
            </w:tcBorders>
            <w:shd w:val="clear" w:color="auto" w:fill="CCCCCC"/>
          </w:tcPr>
          <w:p w14:paraId="6BE7CE5C"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1594" w:type="dxa"/>
            <w:gridSpan w:val="4"/>
            <w:tcBorders>
              <w:top w:val="single" w:sz="2" w:space="0" w:color="000000"/>
              <w:left w:val="nil"/>
              <w:bottom w:val="single" w:sz="2" w:space="0" w:color="000000"/>
              <w:right w:val="nil"/>
            </w:tcBorders>
            <w:shd w:val="clear" w:color="auto" w:fill="CCCCCC"/>
          </w:tcPr>
          <w:p w14:paraId="36E47DAF"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2786" w:type="dxa"/>
            <w:gridSpan w:val="7"/>
            <w:tcBorders>
              <w:top w:val="single" w:sz="2" w:space="0" w:color="000000"/>
              <w:left w:val="nil"/>
              <w:bottom w:val="single" w:sz="2" w:space="0" w:color="000000"/>
              <w:right w:val="nil"/>
            </w:tcBorders>
            <w:shd w:val="clear" w:color="auto" w:fill="CCCCCC"/>
          </w:tcPr>
          <w:p w14:paraId="76B68075" w14:textId="77777777" w:rsidR="00644F60" w:rsidRPr="00D86151" w:rsidRDefault="00644F60" w:rsidP="00D86151">
            <w:pPr>
              <w:spacing w:after="0" w:line="240" w:lineRule="auto"/>
              <w:ind w:right="59"/>
              <w:jc w:val="right"/>
              <w:rPr>
                <w:rFonts w:ascii="Times New Roman" w:hAnsi="Times New Roman"/>
                <w:b/>
                <w:color w:val="000000"/>
                <w:sz w:val="21"/>
                <w:szCs w:val="21"/>
                <w:lang w:val="es-ES" w:eastAsia="ca-ES"/>
              </w:rPr>
            </w:pPr>
            <w:r w:rsidRPr="00D86151">
              <w:rPr>
                <w:rFonts w:ascii="Times New Roman" w:eastAsia="Arial" w:hAnsi="Times New Roman"/>
                <w:b/>
                <w:color w:val="000000"/>
                <w:sz w:val="18"/>
                <w:szCs w:val="21"/>
                <w:lang w:val="es-ES" w:eastAsia="ca-ES"/>
              </w:rPr>
              <w:t xml:space="preserve">ENTIDAD BANCARIA </w:t>
            </w:r>
          </w:p>
        </w:tc>
        <w:tc>
          <w:tcPr>
            <w:tcW w:w="4447" w:type="dxa"/>
            <w:gridSpan w:val="11"/>
            <w:tcBorders>
              <w:top w:val="single" w:sz="2" w:space="0" w:color="000000"/>
              <w:left w:val="nil"/>
              <w:bottom w:val="single" w:sz="2" w:space="0" w:color="000000"/>
              <w:right w:val="single" w:sz="2" w:space="0" w:color="000000"/>
            </w:tcBorders>
            <w:shd w:val="clear" w:color="auto" w:fill="CCCCCC"/>
          </w:tcPr>
          <w:p w14:paraId="526AF932" w14:textId="77777777" w:rsidR="00644F60" w:rsidRPr="00D86151" w:rsidRDefault="00644F60" w:rsidP="00D86151">
            <w:pPr>
              <w:spacing w:after="0" w:line="240" w:lineRule="auto"/>
              <w:rPr>
                <w:rFonts w:ascii="Times New Roman" w:hAnsi="Times New Roman"/>
                <w:b/>
                <w:color w:val="000000"/>
                <w:sz w:val="21"/>
                <w:szCs w:val="21"/>
                <w:lang w:val="es-ES" w:eastAsia="ca-ES"/>
              </w:rPr>
            </w:pPr>
            <w:r w:rsidRPr="00D86151">
              <w:rPr>
                <w:rFonts w:ascii="Times New Roman" w:eastAsia="Arial" w:hAnsi="Times New Roman"/>
                <w:b/>
                <w:color w:val="000000"/>
                <w:sz w:val="18"/>
                <w:szCs w:val="21"/>
                <w:lang w:val="es-ES" w:eastAsia="ca-ES"/>
              </w:rPr>
              <w:t>/SUCURSAL</w:t>
            </w:r>
          </w:p>
        </w:tc>
      </w:tr>
      <w:tr w:rsidR="00644F60" w:rsidRPr="00D86151" w14:paraId="607A9C3E" w14:textId="77777777" w:rsidTr="00D86151">
        <w:trPr>
          <w:trHeight w:val="57"/>
          <w:jc w:val="center"/>
        </w:trPr>
        <w:tc>
          <w:tcPr>
            <w:tcW w:w="794" w:type="dxa"/>
            <w:gridSpan w:val="2"/>
            <w:tcBorders>
              <w:top w:val="single" w:sz="2" w:space="0" w:color="000000"/>
              <w:left w:val="single" w:sz="2" w:space="0" w:color="000000"/>
              <w:bottom w:val="single" w:sz="2" w:space="0" w:color="000000"/>
              <w:right w:val="nil"/>
            </w:tcBorders>
            <w:shd w:val="clear" w:color="auto" w:fill="FFFFFF"/>
          </w:tcPr>
          <w:p w14:paraId="6E67649E" w14:textId="77777777" w:rsidR="00644F60" w:rsidRPr="00D86151" w:rsidRDefault="00644F60" w:rsidP="00D86151">
            <w:pPr>
              <w:spacing w:after="0" w:line="240" w:lineRule="auto"/>
              <w:jc w:val="center"/>
              <w:rPr>
                <w:rFonts w:ascii="Times New Roman" w:hAnsi="Times New Roman"/>
                <w:color w:val="000000"/>
                <w:sz w:val="21"/>
                <w:szCs w:val="21"/>
                <w:lang w:val="es-ES" w:eastAsia="ca-ES"/>
              </w:rPr>
            </w:pPr>
          </w:p>
        </w:tc>
        <w:tc>
          <w:tcPr>
            <w:tcW w:w="1594" w:type="dxa"/>
            <w:gridSpan w:val="4"/>
            <w:tcBorders>
              <w:top w:val="single" w:sz="2" w:space="0" w:color="000000"/>
              <w:left w:val="nil"/>
              <w:bottom w:val="single" w:sz="2" w:space="0" w:color="000000"/>
              <w:right w:val="nil"/>
            </w:tcBorders>
            <w:shd w:val="clear" w:color="auto" w:fill="FFFFFF"/>
          </w:tcPr>
          <w:p w14:paraId="0F8BF551"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2786" w:type="dxa"/>
            <w:gridSpan w:val="7"/>
            <w:tcBorders>
              <w:top w:val="single" w:sz="2" w:space="0" w:color="000000"/>
              <w:left w:val="nil"/>
              <w:bottom w:val="single" w:sz="2" w:space="0" w:color="000000"/>
              <w:right w:val="nil"/>
            </w:tcBorders>
            <w:shd w:val="clear" w:color="auto" w:fill="FFFFFF"/>
          </w:tcPr>
          <w:p w14:paraId="074ED7E8"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4447" w:type="dxa"/>
            <w:gridSpan w:val="11"/>
            <w:tcBorders>
              <w:top w:val="single" w:sz="2" w:space="0" w:color="000000"/>
              <w:left w:val="nil"/>
              <w:bottom w:val="single" w:sz="2" w:space="0" w:color="000000"/>
              <w:right w:val="single" w:sz="2" w:space="0" w:color="000000"/>
            </w:tcBorders>
            <w:shd w:val="clear" w:color="auto" w:fill="FFFFFF"/>
          </w:tcPr>
          <w:p w14:paraId="76BD8A96"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r>
      <w:tr w:rsidR="00644F60" w:rsidRPr="00D86151" w14:paraId="5021CA81" w14:textId="77777777" w:rsidTr="00D86151">
        <w:trPr>
          <w:trHeight w:val="113"/>
          <w:jc w:val="center"/>
        </w:trPr>
        <w:tc>
          <w:tcPr>
            <w:tcW w:w="1586" w:type="dxa"/>
            <w:gridSpan w:val="4"/>
            <w:tcBorders>
              <w:top w:val="single" w:sz="2" w:space="0" w:color="000000"/>
              <w:left w:val="single" w:sz="2" w:space="0" w:color="000000"/>
              <w:bottom w:val="nil"/>
              <w:right w:val="single" w:sz="2" w:space="0" w:color="000000"/>
            </w:tcBorders>
            <w:shd w:val="clear" w:color="auto" w:fill="CCCCCC"/>
          </w:tcPr>
          <w:p w14:paraId="5AC8EB2F" w14:textId="77777777" w:rsidR="00644F60" w:rsidRPr="00D86151" w:rsidRDefault="00644F60" w:rsidP="00D86151">
            <w:pPr>
              <w:spacing w:after="0" w:line="240" w:lineRule="auto"/>
              <w:ind w:right="62"/>
              <w:jc w:val="center"/>
              <w:rPr>
                <w:rFonts w:ascii="Times New Roman" w:hAnsi="Times New Roman"/>
                <w:b/>
                <w:color w:val="000000"/>
                <w:sz w:val="21"/>
                <w:szCs w:val="21"/>
                <w:lang w:val="es-ES" w:eastAsia="ca-ES"/>
              </w:rPr>
            </w:pPr>
            <w:r w:rsidRPr="00D86151">
              <w:rPr>
                <w:rFonts w:ascii="Times New Roman" w:eastAsia="Arial" w:hAnsi="Times New Roman"/>
                <w:b/>
                <w:color w:val="000000"/>
                <w:sz w:val="18"/>
                <w:szCs w:val="21"/>
                <w:lang w:val="es-ES" w:eastAsia="ca-ES"/>
              </w:rPr>
              <w:t>IBAN</w:t>
            </w:r>
          </w:p>
        </w:tc>
        <w:tc>
          <w:tcPr>
            <w:tcW w:w="802" w:type="dxa"/>
            <w:gridSpan w:val="2"/>
            <w:tcBorders>
              <w:top w:val="single" w:sz="2" w:space="0" w:color="000000"/>
              <w:left w:val="single" w:sz="2" w:space="0" w:color="000000"/>
              <w:bottom w:val="nil"/>
              <w:right w:val="nil"/>
            </w:tcBorders>
            <w:shd w:val="clear" w:color="auto" w:fill="CCCCCC"/>
          </w:tcPr>
          <w:p w14:paraId="68F36328" w14:textId="77777777" w:rsidR="00644F60" w:rsidRPr="00D86151" w:rsidRDefault="00644F60" w:rsidP="00D86151">
            <w:pPr>
              <w:spacing w:after="0" w:line="240" w:lineRule="auto"/>
              <w:ind w:right="12"/>
              <w:jc w:val="right"/>
              <w:rPr>
                <w:rFonts w:ascii="Times New Roman" w:hAnsi="Times New Roman"/>
                <w:b/>
                <w:color w:val="000000"/>
                <w:sz w:val="21"/>
                <w:szCs w:val="21"/>
                <w:lang w:val="es-ES" w:eastAsia="ca-ES"/>
              </w:rPr>
            </w:pPr>
            <w:r w:rsidRPr="00D86151">
              <w:rPr>
                <w:rFonts w:ascii="Times New Roman" w:eastAsia="Arial" w:hAnsi="Times New Roman"/>
                <w:b/>
                <w:color w:val="000000"/>
                <w:sz w:val="18"/>
                <w:szCs w:val="21"/>
                <w:lang w:val="es-ES" w:eastAsia="ca-ES"/>
              </w:rPr>
              <w:t>ENT</w:t>
            </w:r>
          </w:p>
        </w:tc>
        <w:tc>
          <w:tcPr>
            <w:tcW w:w="789" w:type="dxa"/>
            <w:gridSpan w:val="2"/>
            <w:tcBorders>
              <w:top w:val="single" w:sz="2" w:space="0" w:color="000000"/>
              <w:left w:val="nil"/>
              <w:bottom w:val="nil"/>
              <w:right w:val="single" w:sz="2" w:space="0" w:color="000000"/>
            </w:tcBorders>
            <w:shd w:val="clear" w:color="auto" w:fill="CCCCCC"/>
          </w:tcPr>
          <w:p w14:paraId="5C2FE3C0" w14:textId="77777777" w:rsidR="00644F60" w:rsidRPr="00D86151" w:rsidRDefault="00644F60" w:rsidP="00D86151">
            <w:pPr>
              <w:spacing w:after="0" w:line="240" w:lineRule="auto"/>
              <w:ind w:left="-18"/>
              <w:rPr>
                <w:rFonts w:ascii="Times New Roman" w:hAnsi="Times New Roman"/>
                <w:b/>
                <w:color w:val="000000"/>
                <w:sz w:val="21"/>
                <w:szCs w:val="21"/>
                <w:lang w:val="es-ES" w:eastAsia="ca-ES"/>
              </w:rPr>
            </w:pPr>
            <w:r w:rsidRPr="00D86151">
              <w:rPr>
                <w:rFonts w:ascii="Times New Roman" w:eastAsia="Arial" w:hAnsi="Times New Roman"/>
                <w:b/>
                <w:color w:val="000000"/>
                <w:sz w:val="18"/>
                <w:szCs w:val="21"/>
                <w:lang w:val="es-ES" w:eastAsia="ca-ES"/>
              </w:rPr>
              <w:t>ITDAD</w:t>
            </w:r>
          </w:p>
        </w:tc>
        <w:tc>
          <w:tcPr>
            <w:tcW w:w="1592" w:type="dxa"/>
            <w:gridSpan w:val="4"/>
            <w:tcBorders>
              <w:top w:val="single" w:sz="2" w:space="0" w:color="000000"/>
              <w:left w:val="single" w:sz="2" w:space="0" w:color="000000"/>
              <w:bottom w:val="nil"/>
              <w:right w:val="single" w:sz="2" w:space="0" w:color="000000"/>
            </w:tcBorders>
            <w:shd w:val="clear" w:color="auto" w:fill="CCCCCC"/>
          </w:tcPr>
          <w:p w14:paraId="34411E02" w14:textId="77777777" w:rsidR="00644F60" w:rsidRPr="00D86151" w:rsidRDefault="00644F60" w:rsidP="00D86151">
            <w:pPr>
              <w:spacing w:after="0" w:line="240" w:lineRule="auto"/>
              <w:ind w:right="5"/>
              <w:jc w:val="center"/>
              <w:rPr>
                <w:rFonts w:ascii="Times New Roman" w:hAnsi="Times New Roman"/>
                <w:b/>
                <w:color w:val="000000"/>
                <w:sz w:val="21"/>
                <w:szCs w:val="21"/>
                <w:lang w:val="es-ES" w:eastAsia="ca-ES"/>
              </w:rPr>
            </w:pPr>
            <w:r w:rsidRPr="00D86151">
              <w:rPr>
                <w:rFonts w:ascii="Times New Roman" w:eastAsia="Arial" w:hAnsi="Times New Roman"/>
                <w:b/>
                <w:color w:val="000000"/>
                <w:sz w:val="18"/>
                <w:szCs w:val="21"/>
                <w:lang w:val="es-ES" w:eastAsia="ca-ES"/>
              </w:rPr>
              <w:t>OFICINA</w:t>
            </w:r>
          </w:p>
        </w:tc>
        <w:tc>
          <w:tcPr>
            <w:tcW w:w="405" w:type="dxa"/>
            <w:tcBorders>
              <w:top w:val="single" w:sz="2" w:space="0" w:color="000000"/>
              <w:left w:val="single" w:sz="2" w:space="0" w:color="000000"/>
              <w:bottom w:val="nil"/>
              <w:right w:val="nil"/>
            </w:tcBorders>
            <w:shd w:val="clear" w:color="auto" w:fill="CCCCCC"/>
          </w:tcPr>
          <w:p w14:paraId="412903B9" w14:textId="77777777" w:rsidR="00644F60" w:rsidRPr="00D86151" w:rsidRDefault="00644F60" w:rsidP="00D86151">
            <w:pPr>
              <w:spacing w:after="0" w:line="240" w:lineRule="auto"/>
              <w:jc w:val="right"/>
              <w:rPr>
                <w:rFonts w:ascii="Times New Roman" w:hAnsi="Times New Roman"/>
                <w:b/>
                <w:color w:val="000000"/>
                <w:sz w:val="21"/>
                <w:szCs w:val="21"/>
                <w:lang w:val="es-ES" w:eastAsia="ca-ES"/>
              </w:rPr>
            </w:pPr>
            <w:r w:rsidRPr="00D86151">
              <w:rPr>
                <w:rFonts w:ascii="Times New Roman" w:eastAsia="Arial" w:hAnsi="Times New Roman"/>
                <w:b/>
                <w:color w:val="000000"/>
                <w:sz w:val="18"/>
                <w:szCs w:val="21"/>
                <w:lang w:val="es-ES" w:eastAsia="ca-ES"/>
              </w:rPr>
              <w:t>D</w:t>
            </w:r>
          </w:p>
        </w:tc>
        <w:tc>
          <w:tcPr>
            <w:tcW w:w="396" w:type="dxa"/>
            <w:tcBorders>
              <w:top w:val="single" w:sz="2" w:space="0" w:color="000000"/>
              <w:left w:val="nil"/>
              <w:bottom w:val="nil"/>
              <w:right w:val="single" w:sz="2" w:space="0" w:color="000000"/>
            </w:tcBorders>
            <w:shd w:val="clear" w:color="auto" w:fill="CCCCCC"/>
          </w:tcPr>
          <w:p w14:paraId="5D80B79B" w14:textId="77777777" w:rsidR="00644F60" w:rsidRPr="00D86151" w:rsidRDefault="00644F60" w:rsidP="00D86151">
            <w:pPr>
              <w:spacing w:after="0" w:line="240" w:lineRule="auto"/>
              <w:ind w:left="-6"/>
              <w:rPr>
                <w:rFonts w:ascii="Times New Roman" w:hAnsi="Times New Roman"/>
                <w:b/>
                <w:color w:val="000000"/>
                <w:sz w:val="21"/>
                <w:szCs w:val="21"/>
                <w:lang w:val="es-ES" w:eastAsia="ca-ES"/>
              </w:rPr>
            </w:pPr>
            <w:r w:rsidRPr="00D86151">
              <w:rPr>
                <w:rFonts w:ascii="Times New Roman" w:eastAsia="Arial" w:hAnsi="Times New Roman"/>
                <w:b/>
                <w:color w:val="000000"/>
                <w:sz w:val="18"/>
                <w:szCs w:val="21"/>
                <w:lang w:val="es-ES" w:eastAsia="ca-ES"/>
              </w:rPr>
              <w:t>C</w:t>
            </w:r>
          </w:p>
        </w:tc>
        <w:tc>
          <w:tcPr>
            <w:tcW w:w="4051" w:type="dxa"/>
            <w:gridSpan w:val="10"/>
            <w:tcBorders>
              <w:top w:val="single" w:sz="2" w:space="0" w:color="000000"/>
              <w:left w:val="single" w:sz="2" w:space="0" w:color="000000"/>
              <w:bottom w:val="nil"/>
              <w:right w:val="single" w:sz="2" w:space="0" w:color="000000"/>
            </w:tcBorders>
            <w:shd w:val="clear" w:color="auto" w:fill="CCCCCC"/>
          </w:tcPr>
          <w:p w14:paraId="2E10A8A0" w14:textId="77777777" w:rsidR="00644F60" w:rsidRPr="00D86151" w:rsidRDefault="00644F60" w:rsidP="00D86151">
            <w:pPr>
              <w:spacing w:after="0" w:line="240" w:lineRule="auto"/>
              <w:ind w:left="2"/>
              <w:jc w:val="center"/>
              <w:rPr>
                <w:rFonts w:ascii="Times New Roman" w:hAnsi="Times New Roman"/>
                <w:b/>
                <w:color w:val="000000"/>
                <w:sz w:val="21"/>
                <w:szCs w:val="21"/>
                <w:lang w:val="es-ES" w:eastAsia="ca-ES"/>
              </w:rPr>
            </w:pPr>
            <w:r w:rsidRPr="00D86151">
              <w:rPr>
                <w:rFonts w:ascii="Times New Roman" w:eastAsia="Arial" w:hAnsi="Times New Roman"/>
                <w:b/>
                <w:color w:val="000000"/>
                <w:sz w:val="18"/>
                <w:szCs w:val="21"/>
                <w:lang w:val="es-ES" w:eastAsia="ca-ES"/>
              </w:rPr>
              <w:t>NÚMERO DE CUENTA</w:t>
            </w:r>
          </w:p>
        </w:tc>
      </w:tr>
      <w:tr w:rsidR="00644F60" w:rsidRPr="00D86151" w14:paraId="1B95D998" w14:textId="77777777" w:rsidTr="00D86151">
        <w:trPr>
          <w:trHeight w:val="113"/>
          <w:jc w:val="center"/>
        </w:trPr>
        <w:tc>
          <w:tcPr>
            <w:tcW w:w="397" w:type="dxa"/>
            <w:tcBorders>
              <w:top w:val="nil"/>
              <w:left w:val="single" w:sz="2" w:space="0" w:color="000000"/>
              <w:bottom w:val="single" w:sz="2" w:space="0" w:color="000000"/>
              <w:right w:val="single" w:sz="2" w:space="0" w:color="000000"/>
            </w:tcBorders>
            <w:shd w:val="clear" w:color="auto" w:fill="FFFFFF"/>
          </w:tcPr>
          <w:p w14:paraId="3B62A289"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7" w:type="dxa"/>
            <w:tcBorders>
              <w:top w:val="nil"/>
              <w:left w:val="single" w:sz="2" w:space="0" w:color="000000"/>
              <w:bottom w:val="single" w:sz="2" w:space="0" w:color="000000"/>
              <w:right w:val="single" w:sz="2" w:space="0" w:color="000000"/>
            </w:tcBorders>
            <w:shd w:val="clear" w:color="auto" w:fill="FFFFFF"/>
          </w:tcPr>
          <w:p w14:paraId="52023C48"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7" w:type="dxa"/>
            <w:tcBorders>
              <w:top w:val="nil"/>
              <w:left w:val="single" w:sz="2" w:space="0" w:color="000000"/>
              <w:bottom w:val="single" w:sz="2" w:space="0" w:color="000000"/>
              <w:right w:val="single" w:sz="2" w:space="0" w:color="000000"/>
            </w:tcBorders>
            <w:shd w:val="clear" w:color="auto" w:fill="FFFFFF"/>
          </w:tcPr>
          <w:p w14:paraId="3ACF802E"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5" w:type="dxa"/>
            <w:tcBorders>
              <w:top w:val="nil"/>
              <w:left w:val="single" w:sz="2" w:space="0" w:color="000000"/>
              <w:bottom w:val="single" w:sz="2" w:space="0" w:color="000000"/>
              <w:right w:val="single" w:sz="2" w:space="0" w:color="000000"/>
            </w:tcBorders>
            <w:shd w:val="clear" w:color="auto" w:fill="FFFFFF"/>
          </w:tcPr>
          <w:p w14:paraId="45753F60"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404" w:type="dxa"/>
            <w:tcBorders>
              <w:top w:val="nil"/>
              <w:left w:val="single" w:sz="2" w:space="0" w:color="000000"/>
              <w:bottom w:val="single" w:sz="2" w:space="0" w:color="000000"/>
              <w:right w:val="single" w:sz="2" w:space="0" w:color="000000"/>
            </w:tcBorders>
            <w:shd w:val="clear" w:color="auto" w:fill="FFFFFF"/>
          </w:tcPr>
          <w:p w14:paraId="3E0D1779"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8" w:type="dxa"/>
            <w:tcBorders>
              <w:top w:val="nil"/>
              <w:left w:val="single" w:sz="2" w:space="0" w:color="000000"/>
              <w:bottom w:val="single" w:sz="2" w:space="0" w:color="000000"/>
              <w:right w:val="single" w:sz="2" w:space="0" w:color="000000"/>
            </w:tcBorders>
            <w:shd w:val="clear" w:color="auto" w:fill="FFFFFF"/>
          </w:tcPr>
          <w:p w14:paraId="174A4F62"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8" w:type="dxa"/>
            <w:tcBorders>
              <w:top w:val="nil"/>
              <w:left w:val="single" w:sz="2" w:space="0" w:color="000000"/>
              <w:bottom w:val="single" w:sz="2" w:space="0" w:color="000000"/>
              <w:right w:val="single" w:sz="2" w:space="0" w:color="000000"/>
            </w:tcBorders>
            <w:shd w:val="clear" w:color="auto" w:fill="FFFFFF"/>
          </w:tcPr>
          <w:p w14:paraId="18D40E96"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1" w:type="dxa"/>
            <w:tcBorders>
              <w:top w:val="nil"/>
              <w:left w:val="single" w:sz="2" w:space="0" w:color="000000"/>
              <w:bottom w:val="single" w:sz="2" w:space="0" w:color="000000"/>
              <w:right w:val="single" w:sz="2" w:space="0" w:color="000000"/>
            </w:tcBorders>
            <w:shd w:val="clear" w:color="auto" w:fill="FFFFFF"/>
          </w:tcPr>
          <w:p w14:paraId="1A405BDF"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405" w:type="dxa"/>
            <w:tcBorders>
              <w:top w:val="nil"/>
              <w:left w:val="single" w:sz="2" w:space="0" w:color="000000"/>
              <w:bottom w:val="single" w:sz="2" w:space="0" w:color="000000"/>
              <w:right w:val="single" w:sz="2" w:space="0" w:color="000000"/>
            </w:tcBorders>
            <w:shd w:val="clear" w:color="auto" w:fill="FFFFFF"/>
          </w:tcPr>
          <w:p w14:paraId="32114983"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8" w:type="dxa"/>
            <w:tcBorders>
              <w:top w:val="nil"/>
              <w:left w:val="single" w:sz="2" w:space="0" w:color="000000"/>
              <w:bottom w:val="single" w:sz="2" w:space="0" w:color="000000"/>
              <w:right w:val="single" w:sz="2" w:space="0" w:color="000000"/>
            </w:tcBorders>
            <w:shd w:val="clear" w:color="auto" w:fill="FFFFFF"/>
          </w:tcPr>
          <w:p w14:paraId="5C3DF5B6"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8" w:type="dxa"/>
            <w:tcBorders>
              <w:top w:val="nil"/>
              <w:left w:val="single" w:sz="2" w:space="0" w:color="000000"/>
              <w:bottom w:val="single" w:sz="2" w:space="0" w:color="000000"/>
              <w:right w:val="single" w:sz="2" w:space="0" w:color="000000"/>
            </w:tcBorders>
            <w:shd w:val="clear" w:color="auto" w:fill="FFFFFF"/>
          </w:tcPr>
          <w:p w14:paraId="50084020"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1" w:type="dxa"/>
            <w:tcBorders>
              <w:top w:val="nil"/>
              <w:left w:val="single" w:sz="2" w:space="0" w:color="000000"/>
              <w:bottom w:val="single" w:sz="2" w:space="0" w:color="000000"/>
              <w:right w:val="single" w:sz="2" w:space="0" w:color="000000"/>
            </w:tcBorders>
            <w:shd w:val="clear" w:color="auto" w:fill="FFFFFF"/>
          </w:tcPr>
          <w:p w14:paraId="6790F2E0"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405" w:type="dxa"/>
            <w:tcBorders>
              <w:top w:val="nil"/>
              <w:left w:val="single" w:sz="2" w:space="0" w:color="000000"/>
              <w:bottom w:val="single" w:sz="2" w:space="0" w:color="000000"/>
              <w:right w:val="single" w:sz="2" w:space="0" w:color="000000"/>
            </w:tcBorders>
            <w:shd w:val="clear" w:color="auto" w:fill="FFFFFF"/>
          </w:tcPr>
          <w:p w14:paraId="3EC260C1"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6" w:type="dxa"/>
            <w:tcBorders>
              <w:top w:val="nil"/>
              <w:left w:val="single" w:sz="2" w:space="0" w:color="000000"/>
              <w:bottom w:val="single" w:sz="2" w:space="0" w:color="000000"/>
              <w:right w:val="single" w:sz="2" w:space="0" w:color="000000"/>
            </w:tcBorders>
            <w:shd w:val="clear" w:color="auto" w:fill="FFFFFF"/>
          </w:tcPr>
          <w:p w14:paraId="42069CBC"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400" w:type="dxa"/>
            <w:tcBorders>
              <w:top w:val="nil"/>
              <w:left w:val="single" w:sz="2" w:space="0" w:color="000000"/>
              <w:bottom w:val="single" w:sz="2" w:space="0" w:color="000000"/>
              <w:right w:val="single" w:sz="2" w:space="0" w:color="000000"/>
            </w:tcBorders>
            <w:shd w:val="clear" w:color="auto" w:fill="FFFFFF"/>
          </w:tcPr>
          <w:p w14:paraId="12B7C339"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8" w:type="dxa"/>
            <w:tcBorders>
              <w:top w:val="nil"/>
              <w:left w:val="single" w:sz="2" w:space="0" w:color="000000"/>
              <w:bottom w:val="single" w:sz="2" w:space="0" w:color="000000"/>
              <w:right w:val="single" w:sz="2" w:space="0" w:color="000000"/>
            </w:tcBorders>
            <w:shd w:val="clear" w:color="auto" w:fill="FFFFFF"/>
          </w:tcPr>
          <w:p w14:paraId="2EC91CE7"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8" w:type="dxa"/>
            <w:tcBorders>
              <w:top w:val="nil"/>
              <w:left w:val="single" w:sz="2" w:space="0" w:color="000000"/>
              <w:bottom w:val="single" w:sz="2" w:space="0" w:color="000000"/>
              <w:right w:val="single" w:sz="2" w:space="0" w:color="000000"/>
            </w:tcBorders>
            <w:shd w:val="clear" w:color="auto" w:fill="FFFFFF"/>
          </w:tcPr>
          <w:p w14:paraId="7466906C"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415" w:type="dxa"/>
            <w:tcBorders>
              <w:top w:val="nil"/>
              <w:left w:val="single" w:sz="2" w:space="0" w:color="000000"/>
              <w:bottom w:val="single" w:sz="2" w:space="0" w:color="000000"/>
              <w:right w:val="single" w:sz="2" w:space="0" w:color="000000"/>
            </w:tcBorders>
            <w:shd w:val="clear" w:color="auto" w:fill="FFFFFF"/>
          </w:tcPr>
          <w:p w14:paraId="1DBF7C84"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8" w:type="dxa"/>
            <w:tcBorders>
              <w:top w:val="nil"/>
              <w:left w:val="single" w:sz="2" w:space="0" w:color="000000"/>
              <w:bottom w:val="single" w:sz="2" w:space="0" w:color="000000"/>
              <w:right w:val="single" w:sz="2" w:space="0" w:color="000000"/>
            </w:tcBorders>
            <w:shd w:val="clear" w:color="auto" w:fill="FFFFFF"/>
          </w:tcPr>
          <w:p w14:paraId="5618A267"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415" w:type="dxa"/>
            <w:tcBorders>
              <w:top w:val="nil"/>
              <w:left w:val="single" w:sz="2" w:space="0" w:color="000000"/>
              <w:bottom w:val="single" w:sz="2" w:space="0" w:color="000000"/>
              <w:right w:val="single" w:sz="2" w:space="0" w:color="000000"/>
            </w:tcBorders>
            <w:shd w:val="clear" w:color="auto" w:fill="FFFFFF"/>
          </w:tcPr>
          <w:p w14:paraId="0A1B2A14"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415" w:type="dxa"/>
            <w:tcBorders>
              <w:top w:val="nil"/>
              <w:left w:val="single" w:sz="2" w:space="0" w:color="000000"/>
              <w:bottom w:val="single" w:sz="2" w:space="0" w:color="000000"/>
              <w:right w:val="single" w:sz="2" w:space="0" w:color="000000"/>
            </w:tcBorders>
            <w:shd w:val="clear" w:color="auto" w:fill="FFFFFF"/>
          </w:tcPr>
          <w:p w14:paraId="4F2A00E1"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8" w:type="dxa"/>
            <w:tcBorders>
              <w:top w:val="nil"/>
              <w:left w:val="single" w:sz="2" w:space="0" w:color="000000"/>
              <w:bottom w:val="single" w:sz="2" w:space="0" w:color="000000"/>
              <w:right w:val="single" w:sz="2" w:space="0" w:color="000000"/>
            </w:tcBorders>
            <w:shd w:val="clear" w:color="auto" w:fill="FFFFFF"/>
          </w:tcPr>
          <w:p w14:paraId="197099BF"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415" w:type="dxa"/>
            <w:tcBorders>
              <w:top w:val="nil"/>
              <w:left w:val="single" w:sz="2" w:space="0" w:color="000000"/>
              <w:bottom w:val="single" w:sz="2" w:space="0" w:color="000000"/>
              <w:right w:val="single" w:sz="2" w:space="0" w:color="000000"/>
            </w:tcBorders>
            <w:shd w:val="clear" w:color="auto" w:fill="FFFFFF"/>
          </w:tcPr>
          <w:p w14:paraId="0FC6FE58"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c>
          <w:tcPr>
            <w:tcW w:w="399" w:type="dxa"/>
            <w:tcBorders>
              <w:top w:val="nil"/>
              <w:left w:val="single" w:sz="2" w:space="0" w:color="000000"/>
              <w:bottom w:val="single" w:sz="2" w:space="0" w:color="000000"/>
              <w:right w:val="single" w:sz="2" w:space="0" w:color="000000"/>
            </w:tcBorders>
            <w:shd w:val="clear" w:color="auto" w:fill="FFFFFF"/>
          </w:tcPr>
          <w:p w14:paraId="60183428" w14:textId="77777777" w:rsidR="00644F60" w:rsidRPr="00D86151" w:rsidRDefault="00644F60" w:rsidP="00D86151">
            <w:pPr>
              <w:spacing w:after="0" w:line="240" w:lineRule="auto"/>
              <w:rPr>
                <w:rFonts w:ascii="Times New Roman" w:hAnsi="Times New Roman"/>
                <w:color w:val="000000"/>
                <w:sz w:val="21"/>
                <w:szCs w:val="21"/>
                <w:lang w:val="es-ES" w:eastAsia="ca-ES"/>
              </w:rPr>
            </w:pPr>
          </w:p>
        </w:tc>
      </w:tr>
    </w:tbl>
    <w:p w14:paraId="5EC967BF" w14:textId="77777777" w:rsidR="00644F60" w:rsidRPr="00D86151" w:rsidRDefault="00644F60" w:rsidP="00644F60">
      <w:pPr>
        <w:widowControl w:val="0"/>
        <w:tabs>
          <w:tab w:val="left" w:pos="476"/>
        </w:tabs>
        <w:autoSpaceDE w:val="0"/>
        <w:autoSpaceDN w:val="0"/>
        <w:spacing w:after="0" w:line="240" w:lineRule="auto"/>
        <w:rPr>
          <w:rFonts w:ascii="Times New Roman" w:eastAsia="Arial" w:hAnsi="Times New Roman"/>
          <w:b/>
          <w:spacing w:val="-2"/>
          <w:sz w:val="18"/>
          <w:lang w:val="es-ES" w:eastAsia="ca-ES" w:bidi="ca-ES"/>
        </w:rPr>
      </w:pPr>
    </w:p>
    <w:p w14:paraId="6F9DE7D2" w14:textId="77777777" w:rsidR="00644F60" w:rsidRPr="00D86151" w:rsidRDefault="00644F60" w:rsidP="00644F60">
      <w:pPr>
        <w:widowControl w:val="0"/>
        <w:tabs>
          <w:tab w:val="left" w:pos="476"/>
        </w:tabs>
        <w:autoSpaceDE w:val="0"/>
        <w:autoSpaceDN w:val="0"/>
        <w:spacing w:after="0" w:line="240" w:lineRule="auto"/>
        <w:ind w:left="-284"/>
        <w:rPr>
          <w:rFonts w:ascii="Times New Roman" w:eastAsia="Arial" w:hAnsi="Times New Roman"/>
          <w:b/>
          <w:lang w:val="es-ES" w:eastAsia="ca-ES" w:bidi="ca-ES"/>
        </w:rPr>
      </w:pPr>
      <w:r w:rsidRPr="00D86151">
        <w:rPr>
          <w:rFonts w:ascii="Times New Roman" w:eastAsia="Arial" w:hAnsi="Times New Roman"/>
          <w:b/>
          <w:spacing w:val="-2"/>
          <w:lang w:val="es-ES" w:eastAsia="ca-ES" w:bidi="ca-ES"/>
        </w:rPr>
        <w:t xml:space="preserve">4. Documentación </w:t>
      </w:r>
      <w:r w:rsidRPr="00D86151">
        <w:rPr>
          <w:rFonts w:ascii="Times New Roman" w:eastAsia="Arial" w:hAnsi="Times New Roman"/>
          <w:b/>
          <w:lang w:val="es-ES" w:eastAsia="ca-ES" w:bidi="ca-ES"/>
        </w:rPr>
        <w:t>que se debe aportar</w:t>
      </w:r>
    </w:p>
    <w:p w14:paraId="17D3508A" w14:textId="77777777" w:rsidR="00644F60" w:rsidRPr="00D86151" w:rsidRDefault="00644F60" w:rsidP="00644F60">
      <w:pPr>
        <w:widowControl w:val="0"/>
        <w:numPr>
          <w:ilvl w:val="0"/>
          <w:numId w:val="46"/>
        </w:numPr>
        <w:autoSpaceDE w:val="0"/>
        <w:autoSpaceDN w:val="0"/>
        <w:spacing w:before="171" w:after="0" w:line="240" w:lineRule="auto"/>
        <w:ind w:left="-284"/>
        <w:rPr>
          <w:rFonts w:ascii="Times New Roman" w:eastAsia="Arial" w:hAnsi="Times New Roman"/>
          <w:lang w:val="es-ES" w:eastAsia="ca-ES" w:bidi="ca-ES"/>
        </w:rPr>
      </w:pPr>
      <w:r w:rsidRPr="00D86151">
        <w:rPr>
          <w:rFonts w:ascii="Times New Roman" w:eastAsia="Arial" w:hAnsi="Times New Roman"/>
          <w:lang w:val="es-ES" w:eastAsia="ca-ES" w:bidi="ca-ES"/>
        </w:rPr>
        <w:t>Fotocopia del NIF/NIE.</w:t>
      </w:r>
    </w:p>
    <w:p w14:paraId="20C56B51" w14:textId="77777777" w:rsidR="00644F60" w:rsidRPr="00D86151" w:rsidRDefault="00644F60" w:rsidP="00644F60">
      <w:pPr>
        <w:widowControl w:val="0"/>
        <w:numPr>
          <w:ilvl w:val="0"/>
          <w:numId w:val="46"/>
        </w:numPr>
        <w:autoSpaceDE w:val="0"/>
        <w:autoSpaceDN w:val="0"/>
        <w:spacing w:before="141" w:after="0" w:line="240" w:lineRule="auto"/>
        <w:ind w:left="-284" w:right="125"/>
        <w:rPr>
          <w:rFonts w:ascii="Times New Roman" w:eastAsia="Arial" w:hAnsi="Times New Roman"/>
          <w:lang w:val="es-ES" w:eastAsia="ca-ES" w:bidi="ca-ES"/>
        </w:rPr>
      </w:pPr>
      <w:r w:rsidRPr="00D86151">
        <w:rPr>
          <w:rFonts w:ascii="Times New Roman" w:eastAsia="Arial" w:hAnsi="Times New Roman"/>
          <w:lang w:val="es-ES" w:eastAsia="ca-ES" w:bidi="ca-ES"/>
        </w:rPr>
        <w:t>En el caso de ser persona jurídica, fotocopia del DNI de la persona representante y de los poderes o de la escritura donde se acredite la representación.</w:t>
      </w:r>
    </w:p>
    <w:p w14:paraId="50B2CA35" w14:textId="77777777" w:rsidR="00644F60" w:rsidRPr="00D86151" w:rsidRDefault="00644F60" w:rsidP="00644F60">
      <w:pPr>
        <w:widowControl w:val="0"/>
        <w:autoSpaceDE w:val="0"/>
        <w:autoSpaceDN w:val="0"/>
        <w:spacing w:after="0" w:line="240" w:lineRule="auto"/>
        <w:ind w:left="-284"/>
        <w:rPr>
          <w:rFonts w:ascii="Times New Roman" w:eastAsia="Arial" w:hAnsi="Times New Roman"/>
          <w:lang w:val="es-ES" w:eastAsia="ca-ES" w:bidi="ca-ES"/>
        </w:rPr>
      </w:pPr>
    </w:p>
    <w:p w14:paraId="76042D8A" w14:textId="77777777" w:rsidR="00644F60" w:rsidRPr="00D86151" w:rsidRDefault="00644F60" w:rsidP="00644F60">
      <w:pPr>
        <w:widowControl w:val="0"/>
        <w:autoSpaceDE w:val="0"/>
        <w:autoSpaceDN w:val="0"/>
        <w:spacing w:after="0" w:line="240" w:lineRule="auto"/>
        <w:ind w:left="-284"/>
        <w:rPr>
          <w:rFonts w:ascii="Times New Roman" w:eastAsia="Arial" w:hAnsi="Times New Roman"/>
          <w:lang w:val="es-ES" w:eastAsia="ca-ES" w:bidi="ca-ES"/>
        </w:rPr>
      </w:pPr>
      <w:r w:rsidRPr="00D86151">
        <w:rPr>
          <w:rFonts w:ascii="Times New Roman" w:eastAsia="Arial" w:hAnsi="Times New Roman"/>
          <w:lang w:val="es-ES" w:eastAsia="ca-ES" w:bidi="ca-ES"/>
        </w:rPr>
        <w:t>Bajo mi responsabilidad, declaro que los datos anteriores son ciertos.</w:t>
      </w:r>
    </w:p>
    <w:p w14:paraId="1954029E" w14:textId="77777777" w:rsidR="00644F60" w:rsidRPr="00D86151" w:rsidRDefault="00644F60" w:rsidP="00644F60">
      <w:pPr>
        <w:spacing w:after="0" w:line="240" w:lineRule="auto"/>
        <w:ind w:left="-567"/>
        <w:rPr>
          <w:rFonts w:ascii="Times New Roman" w:eastAsia="Arial" w:hAnsi="Times New Roman"/>
          <w:color w:val="000000"/>
          <w:lang w:val="es-ES" w:eastAsia="ca-ES"/>
        </w:rPr>
      </w:pPr>
    </w:p>
    <w:p w14:paraId="46F52810" w14:textId="77777777" w:rsidR="00644F60" w:rsidRPr="00D86151" w:rsidRDefault="00644F60" w:rsidP="00644F60">
      <w:pPr>
        <w:spacing w:after="0" w:line="240" w:lineRule="auto"/>
        <w:ind w:left="-567"/>
        <w:rPr>
          <w:rFonts w:ascii="Times New Roman" w:eastAsia="Arial" w:hAnsi="Times New Roman"/>
          <w:color w:val="000000"/>
          <w:sz w:val="20"/>
          <w:szCs w:val="20"/>
          <w:lang w:val="es-ES" w:eastAsia="ca-ES"/>
        </w:rPr>
      </w:pPr>
      <w:r w:rsidRPr="00D86151">
        <w:rPr>
          <w:rFonts w:ascii="Times New Roman" w:eastAsia="Arial" w:hAnsi="Times New Roman"/>
          <w:color w:val="000000"/>
          <w:sz w:val="20"/>
          <w:szCs w:val="20"/>
          <w:lang w:val="es-ES" w:eastAsia="ca-ES"/>
        </w:rPr>
        <w:t xml:space="preserve">__________, _____ de________________ </w:t>
      </w:r>
      <w:proofErr w:type="spellStart"/>
      <w:r w:rsidRPr="00D86151">
        <w:rPr>
          <w:rFonts w:ascii="Times New Roman" w:eastAsia="Arial" w:hAnsi="Times New Roman"/>
          <w:color w:val="000000"/>
          <w:sz w:val="20"/>
          <w:szCs w:val="20"/>
          <w:lang w:val="es-ES" w:eastAsia="ca-ES"/>
        </w:rPr>
        <w:t>de</w:t>
      </w:r>
      <w:proofErr w:type="spellEnd"/>
      <w:r w:rsidRPr="00D86151">
        <w:rPr>
          <w:rFonts w:ascii="Times New Roman" w:eastAsia="Arial" w:hAnsi="Times New Roman"/>
          <w:color w:val="000000"/>
          <w:sz w:val="20"/>
          <w:szCs w:val="20"/>
          <w:lang w:val="es-ES" w:eastAsia="ca-ES"/>
        </w:rPr>
        <w:t xml:space="preserve"> _________. </w:t>
      </w:r>
    </w:p>
    <w:p w14:paraId="460EBE49" w14:textId="77777777" w:rsidR="00644F60" w:rsidRPr="00D86151" w:rsidRDefault="00644F60" w:rsidP="00644F60">
      <w:pPr>
        <w:spacing w:after="0" w:line="240" w:lineRule="auto"/>
        <w:ind w:left="-567"/>
        <w:rPr>
          <w:rFonts w:ascii="Times New Roman" w:hAnsi="Times New Roman"/>
          <w:color w:val="000000"/>
          <w:sz w:val="20"/>
          <w:szCs w:val="20"/>
          <w:lang w:val="es-ES" w:eastAsia="ca-ES"/>
        </w:rPr>
      </w:pPr>
    </w:p>
    <w:tbl>
      <w:tblPr>
        <w:tblpPr w:leftFromText="141" w:rightFromText="141" w:vertAnchor="text" w:horzAnchor="page" w:tblpX="1168"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tblGrid>
      <w:tr w:rsidR="00644F60" w:rsidRPr="00D86151" w14:paraId="2B4771FF" w14:textId="77777777" w:rsidTr="00D86151">
        <w:tc>
          <w:tcPr>
            <w:tcW w:w="4390" w:type="dxa"/>
            <w:shd w:val="clear" w:color="auto" w:fill="auto"/>
          </w:tcPr>
          <w:p w14:paraId="3EA6D382" w14:textId="77777777" w:rsidR="00644F60" w:rsidRPr="00D86151" w:rsidRDefault="00644F60" w:rsidP="00D86151">
            <w:pPr>
              <w:tabs>
                <w:tab w:val="center" w:pos="6747"/>
              </w:tabs>
              <w:spacing w:after="20" w:line="265" w:lineRule="auto"/>
              <w:rPr>
                <w:rFonts w:ascii="Times New Roman" w:eastAsia="Arial" w:hAnsi="Times New Roman"/>
                <w:b/>
                <w:color w:val="000000"/>
                <w:lang w:val="es-ES" w:eastAsia="ca-ES"/>
              </w:rPr>
            </w:pPr>
            <w:r w:rsidRPr="00D86151">
              <w:rPr>
                <w:rFonts w:ascii="Times New Roman" w:eastAsia="Arial" w:hAnsi="Times New Roman"/>
                <w:b/>
                <w:color w:val="000000"/>
                <w:lang w:val="es-ES" w:eastAsia="ca-ES"/>
              </w:rPr>
              <w:t xml:space="preserve">CERTIFICADO DE CONFORMIDAD DE </w:t>
            </w:r>
          </w:p>
          <w:p w14:paraId="210CE5AA" w14:textId="77777777" w:rsidR="00644F60" w:rsidRPr="00D86151" w:rsidRDefault="00644F60" w:rsidP="00D86151">
            <w:pPr>
              <w:tabs>
                <w:tab w:val="center" w:pos="6747"/>
              </w:tabs>
              <w:spacing w:after="20" w:line="265" w:lineRule="auto"/>
              <w:rPr>
                <w:rFonts w:ascii="Times New Roman" w:eastAsia="Arial" w:hAnsi="Times New Roman"/>
                <w:color w:val="000000"/>
                <w:lang w:val="es-ES" w:eastAsia="ca-ES"/>
              </w:rPr>
            </w:pPr>
            <w:r w:rsidRPr="00D86151">
              <w:rPr>
                <w:rFonts w:ascii="Times New Roman" w:eastAsia="Arial" w:hAnsi="Times New Roman"/>
                <w:b/>
                <w:color w:val="000000"/>
                <w:lang w:val="es-ES" w:eastAsia="ca-ES"/>
              </w:rPr>
              <w:t xml:space="preserve">LA ENTIDAD BANCARIA*                       </w:t>
            </w:r>
          </w:p>
          <w:p w14:paraId="06D37085" w14:textId="77777777" w:rsidR="00644F60" w:rsidRPr="00D86151" w:rsidRDefault="00644F60" w:rsidP="00D86151">
            <w:pPr>
              <w:tabs>
                <w:tab w:val="center" w:pos="6747"/>
              </w:tabs>
              <w:spacing w:after="20" w:line="265" w:lineRule="auto"/>
              <w:rPr>
                <w:rFonts w:ascii="Times New Roman" w:eastAsia="Arial" w:hAnsi="Times New Roman"/>
                <w:color w:val="000000"/>
                <w:lang w:val="es-ES" w:eastAsia="ca-ES"/>
              </w:rPr>
            </w:pPr>
            <w:r w:rsidRPr="00D86151">
              <w:rPr>
                <w:rFonts w:ascii="Times New Roman" w:eastAsia="Arial" w:hAnsi="Times New Roman"/>
                <w:color w:val="000000"/>
                <w:lang w:val="es-ES" w:eastAsia="ca-ES"/>
              </w:rPr>
              <w:t xml:space="preserve">Estos datos coinciden con los que constan en esta oficina </w:t>
            </w:r>
          </w:p>
          <w:p w14:paraId="789055E9" w14:textId="77777777" w:rsidR="00644F60" w:rsidRPr="00D86151" w:rsidRDefault="00644F60" w:rsidP="00D86151">
            <w:pPr>
              <w:tabs>
                <w:tab w:val="center" w:pos="6747"/>
              </w:tabs>
              <w:spacing w:after="20" w:line="265" w:lineRule="auto"/>
              <w:rPr>
                <w:rFonts w:ascii="Times New Roman" w:eastAsia="Arial" w:hAnsi="Times New Roman"/>
                <w:color w:val="000000"/>
                <w:lang w:val="es-ES" w:eastAsia="ca-ES" w:bidi="ca-ES"/>
              </w:rPr>
            </w:pPr>
            <w:r w:rsidRPr="00D86151">
              <w:rPr>
                <w:rFonts w:ascii="Times New Roman" w:eastAsia="Arial" w:hAnsi="Times New Roman"/>
                <w:color w:val="000000"/>
                <w:lang w:val="es-ES" w:eastAsia="ca-ES" w:bidi="ca-ES"/>
              </w:rPr>
              <w:t xml:space="preserve">El director / La directora — El delegado/ La delegada </w:t>
            </w:r>
          </w:p>
          <w:p w14:paraId="543CC34E" w14:textId="77777777" w:rsidR="00644F60" w:rsidRPr="00D86151" w:rsidRDefault="00644F60" w:rsidP="00D86151">
            <w:pPr>
              <w:tabs>
                <w:tab w:val="center" w:pos="6747"/>
              </w:tabs>
              <w:spacing w:after="20" w:line="265" w:lineRule="auto"/>
              <w:rPr>
                <w:rFonts w:ascii="Times New Roman" w:eastAsia="Arial" w:hAnsi="Times New Roman"/>
                <w:color w:val="000000"/>
                <w:lang w:val="es-ES" w:eastAsia="ca-ES"/>
              </w:rPr>
            </w:pPr>
          </w:p>
          <w:p w14:paraId="3A1D6453" w14:textId="77777777" w:rsidR="00644F60" w:rsidRPr="00D86151" w:rsidRDefault="00644F60" w:rsidP="00D86151">
            <w:pPr>
              <w:tabs>
                <w:tab w:val="center" w:pos="6747"/>
              </w:tabs>
              <w:spacing w:after="20" w:line="265" w:lineRule="auto"/>
              <w:rPr>
                <w:rFonts w:ascii="Times New Roman" w:eastAsia="Arial" w:hAnsi="Times New Roman"/>
                <w:color w:val="000000"/>
                <w:lang w:val="es-ES" w:eastAsia="ca-ES"/>
              </w:rPr>
            </w:pPr>
            <w:r w:rsidRPr="00D86151">
              <w:rPr>
                <w:rFonts w:ascii="Times New Roman" w:eastAsia="Arial" w:hAnsi="Times New Roman"/>
                <w:color w:val="000000"/>
                <w:lang w:val="es-ES" w:eastAsia="ca-ES"/>
              </w:rPr>
              <w:t>Firma: _______________________________</w:t>
            </w:r>
          </w:p>
          <w:p w14:paraId="149E8797" w14:textId="77777777" w:rsidR="00644F60" w:rsidRPr="00D86151" w:rsidRDefault="00644F60" w:rsidP="00D86151">
            <w:pPr>
              <w:tabs>
                <w:tab w:val="center" w:pos="6747"/>
              </w:tabs>
              <w:spacing w:after="20" w:line="265" w:lineRule="auto"/>
              <w:rPr>
                <w:rFonts w:ascii="Times New Roman" w:eastAsia="Arial" w:hAnsi="Times New Roman"/>
                <w:color w:val="000000"/>
                <w:lang w:val="es-ES" w:eastAsia="ca-ES"/>
              </w:rPr>
            </w:pPr>
            <w:r w:rsidRPr="00D86151">
              <w:rPr>
                <w:rFonts w:ascii="Times New Roman" w:eastAsia="Arial" w:hAnsi="Times New Roman"/>
                <w:color w:val="000000"/>
                <w:lang w:val="es-ES" w:eastAsia="ca-ES"/>
              </w:rPr>
              <w:t>(</w:t>
            </w:r>
            <w:r w:rsidRPr="00D86151">
              <w:rPr>
                <w:rFonts w:ascii="Times New Roman" w:eastAsia="Arial" w:hAnsi="Times New Roman"/>
                <w:i/>
                <w:color w:val="000000"/>
                <w:lang w:val="es-ES" w:eastAsia="ca-ES"/>
              </w:rPr>
              <w:t>Sello de la entidad bancaria</w:t>
            </w:r>
            <w:r w:rsidRPr="00D86151">
              <w:rPr>
                <w:rFonts w:ascii="Times New Roman" w:eastAsia="Arial" w:hAnsi="Times New Roman"/>
                <w:color w:val="000000"/>
                <w:lang w:val="es-ES" w:eastAsia="ca-ES"/>
              </w:rPr>
              <w:t>)</w:t>
            </w:r>
          </w:p>
          <w:p w14:paraId="20C4719E" w14:textId="77777777" w:rsidR="00644F60" w:rsidRPr="00D86151" w:rsidRDefault="00644F60" w:rsidP="00D86151">
            <w:pPr>
              <w:tabs>
                <w:tab w:val="center" w:pos="6747"/>
              </w:tabs>
              <w:spacing w:after="20" w:line="265" w:lineRule="auto"/>
              <w:rPr>
                <w:rFonts w:ascii="Times New Roman" w:eastAsia="Arial" w:hAnsi="Times New Roman"/>
                <w:color w:val="000000"/>
                <w:lang w:val="es-ES" w:eastAsia="ca-ES"/>
              </w:rPr>
            </w:pPr>
            <w:r w:rsidRPr="00D86151">
              <w:rPr>
                <w:rFonts w:ascii="Times New Roman" w:eastAsia="Arial" w:hAnsi="Times New Roman"/>
                <w:color w:val="000000"/>
                <w:lang w:val="es-ES" w:eastAsia="ca-ES"/>
              </w:rPr>
              <w:t>*</w:t>
            </w:r>
            <w:r w:rsidRPr="00D86151">
              <w:rPr>
                <w:rFonts w:ascii="Times New Roman" w:eastAsia="Arial" w:hAnsi="Times New Roman"/>
                <w:b/>
                <w:color w:val="000000"/>
                <w:lang w:val="es-ES" w:eastAsia="ca-ES"/>
              </w:rPr>
              <w:t>Esta firma se puede sustituir por el certificado bancario telemático</w:t>
            </w:r>
          </w:p>
        </w:tc>
      </w:tr>
    </w:tbl>
    <w:p w14:paraId="6EED14EE" w14:textId="77777777" w:rsidR="00644F60" w:rsidRPr="00D86151" w:rsidRDefault="00644F60" w:rsidP="00644F60">
      <w:pPr>
        <w:spacing w:before="100" w:beforeAutospacing="1" w:after="120" w:line="265" w:lineRule="auto"/>
        <w:rPr>
          <w:rFonts w:ascii="Times New Roman" w:eastAsia="Arial" w:hAnsi="Times New Roman"/>
          <w:color w:val="000000"/>
          <w:lang w:val="es-ES" w:eastAsia="ca-ES"/>
        </w:rPr>
      </w:pPr>
      <w:r w:rsidRPr="00D86151">
        <w:rPr>
          <w:rFonts w:ascii="Times New Roman" w:eastAsia="Arial" w:hAnsi="Times New Roman"/>
          <w:color w:val="000000"/>
          <w:lang w:val="es-ES" w:eastAsia="ca-ES"/>
        </w:rPr>
        <w:t xml:space="preserve">                  La persona titular o representante</w:t>
      </w:r>
    </w:p>
    <w:p w14:paraId="1848F1BD" w14:textId="77777777" w:rsidR="00644F60" w:rsidRPr="00D86151" w:rsidRDefault="00644F60" w:rsidP="00644F60">
      <w:pPr>
        <w:tabs>
          <w:tab w:val="center" w:pos="6747"/>
        </w:tabs>
        <w:spacing w:after="20" w:line="265" w:lineRule="auto"/>
        <w:ind w:left="-567"/>
        <w:rPr>
          <w:rFonts w:ascii="Times New Roman" w:eastAsia="Arial" w:hAnsi="Times New Roman"/>
          <w:color w:val="000000"/>
          <w:lang w:val="es-ES" w:eastAsia="ca-ES"/>
        </w:rPr>
      </w:pPr>
    </w:p>
    <w:p w14:paraId="416E9C21" w14:textId="77777777" w:rsidR="00644F60" w:rsidRPr="00D86151" w:rsidRDefault="00644F60" w:rsidP="00644F60">
      <w:pPr>
        <w:tabs>
          <w:tab w:val="center" w:pos="6747"/>
        </w:tabs>
        <w:spacing w:after="20" w:line="265" w:lineRule="auto"/>
        <w:ind w:left="-567"/>
        <w:rPr>
          <w:rFonts w:ascii="Times New Roman" w:eastAsia="Arial" w:hAnsi="Times New Roman"/>
          <w:color w:val="000000"/>
          <w:lang w:val="es-ES" w:eastAsia="ca-ES"/>
        </w:rPr>
      </w:pPr>
    </w:p>
    <w:p w14:paraId="4B6867DE" w14:textId="77777777" w:rsidR="00644F60" w:rsidRPr="00D86151" w:rsidRDefault="00644F60" w:rsidP="00644F60">
      <w:pPr>
        <w:tabs>
          <w:tab w:val="center" w:pos="6747"/>
        </w:tabs>
        <w:spacing w:after="20" w:line="265" w:lineRule="auto"/>
        <w:rPr>
          <w:rFonts w:ascii="Times New Roman" w:eastAsia="Arial" w:hAnsi="Times New Roman"/>
          <w:b/>
          <w:color w:val="000000"/>
          <w:lang w:val="es-ES" w:eastAsia="ca-ES"/>
        </w:rPr>
      </w:pPr>
      <w:r w:rsidRPr="00D86151">
        <w:rPr>
          <w:rFonts w:ascii="Times New Roman" w:eastAsia="Arial" w:hAnsi="Times New Roman"/>
          <w:color w:val="000000"/>
          <w:lang w:val="es-ES" w:eastAsia="ca-ES"/>
        </w:rPr>
        <w:t xml:space="preserve">                 Firma: _____________________</w:t>
      </w:r>
    </w:p>
    <w:p w14:paraId="7F658D3B" w14:textId="77777777" w:rsidR="00644F60" w:rsidRPr="00D86151" w:rsidRDefault="00644F60" w:rsidP="00644F60">
      <w:pPr>
        <w:tabs>
          <w:tab w:val="center" w:pos="6747"/>
        </w:tabs>
        <w:spacing w:after="20" w:line="265" w:lineRule="auto"/>
        <w:ind w:left="-709"/>
        <w:rPr>
          <w:rFonts w:ascii="Times New Roman" w:eastAsia="Open Sans" w:hAnsi="Times New Roman"/>
          <w:color w:val="000000"/>
          <w:sz w:val="16"/>
          <w:szCs w:val="16"/>
          <w:lang w:val="es-ES" w:eastAsia="ca-ES"/>
        </w:rPr>
      </w:pPr>
    </w:p>
    <w:p w14:paraId="75E80B9D" w14:textId="77777777" w:rsidR="00644F60" w:rsidRPr="00D86151" w:rsidRDefault="00644F60" w:rsidP="00644F60">
      <w:pPr>
        <w:tabs>
          <w:tab w:val="center" w:pos="6747"/>
        </w:tabs>
        <w:spacing w:after="20" w:line="265" w:lineRule="auto"/>
        <w:ind w:left="-709"/>
        <w:rPr>
          <w:rFonts w:ascii="Times New Roman" w:eastAsia="Open Sans" w:hAnsi="Times New Roman"/>
          <w:color w:val="000000"/>
          <w:sz w:val="16"/>
          <w:szCs w:val="16"/>
          <w:lang w:val="es-ES" w:eastAsia="ca-ES"/>
        </w:rPr>
      </w:pPr>
    </w:p>
    <w:p w14:paraId="6212778D" w14:textId="77777777" w:rsidR="00644F60" w:rsidRPr="00D86151" w:rsidRDefault="00644F60" w:rsidP="00644F60">
      <w:pPr>
        <w:tabs>
          <w:tab w:val="center" w:pos="6747"/>
        </w:tabs>
        <w:spacing w:after="20" w:line="265" w:lineRule="auto"/>
        <w:ind w:left="-709"/>
        <w:rPr>
          <w:rFonts w:ascii="Times New Roman" w:eastAsia="Open Sans" w:hAnsi="Times New Roman"/>
          <w:color w:val="000000"/>
          <w:sz w:val="16"/>
          <w:szCs w:val="16"/>
          <w:lang w:val="es-ES" w:eastAsia="ca-ES"/>
        </w:rPr>
      </w:pPr>
    </w:p>
    <w:p w14:paraId="79813D40" w14:textId="77777777" w:rsidR="00644F60" w:rsidRPr="00D86151" w:rsidRDefault="00644F60" w:rsidP="00644F60">
      <w:pPr>
        <w:tabs>
          <w:tab w:val="center" w:pos="6747"/>
        </w:tabs>
        <w:spacing w:after="20" w:line="265" w:lineRule="auto"/>
        <w:ind w:left="-709"/>
        <w:rPr>
          <w:rFonts w:ascii="Times New Roman" w:eastAsia="Open Sans" w:hAnsi="Times New Roman"/>
          <w:color w:val="000000"/>
          <w:sz w:val="16"/>
          <w:szCs w:val="16"/>
          <w:lang w:val="es-ES" w:eastAsia="ca-ES"/>
        </w:rPr>
      </w:pPr>
    </w:p>
    <w:p w14:paraId="6E17C911" w14:textId="77777777" w:rsidR="00644F60" w:rsidRPr="00D86151" w:rsidRDefault="00644F60" w:rsidP="00644F60">
      <w:pPr>
        <w:tabs>
          <w:tab w:val="center" w:pos="6747"/>
        </w:tabs>
        <w:spacing w:after="20" w:line="265" w:lineRule="auto"/>
        <w:ind w:left="-709"/>
        <w:rPr>
          <w:rFonts w:ascii="Times New Roman" w:eastAsia="Open Sans" w:hAnsi="Times New Roman"/>
          <w:color w:val="000000"/>
          <w:sz w:val="16"/>
          <w:szCs w:val="16"/>
          <w:lang w:val="es-ES" w:eastAsia="ca-ES"/>
        </w:rPr>
      </w:pPr>
    </w:p>
    <w:p w14:paraId="21898518" w14:textId="77777777" w:rsidR="00644F60" w:rsidRPr="00D86151" w:rsidRDefault="00644F60" w:rsidP="00644F60">
      <w:pPr>
        <w:tabs>
          <w:tab w:val="center" w:pos="6747"/>
        </w:tabs>
        <w:spacing w:after="20" w:line="265" w:lineRule="auto"/>
        <w:ind w:left="-709"/>
        <w:rPr>
          <w:rFonts w:ascii="Times New Roman" w:eastAsia="Open Sans" w:hAnsi="Times New Roman"/>
          <w:color w:val="000000"/>
          <w:sz w:val="16"/>
          <w:szCs w:val="16"/>
          <w:lang w:val="es-ES" w:eastAsia="ca-ES"/>
        </w:rPr>
      </w:pPr>
    </w:p>
    <w:p w14:paraId="33C39D32" w14:textId="77777777" w:rsidR="00644F60" w:rsidRPr="00D86151" w:rsidRDefault="00644F60" w:rsidP="00644F60">
      <w:pPr>
        <w:tabs>
          <w:tab w:val="center" w:pos="6747"/>
        </w:tabs>
        <w:spacing w:after="20" w:line="265" w:lineRule="auto"/>
        <w:ind w:left="-567"/>
        <w:jc w:val="both"/>
        <w:rPr>
          <w:rFonts w:ascii="Times New Roman" w:eastAsia="Open Sans" w:hAnsi="Times New Roman"/>
          <w:color w:val="000000"/>
          <w:sz w:val="14"/>
          <w:szCs w:val="16"/>
          <w:lang w:val="es-ES" w:eastAsia="ca-ES"/>
        </w:rPr>
      </w:pPr>
    </w:p>
    <w:p w14:paraId="727258D5" w14:textId="77777777" w:rsidR="00644F60" w:rsidRPr="00D86151" w:rsidRDefault="00644F60" w:rsidP="00644F60">
      <w:pPr>
        <w:tabs>
          <w:tab w:val="center" w:pos="6747"/>
        </w:tabs>
        <w:spacing w:after="20" w:line="265" w:lineRule="auto"/>
        <w:ind w:left="-567"/>
        <w:jc w:val="both"/>
        <w:rPr>
          <w:rFonts w:ascii="Times New Roman" w:eastAsia="Open Sans" w:hAnsi="Times New Roman"/>
          <w:color w:val="000000"/>
          <w:sz w:val="14"/>
          <w:szCs w:val="16"/>
          <w:lang w:val="es-ES" w:eastAsia="ca-ES"/>
        </w:rPr>
      </w:pPr>
    </w:p>
    <w:p w14:paraId="27C6E322" w14:textId="77777777" w:rsidR="00644F60" w:rsidRPr="00D86151" w:rsidRDefault="00644F60" w:rsidP="00644F60">
      <w:pPr>
        <w:tabs>
          <w:tab w:val="center" w:pos="6747"/>
        </w:tabs>
        <w:spacing w:after="20" w:line="265" w:lineRule="auto"/>
        <w:ind w:left="-567"/>
        <w:jc w:val="both"/>
        <w:rPr>
          <w:rFonts w:ascii="Times New Roman" w:eastAsia="Open Sans" w:hAnsi="Times New Roman"/>
          <w:color w:val="000000"/>
          <w:sz w:val="14"/>
          <w:szCs w:val="16"/>
          <w:lang w:val="es-ES" w:eastAsia="ca-ES"/>
        </w:rPr>
      </w:pPr>
    </w:p>
    <w:p w14:paraId="14045DA8" w14:textId="77777777" w:rsidR="00644F60" w:rsidRPr="00D86151" w:rsidRDefault="00644F60" w:rsidP="00644F60">
      <w:pPr>
        <w:tabs>
          <w:tab w:val="center" w:pos="6747"/>
        </w:tabs>
        <w:spacing w:after="20" w:line="265" w:lineRule="auto"/>
        <w:ind w:left="-567"/>
        <w:jc w:val="both"/>
        <w:rPr>
          <w:rFonts w:ascii="Times New Roman" w:eastAsia="Open Sans" w:hAnsi="Times New Roman"/>
          <w:color w:val="000000"/>
          <w:sz w:val="14"/>
          <w:szCs w:val="16"/>
          <w:lang w:val="es-ES" w:eastAsia="ca-ES"/>
        </w:rPr>
      </w:pPr>
    </w:p>
    <w:p w14:paraId="0689A265" w14:textId="77777777" w:rsidR="00644F60" w:rsidRPr="00D86151" w:rsidRDefault="00644F60" w:rsidP="00644F60">
      <w:pPr>
        <w:tabs>
          <w:tab w:val="center" w:pos="6747"/>
        </w:tabs>
        <w:spacing w:after="20" w:line="265" w:lineRule="auto"/>
        <w:ind w:left="-567"/>
        <w:jc w:val="both"/>
        <w:rPr>
          <w:rFonts w:ascii="Times New Roman" w:eastAsia="Open Sans" w:hAnsi="Times New Roman"/>
          <w:color w:val="000000"/>
          <w:sz w:val="14"/>
          <w:szCs w:val="16"/>
          <w:lang w:val="es-ES" w:eastAsia="ca-ES"/>
        </w:rPr>
      </w:pPr>
      <w:r w:rsidRPr="00D86151">
        <w:rPr>
          <w:rFonts w:ascii="Times New Roman" w:eastAsia="Open Sans" w:hAnsi="Times New Roman"/>
          <w:color w:val="000000"/>
          <w:sz w:val="14"/>
          <w:szCs w:val="16"/>
          <w:lang w:val="es-ES" w:eastAsia="ca-ES"/>
        </w:rPr>
        <w:t xml:space="preserve">De acuerdo con lo dispuesto en la Ley Orgánica 3/2018, de 5 de diciembre, de protección de datos de carácter personal y garantía de los derechos digitales (BOE núm. 294, de 06 de diciembre de 2018), los datos facilitados en este documento se incorporan en ficheros propiedad del </w:t>
      </w:r>
      <w:proofErr w:type="spellStart"/>
      <w:r w:rsidRPr="00D86151">
        <w:rPr>
          <w:rFonts w:ascii="Times New Roman" w:eastAsia="Open Sans" w:hAnsi="Times New Roman"/>
          <w:color w:val="000000"/>
          <w:sz w:val="14"/>
          <w:szCs w:val="16"/>
          <w:lang w:val="es-ES" w:eastAsia="ca-ES"/>
        </w:rPr>
        <w:t>Consell</w:t>
      </w:r>
      <w:proofErr w:type="spellEnd"/>
      <w:r w:rsidRPr="00D86151">
        <w:rPr>
          <w:rFonts w:ascii="Times New Roman" w:eastAsia="Open Sans" w:hAnsi="Times New Roman"/>
          <w:color w:val="000000"/>
          <w:sz w:val="14"/>
          <w:szCs w:val="16"/>
          <w:lang w:val="es-ES" w:eastAsia="ca-ES"/>
        </w:rPr>
        <w:t xml:space="preserve"> de Mallorca. El órgano administrativo ante el que se pueden ejercitar los derechos de acceso, rectificación, supresión, limitación del tratamiento, portabilidad, oposición y otros que reconozca esta ley, es la Secretaría Técnica del Departamento de Hacienda y Función Pública de la Corporación.</w:t>
      </w:r>
    </w:p>
    <w:p w14:paraId="69279E2F" w14:textId="77777777" w:rsidR="00644F60" w:rsidRPr="00D86151" w:rsidRDefault="00644F60" w:rsidP="00644F60">
      <w:pPr>
        <w:rPr>
          <w:rFonts w:ascii="Times New Roman" w:hAnsi="Times New Roman"/>
          <w:b/>
        </w:rPr>
      </w:pPr>
    </w:p>
    <w:p w14:paraId="2FEC5255" w14:textId="77777777" w:rsidR="00644F60" w:rsidRPr="00D86151" w:rsidRDefault="00644F60" w:rsidP="00644F60">
      <w:pPr>
        <w:spacing w:line="0" w:lineRule="atLeast"/>
        <w:ind w:left="-284" w:right="-295"/>
        <w:rPr>
          <w:rFonts w:ascii="Times New Roman" w:eastAsia="Times New Roman" w:hAnsi="Times New Roman"/>
          <w:b/>
        </w:rPr>
      </w:pPr>
      <w:r w:rsidRPr="00D86151">
        <w:rPr>
          <w:rFonts w:ascii="Times New Roman" w:eastAsia="Times New Roman" w:hAnsi="Times New Roman"/>
          <w:b/>
        </w:rPr>
        <w:t>ANEXO  V. MEMORIA TÉCNICA DE LAS ACTUACIONES EN MATERIA DE JUVENTUD</w:t>
      </w:r>
    </w:p>
    <w:tbl>
      <w:tblPr>
        <w:tblStyle w:val="Taulaambquadrcula"/>
        <w:tblW w:w="10408" w:type="dxa"/>
        <w:tblInd w:w="-714" w:type="dxa"/>
        <w:tblLook w:val="04A0" w:firstRow="1" w:lastRow="0" w:firstColumn="1" w:lastColumn="0" w:noHBand="0" w:noVBand="1"/>
      </w:tblPr>
      <w:tblGrid>
        <w:gridCol w:w="10408"/>
      </w:tblGrid>
      <w:tr w:rsidR="00644F60" w:rsidRPr="00D86151" w14:paraId="562973C5" w14:textId="77777777" w:rsidTr="00D86151">
        <w:tc>
          <w:tcPr>
            <w:tcW w:w="10408" w:type="dxa"/>
          </w:tcPr>
          <w:p w14:paraId="181F57E1" w14:textId="77777777" w:rsidR="00644F60" w:rsidRPr="00D86151" w:rsidRDefault="00644F60" w:rsidP="00D86151">
            <w:pPr>
              <w:spacing w:line="0" w:lineRule="atLeast"/>
              <w:ind w:right="-295"/>
              <w:rPr>
                <w:rFonts w:ascii="Times New Roman" w:eastAsia="Times New Roman" w:hAnsi="Times New Roman"/>
                <w:b/>
                <w:lang w:val="es-ES"/>
              </w:rPr>
            </w:pPr>
            <w:r w:rsidRPr="00D86151">
              <w:rPr>
                <w:rFonts w:ascii="Times New Roman" w:eastAsia="Times New Roman" w:hAnsi="Times New Roman"/>
                <w:b/>
                <w:lang w:val="es-ES"/>
              </w:rPr>
              <w:t>Descripción de las actuaciones</w:t>
            </w:r>
          </w:p>
          <w:p w14:paraId="057B13C8" w14:textId="77777777" w:rsidR="00644F60" w:rsidRPr="00D86151" w:rsidRDefault="00644F60" w:rsidP="00644F60">
            <w:pPr>
              <w:pStyle w:val="Pargrafdellista"/>
              <w:numPr>
                <w:ilvl w:val="0"/>
                <w:numId w:val="47"/>
              </w:numPr>
              <w:spacing w:after="0" w:line="0" w:lineRule="atLeast"/>
              <w:ind w:right="-295"/>
              <w:contextualSpacing w:val="0"/>
              <w:rPr>
                <w:rFonts w:ascii="Times New Roman" w:hAnsi="Times New Roman"/>
                <w:sz w:val="22"/>
                <w:szCs w:val="22"/>
                <w:lang w:val="es-ES"/>
              </w:rPr>
            </w:pPr>
            <w:r w:rsidRPr="00D86151">
              <w:rPr>
                <w:rFonts w:ascii="Times New Roman" w:hAnsi="Times New Roman"/>
                <w:sz w:val="22"/>
                <w:szCs w:val="22"/>
                <w:lang w:val="es-ES"/>
              </w:rPr>
              <w:t>Se indicarán y explicarán con detalle las acciones que se han llevado a cabo (nombre, objetivos, contenidos, metodología y recursos).</w:t>
            </w:r>
          </w:p>
          <w:p w14:paraId="5DB2863E" w14:textId="77777777" w:rsidR="00644F60" w:rsidRPr="00D86151" w:rsidRDefault="00644F60" w:rsidP="00644F60">
            <w:pPr>
              <w:pStyle w:val="Pargrafdellista"/>
              <w:numPr>
                <w:ilvl w:val="0"/>
                <w:numId w:val="47"/>
              </w:numPr>
              <w:spacing w:after="0" w:line="0" w:lineRule="atLeast"/>
              <w:ind w:right="-295"/>
              <w:contextualSpacing w:val="0"/>
              <w:rPr>
                <w:rFonts w:ascii="Times New Roman" w:hAnsi="Times New Roman"/>
                <w:sz w:val="22"/>
                <w:szCs w:val="22"/>
                <w:lang w:val="es-ES"/>
              </w:rPr>
            </w:pPr>
            <w:r w:rsidRPr="00D86151">
              <w:rPr>
                <w:rFonts w:ascii="Times New Roman" w:hAnsi="Times New Roman"/>
                <w:sz w:val="22"/>
                <w:szCs w:val="22"/>
                <w:lang w:val="es-ES"/>
              </w:rPr>
              <w:t>Número y edad de las personas usuarias participantes y personal responsable (cargo y si es o no propio del ayuntamiento).</w:t>
            </w:r>
          </w:p>
          <w:p w14:paraId="24D4E745" w14:textId="77777777" w:rsidR="00644F60" w:rsidRPr="00D86151" w:rsidRDefault="00644F60" w:rsidP="00644F60">
            <w:pPr>
              <w:pStyle w:val="Pargrafdellista"/>
              <w:numPr>
                <w:ilvl w:val="0"/>
                <w:numId w:val="47"/>
              </w:numPr>
              <w:spacing w:after="0" w:line="0" w:lineRule="atLeast"/>
              <w:ind w:right="-295"/>
              <w:contextualSpacing w:val="0"/>
              <w:rPr>
                <w:rFonts w:ascii="Times New Roman" w:hAnsi="Times New Roman"/>
                <w:sz w:val="22"/>
                <w:szCs w:val="22"/>
                <w:lang w:val="es-ES"/>
              </w:rPr>
            </w:pPr>
            <w:r w:rsidRPr="00D86151">
              <w:rPr>
                <w:rFonts w:ascii="Times New Roman" w:hAnsi="Times New Roman"/>
                <w:sz w:val="22"/>
                <w:szCs w:val="22"/>
                <w:lang w:val="es-ES"/>
              </w:rPr>
              <w:t>Fechas de las actuaciones (lugar, duración y horarios).</w:t>
            </w:r>
          </w:p>
          <w:p w14:paraId="16B90761" w14:textId="77777777" w:rsidR="00644F60" w:rsidRPr="00D86151" w:rsidRDefault="00644F60" w:rsidP="00D86151">
            <w:pPr>
              <w:spacing w:line="0" w:lineRule="atLeast"/>
              <w:ind w:right="-295"/>
              <w:rPr>
                <w:rFonts w:ascii="Times New Roman" w:eastAsia="Times New Roman" w:hAnsi="Times New Roman"/>
                <w:b/>
                <w:lang w:val="es-ES"/>
              </w:rPr>
            </w:pPr>
          </w:p>
          <w:p w14:paraId="535CC863" w14:textId="77777777" w:rsidR="00644F60" w:rsidRPr="00D86151" w:rsidRDefault="00644F60" w:rsidP="00D86151">
            <w:pPr>
              <w:spacing w:line="232" w:lineRule="exact"/>
              <w:rPr>
                <w:rFonts w:ascii="Times New Roman" w:eastAsia="Times New Roman" w:hAnsi="Times New Roman"/>
                <w:lang w:val="es-ES"/>
              </w:rPr>
            </w:pPr>
          </w:p>
          <w:p w14:paraId="298067FD" w14:textId="77777777" w:rsidR="00644F60" w:rsidRPr="00D86151" w:rsidRDefault="00644F60" w:rsidP="00D86151">
            <w:pPr>
              <w:spacing w:line="232" w:lineRule="exact"/>
              <w:rPr>
                <w:rFonts w:ascii="Times New Roman" w:eastAsia="Times New Roman" w:hAnsi="Times New Roman"/>
                <w:lang w:val="es-ES"/>
              </w:rPr>
            </w:pPr>
          </w:p>
          <w:p w14:paraId="3E222F93" w14:textId="77777777" w:rsidR="00644F60" w:rsidRPr="00D86151" w:rsidRDefault="00644F60" w:rsidP="00D86151">
            <w:pPr>
              <w:spacing w:line="232" w:lineRule="exact"/>
              <w:rPr>
                <w:rFonts w:ascii="Times New Roman" w:eastAsia="Times New Roman" w:hAnsi="Times New Roman"/>
                <w:lang w:val="es-ES"/>
              </w:rPr>
            </w:pPr>
          </w:p>
          <w:p w14:paraId="39758E6C" w14:textId="3838D2E2" w:rsidR="00644F60" w:rsidRPr="00D86151" w:rsidRDefault="00644F60" w:rsidP="00D86151">
            <w:pPr>
              <w:spacing w:line="232" w:lineRule="exact"/>
              <w:rPr>
                <w:rFonts w:ascii="Times New Roman" w:eastAsia="Times New Roman" w:hAnsi="Times New Roman"/>
                <w:lang w:val="es-ES"/>
              </w:rPr>
            </w:pPr>
          </w:p>
          <w:p w14:paraId="6DE59794" w14:textId="77777777" w:rsidR="00644F60" w:rsidRPr="00D86151" w:rsidRDefault="00644F60" w:rsidP="00D86151">
            <w:pPr>
              <w:spacing w:line="232" w:lineRule="exact"/>
              <w:rPr>
                <w:rFonts w:ascii="Times New Roman" w:eastAsia="Times New Roman" w:hAnsi="Times New Roman"/>
                <w:lang w:val="es-ES"/>
              </w:rPr>
            </w:pPr>
          </w:p>
          <w:p w14:paraId="1BF4FA82" w14:textId="77777777" w:rsidR="00644F60" w:rsidRPr="00D86151" w:rsidRDefault="00644F60" w:rsidP="00D86151">
            <w:pPr>
              <w:spacing w:line="232" w:lineRule="exact"/>
              <w:rPr>
                <w:rFonts w:ascii="Times New Roman" w:eastAsia="Times New Roman" w:hAnsi="Times New Roman"/>
                <w:lang w:val="es-ES"/>
              </w:rPr>
            </w:pPr>
          </w:p>
          <w:p w14:paraId="3A84A065" w14:textId="193A151E" w:rsidR="00644F60" w:rsidRPr="00D86151" w:rsidRDefault="00644F60" w:rsidP="00D86151">
            <w:pPr>
              <w:spacing w:line="232" w:lineRule="exact"/>
              <w:rPr>
                <w:rFonts w:ascii="Times New Roman" w:eastAsia="Times New Roman" w:hAnsi="Times New Roman"/>
                <w:lang w:val="es-ES"/>
              </w:rPr>
            </w:pPr>
          </w:p>
          <w:p w14:paraId="0D0A108C" w14:textId="77777777" w:rsidR="00644F60" w:rsidRPr="00D86151" w:rsidRDefault="00644F60" w:rsidP="00D86151">
            <w:pPr>
              <w:spacing w:line="232" w:lineRule="exact"/>
              <w:rPr>
                <w:rFonts w:ascii="Times New Roman" w:eastAsia="Times New Roman" w:hAnsi="Times New Roman"/>
                <w:lang w:val="es-ES"/>
              </w:rPr>
            </w:pPr>
          </w:p>
        </w:tc>
      </w:tr>
      <w:tr w:rsidR="00644F60" w:rsidRPr="00D86151" w14:paraId="10882C15" w14:textId="77777777" w:rsidTr="00D86151">
        <w:tc>
          <w:tcPr>
            <w:tcW w:w="10408" w:type="dxa"/>
          </w:tcPr>
          <w:p w14:paraId="520FE9D0" w14:textId="5220325C" w:rsidR="00644F60" w:rsidRPr="00D86151" w:rsidRDefault="00644F60" w:rsidP="00D86151">
            <w:pPr>
              <w:spacing w:line="0" w:lineRule="atLeast"/>
              <w:ind w:right="-295"/>
              <w:rPr>
                <w:rFonts w:ascii="Times New Roman" w:eastAsia="Times New Roman" w:hAnsi="Times New Roman"/>
                <w:b/>
                <w:lang w:val="es-ES"/>
              </w:rPr>
            </w:pPr>
            <w:r w:rsidRPr="00D86151">
              <w:rPr>
                <w:rFonts w:ascii="Times New Roman" w:eastAsia="Times New Roman" w:hAnsi="Times New Roman"/>
                <w:b/>
                <w:lang w:val="es-ES"/>
              </w:rPr>
              <w:t>Avaluación de las actuaciones</w:t>
            </w:r>
          </w:p>
          <w:p w14:paraId="4789B6B1" w14:textId="77777777" w:rsidR="00644F60" w:rsidRPr="00D86151" w:rsidRDefault="00644F60" w:rsidP="00644F60">
            <w:pPr>
              <w:pStyle w:val="Pargrafdellista"/>
              <w:numPr>
                <w:ilvl w:val="0"/>
                <w:numId w:val="48"/>
              </w:numPr>
              <w:spacing w:after="0" w:line="0" w:lineRule="atLeast"/>
              <w:ind w:right="-295"/>
              <w:contextualSpacing w:val="0"/>
              <w:rPr>
                <w:rFonts w:ascii="Times New Roman" w:hAnsi="Times New Roman"/>
                <w:sz w:val="22"/>
                <w:szCs w:val="22"/>
                <w:lang w:val="es-ES"/>
              </w:rPr>
            </w:pPr>
            <w:r w:rsidRPr="00D86151">
              <w:rPr>
                <w:rFonts w:ascii="Times New Roman" w:hAnsi="Times New Roman"/>
                <w:sz w:val="22"/>
                <w:szCs w:val="22"/>
                <w:lang w:val="es-ES"/>
              </w:rPr>
              <w:t>Se indicará el grado de consecución de las actuaciones (objetivos, contenidos, metodología y recursos).</w:t>
            </w:r>
          </w:p>
          <w:p w14:paraId="09326DE2" w14:textId="77777777" w:rsidR="00644F60" w:rsidRPr="00D86151" w:rsidRDefault="00644F60" w:rsidP="00644F60">
            <w:pPr>
              <w:pStyle w:val="Pargrafdellista"/>
              <w:numPr>
                <w:ilvl w:val="0"/>
                <w:numId w:val="48"/>
              </w:numPr>
              <w:spacing w:after="0" w:line="0" w:lineRule="atLeast"/>
              <w:ind w:right="-295"/>
              <w:contextualSpacing w:val="0"/>
              <w:rPr>
                <w:rFonts w:ascii="Times New Roman" w:hAnsi="Times New Roman"/>
                <w:sz w:val="22"/>
                <w:szCs w:val="22"/>
                <w:lang w:val="es-ES"/>
              </w:rPr>
            </w:pPr>
            <w:r w:rsidRPr="00D86151">
              <w:rPr>
                <w:rFonts w:ascii="Times New Roman" w:hAnsi="Times New Roman"/>
                <w:sz w:val="22"/>
                <w:szCs w:val="22"/>
                <w:lang w:val="es-ES"/>
              </w:rPr>
              <w:t xml:space="preserve">Resultados y </w:t>
            </w:r>
            <w:r w:rsidRPr="00D86151">
              <w:rPr>
                <w:rFonts w:ascii="Times New Roman" w:hAnsi="Times New Roman"/>
                <w:b/>
                <w:sz w:val="22"/>
                <w:szCs w:val="22"/>
                <w:lang w:val="es-ES"/>
              </w:rPr>
              <w:t>evidencias documentales de las actuaciones</w:t>
            </w:r>
            <w:r w:rsidRPr="00D86151">
              <w:rPr>
                <w:rFonts w:ascii="Times New Roman" w:hAnsi="Times New Roman"/>
                <w:sz w:val="22"/>
                <w:szCs w:val="22"/>
                <w:lang w:val="es-ES"/>
              </w:rPr>
              <w:t xml:space="preserve"> * (fotografías, cartelería, registro de seguimiento, control de las actuaciones...).</w:t>
            </w:r>
          </w:p>
          <w:p w14:paraId="6EAE38D0" w14:textId="77777777" w:rsidR="00644F60" w:rsidRPr="00D86151" w:rsidRDefault="00644F60" w:rsidP="00644F60">
            <w:pPr>
              <w:pStyle w:val="Pargrafdellista"/>
              <w:numPr>
                <w:ilvl w:val="0"/>
                <w:numId w:val="48"/>
              </w:numPr>
              <w:spacing w:after="0" w:line="0" w:lineRule="atLeast"/>
              <w:ind w:right="-295"/>
              <w:contextualSpacing w:val="0"/>
              <w:rPr>
                <w:rFonts w:ascii="Times New Roman" w:hAnsi="Times New Roman"/>
                <w:sz w:val="22"/>
                <w:szCs w:val="22"/>
                <w:lang w:val="es-ES"/>
              </w:rPr>
            </w:pPr>
            <w:r w:rsidRPr="00D86151">
              <w:rPr>
                <w:rFonts w:ascii="Times New Roman" w:hAnsi="Times New Roman"/>
                <w:sz w:val="22"/>
                <w:szCs w:val="22"/>
                <w:lang w:val="es-ES"/>
              </w:rPr>
              <w:t>Conclusiones, propuestas de mejora y recomendaciones futuras.</w:t>
            </w:r>
          </w:p>
          <w:p w14:paraId="2CC668DE" w14:textId="77777777" w:rsidR="00644F60" w:rsidRPr="00D86151" w:rsidRDefault="00644F60" w:rsidP="00D86151">
            <w:pPr>
              <w:spacing w:line="0" w:lineRule="atLeast"/>
              <w:ind w:right="-295"/>
              <w:rPr>
                <w:rFonts w:ascii="Times New Roman" w:eastAsia="Times New Roman" w:hAnsi="Times New Roman"/>
                <w:b/>
                <w:lang w:val="es-ES"/>
              </w:rPr>
            </w:pPr>
          </w:p>
          <w:p w14:paraId="0B773705" w14:textId="3074E56A" w:rsidR="00644F60" w:rsidRPr="00D86151" w:rsidRDefault="00644F60" w:rsidP="00D86151">
            <w:pPr>
              <w:spacing w:line="0" w:lineRule="atLeast"/>
              <w:ind w:right="-255"/>
              <w:jc w:val="both"/>
              <w:rPr>
                <w:rFonts w:ascii="Times New Roman" w:eastAsia="Times New Roman" w:hAnsi="Times New Roman"/>
                <w:lang w:val="es-ES"/>
              </w:rPr>
            </w:pPr>
          </w:p>
          <w:p w14:paraId="778675A2" w14:textId="77777777" w:rsidR="00644F60" w:rsidRPr="00D86151" w:rsidRDefault="00644F60" w:rsidP="00D86151">
            <w:pPr>
              <w:spacing w:line="0" w:lineRule="atLeast"/>
              <w:ind w:right="-255"/>
              <w:jc w:val="both"/>
              <w:rPr>
                <w:rFonts w:ascii="Times New Roman" w:eastAsia="Times New Roman" w:hAnsi="Times New Roman"/>
                <w:lang w:val="es-ES"/>
              </w:rPr>
            </w:pPr>
          </w:p>
          <w:p w14:paraId="65B80E0B" w14:textId="2C963348" w:rsidR="00644F60" w:rsidRPr="00D86151" w:rsidRDefault="00644F60" w:rsidP="00D86151">
            <w:pPr>
              <w:spacing w:line="0" w:lineRule="atLeast"/>
              <w:ind w:right="-255"/>
              <w:jc w:val="both"/>
              <w:rPr>
                <w:rFonts w:ascii="Times New Roman" w:eastAsia="Times New Roman" w:hAnsi="Times New Roman"/>
                <w:lang w:val="es-ES"/>
              </w:rPr>
            </w:pPr>
          </w:p>
          <w:p w14:paraId="60FFAF02" w14:textId="77777777" w:rsidR="00644F60" w:rsidRPr="00D86151" w:rsidRDefault="00644F60" w:rsidP="00D86151">
            <w:pPr>
              <w:rPr>
                <w:rFonts w:ascii="Times New Roman" w:hAnsi="Times New Roman"/>
                <w:lang w:val="es-ES"/>
              </w:rPr>
            </w:pPr>
          </w:p>
          <w:p w14:paraId="65352B28" w14:textId="76FEEB4F" w:rsidR="00644F60" w:rsidRPr="00D86151" w:rsidRDefault="00644F60" w:rsidP="00D86151">
            <w:pPr>
              <w:rPr>
                <w:rFonts w:ascii="Times New Roman" w:hAnsi="Times New Roman"/>
                <w:lang w:val="es-ES"/>
              </w:rPr>
            </w:pPr>
          </w:p>
          <w:p w14:paraId="43C59CE9" w14:textId="77777777" w:rsidR="00644F60" w:rsidRPr="00D86151" w:rsidRDefault="00644F60" w:rsidP="00D86151">
            <w:pPr>
              <w:rPr>
                <w:rFonts w:ascii="Times New Roman" w:hAnsi="Times New Roman"/>
                <w:lang w:val="es-ES"/>
              </w:rPr>
            </w:pPr>
          </w:p>
          <w:p w14:paraId="0F216865" w14:textId="77777777" w:rsidR="00644F60" w:rsidRPr="00D86151" w:rsidRDefault="00644F60" w:rsidP="00D86151">
            <w:pPr>
              <w:rPr>
                <w:rFonts w:ascii="Times New Roman" w:hAnsi="Times New Roman"/>
                <w:lang w:val="es-ES"/>
              </w:rPr>
            </w:pPr>
          </w:p>
          <w:p w14:paraId="0FAEA4B0" w14:textId="6C5100BE" w:rsidR="00644F60" w:rsidRPr="00D86151" w:rsidRDefault="00644F60" w:rsidP="00D86151">
            <w:pPr>
              <w:rPr>
                <w:rFonts w:ascii="Times New Roman" w:hAnsi="Times New Roman"/>
                <w:lang w:val="es-ES"/>
              </w:rPr>
            </w:pPr>
          </w:p>
          <w:p w14:paraId="7A967088" w14:textId="77777777" w:rsidR="00D86151" w:rsidRPr="00D86151" w:rsidRDefault="00D86151" w:rsidP="00D86151">
            <w:pPr>
              <w:rPr>
                <w:rFonts w:ascii="Times New Roman" w:hAnsi="Times New Roman"/>
                <w:lang w:val="es-ES"/>
              </w:rPr>
            </w:pPr>
          </w:p>
          <w:p w14:paraId="39F0BE0B" w14:textId="77777777" w:rsidR="00644F60" w:rsidRPr="00D86151" w:rsidRDefault="00644F60" w:rsidP="00D86151">
            <w:pPr>
              <w:rPr>
                <w:rFonts w:ascii="Times New Roman" w:hAnsi="Times New Roman"/>
                <w:lang w:val="es-ES"/>
              </w:rPr>
            </w:pPr>
          </w:p>
          <w:p w14:paraId="63B7781F" w14:textId="77777777" w:rsidR="00644F60" w:rsidRPr="00D86151" w:rsidRDefault="00644F60" w:rsidP="00D86151">
            <w:pPr>
              <w:rPr>
                <w:rFonts w:ascii="Times New Roman" w:hAnsi="Times New Roman"/>
                <w:lang w:val="es-ES"/>
              </w:rPr>
            </w:pPr>
            <w:r w:rsidRPr="00D86151">
              <w:rPr>
                <w:rFonts w:ascii="Times New Roman" w:hAnsi="Times New Roman"/>
                <w:lang w:val="es-ES"/>
              </w:rPr>
              <w:t xml:space="preserve">*Adjuntad todas las pruebas documentales. </w:t>
            </w:r>
          </w:p>
        </w:tc>
      </w:tr>
    </w:tbl>
    <w:p w14:paraId="58C7B7E2" w14:textId="5D2ECA03" w:rsidR="00644F60" w:rsidRPr="00D86151" w:rsidRDefault="00644F60" w:rsidP="00D86151">
      <w:pPr>
        <w:spacing w:line="0" w:lineRule="atLeast"/>
        <w:ind w:left="-567" w:right="-852"/>
        <w:rPr>
          <w:rFonts w:ascii="Times New Roman" w:eastAsia="Times New Roman" w:hAnsi="Times New Roman"/>
          <w:lang w:val="es-ES"/>
        </w:rPr>
      </w:pPr>
      <w:r w:rsidRPr="00D86151">
        <w:rPr>
          <w:rFonts w:ascii="Times New Roman" w:eastAsia="Times New Roman" w:hAnsi="Times New Roman"/>
          <w:lang w:val="es-ES"/>
        </w:rPr>
        <w:t xml:space="preserve">Si en este documento no cabe toda la información, se puede presentar un documento adjunto con los mismos conceptos.  </w:t>
      </w:r>
    </w:p>
    <w:p w14:paraId="00E6303F" w14:textId="77777777" w:rsidR="00644F60" w:rsidRPr="00D86151" w:rsidRDefault="00644F60" w:rsidP="00644F60">
      <w:pPr>
        <w:spacing w:line="0" w:lineRule="atLeast"/>
        <w:ind w:left="-567" w:right="-852"/>
        <w:rPr>
          <w:rFonts w:ascii="Times New Roman" w:eastAsia="Times New Roman" w:hAnsi="Times New Roman"/>
          <w:lang w:val="es-ES"/>
        </w:rPr>
      </w:pPr>
      <w:r w:rsidRPr="00D86151">
        <w:rPr>
          <w:rFonts w:ascii="Times New Roman" w:eastAsia="Times New Roman" w:hAnsi="Times New Roman"/>
          <w:lang w:val="es-ES"/>
        </w:rPr>
        <w:t>................................., ........ de ......................... de 2021</w:t>
      </w:r>
    </w:p>
    <w:p w14:paraId="33169509" w14:textId="6708CF5F" w:rsidR="00644F60" w:rsidRPr="00D86151" w:rsidRDefault="00644F60" w:rsidP="00644F60">
      <w:pPr>
        <w:suppressAutoHyphens/>
        <w:ind w:right="-709"/>
        <w:jc w:val="both"/>
        <w:rPr>
          <w:rFonts w:ascii="Times New Roman" w:eastAsia="Times New Roman" w:hAnsi="Times New Roman"/>
          <w:lang w:val="es-ES"/>
        </w:rPr>
      </w:pPr>
    </w:p>
    <w:p w14:paraId="04604683" w14:textId="77777777" w:rsidR="00644F60" w:rsidRPr="00D86151" w:rsidRDefault="00644F60" w:rsidP="00644F60">
      <w:pPr>
        <w:suppressAutoHyphens/>
        <w:ind w:left="-284" w:right="-852" w:hanging="283"/>
        <w:jc w:val="both"/>
        <w:rPr>
          <w:rFonts w:ascii="Times New Roman" w:eastAsia="Times New Roman" w:hAnsi="Times New Roman"/>
          <w:lang w:val="es-ES"/>
        </w:rPr>
      </w:pPr>
      <w:r w:rsidRPr="00D86151">
        <w:rPr>
          <w:rFonts w:ascii="Times New Roman" w:eastAsia="Times New Roman" w:hAnsi="Times New Roman"/>
          <w:lang w:val="es-ES"/>
        </w:rPr>
        <w:lastRenderedPageBreak/>
        <w:t>Responsable técnico/técnica en materia de juventud</w:t>
      </w:r>
      <w:r w:rsidRPr="00D86151">
        <w:rPr>
          <w:rFonts w:ascii="Times New Roman" w:eastAsia="Times New Roman" w:hAnsi="Times New Roman"/>
          <w:lang w:val="es-ES"/>
        </w:rPr>
        <w:tab/>
        <w:t xml:space="preserve">                    Visto bueno del Alcalde/Alcaldesa</w:t>
      </w:r>
    </w:p>
    <w:p w14:paraId="7C7DCF50" w14:textId="77777777" w:rsidR="00644F60" w:rsidRPr="00D86151" w:rsidRDefault="00644F60" w:rsidP="00644F60">
      <w:pPr>
        <w:suppressAutoHyphens/>
        <w:ind w:right="-994"/>
        <w:jc w:val="both"/>
        <w:rPr>
          <w:rFonts w:ascii="Times New Roman" w:eastAsia="Times New Roman" w:hAnsi="Times New Roman"/>
          <w:i/>
          <w:lang w:val="es-ES"/>
        </w:rPr>
      </w:pPr>
      <w:r w:rsidRPr="00D86151">
        <w:rPr>
          <w:rFonts w:ascii="Times New Roman" w:eastAsia="Times New Roman" w:hAnsi="Times New Roman"/>
          <w:i/>
          <w:lang w:val="es-ES"/>
        </w:rPr>
        <w:t xml:space="preserve"> [Nombre, apellidos y firma]</w:t>
      </w:r>
      <w:r w:rsidRPr="00D86151">
        <w:rPr>
          <w:rFonts w:ascii="Times New Roman" w:eastAsia="Times New Roman" w:hAnsi="Times New Roman"/>
          <w:i/>
          <w:lang w:val="es-ES"/>
        </w:rPr>
        <w:tab/>
      </w:r>
      <w:r w:rsidRPr="00D86151">
        <w:rPr>
          <w:rFonts w:ascii="Times New Roman" w:eastAsia="Times New Roman" w:hAnsi="Times New Roman"/>
          <w:i/>
          <w:lang w:val="es-ES"/>
        </w:rPr>
        <w:tab/>
      </w:r>
      <w:r w:rsidRPr="00D86151">
        <w:rPr>
          <w:rFonts w:ascii="Times New Roman" w:eastAsia="Times New Roman" w:hAnsi="Times New Roman"/>
          <w:i/>
          <w:lang w:val="es-ES"/>
        </w:rPr>
        <w:tab/>
        <w:t xml:space="preserve">                          [Nombre, apellidos y firma]</w:t>
      </w:r>
    </w:p>
    <w:p w14:paraId="01872FB5" w14:textId="77777777" w:rsidR="00644F60" w:rsidRPr="00D86151" w:rsidRDefault="00644F60" w:rsidP="00644F60">
      <w:pPr>
        <w:spacing w:before="240" w:after="240" w:line="320" w:lineRule="exact"/>
        <w:rPr>
          <w:rFonts w:ascii="Times New Roman" w:eastAsia="Times New Roman" w:hAnsi="Times New Roman"/>
          <w:b/>
          <w:color w:val="000000"/>
          <w:lang w:val="es-ES" w:eastAsia="es-ES"/>
        </w:rPr>
      </w:pPr>
      <w:r w:rsidRPr="00D86151">
        <w:rPr>
          <w:rFonts w:ascii="Times New Roman" w:eastAsia="Times New Roman" w:hAnsi="Times New Roman"/>
          <w:b/>
          <w:color w:val="000000"/>
          <w:lang w:val="es-ES" w:eastAsia="es-ES"/>
        </w:rPr>
        <w:t>ANEXO VI. INFORME DE INTERVENCIÓN QUE ACREDITA LA VERACIDAD Y LA REGULARIDAD DE LA DOCUMENTACIÓN JUSTIFICATIVA DE LA SUBVENCIÓN</w:t>
      </w:r>
    </w:p>
    <w:p w14:paraId="3A3DE362" w14:textId="77777777" w:rsidR="00644F60" w:rsidRPr="00D86151" w:rsidRDefault="00644F60" w:rsidP="00644F60">
      <w:pPr>
        <w:spacing w:before="240" w:after="240" w:line="320" w:lineRule="exact"/>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xml:space="preserve">De conformidad con la disposición adicional segunda de la Ordenanza general de subvenciones del </w:t>
      </w:r>
      <w:proofErr w:type="spellStart"/>
      <w:r w:rsidRPr="00D86151">
        <w:rPr>
          <w:rFonts w:ascii="Times New Roman" w:eastAsia="Times New Roman" w:hAnsi="Times New Roman"/>
          <w:color w:val="000000"/>
          <w:lang w:val="es-ES" w:eastAsia="es-ES"/>
        </w:rPr>
        <w:t>Consell</w:t>
      </w:r>
      <w:proofErr w:type="spellEnd"/>
      <w:r w:rsidRPr="00D86151">
        <w:rPr>
          <w:rFonts w:ascii="Times New Roman" w:eastAsia="Times New Roman" w:hAnsi="Times New Roman"/>
          <w:color w:val="000000"/>
          <w:lang w:val="es-ES" w:eastAsia="es-ES"/>
        </w:rPr>
        <w:t xml:space="preserve"> de Mallorca,....................................................................................................................... como interventor / interventora del Ayuntamiento/entidad local menor de ......................................................., en relación con la subvención concedida en la convocatoria de subvenciones para los ayuntamientos de Mallorca de 20.000 habitantes o menos para apoyar a la juventud para el año 2021 de la Dirección Insular de Participación y Juventud del </w:t>
      </w:r>
      <w:proofErr w:type="spellStart"/>
      <w:r w:rsidRPr="00D86151">
        <w:rPr>
          <w:rFonts w:ascii="Times New Roman" w:eastAsia="Times New Roman" w:hAnsi="Times New Roman"/>
          <w:color w:val="000000"/>
          <w:lang w:val="es-ES" w:eastAsia="es-ES"/>
        </w:rPr>
        <w:t>Consell</w:t>
      </w:r>
      <w:proofErr w:type="spellEnd"/>
      <w:r w:rsidRPr="00D86151">
        <w:rPr>
          <w:rFonts w:ascii="Times New Roman" w:eastAsia="Times New Roman" w:hAnsi="Times New Roman"/>
          <w:color w:val="000000"/>
          <w:lang w:val="es-ES" w:eastAsia="es-ES"/>
        </w:rPr>
        <w:t xml:space="preserve"> Insular de Mallorca,</w:t>
      </w:r>
    </w:p>
    <w:p w14:paraId="7348FC05" w14:textId="77777777" w:rsidR="00644F60" w:rsidRPr="00D86151" w:rsidRDefault="00644F60" w:rsidP="00644F60">
      <w:pPr>
        <w:spacing w:before="240" w:after="240" w:line="320" w:lineRule="exact"/>
        <w:jc w:val="both"/>
        <w:rPr>
          <w:rFonts w:ascii="Times New Roman" w:eastAsia="Times New Roman" w:hAnsi="Times New Roman"/>
          <w:b/>
          <w:color w:val="000000"/>
          <w:lang w:val="es-ES" w:eastAsia="es-ES"/>
        </w:rPr>
      </w:pPr>
      <w:r w:rsidRPr="00D86151">
        <w:rPr>
          <w:rFonts w:ascii="Times New Roman" w:eastAsia="Times New Roman" w:hAnsi="Times New Roman"/>
          <w:b/>
          <w:color w:val="000000"/>
          <w:lang w:val="es-ES" w:eastAsia="es-ES"/>
        </w:rPr>
        <w:t xml:space="preserve">DECLARO: </w:t>
      </w:r>
    </w:p>
    <w:p w14:paraId="51F933D1" w14:textId="77777777" w:rsidR="00644F60" w:rsidRPr="004E7472" w:rsidRDefault="00644F60" w:rsidP="00644F60">
      <w:pPr>
        <w:spacing w:before="240" w:after="240" w:line="320" w:lineRule="exact"/>
        <w:jc w:val="both"/>
        <w:rPr>
          <w:rFonts w:ascii="Times New Roman" w:eastAsia="Times New Roman" w:hAnsi="Times New Roman"/>
          <w:color w:val="000000"/>
          <w:lang w:val="es-ES" w:eastAsia="es-ES"/>
        </w:rPr>
      </w:pPr>
      <w:r w:rsidRPr="004E7472">
        <w:rPr>
          <w:rFonts w:ascii="Times New Roman" w:eastAsia="Times New Roman" w:hAnsi="Times New Roman"/>
          <w:color w:val="000000"/>
          <w:lang w:val="es-ES" w:eastAsia="es-ES"/>
        </w:rPr>
        <w:t>1. Que doy mi aprobación de la relación de facturas por un importe total de .............................. €, por justificar la subvención que nos habéis concedido en la convocatoria de subvenciones para los ayuntamientos de Mallorca de 20.000 habitantes o menos para dar apoyo a la juventud.</w:t>
      </w:r>
    </w:p>
    <w:p w14:paraId="6045B742" w14:textId="77777777" w:rsidR="00644F60" w:rsidRPr="004E7472" w:rsidRDefault="00644F60" w:rsidP="00644F60">
      <w:pPr>
        <w:spacing w:before="240" w:after="240" w:line="320" w:lineRule="exact"/>
        <w:jc w:val="both"/>
        <w:rPr>
          <w:rFonts w:ascii="Times New Roman" w:eastAsia="Times New Roman" w:hAnsi="Times New Roman"/>
          <w:color w:val="000000"/>
          <w:lang w:val="es-ES" w:eastAsia="es-ES"/>
        </w:rPr>
      </w:pPr>
      <w:r w:rsidRPr="004E7472">
        <w:rPr>
          <w:rFonts w:ascii="Times New Roman" w:eastAsia="Times New Roman" w:hAnsi="Times New Roman"/>
          <w:color w:val="000000"/>
          <w:lang w:val="es-ES" w:eastAsia="es-ES"/>
        </w:rPr>
        <w:t>2. Que las facturas de la relación, en la cuantía imputada a la subvención, no se han utilizado ni se emplearán como justificantes para cobrar ninguna otra ayuda y que cumplen, sin lugar a dudas, el objeto de la subvención.</w:t>
      </w:r>
    </w:p>
    <w:p w14:paraId="6D94531D" w14:textId="77777777" w:rsidR="00644F60" w:rsidRPr="004E7472" w:rsidRDefault="00644F60" w:rsidP="00644F60">
      <w:pPr>
        <w:spacing w:before="240" w:after="240" w:line="320" w:lineRule="exact"/>
        <w:jc w:val="both"/>
        <w:rPr>
          <w:rFonts w:ascii="Times New Roman" w:eastAsia="Times New Roman" w:hAnsi="Times New Roman"/>
          <w:color w:val="000000"/>
          <w:lang w:val="es-ES" w:eastAsia="es-ES"/>
        </w:rPr>
      </w:pPr>
      <w:r w:rsidRPr="004E7472">
        <w:rPr>
          <w:rFonts w:ascii="Times New Roman" w:eastAsia="Times New Roman" w:hAnsi="Times New Roman"/>
          <w:color w:val="000000"/>
          <w:lang w:val="es-ES" w:eastAsia="es-ES"/>
        </w:rPr>
        <w:t>3. Que los gastos relacionados en este informe corresponden, sin duda, a la actividad subvencionada y se ajustan al valor de mercado.</w:t>
      </w:r>
    </w:p>
    <w:p w14:paraId="6E456E34" w14:textId="77777777" w:rsidR="00644F60" w:rsidRPr="00D86151" w:rsidRDefault="00644F60" w:rsidP="00644F60">
      <w:pPr>
        <w:spacing w:before="240" w:after="240" w:line="320" w:lineRule="exact"/>
        <w:jc w:val="both"/>
        <w:rPr>
          <w:rFonts w:ascii="Times New Roman" w:eastAsia="Times New Roman" w:hAnsi="Times New Roman"/>
          <w:color w:val="000000"/>
          <w:lang w:val="es-ES" w:eastAsia="es-ES"/>
        </w:rPr>
      </w:pPr>
      <w:r w:rsidRPr="004E7472">
        <w:rPr>
          <w:rFonts w:ascii="Times New Roman" w:eastAsia="Times New Roman" w:hAnsi="Times New Roman"/>
          <w:color w:val="000000"/>
          <w:lang w:val="es-ES" w:eastAsia="es-ES"/>
        </w:rPr>
        <w:t>4.</w:t>
      </w:r>
      <w:r w:rsidRPr="00D86151">
        <w:rPr>
          <w:rFonts w:ascii="Times New Roman" w:eastAsia="Times New Roman" w:hAnsi="Times New Roman"/>
          <w:color w:val="000000"/>
          <w:lang w:val="es-ES" w:eastAsia="es-ES"/>
        </w:rPr>
        <w:t xml:space="preserve"> Que, en relación con el IVA soportado en el gasto subvencionable de la ejecución del proyecto, </w:t>
      </w:r>
      <w:r w:rsidRPr="00D86151">
        <w:rPr>
          <w:rFonts w:ascii="Times New Roman" w:eastAsia="Times New Roman" w:hAnsi="Times New Roman"/>
          <w:b/>
          <w:i/>
          <w:color w:val="000000"/>
          <w:lang w:val="es-ES" w:eastAsia="es-ES"/>
        </w:rPr>
        <w:t>(marque una opción):</w:t>
      </w:r>
    </w:p>
    <w:p w14:paraId="78A1A5AB" w14:textId="77777777" w:rsidR="00644F60" w:rsidRPr="00D86151" w:rsidRDefault="00644F60" w:rsidP="00644F60">
      <w:pPr>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sym w:font="Symbol" w:char="F07F"/>
      </w:r>
      <w:r w:rsidRPr="00D86151">
        <w:rPr>
          <w:rFonts w:ascii="Times New Roman" w:eastAsia="Times New Roman" w:hAnsi="Times New Roman"/>
          <w:color w:val="000000"/>
          <w:lang w:val="es-ES" w:eastAsia="es-ES"/>
        </w:rPr>
        <w:t xml:space="preserve"> Es recuperado y compensado.</w:t>
      </w:r>
    </w:p>
    <w:p w14:paraId="6C5D76CC" w14:textId="77777777" w:rsidR="00644F60" w:rsidRPr="00D86151" w:rsidRDefault="00644F60" w:rsidP="00644F60">
      <w:pPr>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sym w:font="Symbol" w:char="F07F"/>
      </w:r>
      <w:r w:rsidRPr="00D86151">
        <w:rPr>
          <w:rFonts w:ascii="Times New Roman" w:eastAsia="Times New Roman" w:hAnsi="Times New Roman"/>
          <w:color w:val="000000"/>
          <w:lang w:val="es-ES" w:eastAsia="es-ES"/>
        </w:rPr>
        <w:t xml:space="preserve"> No es recuperado ni compensado.</w:t>
      </w:r>
    </w:p>
    <w:p w14:paraId="58A35CAE" w14:textId="77777777" w:rsidR="00644F60" w:rsidRPr="004E7472" w:rsidRDefault="00644F60" w:rsidP="00644F60">
      <w:pPr>
        <w:spacing w:before="240" w:after="240" w:line="320" w:lineRule="exact"/>
        <w:jc w:val="both"/>
        <w:rPr>
          <w:rFonts w:ascii="Times New Roman" w:eastAsia="Times New Roman" w:hAnsi="Times New Roman"/>
          <w:color w:val="000000"/>
          <w:lang w:val="es-ES" w:eastAsia="es-ES"/>
        </w:rPr>
      </w:pPr>
      <w:r w:rsidRPr="004E7472">
        <w:rPr>
          <w:rFonts w:ascii="Times New Roman" w:eastAsia="Times New Roman" w:hAnsi="Times New Roman"/>
          <w:color w:val="000000"/>
          <w:lang w:val="es-ES" w:eastAsia="es-ES"/>
        </w:rPr>
        <w:t xml:space="preserve">5. Que la subvención otorgada por el </w:t>
      </w:r>
      <w:proofErr w:type="spellStart"/>
      <w:r w:rsidRPr="004E7472">
        <w:rPr>
          <w:rFonts w:ascii="Times New Roman" w:eastAsia="Times New Roman" w:hAnsi="Times New Roman"/>
          <w:color w:val="000000"/>
          <w:lang w:val="es-ES" w:eastAsia="es-ES"/>
        </w:rPr>
        <w:t>Consell</w:t>
      </w:r>
      <w:proofErr w:type="spellEnd"/>
      <w:r w:rsidRPr="004E7472">
        <w:rPr>
          <w:rFonts w:ascii="Times New Roman" w:eastAsia="Times New Roman" w:hAnsi="Times New Roman"/>
          <w:color w:val="000000"/>
          <w:lang w:val="es-ES" w:eastAsia="es-ES"/>
        </w:rPr>
        <w:t xml:space="preserve"> de Mallorca se ha aplicado a la finalidad para la que se concedió y que no supera -con las subvenciones y otros ingresos concurrentes- el presupuesto de ejecución del proyecto subvencionado.</w:t>
      </w:r>
    </w:p>
    <w:p w14:paraId="0E2760B2" w14:textId="77777777" w:rsidR="00644F60" w:rsidRPr="00D86151" w:rsidRDefault="00644F60" w:rsidP="00644F60">
      <w:pPr>
        <w:spacing w:before="240" w:after="240" w:line="240" w:lineRule="atLeast"/>
        <w:jc w:val="both"/>
        <w:rPr>
          <w:rFonts w:ascii="Times New Roman" w:eastAsia="Times New Roman" w:hAnsi="Times New Roman"/>
          <w:color w:val="000000"/>
          <w:lang w:val="es-ES" w:eastAsia="es-ES"/>
        </w:rPr>
      </w:pPr>
      <w:r w:rsidRPr="004E7472">
        <w:rPr>
          <w:rFonts w:ascii="Times New Roman" w:eastAsia="Times New Roman" w:hAnsi="Times New Roman"/>
          <w:color w:val="000000"/>
          <w:lang w:val="es-ES" w:eastAsia="es-ES"/>
        </w:rPr>
        <w:t>6. Que</w:t>
      </w:r>
      <w:r w:rsidRPr="00D86151">
        <w:rPr>
          <w:rFonts w:ascii="Times New Roman" w:eastAsia="Times New Roman" w:hAnsi="Times New Roman"/>
          <w:color w:val="000000"/>
          <w:lang w:val="es-ES" w:eastAsia="es-ES"/>
        </w:rPr>
        <w:t xml:space="preserve"> los ingresos, gastos y desviaciones para llevar a cabo el proyecto indicado han sido los siguientes:</w:t>
      </w:r>
    </w:p>
    <w:p w14:paraId="17B54C35" w14:textId="77777777" w:rsidR="00644F60" w:rsidRPr="00D86151" w:rsidRDefault="00644F60" w:rsidP="00644F60">
      <w:pPr>
        <w:spacing w:before="240" w:after="240" w:line="0" w:lineRule="atLeas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A) INGRESOS</w:t>
      </w:r>
    </w:p>
    <w:p w14:paraId="213941EE" w14:textId="77777777" w:rsidR="00644F60" w:rsidRPr="00D86151" w:rsidRDefault="00644F60" w:rsidP="00644F60">
      <w:pPr>
        <w:spacing w:before="240" w:after="240" w:line="0" w:lineRule="atLeas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xml:space="preserve">- Subvención otorgada por el </w:t>
      </w:r>
      <w:proofErr w:type="spellStart"/>
      <w:r w:rsidRPr="00D86151">
        <w:rPr>
          <w:rFonts w:ascii="Times New Roman" w:eastAsia="Times New Roman" w:hAnsi="Times New Roman"/>
          <w:color w:val="000000"/>
          <w:lang w:val="es-ES" w:eastAsia="es-ES"/>
        </w:rPr>
        <w:t>Consell</w:t>
      </w:r>
      <w:proofErr w:type="spellEnd"/>
      <w:r w:rsidRPr="00D86151">
        <w:rPr>
          <w:rFonts w:ascii="Times New Roman" w:eastAsia="Times New Roman" w:hAnsi="Times New Roman"/>
          <w:color w:val="000000"/>
          <w:lang w:val="es-ES" w:eastAsia="es-ES"/>
        </w:rPr>
        <w:t xml:space="preserve"> Insular de Mallorca                 Cuantía: .......................</w:t>
      </w:r>
    </w:p>
    <w:p w14:paraId="2CA3158A" w14:textId="77777777" w:rsidR="00644F60" w:rsidRPr="00D86151" w:rsidRDefault="00644F60" w:rsidP="00644F60">
      <w:pPr>
        <w:spacing w:before="240" w:after="240" w:line="0" w:lineRule="atLeas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Otras subvenciones o ayudas:</w:t>
      </w:r>
    </w:p>
    <w:p w14:paraId="077E0CF4" w14:textId="77777777" w:rsidR="00644F60" w:rsidRPr="00D86151" w:rsidRDefault="00644F60" w:rsidP="00644F60">
      <w:pPr>
        <w:spacing w:after="0" w:line="0" w:lineRule="atLeas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Entidad: .................................................................                             Cuantía: ........................</w:t>
      </w:r>
    </w:p>
    <w:p w14:paraId="09C39A80" w14:textId="77777777" w:rsidR="00644F60" w:rsidRPr="00D86151" w:rsidRDefault="00644F60" w:rsidP="00644F60">
      <w:pPr>
        <w:spacing w:after="0" w:line="0" w:lineRule="atLeas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Entidad: .................................................................                             Cuantía: ........................</w:t>
      </w:r>
    </w:p>
    <w:p w14:paraId="300ADA45" w14:textId="77777777" w:rsidR="00644F60" w:rsidRPr="00D86151" w:rsidRDefault="00644F60" w:rsidP="00644F60">
      <w:pPr>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lastRenderedPageBreak/>
        <w:t xml:space="preserve">- Otros ingresos:                                          </w:t>
      </w:r>
    </w:p>
    <w:p w14:paraId="2B6464A1" w14:textId="77777777" w:rsidR="00644F60" w:rsidRPr="00D86151" w:rsidRDefault="00644F60" w:rsidP="00644F60">
      <w:pPr>
        <w:spacing w:before="240" w:after="240" w:line="320" w:lineRule="exact"/>
        <w:jc w:val="both"/>
        <w:rPr>
          <w:rFonts w:ascii="Times New Roman" w:eastAsia="Times New Roman" w:hAnsi="Times New Roman"/>
          <w:color w:val="000000"/>
          <w:lang w:val="es-ES" w:eastAsia="es-ES"/>
        </w:rPr>
        <w:sectPr w:rsidR="00644F60" w:rsidRPr="00D86151" w:rsidSect="00D86151">
          <w:headerReference w:type="default" r:id="rId12"/>
          <w:headerReference w:type="first" r:id="rId13"/>
          <w:pgSz w:w="11900" w:h="16840"/>
          <w:pgMar w:top="1560" w:right="1127" w:bottom="1135" w:left="1701" w:header="709" w:footer="709" w:gutter="0"/>
          <w:cols w:space="708"/>
          <w:docGrid w:linePitch="360"/>
        </w:sectPr>
      </w:pPr>
      <w:r w:rsidRPr="00D86151">
        <w:rPr>
          <w:rFonts w:ascii="Times New Roman" w:eastAsia="Times New Roman" w:hAnsi="Times New Roman"/>
          <w:color w:val="000000"/>
          <w:lang w:val="es-ES" w:eastAsia="es-ES"/>
        </w:rPr>
        <w:t xml:space="preserve">  Procedencia: ........................................................                             Cuantía: ......................</w:t>
      </w:r>
    </w:p>
    <w:p w14:paraId="45754CFB" w14:textId="77777777" w:rsidR="00644F60" w:rsidRPr="00D86151" w:rsidRDefault="00644F60" w:rsidP="00644F60">
      <w:pPr>
        <w:spacing w:after="0" w:line="240" w:lineRule="auto"/>
        <w:ind w:firstLine="708"/>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lastRenderedPageBreak/>
        <w:t>B</w:t>
      </w:r>
      <w:r w:rsidRPr="00D86151">
        <w:rPr>
          <w:rFonts w:ascii="Times New Roman" w:eastAsia="Times New Roman" w:hAnsi="Times New Roman"/>
          <w:lang w:val="es-ES" w:eastAsia="es-ES"/>
        </w:rPr>
        <w:t xml:space="preserve">) GASTOS </w:t>
      </w:r>
    </w:p>
    <w:p w14:paraId="40170084" w14:textId="77777777" w:rsidR="00644F60" w:rsidRPr="00D86151" w:rsidRDefault="00644F60" w:rsidP="00644F60">
      <w:pPr>
        <w:spacing w:after="0" w:line="240" w:lineRule="auto"/>
        <w:ind w:firstLine="708"/>
        <w:jc w:val="both"/>
        <w:rPr>
          <w:rFonts w:ascii="Times New Roman" w:eastAsia="Times New Roman" w:hAnsi="Times New Roman"/>
          <w:color w:val="000000"/>
          <w:lang w:val="es-ES" w:eastAsia="es-ES"/>
        </w:rPr>
      </w:pPr>
    </w:p>
    <w:tbl>
      <w:tblPr>
        <w:tblStyle w:val="Taulaambquadrcula1"/>
        <w:tblW w:w="0" w:type="auto"/>
        <w:jc w:val="center"/>
        <w:tblLook w:val="04A0" w:firstRow="1" w:lastRow="0" w:firstColumn="1" w:lastColumn="0" w:noHBand="0" w:noVBand="1"/>
      </w:tblPr>
      <w:tblGrid>
        <w:gridCol w:w="988"/>
        <w:gridCol w:w="866"/>
        <w:gridCol w:w="965"/>
        <w:gridCol w:w="1505"/>
        <w:gridCol w:w="1002"/>
        <w:gridCol w:w="1453"/>
        <w:gridCol w:w="1556"/>
        <w:gridCol w:w="844"/>
        <w:gridCol w:w="945"/>
        <w:gridCol w:w="1489"/>
        <w:gridCol w:w="2098"/>
      </w:tblGrid>
      <w:tr w:rsidR="00644F60" w:rsidRPr="00D86151" w14:paraId="098E74CF" w14:textId="77777777" w:rsidTr="00D86151">
        <w:trPr>
          <w:trHeight w:val="1123"/>
          <w:jc w:val="center"/>
        </w:trPr>
        <w:tc>
          <w:tcPr>
            <w:tcW w:w="988" w:type="dxa"/>
          </w:tcPr>
          <w:p w14:paraId="4D7B9ECB" w14:textId="77777777" w:rsidR="00644F60" w:rsidRPr="00D86151" w:rsidRDefault="00644F60" w:rsidP="00D86151">
            <w:pPr>
              <w:ind w:left="-397" w:firstLine="397"/>
              <w:jc w:val="both"/>
              <w:rPr>
                <w:rFonts w:ascii="Times New Roman" w:hAnsi="Times New Roman"/>
                <w:lang w:val="es-ES"/>
              </w:rPr>
            </w:pPr>
            <w:r w:rsidRPr="00D86151">
              <w:rPr>
                <w:rFonts w:ascii="Times New Roman" w:hAnsi="Times New Roman"/>
                <w:lang w:val="es-ES"/>
              </w:rPr>
              <w:t>Núm.</w:t>
            </w:r>
          </w:p>
          <w:p w14:paraId="1A87BF98" w14:textId="77777777" w:rsidR="00644F60" w:rsidRPr="00D86151" w:rsidRDefault="00644F60" w:rsidP="00D86151">
            <w:pPr>
              <w:ind w:left="-397" w:firstLine="397"/>
              <w:jc w:val="both"/>
              <w:rPr>
                <w:rFonts w:ascii="Times New Roman" w:hAnsi="Times New Roman"/>
                <w:lang w:val="es-ES"/>
              </w:rPr>
            </w:pPr>
            <w:r w:rsidRPr="00D86151">
              <w:rPr>
                <w:rFonts w:ascii="Times New Roman" w:hAnsi="Times New Roman"/>
                <w:lang w:val="es-ES"/>
              </w:rPr>
              <w:t>de orden</w:t>
            </w:r>
          </w:p>
        </w:tc>
        <w:tc>
          <w:tcPr>
            <w:tcW w:w="866" w:type="dxa"/>
          </w:tcPr>
          <w:p w14:paraId="64CDE8A2" w14:textId="77777777" w:rsidR="00644F60" w:rsidRPr="00D86151" w:rsidRDefault="00644F60" w:rsidP="00D86151">
            <w:pPr>
              <w:jc w:val="both"/>
              <w:rPr>
                <w:rFonts w:ascii="Times New Roman" w:hAnsi="Times New Roman"/>
                <w:lang w:val="es-ES"/>
              </w:rPr>
            </w:pPr>
            <w:r w:rsidRPr="00D86151">
              <w:rPr>
                <w:rFonts w:ascii="Times New Roman" w:hAnsi="Times New Roman"/>
                <w:lang w:val="es-ES"/>
              </w:rPr>
              <w:t>Núm. de fra.</w:t>
            </w:r>
          </w:p>
        </w:tc>
        <w:tc>
          <w:tcPr>
            <w:tcW w:w="965" w:type="dxa"/>
          </w:tcPr>
          <w:p w14:paraId="4A627474" w14:textId="77777777" w:rsidR="00644F60" w:rsidRPr="00D86151" w:rsidRDefault="00644F60" w:rsidP="00D86151">
            <w:pPr>
              <w:jc w:val="both"/>
              <w:rPr>
                <w:rFonts w:ascii="Times New Roman" w:hAnsi="Times New Roman"/>
                <w:lang w:val="es-ES"/>
              </w:rPr>
            </w:pPr>
            <w:r w:rsidRPr="00D86151">
              <w:rPr>
                <w:rFonts w:ascii="Times New Roman" w:hAnsi="Times New Roman"/>
                <w:lang w:val="es-ES"/>
              </w:rPr>
              <w:t>Fecha de fra.</w:t>
            </w:r>
          </w:p>
        </w:tc>
        <w:tc>
          <w:tcPr>
            <w:tcW w:w="1505" w:type="dxa"/>
          </w:tcPr>
          <w:p w14:paraId="3E1A6BAB" w14:textId="77777777" w:rsidR="00644F60" w:rsidRPr="00D86151" w:rsidRDefault="00644F60" w:rsidP="00D86151">
            <w:pPr>
              <w:jc w:val="both"/>
              <w:rPr>
                <w:rFonts w:ascii="Times New Roman" w:hAnsi="Times New Roman"/>
                <w:lang w:val="es-ES"/>
              </w:rPr>
            </w:pPr>
            <w:r w:rsidRPr="00D86151">
              <w:rPr>
                <w:rFonts w:ascii="Times New Roman" w:hAnsi="Times New Roman"/>
                <w:lang w:val="es-ES"/>
              </w:rPr>
              <w:t>Proveedor</w:t>
            </w:r>
          </w:p>
        </w:tc>
        <w:tc>
          <w:tcPr>
            <w:tcW w:w="1002" w:type="dxa"/>
          </w:tcPr>
          <w:p w14:paraId="16A15DAF" w14:textId="77777777" w:rsidR="00644F60" w:rsidRPr="00D86151" w:rsidRDefault="00644F60" w:rsidP="00D86151">
            <w:pPr>
              <w:jc w:val="both"/>
              <w:rPr>
                <w:rFonts w:ascii="Times New Roman" w:hAnsi="Times New Roman"/>
                <w:lang w:val="es-ES"/>
              </w:rPr>
            </w:pPr>
            <w:r w:rsidRPr="00D86151">
              <w:rPr>
                <w:rFonts w:ascii="Times New Roman" w:hAnsi="Times New Roman"/>
                <w:lang w:val="es-ES"/>
              </w:rPr>
              <w:t>CIF</w:t>
            </w:r>
          </w:p>
        </w:tc>
        <w:tc>
          <w:tcPr>
            <w:tcW w:w="1453" w:type="dxa"/>
          </w:tcPr>
          <w:p w14:paraId="4793BEE4" w14:textId="77777777" w:rsidR="00644F60" w:rsidRPr="00D86151" w:rsidRDefault="00644F60" w:rsidP="00D86151">
            <w:pPr>
              <w:jc w:val="both"/>
              <w:rPr>
                <w:rFonts w:ascii="Times New Roman" w:hAnsi="Times New Roman"/>
                <w:lang w:val="es-ES"/>
              </w:rPr>
            </w:pPr>
            <w:r w:rsidRPr="00D86151">
              <w:rPr>
                <w:rFonts w:ascii="Times New Roman" w:hAnsi="Times New Roman"/>
                <w:lang w:val="es-ES"/>
              </w:rPr>
              <w:t>Concepto</w:t>
            </w:r>
          </w:p>
        </w:tc>
        <w:tc>
          <w:tcPr>
            <w:tcW w:w="1556" w:type="dxa"/>
          </w:tcPr>
          <w:p w14:paraId="0A0F1323" w14:textId="77777777" w:rsidR="00644F60" w:rsidRPr="00D86151" w:rsidRDefault="00644F60" w:rsidP="00D86151">
            <w:pPr>
              <w:jc w:val="both"/>
              <w:rPr>
                <w:rFonts w:ascii="Times New Roman" w:hAnsi="Times New Roman"/>
                <w:lang w:val="es-ES"/>
              </w:rPr>
            </w:pPr>
            <w:r w:rsidRPr="00D86151">
              <w:rPr>
                <w:rFonts w:ascii="Times New Roman" w:hAnsi="Times New Roman"/>
                <w:lang w:val="es-ES"/>
              </w:rPr>
              <w:t>Base imponible</w:t>
            </w:r>
          </w:p>
        </w:tc>
        <w:tc>
          <w:tcPr>
            <w:tcW w:w="844" w:type="dxa"/>
          </w:tcPr>
          <w:p w14:paraId="7F5DE52D" w14:textId="77777777" w:rsidR="00644F60" w:rsidRPr="00D86151" w:rsidRDefault="00644F60" w:rsidP="00D86151">
            <w:pPr>
              <w:jc w:val="both"/>
              <w:rPr>
                <w:rFonts w:ascii="Times New Roman" w:hAnsi="Times New Roman"/>
                <w:lang w:val="es-ES"/>
              </w:rPr>
            </w:pPr>
            <w:r w:rsidRPr="00D86151">
              <w:rPr>
                <w:rFonts w:ascii="Times New Roman" w:hAnsi="Times New Roman"/>
                <w:lang w:val="es-ES"/>
              </w:rPr>
              <w:t>IVA</w:t>
            </w:r>
          </w:p>
        </w:tc>
        <w:tc>
          <w:tcPr>
            <w:tcW w:w="945" w:type="dxa"/>
          </w:tcPr>
          <w:p w14:paraId="502DE9C8" w14:textId="77777777" w:rsidR="00644F60" w:rsidRPr="00D86151" w:rsidRDefault="00644F60" w:rsidP="00D86151">
            <w:pPr>
              <w:jc w:val="both"/>
              <w:rPr>
                <w:rFonts w:ascii="Times New Roman" w:hAnsi="Times New Roman"/>
                <w:lang w:val="es-ES"/>
              </w:rPr>
            </w:pPr>
            <w:r w:rsidRPr="00D86151">
              <w:rPr>
                <w:rFonts w:ascii="Times New Roman" w:hAnsi="Times New Roman"/>
                <w:lang w:val="es-ES"/>
              </w:rPr>
              <w:t>Total</w:t>
            </w:r>
          </w:p>
        </w:tc>
        <w:tc>
          <w:tcPr>
            <w:tcW w:w="1489" w:type="dxa"/>
          </w:tcPr>
          <w:p w14:paraId="0C6E7002" w14:textId="77777777" w:rsidR="00644F60" w:rsidRPr="00D86151" w:rsidRDefault="00644F60" w:rsidP="00D86151">
            <w:pPr>
              <w:jc w:val="both"/>
              <w:rPr>
                <w:rFonts w:ascii="Times New Roman" w:hAnsi="Times New Roman"/>
                <w:lang w:val="es-ES"/>
              </w:rPr>
            </w:pPr>
            <w:r w:rsidRPr="00D86151">
              <w:rPr>
                <w:rFonts w:ascii="Times New Roman" w:hAnsi="Times New Roman"/>
                <w:lang w:val="es-ES"/>
              </w:rPr>
              <w:t>Fecha de pago</w:t>
            </w:r>
          </w:p>
          <w:p w14:paraId="03CBA1BF" w14:textId="77777777" w:rsidR="00644F60" w:rsidRPr="00D86151" w:rsidRDefault="00644F60" w:rsidP="00D86151">
            <w:pPr>
              <w:jc w:val="both"/>
              <w:rPr>
                <w:rFonts w:ascii="Times New Roman" w:hAnsi="Times New Roman"/>
                <w:lang w:val="es-ES"/>
              </w:rPr>
            </w:pPr>
          </w:p>
        </w:tc>
        <w:tc>
          <w:tcPr>
            <w:tcW w:w="2098" w:type="dxa"/>
          </w:tcPr>
          <w:p w14:paraId="3608C586" w14:textId="77777777" w:rsidR="00644F60" w:rsidRPr="00D86151" w:rsidRDefault="00644F60" w:rsidP="00D86151">
            <w:pPr>
              <w:jc w:val="both"/>
              <w:rPr>
                <w:rFonts w:ascii="Times New Roman" w:hAnsi="Times New Roman"/>
                <w:lang w:val="es-ES"/>
              </w:rPr>
            </w:pPr>
            <w:r w:rsidRPr="00D86151">
              <w:rPr>
                <w:rFonts w:ascii="Times New Roman" w:hAnsi="Times New Roman"/>
                <w:lang w:val="es-ES"/>
              </w:rPr>
              <w:t>Fecha de reconocimiento de la obligación</w:t>
            </w:r>
          </w:p>
        </w:tc>
      </w:tr>
      <w:tr w:rsidR="00644F60" w:rsidRPr="00D86151" w14:paraId="3A2C7D29" w14:textId="77777777" w:rsidTr="00D86151">
        <w:trPr>
          <w:trHeight w:val="382"/>
          <w:jc w:val="center"/>
        </w:trPr>
        <w:tc>
          <w:tcPr>
            <w:tcW w:w="988" w:type="dxa"/>
          </w:tcPr>
          <w:p w14:paraId="3923D57C" w14:textId="77777777" w:rsidR="00644F60" w:rsidRPr="00D86151" w:rsidRDefault="00644F60" w:rsidP="00D86151">
            <w:pPr>
              <w:jc w:val="both"/>
              <w:rPr>
                <w:rFonts w:ascii="Times New Roman" w:hAnsi="Times New Roman"/>
              </w:rPr>
            </w:pPr>
          </w:p>
        </w:tc>
        <w:tc>
          <w:tcPr>
            <w:tcW w:w="866" w:type="dxa"/>
          </w:tcPr>
          <w:p w14:paraId="2EC1B6F0" w14:textId="77777777" w:rsidR="00644F60" w:rsidRPr="00D86151" w:rsidRDefault="00644F60" w:rsidP="00D86151">
            <w:pPr>
              <w:jc w:val="both"/>
              <w:rPr>
                <w:rFonts w:ascii="Times New Roman" w:hAnsi="Times New Roman"/>
              </w:rPr>
            </w:pPr>
          </w:p>
        </w:tc>
        <w:tc>
          <w:tcPr>
            <w:tcW w:w="965" w:type="dxa"/>
          </w:tcPr>
          <w:p w14:paraId="5893D433" w14:textId="77777777" w:rsidR="00644F60" w:rsidRPr="00D86151" w:rsidRDefault="00644F60" w:rsidP="00D86151">
            <w:pPr>
              <w:jc w:val="both"/>
              <w:rPr>
                <w:rFonts w:ascii="Times New Roman" w:hAnsi="Times New Roman"/>
              </w:rPr>
            </w:pPr>
          </w:p>
        </w:tc>
        <w:tc>
          <w:tcPr>
            <w:tcW w:w="1505" w:type="dxa"/>
          </w:tcPr>
          <w:p w14:paraId="3A409F84" w14:textId="77777777" w:rsidR="00644F60" w:rsidRPr="00D86151" w:rsidRDefault="00644F60" w:rsidP="00D86151">
            <w:pPr>
              <w:jc w:val="both"/>
              <w:rPr>
                <w:rFonts w:ascii="Times New Roman" w:hAnsi="Times New Roman"/>
              </w:rPr>
            </w:pPr>
          </w:p>
        </w:tc>
        <w:tc>
          <w:tcPr>
            <w:tcW w:w="1002" w:type="dxa"/>
          </w:tcPr>
          <w:p w14:paraId="5C344F83" w14:textId="77777777" w:rsidR="00644F60" w:rsidRPr="00D86151" w:rsidRDefault="00644F60" w:rsidP="00D86151">
            <w:pPr>
              <w:jc w:val="both"/>
              <w:rPr>
                <w:rFonts w:ascii="Times New Roman" w:hAnsi="Times New Roman"/>
              </w:rPr>
            </w:pPr>
          </w:p>
        </w:tc>
        <w:tc>
          <w:tcPr>
            <w:tcW w:w="1453" w:type="dxa"/>
          </w:tcPr>
          <w:p w14:paraId="5DDB3625" w14:textId="77777777" w:rsidR="00644F60" w:rsidRPr="00D86151" w:rsidRDefault="00644F60" w:rsidP="00D86151">
            <w:pPr>
              <w:jc w:val="both"/>
              <w:rPr>
                <w:rFonts w:ascii="Times New Roman" w:hAnsi="Times New Roman"/>
              </w:rPr>
            </w:pPr>
          </w:p>
        </w:tc>
        <w:tc>
          <w:tcPr>
            <w:tcW w:w="1556" w:type="dxa"/>
          </w:tcPr>
          <w:p w14:paraId="3DB91650" w14:textId="77777777" w:rsidR="00644F60" w:rsidRPr="00D86151" w:rsidRDefault="00644F60" w:rsidP="00D86151">
            <w:pPr>
              <w:jc w:val="both"/>
              <w:rPr>
                <w:rFonts w:ascii="Times New Roman" w:hAnsi="Times New Roman"/>
              </w:rPr>
            </w:pPr>
          </w:p>
        </w:tc>
        <w:tc>
          <w:tcPr>
            <w:tcW w:w="844" w:type="dxa"/>
          </w:tcPr>
          <w:p w14:paraId="0099D1FC" w14:textId="77777777" w:rsidR="00644F60" w:rsidRPr="00D86151" w:rsidRDefault="00644F60" w:rsidP="00D86151">
            <w:pPr>
              <w:jc w:val="both"/>
              <w:rPr>
                <w:rFonts w:ascii="Times New Roman" w:hAnsi="Times New Roman"/>
              </w:rPr>
            </w:pPr>
          </w:p>
        </w:tc>
        <w:tc>
          <w:tcPr>
            <w:tcW w:w="945" w:type="dxa"/>
          </w:tcPr>
          <w:p w14:paraId="281958A3" w14:textId="77777777" w:rsidR="00644F60" w:rsidRPr="00D86151" w:rsidRDefault="00644F60" w:rsidP="00D86151">
            <w:pPr>
              <w:jc w:val="both"/>
              <w:rPr>
                <w:rFonts w:ascii="Times New Roman" w:hAnsi="Times New Roman"/>
              </w:rPr>
            </w:pPr>
          </w:p>
        </w:tc>
        <w:tc>
          <w:tcPr>
            <w:tcW w:w="1489" w:type="dxa"/>
          </w:tcPr>
          <w:p w14:paraId="6F6A1F82" w14:textId="77777777" w:rsidR="00644F60" w:rsidRPr="00D86151" w:rsidRDefault="00644F60" w:rsidP="00D86151">
            <w:pPr>
              <w:jc w:val="both"/>
              <w:rPr>
                <w:rFonts w:ascii="Times New Roman" w:hAnsi="Times New Roman"/>
              </w:rPr>
            </w:pPr>
          </w:p>
        </w:tc>
        <w:tc>
          <w:tcPr>
            <w:tcW w:w="2098" w:type="dxa"/>
          </w:tcPr>
          <w:p w14:paraId="5547AFB4" w14:textId="77777777" w:rsidR="00644F60" w:rsidRPr="00D86151" w:rsidRDefault="00644F60" w:rsidP="00D86151">
            <w:pPr>
              <w:jc w:val="both"/>
              <w:rPr>
                <w:rFonts w:ascii="Times New Roman" w:hAnsi="Times New Roman"/>
              </w:rPr>
            </w:pPr>
          </w:p>
        </w:tc>
      </w:tr>
      <w:tr w:rsidR="00644F60" w:rsidRPr="00D86151" w14:paraId="6C1CC30C" w14:textId="77777777" w:rsidTr="00D86151">
        <w:trPr>
          <w:trHeight w:val="359"/>
          <w:jc w:val="center"/>
        </w:trPr>
        <w:tc>
          <w:tcPr>
            <w:tcW w:w="988" w:type="dxa"/>
          </w:tcPr>
          <w:p w14:paraId="57CA4F88" w14:textId="77777777" w:rsidR="00644F60" w:rsidRPr="00D86151" w:rsidRDefault="00644F60" w:rsidP="00D86151">
            <w:pPr>
              <w:jc w:val="both"/>
              <w:rPr>
                <w:rFonts w:ascii="Times New Roman" w:hAnsi="Times New Roman"/>
              </w:rPr>
            </w:pPr>
          </w:p>
        </w:tc>
        <w:tc>
          <w:tcPr>
            <w:tcW w:w="866" w:type="dxa"/>
          </w:tcPr>
          <w:p w14:paraId="0759F2BF" w14:textId="77777777" w:rsidR="00644F60" w:rsidRPr="00D86151" w:rsidRDefault="00644F60" w:rsidP="00D86151">
            <w:pPr>
              <w:jc w:val="both"/>
              <w:rPr>
                <w:rFonts w:ascii="Times New Roman" w:hAnsi="Times New Roman"/>
              </w:rPr>
            </w:pPr>
          </w:p>
        </w:tc>
        <w:tc>
          <w:tcPr>
            <w:tcW w:w="965" w:type="dxa"/>
          </w:tcPr>
          <w:p w14:paraId="20C230CD" w14:textId="77777777" w:rsidR="00644F60" w:rsidRPr="00D86151" w:rsidRDefault="00644F60" w:rsidP="00D86151">
            <w:pPr>
              <w:jc w:val="both"/>
              <w:rPr>
                <w:rFonts w:ascii="Times New Roman" w:hAnsi="Times New Roman"/>
              </w:rPr>
            </w:pPr>
          </w:p>
        </w:tc>
        <w:tc>
          <w:tcPr>
            <w:tcW w:w="1505" w:type="dxa"/>
          </w:tcPr>
          <w:p w14:paraId="54D6F0C7" w14:textId="77777777" w:rsidR="00644F60" w:rsidRPr="00D86151" w:rsidRDefault="00644F60" w:rsidP="00D86151">
            <w:pPr>
              <w:jc w:val="both"/>
              <w:rPr>
                <w:rFonts w:ascii="Times New Roman" w:hAnsi="Times New Roman"/>
              </w:rPr>
            </w:pPr>
          </w:p>
        </w:tc>
        <w:tc>
          <w:tcPr>
            <w:tcW w:w="1002" w:type="dxa"/>
          </w:tcPr>
          <w:p w14:paraId="54DFE6FF" w14:textId="77777777" w:rsidR="00644F60" w:rsidRPr="00D86151" w:rsidRDefault="00644F60" w:rsidP="00D86151">
            <w:pPr>
              <w:jc w:val="both"/>
              <w:rPr>
                <w:rFonts w:ascii="Times New Roman" w:hAnsi="Times New Roman"/>
              </w:rPr>
            </w:pPr>
          </w:p>
        </w:tc>
        <w:tc>
          <w:tcPr>
            <w:tcW w:w="1453" w:type="dxa"/>
          </w:tcPr>
          <w:p w14:paraId="2CADA346" w14:textId="77777777" w:rsidR="00644F60" w:rsidRPr="00D86151" w:rsidRDefault="00644F60" w:rsidP="00D86151">
            <w:pPr>
              <w:jc w:val="both"/>
              <w:rPr>
                <w:rFonts w:ascii="Times New Roman" w:hAnsi="Times New Roman"/>
              </w:rPr>
            </w:pPr>
          </w:p>
        </w:tc>
        <w:tc>
          <w:tcPr>
            <w:tcW w:w="1556" w:type="dxa"/>
          </w:tcPr>
          <w:p w14:paraId="1C5D77B8" w14:textId="77777777" w:rsidR="00644F60" w:rsidRPr="00D86151" w:rsidRDefault="00644F60" w:rsidP="00D86151">
            <w:pPr>
              <w:jc w:val="both"/>
              <w:rPr>
                <w:rFonts w:ascii="Times New Roman" w:hAnsi="Times New Roman"/>
              </w:rPr>
            </w:pPr>
          </w:p>
        </w:tc>
        <w:tc>
          <w:tcPr>
            <w:tcW w:w="844" w:type="dxa"/>
          </w:tcPr>
          <w:p w14:paraId="48C685AA" w14:textId="77777777" w:rsidR="00644F60" w:rsidRPr="00D86151" w:rsidRDefault="00644F60" w:rsidP="00D86151">
            <w:pPr>
              <w:jc w:val="both"/>
              <w:rPr>
                <w:rFonts w:ascii="Times New Roman" w:hAnsi="Times New Roman"/>
              </w:rPr>
            </w:pPr>
          </w:p>
        </w:tc>
        <w:tc>
          <w:tcPr>
            <w:tcW w:w="945" w:type="dxa"/>
          </w:tcPr>
          <w:p w14:paraId="0302B0F7" w14:textId="77777777" w:rsidR="00644F60" w:rsidRPr="00D86151" w:rsidRDefault="00644F60" w:rsidP="00D86151">
            <w:pPr>
              <w:jc w:val="both"/>
              <w:rPr>
                <w:rFonts w:ascii="Times New Roman" w:hAnsi="Times New Roman"/>
              </w:rPr>
            </w:pPr>
          </w:p>
        </w:tc>
        <w:tc>
          <w:tcPr>
            <w:tcW w:w="1489" w:type="dxa"/>
          </w:tcPr>
          <w:p w14:paraId="194B9DEB" w14:textId="77777777" w:rsidR="00644F60" w:rsidRPr="00D86151" w:rsidRDefault="00644F60" w:rsidP="00D86151">
            <w:pPr>
              <w:jc w:val="both"/>
              <w:rPr>
                <w:rFonts w:ascii="Times New Roman" w:hAnsi="Times New Roman"/>
              </w:rPr>
            </w:pPr>
          </w:p>
        </w:tc>
        <w:tc>
          <w:tcPr>
            <w:tcW w:w="2098" w:type="dxa"/>
          </w:tcPr>
          <w:p w14:paraId="04F5FDF8" w14:textId="77777777" w:rsidR="00644F60" w:rsidRPr="00D86151" w:rsidRDefault="00644F60" w:rsidP="00D86151">
            <w:pPr>
              <w:jc w:val="both"/>
              <w:rPr>
                <w:rFonts w:ascii="Times New Roman" w:hAnsi="Times New Roman"/>
              </w:rPr>
            </w:pPr>
          </w:p>
        </w:tc>
      </w:tr>
      <w:tr w:rsidR="00644F60" w:rsidRPr="00D86151" w14:paraId="5E158656" w14:textId="77777777" w:rsidTr="00D86151">
        <w:trPr>
          <w:trHeight w:val="382"/>
          <w:jc w:val="center"/>
        </w:trPr>
        <w:tc>
          <w:tcPr>
            <w:tcW w:w="988" w:type="dxa"/>
          </w:tcPr>
          <w:p w14:paraId="267386CB" w14:textId="77777777" w:rsidR="00644F60" w:rsidRPr="00D86151" w:rsidRDefault="00644F60" w:rsidP="00D86151">
            <w:pPr>
              <w:jc w:val="both"/>
              <w:rPr>
                <w:rFonts w:ascii="Times New Roman" w:hAnsi="Times New Roman"/>
              </w:rPr>
            </w:pPr>
          </w:p>
        </w:tc>
        <w:tc>
          <w:tcPr>
            <w:tcW w:w="866" w:type="dxa"/>
          </w:tcPr>
          <w:p w14:paraId="3906CEB9" w14:textId="77777777" w:rsidR="00644F60" w:rsidRPr="00D86151" w:rsidRDefault="00644F60" w:rsidP="00D86151">
            <w:pPr>
              <w:jc w:val="both"/>
              <w:rPr>
                <w:rFonts w:ascii="Times New Roman" w:hAnsi="Times New Roman"/>
              </w:rPr>
            </w:pPr>
          </w:p>
        </w:tc>
        <w:tc>
          <w:tcPr>
            <w:tcW w:w="965" w:type="dxa"/>
          </w:tcPr>
          <w:p w14:paraId="553552CB" w14:textId="77777777" w:rsidR="00644F60" w:rsidRPr="00D86151" w:rsidRDefault="00644F60" w:rsidP="00D86151">
            <w:pPr>
              <w:jc w:val="both"/>
              <w:rPr>
                <w:rFonts w:ascii="Times New Roman" w:hAnsi="Times New Roman"/>
              </w:rPr>
            </w:pPr>
          </w:p>
        </w:tc>
        <w:tc>
          <w:tcPr>
            <w:tcW w:w="1505" w:type="dxa"/>
          </w:tcPr>
          <w:p w14:paraId="79B60970" w14:textId="77777777" w:rsidR="00644F60" w:rsidRPr="00D86151" w:rsidRDefault="00644F60" w:rsidP="00D86151">
            <w:pPr>
              <w:jc w:val="both"/>
              <w:rPr>
                <w:rFonts w:ascii="Times New Roman" w:hAnsi="Times New Roman"/>
              </w:rPr>
            </w:pPr>
          </w:p>
        </w:tc>
        <w:tc>
          <w:tcPr>
            <w:tcW w:w="1002" w:type="dxa"/>
          </w:tcPr>
          <w:p w14:paraId="579509C5" w14:textId="77777777" w:rsidR="00644F60" w:rsidRPr="00D86151" w:rsidRDefault="00644F60" w:rsidP="00D86151">
            <w:pPr>
              <w:jc w:val="both"/>
              <w:rPr>
                <w:rFonts w:ascii="Times New Roman" w:hAnsi="Times New Roman"/>
              </w:rPr>
            </w:pPr>
          </w:p>
        </w:tc>
        <w:tc>
          <w:tcPr>
            <w:tcW w:w="1453" w:type="dxa"/>
          </w:tcPr>
          <w:p w14:paraId="0BA49C9E" w14:textId="77777777" w:rsidR="00644F60" w:rsidRPr="00D86151" w:rsidRDefault="00644F60" w:rsidP="00D86151">
            <w:pPr>
              <w:jc w:val="both"/>
              <w:rPr>
                <w:rFonts w:ascii="Times New Roman" w:hAnsi="Times New Roman"/>
              </w:rPr>
            </w:pPr>
          </w:p>
        </w:tc>
        <w:tc>
          <w:tcPr>
            <w:tcW w:w="1556" w:type="dxa"/>
          </w:tcPr>
          <w:p w14:paraId="451908E7" w14:textId="77777777" w:rsidR="00644F60" w:rsidRPr="00D86151" w:rsidRDefault="00644F60" w:rsidP="00D86151">
            <w:pPr>
              <w:jc w:val="both"/>
              <w:rPr>
                <w:rFonts w:ascii="Times New Roman" w:hAnsi="Times New Roman"/>
              </w:rPr>
            </w:pPr>
          </w:p>
        </w:tc>
        <w:tc>
          <w:tcPr>
            <w:tcW w:w="844" w:type="dxa"/>
          </w:tcPr>
          <w:p w14:paraId="6C7765E6" w14:textId="77777777" w:rsidR="00644F60" w:rsidRPr="00D86151" w:rsidRDefault="00644F60" w:rsidP="00D86151">
            <w:pPr>
              <w:jc w:val="both"/>
              <w:rPr>
                <w:rFonts w:ascii="Times New Roman" w:hAnsi="Times New Roman"/>
              </w:rPr>
            </w:pPr>
          </w:p>
        </w:tc>
        <w:tc>
          <w:tcPr>
            <w:tcW w:w="945" w:type="dxa"/>
          </w:tcPr>
          <w:p w14:paraId="3B8D1C8B" w14:textId="77777777" w:rsidR="00644F60" w:rsidRPr="00D86151" w:rsidRDefault="00644F60" w:rsidP="00D86151">
            <w:pPr>
              <w:jc w:val="both"/>
              <w:rPr>
                <w:rFonts w:ascii="Times New Roman" w:hAnsi="Times New Roman"/>
              </w:rPr>
            </w:pPr>
          </w:p>
        </w:tc>
        <w:tc>
          <w:tcPr>
            <w:tcW w:w="1489" w:type="dxa"/>
          </w:tcPr>
          <w:p w14:paraId="2F8CE13B" w14:textId="77777777" w:rsidR="00644F60" w:rsidRPr="00D86151" w:rsidRDefault="00644F60" w:rsidP="00D86151">
            <w:pPr>
              <w:jc w:val="both"/>
              <w:rPr>
                <w:rFonts w:ascii="Times New Roman" w:hAnsi="Times New Roman"/>
              </w:rPr>
            </w:pPr>
          </w:p>
        </w:tc>
        <w:tc>
          <w:tcPr>
            <w:tcW w:w="2098" w:type="dxa"/>
          </w:tcPr>
          <w:p w14:paraId="4AA95B04" w14:textId="77777777" w:rsidR="00644F60" w:rsidRPr="00D86151" w:rsidRDefault="00644F60" w:rsidP="00D86151">
            <w:pPr>
              <w:jc w:val="both"/>
              <w:rPr>
                <w:rFonts w:ascii="Times New Roman" w:hAnsi="Times New Roman"/>
              </w:rPr>
            </w:pPr>
          </w:p>
        </w:tc>
      </w:tr>
      <w:tr w:rsidR="00644F60" w:rsidRPr="00D86151" w14:paraId="1FCAEE83" w14:textId="77777777" w:rsidTr="00D86151">
        <w:trPr>
          <w:trHeight w:val="359"/>
          <w:jc w:val="center"/>
        </w:trPr>
        <w:tc>
          <w:tcPr>
            <w:tcW w:w="988" w:type="dxa"/>
          </w:tcPr>
          <w:p w14:paraId="7ACF81EE" w14:textId="77777777" w:rsidR="00644F60" w:rsidRPr="00D86151" w:rsidRDefault="00644F60" w:rsidP="00D86151">
            <w:pPr>
              <w:jc w:val="both"/>
              <w:rPr>
                <w:rFonts w:ascii="Times New Roman" w:hAnsi="Times New Roman"/>
              </w:rPr>
            </w:pPr>
          </w:p>
        </w:tc>
        <w:tc>
          <w:tcPr>
            <w:tcW w:w="866" w:type="dxa"/>
          </w:tcPr>
          <w:p w14:paraId="05B88EDC" w14:textId="77777777" w:rsidR="00644F60" w:rsidRPr="00D86151" w:rsidRDefault="00644F60" w:rsidP="00D86151">
            <w:pPr>
              <w:jc w:val="both"/>
              <w:rPr>
                <w:rFonts w:ascii="Times New Roman" w:hAnsi="Times New Roman"/>
              </w:rPr>
            </w:pPr>
          </w:p>
        </w:tc>
        <w:tc>
          <w:tcPr>
            <w:tcW w:w="965" w:type="dxa"/>
          </w:tcPr>
          <w:p w14:paraId="144D4A18" w14:textId="77777777" w:rsidR="00644F60" w:rsidRPr="00D86151" w:rsidRDefault="00644F60" w:rsidP="00D86151">
            <w:pPr>
              <w:jc w:val="both"/>
              <w:rPr>
                <w:rFonts w:ascii="Times New Roman" w:hAnsi="Times New Roman"/>
              </w:rPr>
            </w:pPr>
          </w:p>
        </w:tc>
        <w:tc>
          <w:tcPr>
            <w:tcW w:w="1505" w:type="dxa"/>
          </w:tcPr>
          <w:p w14:paraId="742028B9" w14:textId="77777777" w:rsidR="00644F60" w:rsidRPr="00D86151" w:rsidRDefault="00644F60" w:rsidP="00D86151">
            <w:pPr>
              <w:jc w:val="both"/>
              <w:rPr>
                <w:rFonts w:ascii="Times New Roman" w:hAnsi="Times New Roman"/>
              </w:rPr>
            </w:pPr>
          </w:p>
        </w:tc>
        <w:tc>
          <w:tcPr>
            <w:tcW w:w="1002" w:type="dxa"/>
          </w:tcPr>
          <w:p w14:paraId="10C72F48" w14:textId="77777777" w:rsidR="00644F60" w:rsidRPr="00D86151" w:rsidRDefault="00644F60" w:rsidP="00D86151">
            <w:pPr>
              <w:jc w:val="both"/>
              <w:rPr>
                <w:rFonts w:ascii="Times New Roman" w:hAnsi="Times New Roman"/>
              </w:rPr>
            </w:pPr>
          </w:p>
        </w:tc>
        <w:tc>
          <w:tcPr>
            <w:tcW w:w="1453" w:type="dxa"/>
          </w:tcPr>
          <w:p w14:paraId="446D8A30" w14:textId="77777777" w:rsidR="00644F60" w:rsidRPr="00D86151" w:rsidRDefault="00644F60" w:rsidP="00D86151">
            <w:pPr>
              <w:jc w:val="both"/>
              <w:rPr>
                <w:rFonts w:ascii="Times New Roman" w:hAnsi="Times New Roman"/>
              </w:rPr>
            </w:pPr>
          </w:p>
        </w:tc>
        <w:tc>
          <w:tcPr>
            <w:tcW w:w="1556" w:type="dxa"/>
          </w:tcPr>
          <w:p w14:paraId="395B33A5" w14:textId="77777777" w:rsidR="00644F60" w:rsidRPr="00D86151" w:rsidRDefault="00644F60" w:rsidP="00D86151">
            <w:pPr>
              <w:jc w:val="both"/>
              <w:rPr>
                <w:rFonts w:ascii="Times New Roman" w:hAnsi="Times New Roman"/>
              </w:rPr>
            </w:pPr>
          </w:p>
        </w:tc>
        <w:tc>
          <w:tcPr>
            <w:tcW w:w="844" w:type="dxa"/>
          </w:tcPr>
          <w:p w14:paraId="7AD92378" w14:textId="77777777" w:rsidR="00644F60" w:rsidRPr="00D86151" w:rsidRDefault="00644F60" w:rsidP="00D86151">
            <w:pPr>
              <w:jc w:val="both"/>
              <w:rPr>
                <w:rFonts w:ascii="Times New Roman" w:hAnsi="Times New Roman"/>
              </w:rPr>
            </w:pPr>
          </w:p>
        </w:tc>
        <w:tc>
          <w:tcPr>
            <w:tcW w:w="945" w:type="dxa"/>
          </w:tcPr>
          <w:p w14:paraId="7732AD53" w14:textId="77777777" w:rsidR="00644F60" w:rsidRPr="00D86151" w:rsidRDefault="00644F60" w:rsidP="00D86151">
            <w:pPr>
              <w:jc w:val="both"/>
              <w:rPr>
                <w:rFonts w:ascii="Times New Roman" w:hAnsi="Times New Roman"/>
              </w:rPr>
            </w:pPr>
          </w:p>
        </w:tc>
        <w:tc>
          <w:tcPr>
            <w:tcW w:w="1489" w:type="dxa"/>
          </w:tcPr>
          <w:p w14:paraId="6E30375F" w14:textId="77777777" w:rsidR="00644F60" w:rsidRPr="00D86151" w:rsidRDefault="00644F60" w:rsidP="00D86151">
            <w:pPr>
              <w:jc w:val="both"/>
              <w:rPr>
                <w:rFonts w:ascii="Times New Roman" w:hAnsi="Times New Roman"/>
              </w:rPr>
            </w:pPr>
          </w:p>
        </w:tc>
        <w:tc>
          <w:tcPr>
            <w:tcW w:w="2098" w:type="dxa"/>
          </w:tcPr>
          <w:p w14:paraId="4AC918D8" w14:textId="77777777" w:rsidR="00644F60" w:rsidRPr="00D86151" w:rsidRDefault="00644F60" w:rsidP="00D86151">
            <w:pPr>
              <w:jc w:val="both"/>
              <w:rPr>
                <w:rFonts w:ascii="Times New Roman" w:hAnsi="Times New Roman"/>
              </w:rPr>
            </w:pPr>
          </w:p>
        </w:tc>
      </w:tr>
      <w:tr w:rsidR="00644F60" w:rsidRPr="00D86151" w14:paraId="77BC8E2C" w14:textId="77777777" w:rsidTr="00D86151">
        <w:trPr>
          <w:trHeight w:val="382"/>
          <w:jc w:val="center"/>
        </w:trPr>
        <w:tc>
          <w:tcPr>
            <w:tcW w:w="988" w:type="dxa"/>
          </w:tcPr>
          <w:p w14:paraId="472CDB7A" w14:textId="77777777" w:rsidR="00644F60" w:rsidRPr="00D86151" w:rsidRDefault="00644F60" w:rsidP="00D86151">
            <w:pPr>
              <w:jc w:val="both"/>
              <w:rPr>
                <w:rFonts w:ascii="Times New Roman" w:hAnsi="Times New Roman"/>
              </w:rPr>
            </w:pPr>
          </w:p>
        </w:tc>
        <w:tc>
          <w:tcPr>
            <w:tcW w:w="866" w:type="dxa"/>
          </w:tcPr>
          <w:p w14:paraId="1EECA087" w14:textId="77777777" w:rsidR="00644F60" w:rsidRPr="00D86151" w:rsidRDefault="00644F60" w:rsidP="00D86151">
            <w:pPr>
              <w:jc w:val="both"/>
              <w:rPr>
                <w:rFonts w:ascii="Times New Roman" w:hAnsi="Times New Roman"/>
              </w:rPr>
            </w:pPr>
          </w:p>
        </w:tc>
        <w:tc>
          <w:tcPr>
            <w:tcW w:w="965" w:type="dxa"/>
          </w:tcPr>
          <w:p w14:paraId="76D72046" w14:textId="77777777" w:rsidR="00644F60" w:rsidRPr="00D86151" w:rsidRDefault="00644F60" w:rsidP="00D86151">
            <w:pPr>
              <w:jc w:val="both"/>
              <w:rPr>
                <w:rFonts w:ascii="Times New Roman" w:hAnsi="Times New Roman"/>
              </w:rPr>
            </w:pPr>
          </w:p>
        </w:tc>
        <w:tc>
          <w:tcPr>
            <w:tcW w:w="1505" w:type="dxa"/>
          </w:tcPr>
          <w:p w14:paraId="35FE1757" w14:textId="77777777" w:rsidR="00644F60" w:rsidRPr="00D86151" w:rsidRDefault="00644F60" w:rsidP="00D86151">
            <w:pPr>
              <w:jc w:val="both"/>
              <w:rPr>
                <w:rFonts w:ascii="Times New Roman" w:hAnsi="Times New Roman"/>
              </w:rPr>
            </w:pPr>
          </w:p>
        </w:tc>
        <w:tc>
          <w:tcPr>
            <w:tcW w:w="1002" w:type="dxa"/>
          </w:tcPr>
          <w:p w14:paraId="6FD22C76" w14:textId="77777777" w:rsidR="00644F60" w:rsidRPr="00D86151" w:rsidRDefault="00644F60" w:rsidP="00D86151">
            <w:pPr>
              <w:jc w:val="both"/>
              <w:rPr>
                <w:rFonts w:ascii="Times New Roman" w:hAnsi="Times New Roman"/>
              </w:rPr>
            </w:pPr>
          </w:p>
        </w:tc>
        <w:tc>
          <w:tcPr>
            <w:tcW w:w="1453" w:type="dxa"/>
          </w:tcPr>
          <w:p w14:paraId="6D008C1F" w14:textId="77777777" w:rsidR="00644F60" w:rsidRPr="00D86151" w:rsidRDefault="00644F60" w:rsidP="00D86151">
            <w:pPr>
              <w:jc w:val="both"/>
              <w:rPr>
                <w:rFonts w:ascii="Times New Roman" w:hAnsi="Times New Roman"/>
              </w:rPr>
            </w:pPr>
          </w:p>
        </w:tc>
        <w:tc>
          <w:tcPr>
            <w:tcW w:w="1556" w:type="dxa"/>
          </w:tcPr>
          <w:p w14:paraId="490C78C6" w14:textId="77777777" w:rsidR="00644F60" w:rsidRPr="00D86151" w:rsidRDefault="00644F60" w:rsidP="00D86151">
            <w:pPr>
              <w:jc w:val="both"/>
              <w:rPr>
                <w:rFonts w:ascii="Times New Roman" w:hAnsi="Times New Roman"/>
              </w:rPr>
            </w:pPr>
          </w:p>
        </w:tc>
        <w:tc>
          <w:tcPr>
            <w:tcW w:w="844" w:type="dxa"/>
          </w:tcPr>
          <w:p w14:paraId="7E8212FA" w14:textId="77777777" w:rsidR="00644F60" w:rsidRPr="00D86151" w:rsidRDefault="00644F60" w:rsidP="00D86151">
            <w:pPr>
              <w:jc w:val="both"/>
              <w:rPr>
                <w:rFonts w:ascii="Times New Roman" w:hAnsi="Times New Roman"/>
              </w:rPr>
            </w:pPr>
          </w:p>
        </w:tc>
        <w:tc>
          <w:tcPr>
            <w:tcW w:w="945" w:type="dxa"/>
          </w:tcPr>
          <w:p w14:paraId="5F1EF2DC" w14:textId="77777777" w:rsidR="00644F60" w:rsidRPr="00D86151" w:rsidRDefault="00644F60" w:rsidP="00D86151">
            <w:pPr>
              <w:jc w:val="both"/>
              <w:rPr>
                <w:rFonts w:ascii="Times New Roman" w:hAnsi="Times New Roman"/>
              </w:rPr>
            </w:pPr>
          </w:p>
        </w:tc>
        <w:tc>
          <w:tcPr>
            <w:tcW w:w="1489" w:type="dxa"/>
          </w:tcPr>
          <w:p w14:paraId="4157CD72" w14:textId="77777777" w:rsidR="00644F60" w:rsidRPr="00D86151" w:rsidRDefault="00644F60" w:rsidP="00D86151">
            <w:pPr>
              <w:jc w:val="both"/>
              <w:rPr>
                <w:rFonts w:ascii="Times New Roman" w:hAnsi="Times New Roman"/>
              </w:rPr>
            </w:pPr>
          </w:p>
        </w:tc>
        <w:tc>
          <w:tcPr>
            <w:tcW w:w="2098" w:type="dxa"/>
          </w:tcPr>
          <w:p w14:paraId="60715AFD" w14:textId="77777777" w:rsidR="00644F60" w:rsidRPr="00D86151" w:rsidRDefault="00644F60" w:rsidP="00D86151">
            <w:pPr>
              <w:jc w:val="both"/>
              <w:rPr>
                <w:rFonts w:ascii="Times New Roman" w:hAnsi="Times New Roman"/>
              </w:rPr>
            </w:pPr>
          </w:p>
        </w:tc>
      </w:tr>
      <w:tr w:rsidR="00644F60" w:rsidRPr="00D86151" w14:paraId="7A6CA1C1" w14:textId="77777777" w:rsidTr="00D86151">
        <w:trPr>
          <w:trHeight w:val="359"/>
          <w:jc w:val="center"/>
        </w:trPr>
        <w:tc>
          <w:tcPr>
            <w:tcW w:w="988" w:type="dxa"/>
          </w:tcPr>
          <w:p w14:paraId="17A72E44" w14:textId="77777777" w:rsidR="00644F60" w:rsidRPr="00D86151" w:rsidRDefault="00644F60" w:rsidP="00D86151">
            <w:pPr>
              <w:jc w:val="both"/>
              <w:rPr>
                <w:rFonts w:ascii="Times New Roman" w:hAnsi="Times New Roman"/>
              </w:rPr>
            </w:pPr>
          </w:p>
        </w:tc>
        <w:tc>
          <w:tcPr>
            <w:tcW w:w="866" w:type="dxa"/>
          </w:tcPr>
          <w:p w14:paraId="03A698FC" w14:textId="77777777" w:rsidR="00644F60" w:rsidRPr="00D86151" w:rsidRDefault="00644F60" w:rsidP="00D86151">
            <w:pPr>
              <w:jc w:val="both"/>
              <w:rPr>
                <w:rFonts w:ascii="Times New Roman" w:hAnsi="Times New Roman"/>
              </w:rPr>
            </w:pPr>
          </w:p>
        </w:tc>
        <w:tc>
          <w:tcPr>
            <w:tcW w:w="965" w:type="dxa"/>
          </w:tcPr>
          <w:p w14:paraId="2947AA74" w14:textId="77777777" w:rsidR="00644F60" w:rsidRPr="00D86151" w:rsidRDefault="00644F60" w:rsidP="00D86151">
            <w:pPr>
              <w:jc w:val="both"/>
              <w:rPr>
                <w:rFonts w:ascii="Times New Roman" w:hAnsi="Times New Roman"/>
              </w:rPr>
            </w:pPr>
          </w:p>
        </w:tc>
        <w:tc>
          <w:tcPr>
            <w:tcW w:w="1505" w:type="dxa"/>
          </w:tcPr>
          <w:p w14:paraId="3D62F2BE" w14:textId="77777777" w:rsidR="00644F60" w:rsidRPr="00D86151" w:rsidRDefault="00644F60" w:rsidP="00D86151">
            <w:pPr>
              <w:jc w:val="both"/>
              <w:rPr>
                <w:rFonts w:ascii="Times New Roman" w:hAnsi="Times New Roman"/>
              </w:rPr>
            </w:pPr>
          </w:p>
        </w:tc>
        <w:tc>
          <w:tcPr>
            <w:tcW w:w="1002" w:type="dxa"/>
          </w:tcPr>
          <w:p w14:paraId="18072B42" w14:textId="77777777" w:rsidR="00644F60" w:rsidRPr="00D86151" w:rsidRDefault="00644F60" w:rsidP="00D86151">
            <w:pPr>
              <w:jc w:val="both"/>
              <w:rPr>
                <w:rFonts w:ascii="Times New Roman" w:hAnsi="Times New Roman"/>
              </w:rPr>
            </w:pPr>
          </w:p>
        </w:tc>
        <w:tc>
          <w:tcPr>
            <w:tcW w:w="1453" w:type="dxa"/>
          </w:tcPr>
          <w:p w14:paraId="66133A59" w14:textId="77777777" w:rsidR="00644F60" w:rsidRPr="00D86151" w:rsidRDefault="00644F60" w:rsidP="00D86151">
            <w:pPr>
              <w:jc w:val="both"/>
              <w:rPr>
                <w:rFonts w:ascii="Times New Roman" w:hAnsi="Times New Roman"/>
              </w:rPr>
            </w:pPr>
          </w:p>
        </w:tc>
        <w:tc>
          <w:tcPr>
            <w:tcW w:w="1556" w:type="dxa"/>
          </w:tcPr>
          <w:p w14:paraId="0AB24B17" w14:textId="77777777" w:rsidR="00644F60" w:rsidRPr="00D86151" w:rsidRDefault="00644F60" w:rsidP="00D86151">
            <w:pPr>
              <w:jc w:val="both"/>
              <w:rPr>
                <w:rFonts w:ascii="Times New Roman" w:hAnsi="Times New Roman"/>
              </w:rPr>
            </w:pPr>
          </w:p>
        </w:tc>
        <w:tc>
          <w:tcPr>
            <w:tcW w:w="844" w:type="dxa"/>
          </w:tcPr>
          <w:p w14:paraId="74F77443" w14:textId="77777777" w:rsidR="00644F60" w:rsidRPr="00D86151" w:rsidRDefault="00644F60" w:rsidP="00D86151">
            <w:pPr>
              <w:jc w:val="both"/>
              <w:rPr>
                <w:rFonts w:ascii="Times New Roman" w:hAnsi="Times New Roman"/>
              </w:rPr>
            </w:pPr>
          </w:p>
        </w:tc>
        <w:tc>
          <w:tcPr>
            <w:tcW w:w="945" w:type="dxa"/>
          </w:tcPr>
          <w:p w14:paraId="54343669" w14:textId="77777777" w:rsidR="00644F60" w:rsidRPr="00D86151" w:rsidRDefault="00644F60" w:rsidP="00D86151">
            <w:pPr>
              <w:jc w:val="both"/>
              <w:rPr>
                <w:rFonts w:ascii="Times New Roman" w:hAnsi="Times New Roman"/>
              </w:rPr>
            </w:pPr>
          </w:p>
        </w:tc>
        <w:tc>
          <w:tcPr>
            <w:tcW w:w="1489" w:type="dxa"/>
          </w:tcPr>
          <w:p w14:paraId="72182E96" w14:textId="77777777" w:rsidR="00644F60" w:rsidRPr="00D86151" w:rsidRDefault="00644F60" w:rsidP="00D86151">
            <w:pPr>
              <w:jc w:val="both"/>
              <w:rPr>
                <w:rFonts w:ascii="Times New Roman" w:hAnsi="Times New Roman"/>
              </w:rPr>
            </w:pPr>
          </w:p>
        </w:tc>
        <w:tc>
          <w:tcPr>
            <w:tcW w:w="2098" w:type="dxa"/>
          </w:tcPr>
          <w:p w14:paraId="24C02588" w14:textId="77777777" w:rsidR="00644F60" w:rsidRPr="00D86151" w:rsidRDefault="00644F60" w:rsidP="00D86151">
            <w:pPr>
              <w:jc w:val="both"/>
              <w:rPr>
                <w:rFonts w:ascii="Times New Roman" w:hAnsi="Times New Roman"/>
              </w:rPr>
            </w:pPr>
          </w:p>
        </w:tc>
      </w:tr>
      <w:tr w:rsidR="00644F60" w:rsidRPr="00D86151" w14:paraId="12FF35F9" w14:textId="77777777" w:rsidTr="00D86151">
        <w:trPr>
          <w:trHeight w:val="382"/>
          <w:jc w:val="center"/>
        </w:trPr>
        <w:tc>
          <w:tcPr>
            <w:tcW w:w="988" w:type="dxa"/>
          </w:tcPr>
          <w:p w14:paraId="348650AA" w14:textId="77777777" w:rsidR="00644F60" w:rsidRPr="00D86151" w:rsidRDefault="00644F60" w:rsidP="00D86151">
            <w:pPr>
              <w:jc w:val="both"/>
              <w:rPr>
                <w:rFonts w:ascii="Times New Roman" w:hAnsi="Times New Roman"/>
              </w:rPr>
            </w:pPr>
          </w:p>
        </w:tc>
        <w:tc>
          <w:tcPr>
            <w:tcW w:w="866" w:type="dxa"/>
          </w:tcPr>
          <w:p w14:paraId="1FD164CC" w14:textId="77777777" w:rsidR="00644F60" w:rsidRPr="00D86151" w:rsidRDefault="00644F60" w:rsidP="00D86151">
            <w:pPr>
              <w:jc w:val="both"/>
              <w:rPr>
                <w:rFonts w:ascii="Times New Roman" w:hAnsi="Times New Roman"/>
              </w:rPr>
            </w:pPr>
          </w:p>
        </w:tc>
        <w:tc>
          <w:tcPr>
            <w:tcW w:w="965" w:type="dxa"/>
          </w:tcPr>
          <w:p w14:paraId="3F14B42F" w14:textId="77777777" w:rsidR="00644F60" w:rsidRPr="00D86151" w:rsidRDefault="00644F60" w:rsidP="00D86151">
            <w:pPr>
              <w:jc w:val="both"/>
              <w:rPr>
                <w:rFonts w:ascii="Times New Roman" w:hAnsi="Times New Roman"/>
              </w:rPr>
            </w:pPr>
          </w:p>
        </w:tc>
        <w:tc>
          <w:tcPr>
            <w:tcW w:w="1505" w:type="dxa"/>
          </w:tcPr>
          <w:p w14:paraId="18515342" w14:textId="77777777" w:rsidR="00644F60" w:rsidRPr="00D86151" w:rsidRDefault="00644F60" w:rsidP="00D86151">
            <w:pPr>
              <w:jc w:val="both"/>
              <w:rPr>
                <w:rFonts w:ascii="Times New Roman" w:hAnsi="Times New Roman"/>
              </w:rPr>
            </w:pPr>
          </w:p>
        </w:tc>
        <w:tc>
          <w:tcPr>
            <w:tcW w:w="1002" w:type="dxa"/>
          </w:tcPr>
          <w:p w14:paraId="02F3B8D6" w14:textId="77777777" w:rsidR="00644F60" w:rsidRPr="00D86151" w:rsidRDefault="00644F60" w:rsidP="00D86151">
            <w:pPr>
              <w:jc w:val="both"/>
              <w:rPr>
                <w:rFonts w:ascii="Times New Roman" w:hAnsi="Times New Roman"/>
              </w:rPr>
            </w:pPr>
          </w:p>
        </w:tc>
        <w:tc>
          <w:tcPr>
            <w:tcW w:w="1453" w:type="dxa"/>
          </w:tcPr>
          <w:p w14:paraId="5B06A383" w14:textId="77777777" w:rsidR="00644F60" w:rsidRPr="00D86151" w:rsidRDefault="00644F60" w:rsidP="00D86151">
            <w:pPr>
              <w:jc w:val="both"/>
              <w:rPr>
                <w:rFonts w:ascii="Times New Roman" w:hAnsi="Times New Roman"/>
              </w:rPr>
            </w:pPr>
          </w:p>
        </w:tc>
        <w:tc>
          <w:tcPr>
            <w:tcW w:w="1556" w:type="dxa"/>
          </w:tcPr>
          <w:p w14:paraId="28BBB428" w14:textId="77777777" w:rsidR="00644F60" w:rsidRPr="00D86151" w:rsidRDefault="00644F60" w:rsidP="00D86151">
            <w:pPr>
              <w:jc w:val="both"/>
              <w:rPr>
                <w:rFonts w:ascii="Times New Roman" w:hAnsi="Times New Roman"/>
              </w:rPr>
            </w:pPr>
          </w:p>
        </w:tc>
        <w:tc>
          <w:tcPr>
            <w:tcW w:w="844" w:type="dxa"/>
          </w:tcPr>
          <w:p w14:paraId="43FB2BA9" w14:textId="77777777" w:rsidR="00644F60" w:rsidRPr="00D86151" w:rsidRDefault="00644F60" w:rsidP="00D86151">
            <w:pPr>
              <w:jc w:val="both"/>
              <w:rPr>
                <w:rFonts w:ascii="Times New Roman" w:hAnsi="Times New Roman"/>
              </w:rPr>
            </w:pPr>
          </w:p>
        </w:tc>
        <w:tc>
          <w:tcPr>
            <w:tcW w:w="945" w:type="dxa"/>
          </w:tcPr>
          <w:p w14:paraId="15C6D707" w14:textId="77777777" w:rsidR="00644F60" w:rsidRPr="00D86151" w:rsidRDefault="00644F60" w:rsidP="00D86151">
            <w:pPr>
              <w:jc w:val="both"/>
              <w:rPr>
                <w:rFonts w:ascii="Times New Roman" w:hAnsi="Times New Roman"/>
              </w:rPr>
            </w:pPr>
          </w:p>
        </w:tc>
        <w:tc>
          <w:tcPr>
            <w:tcW w:w="1489" w:type="dxa"/>
          </w:tcPr>
          <w:p w14:paraId="0833D8D9" w14:textId="77777777" w:rsidR="00644F60" w:rsidRPr="00D86151" w:rsidRDefault="00644F60" w:rsidP="00D86151">
            <w:pPr>
              <w:jc w:val="both"/>
              <w:rPr>
                <w:rFonts w:ascii="Times New Roman" w:hAnsi="Times New Roman"/>
              </w:rPr>
            </w:pPr>
          </w:p>
        </w:tc>
        <w:tc>
          <w:tcPr>
            <w:tcW w:w="2098" w:type="dxa"/>
          </w:tcPr>
          <w:p w14:paraId="4812C43D" w14:textId="77777777" w:rsidR="00644F60" w:rsidRPr="00D86151" w:rsidRDefault="00644F60" w:rsidP="00D86151">
            <w:pPr>
              <w:jc w:val="both"/>
              <w:rPr>
                <w:rFonts w:ascii="Times New Roman" w:hAnsi="Times New Roman"/>
              </w:rPr>
            </w:pPr>
          </w:p>
        </w:tc>
      </w:tr>
      <w:tr w:rsidR="00644F60" w:rsidRPr="00D86151" w14:paraId="48B0AE4F" w14:textId="77777777" w:rsidTr="00D86151">
        <w:trPr>
          <w:trHeight w:val="382"/>
          <w:jc w:val="center"/>
        </w:trPr>
        <w:tc>
          <w:tcPr>
            <w:tcW w:w="988" w:type="dxa"/>
          </w:tcPr>
          <w:p w14:paraId="63C654D1" w14:textId="77777777" w:rsidR="00644F60" w:rsidRPr="00D86151" w:rsidRDefault="00644F60" w:rsidP="00D86151">
            <w:pPr>
              <w:jc w:val="both"/>
              <w:rPr>
                <w:rFonts w:ascii="Times New Roman" w:hAnsi="Times New Roman"/>
              </w:rPr>
            </w:pPr>
          </w:p>
        </w:tc>
        <w:tc>
          <w:tcPr>
            <w:tcW w:w="866" w:type="dxa"/>
          </w:tcPr>
          <w:p w14:paraId="4AB0BB14" w14:textId="77777777" w:rsidR="00644F60" w:rsidRPr="00D86151" w:rsidRDefault="00644F60" w:rsidP="00D86151">
            <w:pPr>
              <w:jc w:val="both"/>
              <w:rPr>
                <w:rFonts w:ascii="Times New Roman" w:hAnsi="Times New Roman"/>
              </w:rPr>
            </w:pPr>
          </w:p>
        </w:tc>
        <w:tc>
          <w:tcPr>
            <w:tcW w:w="965" w:type="dxa"/>
          </w:tcPr>
          <w:p w14:paraId="7905D058" w14:textId="77777777" w:rsidR="00644F60" w:rsidRPr="00D86151" w:rsidRDefault="00644F60" w:rsidP="00D86151">
            <w:pPr>
              <w:jc w:val="both"/>
              <w:rPr>
                <w:rFonts w:ascii="Times New Roman" w:hAnsi="Times New Roman"/>
              </w:rPr>
            </w:pPr>
          </w:p>
        </w:tc>
        <w:tc>
          <w:tcPr>
            <w:tcW w:w="1505" w:type="dxa"/>
          </w:tcPr>
          <w:p w14:paraId="6F16B741" w14:textId="77777777" w:rsidR="00644F60" w:rsidRPr="00D86151" w:rsidRDefault="00644F60" w:rsidP="00D86151">
            <w:pPr>
              <w:jc w:val="both"/>
              <w:rPr>
                <w:rFonts w:ascii="Times New Roman" w:hAnsi="Times New Roman"/>
              </w:rPr>
            </w:pPr>
          </w:p>
        </w:tc>
        <w:tc>
          <w:tcPr>
            <w:tcW w:w="1002" w:type="dxa"/>
          </w:tcPr>
          <w:p w14:paraId="5581190C" w14:textId="77777777" w:rsidR="00644F60" w:rsidRPr="00D86151" w:rsidRDefault="00644F60" w:rsidP="00D86151">
            <w:pPr>
              <w:jc w:val="both"/>
              <w:rPr>
                <w:rFonts w:ascii="Times New Roman" w:hAnsi="Times New Roman"/>
              </w:rPr>
            </w:pPr>
          </w:p>
        </w:tc>
        <w:tc>
          <w:tcPr>
            <w:tcW w:w="1453" w:type="dxa"/>
          </w:tcPr>
          <w:p w14:paraId="54AAB281" w14:textId="77777777" w:rsidR="00644F60" w:rsidRPr="00D86151" w:rsidRDefault="00644F60" w:rsidP="00D86151">
            <w:pPr>
              <w:jc w:val="both"/>
              <w:rPr>
                <w:rFonts w:ascii="Times New Roman" w:hAnsi="Times New Roman"/>
              </w:rPr>
            </w:pPr>
          </w:p>
        </w:tc>
        <w:tc>
          <w:tcPr>
            <w:tcW w:w="1556" w:type="dxa"/>
          </w:tcPr>
          <w:p w14:paraId="338EF434" w14:textId="77777777" w:rsidR="00644F60" w:rsidRPr="00D86151" w:rsidRDefault="00644F60" w:rsidP="00D86151">
            <w:pPr>
              <w:jc w:val="both"/>
              <w:rPr>
                <w:rFonts w:ascii="Times New Roman" w:hAnsi="Times New Roman"/>
              </w:rPr>
            </w:pPr>
          </w:p>
        </w:tc>
        <w:tc>
          <w:tcPr>
            <w:tcW w:w="844" w:type="dxa"/>
          </w:tcPr>
          <w:p w14:paraId="0E3B339A" w14:textId="77777777" w:rsidR="00644F60" w:rsidRPr="00D86151" w:rsidRDefault="00644F60" w:rsidP="00D86151">
            <w:pPr>
              <w:jc w:val="both"/>
              <w:rPr>
                <w:rFonts w:ascii="Times New Roman" w:hAnsi="Times New Roman"/>
              </w:rPr>
            </w:pPr>
          </w:p>
        </w:tc>
        <w:tc>
          <w:tcPr>
            <w:tcW w:w="945" w:type="dxa"/>
          </w:tcPr>
          <w:p w14:paraId="10376414" w14:textId="77777777" w:rsidR="00644F60" w:rsidRPr="00D86151" w:rsidRDefault="00644F60" w:rsidP="00D86151">
            <w:pPr>
              <w:jc w:val="both"/>
              <w:rPr>
                <w:rFonts w:ascii="Times New Roman" w:hAnsi="Times New Roman"/>
              </w:rPr>
            </w:pPr>
          </w:p>
        </w:tc>
        <w:tc>
          <w:tcPr>
            <w:tcW w:w="1489" w:type="dxa"/>
          </w:tcPr>
          <w:p w14:paraId="38071188" w14:textId="77777777" w:rsidR="00644F60" w:rsidRPr="00D86151" w:rsidRDefault="00644F60" w:rsidP="00D86151">
            <w:pPr>
              <w:jc w:val="both"/>
              <w:rPr>
                <w:rFonts w:ascii="Times New Roman" w:hAnsi="Times New Roman"/>
              </w:rPr>
            </w:pPr>
          </w:p>
        </w:tc>
        <w:tc>
          <w:tcPr>
            <w:tcW w:w="2098" w:type="dxa"/>
          </w:tcPr>
          <w:p w14:paraId="02386614" w14:textId="77777777" w:rsidR="00644F60" w:rsidRPr="00D86151" w:rsidRDefault="00644F60" w:rsidP="00D86151">
            <w:pPr>
              <w:jc w:val="both"/>
              <w:rPr>
                <w:rFonts w:ascii="Times New Roman" w:hAnsi="Times New Roman"/>
              </w:rPr>
            </w:pPr>
          </w:p>
        </w:tc>
      </w:tr>
      <w:tr w:rsidR="00644F60" w:rsidRPr="00D86151" w14:paraId="100A28B9" w14:textId="77777777" w:rsidTr="00D86151">
        <w:trPr>
          <w:trHeight w:val="359"/>
          <w:jc w:val="center"/>
        </w:trPr>
        <w:tc>
          <w:tcPr>
            <w:tcW w:w="988" w:type="dxa"/>
          </w:tcPr>
          <w:p w14:paraId="3D1BEA83" w14:textId="77777777" w:rsidR="00644F60" w:rsidRPr="00D86151" w:rsidRDefault="00644F60" w:rsidP="00D86151">
            <w:pPr>
              <w:jc w:val="both"/>
              <w:rPr>
                <w:rFonts w:ascii="Times New Roman" w:hAnsi="Times New Roman"/>
              </w:rPr>
            </w:pPr>
          </w:p>
        </w:tc>
        <w:tc>
          <w:tcPr>
            <w:tcW w:w="866" w:type="dxa"/>
          </w:tcPr>
          <w:p w14:paraId="73007DF3" w14:textId="77777777" w:rsidR="00644F60" w:rsidRPr="00D86151" w:rsidRDefault="00644F60" w:rsidP="00D86151">
            <w:pPr>
              <w:jc w:val="both"/>
              <w:rPr>
                <w:rFonts w:ascii="Times New Roman" w:hAnsi="Times New Roman"/>
              </w:rPr>
            </w:pPr>
          </w:p>
        </w:tc>
        <w:tc>
          <w:tcPr>
            <w:tcW w:w="965" w:type="dxa"/>
          </w:tcPr>
          <w:p w14:paraId="74ECD5B9" w14:textId="77777777" w:rsidR="00644F60" w:rsidRPr="00D86151" w:rsidRDefault="00644F60" w:rsidP="00D86151">
            <w:pPr>
              <w:jc w:val="both"/>
              <w:rPr>
                <w:rFonts w:ascii="Times New Roman" w:hAnsi="Times New Roman"/>
              </w:rPr>
            </w:pPr>
          </w:p>
        </w:tc>
        <w:tc>
          <w:tcPr>
            <w:tcW w:w="1505" w:type="dxa"/>
          </w:tcPr>
          <w:p w14:paraId="3CD0238D" w14:textId="77777777" w:rsidR="00644F60" w:rsidRPr="00D86151" w:rsidRDefault="00644F60" w:rsidP="00D86151">
            <w:pPr>
              <w:jc w:val="both"/>
              <w:rPr>
                <w:rFonts w:ascii="Times New Roman" w:hAnsi="Times New Roman"/>
              </w:rPr>
            </w:pPr>
          </w:p>
        </w:tc>
        <w:tc>
          <w:tcPr>
            <w:tcW w:w="1002" w:type="dxa"/>
          </w:tcPr>
          <w:p w14:paraId="17F0B01E" w14:textId="77777777" w:rsidR="00644F60" w:rsidRPr="00D86151" w:rsidRDefault="00644F60" w:rsidP="00D86151">
            <w:pPr>
              <w:jc w:val="both"/>
              <w:rPr>
                <w:rFonts w:ascii="Times New Roman" w:hAnsi="Times New Roman"/>
              </w:rPr>
            </w:pPr>
          </w:p>
        </w:tc>
        <w:tc>
          <w:tcPr>
            <w:tcW w:w="1453" w:type="dxa"/>
          </w:tcPr>
          <w:p w14:paraId="07A124DA" w14:textId="77777777" w:rsidR="00644F60" w:rsidRPr="00D86151" w:rsidRDefault="00644F60" w:rsidP="00D86151">
            <w:pPr>
              <w:jc w:val="both"/>
              <w:rPr>
                <w:rFonts w:ascii="Times New Roman" w:hAnsi="Times New Roman"/>
              </w:rPr>
            </w:pPr>
          </w:p>
        </w:tc>
        <w:tc>
          <w:tcPr>
            <w:tcW w:w="1556" w:type="dxa"/>
          </w:tcPr>
          <w:p w14:paraId="4C0F6A47" w14:textId="77777777" w:rsidR="00644F60" w:rsidRPr="00D86151" w:rsidRDefault="00644F60" w:rsidP="00D86151">
            <w:pPr>
              <w:jc w:val="both"/>
              <w:rPr>
                <w:rFonts w:ascii="Times New Roman" w:hAnsi="Times New Roman"/>
              </w:rPr>
            </w:pPr>
          </w:p>
        </w:tc>
        <w:tc>
          <w:tcPr>
            <w:tcW w:w="844" w:type="dxa"/>
          </w:tcPr>
          <w:p w14:paraId="066D10A5" w14:textId="77777777" w:rsidR="00644F60" w:rsidRPr="00D86151" w:rsidRDefault="00644F60" w:rsidP="00D86151">
            <w:pPr>
              <w:jc w:val="both"/>
              <w:rPr>
                <w:rFonts w:ascii="Times New Roman" w:hAnsi="Times New Roman"/>
              </w:rPr>
            </w:pPr>
          </w:p>
        </w:tc>
        <w:tc>
          <w:tcPr>
            <w:tcW w:w="945" w:type="dxa"/>
          </w:tcPr>
          <w:p w14:paraId="21243E2B" w14:textId="77777777" w:rsidR="00644F60" w:rsidRPr="00D86151" w:rsidRDefault="00644F60" w:rsidP="00D86151">
            <w:pPr>
              <w:jc w:val="both"/>
              <w:rPr>
                <w:rFonts w:ascii="Times New Roman" w:hAnsi="Times New Roman"/>
              </w:rPr>
            </w:pPr>
          </w:p>
        </w:tc>
        <w:tc>
          <w:tcPr>
            <w:tcW w:w="1489" w:type="dxa"/>
          </w:tcPr>
          <w:p w14:paraId="0671C241" w14:textId="77777777" w:rsidR="00644F60" w:rsidRPr="00D86151" w:rsidRDefault="00644F60" w:rsidP="00D86151">
            <w:pPr>
              <w:jc w:val="both"/>
              <w:rPr>
                <w:rFonts w:ascii="Times New Roman" w:hAnsi="Times New Roman"/>
              </w:rPr>
            </w:pPr>
          </w:p>
        </w:tc>
        <w:tc>
          <w:tcPr>
            <w:tcW w:w="2098" w:type="dxa"/>
          </w:tcPr>
          <w:p w14:paraId="5535E7CB" w14:textId="77777777" w:rsidR="00644F60" w:rsidRPr="00D86151" w:rsidRDefault="00644F60" w:rsidP="00D86151">
            <w:pPr>
              <w:jc w:val="both"/>
              <w:rPr>
                <w:rFonts w:ascii="Times New Roman" w:hAnsi="Times New Roman"/>
              </w:rPr>
            </w:pPr>
          </w:p>
        </w:tc>
      </w:tr>
      <w:tr w:rsidR="00644F60" w:rsidRPr="00D86151" w14:paraId="0CB55D53" w14:textId="77777777" w:rsidTr="00D86151">
        <w:trPr>
          <w:trHeight w:val="382"/>
          <w:jc w:val="center"/>
        </w:trPr>
        <w:tc>
          <w:tcPr>
            <w:tcW w:w="988" w:type="dxa"/>
          </w:tcPr>
          <w:p w14:paraId="70C8E9BE" w14:textId="77777777" w:rsidR="00644F60" w:rsidRPr="00D86151" w:rsidRDefault="00644F60" w:rsidP="00D86151">
            <w:pPr>
              <w:jc w:val="both"/>
              <w:rPr>
                <w:rFonts w:ascii="Times New Roman" w:hAnsi="Times New Roman"/>
              </w:rPr>
            </w:pPr>
          </w:p>
        </w:tc>
        <w:tc>
          <w:tcPr>
            <w:tcW w:w="866" w:type="dxa"/>
          </w:tcPr>
          <w:p w14:paraId="66BC0220" w14:textId="77777777" w:rsidR="00644F60" w:rsidRPr="00D86151" w:rsidRDefault="00644F60" w:rsidP="00D86151">
            <w:pPr>
              <w:jc w:val="both"/>
              <w:rPr>
                <w:rFonts w:ascii="Times New Roman" w:hAnsi="Times New Roman"/>
              </w:rPr>
            </w:pPr>
          </w:p>
        </w:tc>
        <w:tc>
          <w:tcPr>
            <w:tcW w:w="965" w:type="dxa"/>
          </w:tcPr>
          <w:p w14:paraId="55AA793D" w14:textId="77777777" w:rsidR="00644F60" w:rsidRPr="00D86151" w:rsidRDefault="00644F60" w:rsidP="00D86151">
            <w:pPr>
              <w:jc w:val="both"/>
              <w:rPr>
                <w:rFonts w:ascii="Times New Roman" w:hAnsi="Times New Roman"/>
              </w:rPr>
            </w:pPr>
          </w:p>
        </w:tc>
        <w:tc>
          <w:tcPr>
            <w:tcW w:w="1505" w:type="dxa"/>
          </w:tcPr>
          <w:p w14:paraId="07F9FD6B" w14:textId="77777777" w:rsidR="00644F60" w:rsidRPr="00D86151" w:rsidRDefault="00644F60" w:rsidP="00D86151">
            <w:pPr>
              <w:jc w:val="both"/>
              <w:rPr>
                <w:rFonts w:ascii="Times New Roman" w:hAnsi="Times New Roman"/>
              </w:rPr>
            </w:pPr>
          </w:p>
        </w:tc>
        <w:tc>
          <w:tcPr>
            <w:tcW w:w="1002" w:type="dxa"/>
          </w:tcPr>
          <w:p w14:paraId="1C7BA6B3" w14:textId="77777777" w:rsidR="00644F60" w:rsidRPr="00D86151" w:rsidRDefault="00644F60" w:rsidP="00D86151">
            <w:pPr>
              <w:jc w:val="both"/>
              <w:rPr>
                <w:rFonts w:ascii="Times New Roman" w:hAnsi="Times New Roman"/>
              </w:rPr>
            </w:pPr>
          </w:p>
        </w:tc>
        <w:tc>
          <w:tcPr>
            <w:tcW w:w="1453" w:type="dxa"/>
          </w:tcPr>
          <w:p w14:paraId="4EB6D6AD" w14:textId="77777777" w:rsidR="00644F60" w:rsidRPr="00D86151" w:rsidRDefault="00644F60" w:rsidP="00D86151">
            <w:pPr>
              <w:jc w:val="both"/>
              <w:rPr>
                <w:rFonts w:ascii="Times New Roman" w:hAnsi="Times New Roman"/>
              </w:rPr>
            </w:pPr>
          </w:p>
        </w:tc>
        <w:tc>
          <w:tcPr>
            <w:tcW w:w="1556" w:type="dxa"/>
          </w:tcPr>
          <w:p w14:paraId="575686C9" w14:textId="77777777" w:rsidR="00644F60" w:rsidRPr="00D86151" w:rsidRDefault="00644F60" w:rsidP="00D86151">
            <w:pPr>
              <w:jc w:val="both"/>
              <w:rPr>
                <w:rFonts w:ascii="Times New Roman" w:hAnsi="Times New Roman"/>
              </w:rPr>
            </w:pPr>
          </w:p>
        </w:tc>
        <w:tc>
          <w:tcPr>
            <w:tcW w:w="844" w:type="dxa"/>
          </w:tcPr>
          <w:p w14:paraId="2D7DA1FD" w14:textId="77777777" w:rsidR="00644F60" w:rsidRPr="00D86151" w:rsidRDefault="00644F60" w:rsidP="00D86151">
            <w:pPr>
              <w:jc w:val="both"/>
              <w:rPr>
                <w:rFonts w:ascii="Times New Roman" w:hAnsi="Times New Roman"/>
              </w:rPr>
            </w:pPr>
          </w:p>
        </w:tc>
        <w:tc>
          <w:tcPr>
            <w:tcW w:w="945" w:type="dxa"/>
          </w:tcPr>
          <w:p w14:paraId="47BC4000" w14:textId="77777777" w:rsidR="00644F60" w:rsidRPr="00D86151" w:rsidRDefault="00644F60" w:rsidP="00D86151">
            <w:pPr>
              <w:jc w:val="both"/>
              <w:rPr>
                <w:rFonts w:ascii="Times New Roman" w:hAnsi="Times New Roman"/>
              </w:rPr>
            </w:pPr>
          </w:p>
        </w:tc>
        <w:tc>
          <w:tcPr>
            <w:tcW w:w="1489" w:type="dxa"/>
          </w:tcPr>
          <w:p w14:paraId="1BF018B8" w14:textId="77777777" w:rsidR="00644F60" w:rsidRPr="00D86151" w:rsidRDefault="00644F60" w:rsidP="00D86151">
            <w:pPr>
              <w:jc w:val="both"/>
              <w:rPr>
                <w:rFonts w:ascii="Times New Roman" w:hAnsi="Times New Roman"/>
              </w:rPr>
            </w:pPr>
          </w:p>
        </w:tc>
        <w:tc>
          <w:tcPr>
            <w:tcW w:w="2098" w:type="dxa"/>
          </w:tcPr>
          <w:p w14:paraId="64F100B7" w14:textId="77777777" w:rsidR="00644F60" w:rsidRPr="00D86151" w:rsidRDefault="00644F60" w:rsidP="00D86151">
            <w:pPr>
              <w:jc w:val="both"/>
              <w:rPr>
                <w:rFonts w:ascii="Times New Roman" w:hAnsi="Times New Roman"/>
              </w:rPr>
            </w:pPr>
          </w:p>
        </w:tc>
      </w:tr>
      <w:tr w:rsidR="00644F60" w:rsidRPr="00D86151" w14:paraId="0D985C07" w14:textId="77777777" w:rsidTr="00D86151">
        <w:trPr>
          <w:trHeight w:val="359"/>
          <w:jc w:val="center"/>
        </w:trPr>
        <w:tc>
          <w:tcPr>
            <w:tcW w:w="988" w:type="dxa"/>
          </w:tcPr>
          <w:p w14:paraId="24CA01C3" w14:textId="77777777" w:rsidR="00644F60" w:rsidRPr="00D86151" w:rsidRDefault="00644F60" w:rsidP="00D86151">
            <w:pPr>
              <w:jc w:val="both"/>
              <w:rPr>
                <w:rFonts w:ascii="Times New Roman" w:hAnsi="Times New Roman"/>
              </w:rPr>
            </w:pPr>
          </w:p>
        </w:tc>
        <w:tc>
          <w:tcPr>
            <w:tcW w:w="866" w:type="dxa"/>
          </w:tcPr>
          <w:p w14:paraId="74B249B0" w14:textId="77777777" w:rsidR="00644F60" w:rsidRPr="00D86151" w:rsidRDefault="00644F60" w:rsidP="00D86151">
            <w:pPr>
              <w:jc w:val="both"/>
              <w:rPr>
                <w:rFonts w:ascii="Times New Roman" w:hAnsi="Times New Roman"/>
              </w:rPr>
            </w:pPr>
          </w:p>
        </w:tc>
        <w:tc>
          <w:tcPr>
            <w:tcW w:w="965" w:type="dxa"/>
          </w:tcPr>
          <w:p w14:paraId="76C1D973" w14:textId="77777777" w:rsidR="00644F60" w:rsidRPr="00D86151" w:rsidRDefault="00644F60" w:rsidP="00D86151">
            <w:pPr>
              <w:jc w:val="both"/>
              <w:rPr>
                <w:rFonts w:ascii="Times New Roman" w:hAnsi="Times New Roman"/>
              </w:rPr>
            </w:pPr>
          </w:p>
        </w:tc>
        <w:tc>
          <w:tcPr>
            <w:tcW w:w="1505" w:type="dxa"/>
          </w:tcPr>
          <w:p w14:paraId="05BFFC01" w14:textId="77777777" w:rsidR="00644F60" w:rsidRPr="00D86151" w:rsidRDefault="00644F60" w:rsidP="00D86151">
            <w:pPr>
              <w:jc w:val="both"/>
              <w:rPr>
                <w:rFonts w:ascii="Times New Roman" w:hAnsi="Times New Roman"/>
              </w:rPr>
            </w:pPr>
          </w:p>
        </w:tc>
        <w:tc>
          <w:tcPr>
            <w:tcW w:w="1002" w:type="dxa"/>
          </w:tcPr>
          <w:p w14:paraId="31336325" w14:textId="77777777" w:rsidR="00644F60" w:rsidRPr="00D86151" w:rsidRDefault="00644F60" w:rsidP="00D86151">
            <w:pPr>
              <w:jc w:val="both"/>
              <w:rPr>
                <w:rFonts w:ascii="Times New Roman" w:hAnsi="Times New Roman"/>
              </w:rPr>
            </w:pPr>
          </w:p>
        </w:tc>
        <w:tc>
          <w:tcPr>
            <w:tcW w:w="1453" w:type="dxa"/>
          </w:tcPr>
          <w:p w14:paraId="1B6F3F70" w14:textId="77777777" w:rsidR="00644F60" w:rsidRPr="00D86151" w:rsidRDefault="00644F60" w:rsidP="00D86151">
            <w:pPr>
              <w:jc w:val="both"/>
              <w:rPr>
                <w:rFonts w:ascii="Times New Roman" w:hAnsi="Times New Roman"/>
              </w:rPr>
            </w:pPr>
          </w:p>
        </w:tc>
        <w:tc>
          <w:tcPr>
            <w:tcW w:w="1556" w:type="dxa"/>
          </w:tcPr>
          <w:p w14:paraId="15E1599F" w14:textId="77777777" w:rsidR="00644F60" w:rsidRPr="00D86151" w:rsidRDefault="00644F60" w:rsidP="00D86151">
            <w:pPr>
              <w:jc w:val="both"/>
              <w:rPr>
                <w:rFonts w:ascii="Times New Roman" w:hAnsi="Times New Roman"/>
              </w:rPr>
            </w:pPr>
          </w:p>
        </w:tc>
        <w:tc>
          <w:tcPr>
            <w:tcW w:w="844" w:type="dxa"/>
          </w:tcPr>
          <w:p w14:paraId="0137E981" w14:textId="77777777" w:rsidR="00644F60" w:rsidRPr="00D86151" w:rsidRDefault="00644F60" w:rsidP="00D86151">
            <w:pPr>
              <w:jc w:val="both"/>
              <w:rPr>
                <w:rFonts w:ascii="Times New Roman" w:hAnsi="Times New Roman"/>
              </w:rPr>
            </w:pPr>
          </w:p>
        </w:tc>
        <w:tc>
          <w:tcPr>
            <w:tcW w:w="945" w:type="dxa"/>
          </w:tcPr>
          <w:p w14:paraId="5905AAF1" w14:textId="77777777" w:rsidR="00644F60" w:rsidRPr="00D86151" w:rsidRDefault="00644F60" w:rsidP="00D86151">
            <w:pPr>
              <w:jc w:val="both"/>
              <w:rPr>
                <w:rFonts w:ascii="Times New Roman" w:hAnsi="Times New Roman"/>
              </w:rPr>
            </w:pPr>
          </w:p>
        </w:tc>
        <w:tc>
          <w:tcPr>
            <w:tcW w:w="1489" w:type="dxa"/>
          </w:tcPr>
          <w:p w14:paraId="497BB86B" w14:textId="77777777" w:rsidR="00644F60" w:rsidRPr="00D86151" w:rsidRDefault="00644F60" w:rsidP="00D86151">
            <w:pPr>
              <w:jc w:val="both"/>
              <w:rPr>
                <w:rFonts w:ascii="Times New Roman" w:hAnsi="Times New Roman"/>
              </w:rPr>
            </w:pPr>
          </w:p>
        </w:tc>
        <w:tc>
          <w:tcPr>
            <w:tcW w:w="2098" w:type="dxa"/>
          </w:tcPr>
          <w:p w14:paraId="2A5EB026" w14:textId="77777777" w:rsidR="00644F60" w:rsidRPr="00D86151" w:rsidRDefault="00644F60" w:rsidP="00D86151">
            <w:pPr>
              <w:jc w:val="both"/>
              <w:rPr>
                <w:rFonts w:ascii="Times New Roman" w:hAnsi="Times New Roman"/>
              </w:rPr>
            </w:pPr>
          </w:p>
        </w:tc>
      </w:tr>
      <w:tr w:rsidR="00644F60" w:rsidRPr="00D86151" w14:paraId="7D51212E" w14:textId="77777777" w:rsidTr="00D86151">
        <w:trPr>
          <w:trHeight w:val="382"/>
          <w:jc w:val="center"/>
        </w:trPr>
        <w:tc>
          <w:tcPr>
            <w:tcW w:w="988" w:type="dxa"/>
          </w:tcPr>
          <w:p w14:paraId="290F3131" w14:textId="77777777" w:rsidR="00644F60" w:rsidRPr="00D86151" w:rsidRDefault="00644F60" w:rsidP="00D86151">
            <w:pPr>
              <w:jc w:val="both"/>
              <w:rPr>
                <w:rFonts w:ascii="Times New Roman" w:hAnsi="Times New Roman"/>
              </w:rPr>
            </w:pPr>
          </w:p>
        </w:tc>
        <w:tc>
          <w:tcPr>
            <w:tcW w:w="866" w:type="dxa"/>
          </w:tcPr>
          <w:p w14:paraId="46DEE491" w14:textId="77777777" w:rsidR="00644F60" w:rsidRPr="00D86151" w:rsidRDefault="00644F60" w:rsidP="00D86151">
            <w:pPr>
              <w:jc w:val="both"/>
              <w:rPr>
                <w:rFonts w:ascii="Times New Roman" w:hAnsi="Times New Roman"/>
              </w:rPr>
            </w:pPr>
          </w:p>
        </w:tc>
        <w:tc>
          <w:tcPr>
            <w:tcW w:w="965" w:type="dxa"/>
          </w:tcPr>
          <w:p w14:paraId="6FF35841" w14:textId="77777777" w:rsidR="00644F60" w:rsidRPr="00D86151" w:rsidRDefault="00644F60" w:rsidP="00D86151">
            <w:pPr>
              <w:jc w:val="both"/>
              <w:rPr>
                <w:rFonts w:ascii="Times New Roman" w:hAnsi="Times New Roman"/>
              </w:rPr>
            </w:pPr>
          </w:p>
        </w:tc>
        <w:tc>
          <w:tcPr>
            <w:tcW w:w="1505" w:type="dxa"/>
          </w:tcPr>
          <w:p w14:paraId="658D9DB0" w14:textId="77777777" w:rsidR="00644F60" w:rsidRPr="00D86151" w:rsidRDefault="00644F60" w:rsidP="00D86151">
            <w:pPr>
              <w:jc w:val="both"/>
              <w:rPr>
                <w:rFonts w:ascii="Times New Roman" w:hAnsi="Times New Roman"/>
              </w:rPr>
            </w:pPr>
          </w:p>
        </w:tc>
        <w:tc>
          <w:tcPr>
            <w:tcW w:w="1002" w:type="dxa"/>
          </w:tcPr>
          <w:p w14:paraId="04E74E52" w14:textId="77777777" w:rsidR="00644F60" w:rsidRPr="00D86151" w:rsidRDefault="00644F60" w:rsidP="00D86151">
            <w:pPr>
              <w:jc w:val="both"/>
              <w:rPr>
                <w:rFonts w:ascii="Times New Roman" w:hAnsi="Times New Roman"/>
              </w:rPr>
            </w:pPr>
          </w:p>
        </w:tc>
        <w:tc>
          <w:tcPr>
            <w:tcW w:w="1453" w:type="dxa"/>
          </w:tcPr>
          <w:p w14:paraId="38B44A0D" w14:textId="77777777" w:rsidR="00644F60" w:rsidRPr="00D86151" w:rsidRDefault="00644F60" w:rsidP="00D86151">
            <w:pPr>
              <w:jc w:val="both"/>
              <w:rPr>
                <w:rFonts w:ascii="Times New Roman" w:hAnsi="Times New Roman"/>
              </w:rPr>
            </w:pPr>
          </w:p>
        </w:tc>
        <w:tc>
          <w:tcPr>
            <w:tcW w:w="1556" w:type="dxa"/>
          </w:tcPr>
          <w:p w14:paraId="77899947" w14:textId="77777777" w:rsidR="00644F60" w:rsidRPr="00D86151" w:rsidRDefault="00644F60" w:rsidP="00D86151">
            <w:pPr>
              <w:jc w:val="both"/>
              <w:rPr>
                <w:rFonts w:ascii="Times New Roman" w:hAnsi="Times New Roman"/>
              </w:rPr>
            </w:pPr>
          </w:p>
        </w:tc>
        <w:tc>
          <w:tcPr>
            <w:tcW w:w="844" w:type="dxa"/>
          </w:tcPr>
          <w:p w14:paraId="74CA40B6" w14:textId="77777777" w:rsidR="00644F60" w:rsidRPr="00D86151" w:rsidRDefault="00644F60" w:rsidP="00D86151">
            <w:pPr>
              <w:jc w:val="both"/>
              <w:rPr>
                <w:rFonts w:ascii="Times New Roman" w:hAnsi="Times New Roman"/>
              </w:rPr>
            </w:pPr>
          </w:p>
        </w:tc>
        <w:tc>
          <w:tcPr>
            <w:tcW w:w="945" w:type="dxa"/>
          </w:tcPr>
          <w:p w14:paraId="0E217324" w14:textId="77777777" w:rsidR="00644F60" w:rsidRPr="00D86151" w:rsidRDefault="00644F60" w:rsidP="00D86151">
            <w:pPr>
              <w:jc w:val="both"/>
              <w:rPr>
                <w:rFonts w:ascii="Times New Roman" w:hAnsi="Times New Roman"/>
              </w:rPr>
            </w:pPr>
          </w:p>
        </w:tc>
        <w:tc>
          <w:tcPr>
            <w:tcW w:w="1489" w:type="dxa"/>
          </w:tcPr>
          <w:p w14:paraId="344AEAA5" w14:textId="77777777" w:rsidR="00644F60" w:rsidRPr="00D86151" w:rsidRDefault="00644F60" w:rsidP="00D86151">
            <w:pPr>
              <w:jc w:val="both"/>
              <w:rPr>
                <w:rFonts w:ascii="Times New Roman" w:hAnsi="Times New Roman"/>
              </w:rPr>
            </w:pPr>
          </w:p>
        </w:tc>
        <w:tc>
          <w:tcPr>
            <w:tcW w:w="2098" w:type="dxa"/>
          </w:tcPr>
          <w:p w14:paraId="3918891E" w14:textId="77777777" w:rsidR="00644F60" w:rsidRPr="00D86151" w:rsidRDefault="00644F60" w:rsidP="00D86151">
            <w:pPr>
              <w:jc w:val="both"/>
              <w:rPr>
                <w:rFonts w:ascii="Times New Roman" w:hAnsi="Times New Roman"/>
              </w:rPr>
            </w:pPr>
          </w:p>
        </w:tc>
      </w:tr>
      <w:tr w:rsidR="00644F60" w:rsidRPr="00D86151" w14:paraId="1DDF5712" w14:textId="77777777" w:rsidTr="00D86151">
        <w:trPr>
          <w:trHeight w:val="359"/>
          <w:jc w:val="center"/>
        </w:trPr>
        <w:tc>
          <w:tcPr>
            <w:tcW w:w="988" w:type="dxa"/>
          </w:tcPr>
          <w:p w14:paraId="2C72E762" w14:textId="77777777" w:rsidR="00644F60" w:rsidRPr="00D86151" w:rsidRDefault="00644F60" w:rsidP="00D86151">
            <w:pPr>
              <w:jc w:val="both"/>
              <w:rPr>
                <w:rFonts w:ascii="Times New Roman" w:hAnsi="Times New Roman"/>
              </w:rPr>
            </w:pPr>
          </w:p>
        </w:tc>
        <w:tc>
          <w:tcPr>
            <w:tcW w:w="866" w:type="dxa"/>
          </w:tcPr>
          <w:p w14:paraId="4F23763D" w14:textId="77777777" w:rsidR="00644F60" w:rsidRPr="00D86151" w:rsidRDefault="00644F60" w:rsidP="00D86151">
            <w:pPr>
              <w:jc w:val="both"/>
              <w:rPr>
                <w:rFonts w:ascii="Times New Roman" w:hAnsi="Times New Roman"/>
              </w:rPr>
            </w:pPr>
          </w:p>
        </w:tc>
        <w:tc>
          <w:tcPr>
            <w:tcW w:w="965" w:type="dxa"/>
          </w:tcPr>
          <w:p w14:paraId="1E7BE19F" w14:textId="77777777" w:rsidR="00644F60" w:rsidRPr="00D86151" w:rsidRDefault="00644F60" w:rsidP="00D86151">
            <w:pPr>
              <w:jc w:val="both"/>
              <w:rPr>
                <w:rFonts w:ascii="Times New Roman" w:hAnsi="Times New Roman"/>
              </w:rPr>
            </w:pPr>
          </w:p>
        </w:tc>
        <w:tc>
          <w:tcPr>
            <w:tcW w:w="1505" w:type="dxa"/>
          </w:tcPr>
          <w:p w14:paraId="118B53FA" w14:textId="77777777" w:rsidR="00644F60" w:rsidRPr="00D86151" w:rsidRDefault="00644F60" w:rsidP="00D86151">
            <w:pPr>
              <w:jc w:val="both"/>
              <w:rPr>
                <w:rFonts w:ascii="Times New Roman" w:hAnsi="Times New Roman"/>
              </w:rPr>
            </w:pPr>
          </w:p>
        </w:tc>
        <w:tc>
          <w:tcPr>
            <w:tcW w:w="1002" w:type="dxa"/>
          </w:tcPr>
          <w:p w14:paraId="29214EAD" w14:textId="77777777" w:rsidR="00644F60" w:rsidRPr="00D86151" w:rsidRDefault="00644F60" w:rsidP="00D86151">
            <w:pPr>
              <w:jc w:val="both"/>
              <w:rPr>
                <w:rFonts w:ascii="Times New Roman" w:hAnsi="Times New Roman"/>
              </w:rPr>
            </w:pPr>
          </w:p>
        </w:tc>
        <w:tc>
          <w:tcPr>
            <w:tcW w:w="1453" w:type="dxa"/>
          </w:tcPr>
          <w:p w14:paraId="7DD406CE" w14:textId="77777777" w:rsidR="00644F60" w:rsidRPr="00D86151" w:rsidRDefault="00644F60" w:rsidP="00D86151">
            <w:pPr>
              <w:jc w:val="both"/>
              <w:rPr>
                <w:rFonts w:ascii="Times New Roman" w:hAnsi="Times New Roman"/>
              </w:rPr>
            </w:pPr>
          </w:p>
        </w:tc>
        <w:tc>
          <w:tcPr>
            <w:tcW w:w="1556" w:type="dxa"/>
          </w:tcPr>
          <w:p w14:paraId="4A16035F" w14:textId="77777777" w:rsidR="00644F60" w:rsidRPr="00D86151" w:rsidRDefault="00644F60" w:rsidP="00D86151">
            <w:pPr>
              <w:jc w:val="both"/>
              <w:rPr>
                <w:rFonts w:ascii="Times New Roman" w:hAnsi="Times New Roman"/>
              </w:rPr>
            </w:pPr>
          </w:p>
        </w:tc>
        <w:tc>
          <w:tcPr>
            <w:tcW w:w="844" w:type="dxa"/>
          </w:tcPr>
          <w:p w14:paraId="498C3B23" w14:textId="77777777" w:rsidR="00644F60" w:rsidRPr="00D86151" w:rsidRDefault="00644F60" w:rsidP="00D86151">
            <w:pPr>
              <w:jc w:val="both"/>
              <w:rPr>
                <w:rFonts w:ascii="Times New Roman" w:hAnsi="Times New Roman"/>
              </w:rPr>
            </w:pPr>
          </w:p>
        </w:tc>
        <w:tc>
          <w:tcPr>
            <w:tcW w:w="945" w:type="dxa"/>
          </w:tcPr>
          <w:p w14:paraId="23C58F93" w14:textId="77777777" w:rsidR="00644F60" w:rsidRPr="00D86151" w:rsidRDefault="00644F60" w:rsidP="00D86151">
            <w:pPr>
              <w:jc w:val="both"/>
              <w:rPr>
                <w:rFonts w:ascii="Times New Roman" w:hAnsi="Times New Roman"/>
              </w:rPr>
            </w:pPr>
          </w:p>
        </w:tc>
        <w:tc>
          <w:tcPr>
            <w:tcW w:w="1489" w:type="dxa"/>
          </w:tcPr>
          <w:p w14:paraId="6D21B66B" w14:textId="77777777" w:rsidR="00644F60" w:rsidRPr="00D86151" w:rsidRDefault="00644F60" w:rsidP="00D86151">
            <w:pPr>
              <w:jc w:val="both"/>
              <w:rPr>
                <w:rFonts w:ascii="Times New Roman" w:hAnsi="Times New Roman"/>
              </w:rPr>
            </w:pPr>
          </w:p>
        </w:tc>
        <w:tc>
          <w:tcPr>
            <w:tcW w:w="2098" w:type="dxa"/>
          </w:tcPr>
          <w:p w14:paraId="416013AB" w14:textId="77777777" w:rsidR="00644F60" w:rsidRPr="00D86151" w:rsidRDefault="00644F60" w:rsidP="00D86151">
            <w:pPr>
              <w:jc w:val="both"/>
              <w:rPr>
                <w:rFonts w:ascii="Times New Roman" w:hAnsi="Times New Roman"/>
              </w:rPr>
            </w:pPr>
          </w:p>
        </w:tc>
      </w:tr>
      <w:tr w:rsidR="00644F60" w:rsidRPr="00D86151" w14:paraId="3B809799" w14:textId="77777777" w:rsidTr="00D86151">
        <w:trPr>
          <w:trHeight w:val="382"/>
          <w:jc w:val="center"/>
        </w:trPr>
        <w:tc>
          <w:tcPr>
            <w:tcW w:w="988" w:type="dxa"/>
          </w:tcPr>
          <w:p w14:paraId="1C1C201D" w14:textId="77777777" w:rsidR="00644F60" w:rsidRPr="00D86151" w:rsidRDefault="00644F60" w:rsidP="00D86151">
            <w:pPr>
              <w:jc w:val="both"/>
              <w:rPr>
                <w:rFonts w:ascii="Times New Roman" w:hAnsi="Times New Roman"/>
              </w:rPr>
            </w:pPr>
          </w:p>
        </w:tc>
        <w:tc>
          <w:tcPr>
            <w:tcW w:w="866" w:type="dxa"/>
          </w:tcPr>
          <w:p w14:paraId="7E08B274" w14:textId="77777777" w:rsidR="00644F60" w:rsidRPr="00D86151" w:rsidRDefault="00644F60" w:rsidP="00D86151">
            <w:pPr>
              <w:jc w:val="both"/>
              <w:rPr>
                <w:rFonts w:ascii="Times New Roman" w:hAnsi="Times New Roman"/>
              </w:rPr>
            </w:pPr>
          </w:p>
        </w:tc>
        <w:tc>
          <w:tcPr>
            <w:tcW w:w="965" w:type="dxa"/>
          </w:tcPr>
          <w:p w14:paraId="2EB2F5A4" w14:textId="77777777" w:rsidR="00644F60" w:rsidRPr="00D86151" w:rsidRDefault="00644F60" w:rsidP="00D86151">
            <w:pPr>
              <w:jc w:val="both"/>
              <w:rPr>
                <w:rFonts w:ascii="Times New Roman" w:hAnsi="Times New Roman"/>
              </w:rPr>
            </w:pPr>
          </w:p>
        </w:tc>
        <w:tc>
          <w:tcPr>
            <w:tcW w:w="1505" w:type="dxa"/>
          </w:tcPr>
          <w:p w14:paraId="228664D4" w14:textId="77777777" w:rsidR="00644F60" w:rsidRPr="00D86151" w:rsidRDefault="00644F60" w:rsidP="00D86151">
            <w:pPr>
              <w:jc w:val="both"/>
              <w:rPr>
                <w:rFonts w:ascii="Times New Roman" w:hAnsi="Times New Roman"/>
              </w:rPr>
            </w:pPr>
          </w:p>
        </w:tc>
        <w:tc>
          <w:tcPr>
            <w:tcW w:w="1002" w:type="dxa"/>
          </w:tcPr>
          <w:p w14:paraId="18D6E119" w14:textId="77777777" w:rsidR="00644F60" w:rsidRPr="00D86151" w:rsidRDefault="00644F60" w:rsidP="00D86151">
            <w:pPr>
              <w:jc w:val="both"/>
              <w:rPr>
                <w:rFonts w:ascii="Times New Roman" w:hAnsi="Times New Roman"/>
              </w:rPr>
            </w:pPr>
          </w:p>
        </w:tc>
        <w:tc>
          <w:tcPr>
            <w:tcW w:w="1453" w:type="dxa"/>
          </w:tcPr>
          <w:p w14:paraId="06864BE2" w14:textId="77777777" w:rsidR="00644F60" w:rsidRPr="00D86151" w:rsidRDefault="00644F60" w:rsidP="00D86151">
            <w:pPr>
              <w:jc w:val="both"/>
              <w:rPr>
                <w:rFonts w:ascii="Times New Roman" w:hAnsi="Times New Roman"/>
              </w:rPr>
            </w:pPr>
          </w:p>
        </w:tc>
        <w:tc>
          <w:tcPr>
            <w:tcW w:w="1556" w:type="dxa"/>
          </w:tcPr>
          <w:p w14:paraId="6919E1BC" w14:textId="77777777" w:rsidR="00644F60" w:rsidRPr="00D86151" w:rsidRDefault="00644F60" w:rsidP="00D86151">
            <w:pPr>
              <w:jc w:val="both"/>
              <w:rPr>
                <w:rFonts w:ascii="Times New Roman" w:hAnsi="Times New Roman"/>
              </w:rPr>
            </w:pPr>
          </w:p>
        </w:tc>
        <w:tc>
          <w:tcPr>
            <w:tcW w:w="844" w:type="dxa"/>
          </w:tcPr>
          <w:p w14:paraId="20F5D1D3" w14:textId="77777777" w:rsidR="00644F60" w:rsidRPr="00D86151" w:rsidRDefault="00644F60" w:rsidP="00D86151">
            <w:pPr>
              <w:jc w:val="both"/>
              <w:rPr>
                <w:rFonts w:ascii="Times New Roman" w:hAnsi="Times New Roman"/>
              </w:rPr>
            </w:pPr>
          </w:p>
        </w:tc>
        <w:tc>
          <w:tcPr>
            <w:tcW w:w="945" w:type="dxa"/>
          </w:tcPr>
          <w:p w14:paraId="117F4E0B" w14:textId="77777777" w:rsidR="00644F60" w:rsidRPr="00D86151" w:rsidRDefault="00644F60" w:rsidP="00D86151">
            <w:pPr>
              <w:jc w:val="both"/>
              <w:rPr>
                <w:rFonts w:ascii="Times New Roman" w:hAnsi="Times New Roman"/>
              </w:rPr>
            </w:pPr>
          </w:p>
        </w:tc>
        <w:tc>
          <w:tcPr>
            <w:tcW w:w="1489" w:type="dxa"/>
          </w:tcPr>
          <w:p w14:paraId="5BE1ACEC" w14:textId="77777777" w:rsidR="00644F60" w:rsidRPr="00D86151" w:rsidRDefault="00644F60" w:rsidP="00D86151">
            <w:pPr>
              <w:jc w:val="both"/>
              <w:rPr>
                <w:rFonts w:ascii="Times New Roman" w:hAnsi="Times New Roman"/>
              </w:rPr>
            </w:pPr>
          </w:p>
        </w:tc>
        <w:tc>
          <w:tcPr>
            <w:tcW w:w="2098" w:type="dxa"/>
          </w:tcPr>
          <w:p w14:paraId="7BB3CB06" w14:textId="77777777" w:rsidR="00644F60" w:rsidRPr="00D86151" w:rsidRDefault="00644F60" w:rsidP="00D86151">
            <w:pPr>
              <w:jc w:val="both"/>
              <w:rPr>
                <w:rFonts w:ascii="Times New Roman" w:hAnsi="Times New Roman"/>
              </w:rPr>
            </w:pPr>
          </w:p>
        </w:tc>
      </w:tr>
    </w:tbl>
    <w:p w14:paraId="4F448A25" w14:textId="77777777" w:rsidR="00644F60" w:rsidRPr="00D86151" w:rsidRDefault="00644F60" w:rsidP="00644F60">
      <w:pPr>
        <w:spacing w:after="0" w:line="240" w:lineRule="auto"/>
        <w:jc w:val="both"/>
        <w:rPr>
          <w:rFonts w:ascii="Times New Roman" w:eastAsia="Times New Roman" w:hAnsi="Times New Roman"/>
          <w:strike/>
          <w:color w:val="FF0000"/>
          <w:sz w:val="21"/>
          <w:szCs w:val="21"/>
          <w:lang w:val="es-ES" w:eastAsia="es-ES"/>
        </w:rPr>
      </w:pPr>
    </w:p>
    <w:p w14:paraId="137484D0"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sectPr w:rsidR="00644F60" w:rsidRPr="00D86151" w:rsidSect="00D86151">
          <w:pgSz w:w="16840" w:h="11900" w:orient="landscape" w:code="9"/>
          <w:pgMar w:top="1701" w:right="1701" w:bottom="1701" w:left="1418" w:header="709" w:footer="709" w:gutter="0"/>
          <w:cols w:space="708"/>
          <w:vAlign w:val="center"/>
          <w:titlePg/>
          <w:docGrid w:linePitch="360"/>
        </w:sectPr>
      </w:pPr>
      <w:r w:rsidRPr="00D86151">
        <w:rPr>
          <w:rFonts w:ascii="Times New Roman" w:eastAsia="Times New Roman" w:hAnsi="Times New Roman"/>
          <w:color w:val="000000"/>
          <w:sz w:val="21"/>
          <w:szCs w:val="21"/>
          <w:lang w:val="es-ES" w:eastAsia="es-ES"/>
        </w:rPr>
        <w:br w:type="page"/>
      </w:r>
    </w:p>
    <w:p w14:paraId="43D74603"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lastRenderedPageBreak/>
        <w:t>En aplicación del artículo 48.1 de la Ordenanza general de subvenciones, como que la persona beneficiaria es una entidad local, en esta convocatoria se considerará como gasto realizado la certificación de las obligaciones reconocidas.</w:t>
      </w:r>
    </w:p>
    <w:p w14:paraId="34A5C951"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p>
    <w:p w14:paraId="5728F54D"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C) DESVIACIONES</w:t>
      </w:r>
    </w:p>
    <w:p w14:paraId="595772BF"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p>
    <w:p w14:paraId="0AD9F92F"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Se indicarán las desviaciones acaecidas, incrementos o disminuciones respecto del presupuesto presentado, y se ha de explicar el motivo:</w:t>
      </w:r>
    </w:p>
    <w:p w14:paraId="673933D9"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p>
    <w:p w14:paraId="1886F961"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1. ___________________________________________________________________________</w:t>
      </w:r>
    </w:p>
    <w:p w14:paraId="0D19C726"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2. ___________________________________________________________________________</w:t>
      </w:r>
    </w:p>
    <w:p w14:paraId="30F9A62B"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3. ___________________________________________________________________________</w:t>
      </w:r>
    </w:p>
    <w:p w14:paraId="74687D49" w14:textId="77777777" w:rsidR="00644F60" w:rsidRPr="00D86151" w:rsidRDefault="00644F60" w:rsidP="00644F60">
      <w:pPr>
        <w:spacing w:after="0" w:line="240" w:lineRule="auto"/>
        <w:jc w:val="both"/>
        <w:rPr>
          <w:rFonts w:ascii="Times New Roman" w:eastAsia="Times New Roman" w:hAnsi="Times New Roman"/>
          <w:color w:val="000000"/>
          <w:sz w:val="18"/>
          <w:szCs w:val="18"/>
          <w:lang w:val="es-ES" w:eastAsia="es-ES"/>
        </w:rPr>
      </w:pPr>
    </w:p>
    <w:p w14:paraId="679B462A" w14:textId="77777777" w:rsidR="00644F60" w:rsidRPr="00D86151" w:rsidRDefault="00644F60" w:rsidP="00644F60">
      <w:pPr>
        <w:spacing w:after="0" w:line="240" w:lineRule="auto"/>
        <w:jc w:val="both"/>
        <w:rPr>
          <w:rFonts w:ascii="Times New Roman" w:eastAsia="Times New Roman" w:hAnsi="Times New Roman"/>
          <w:color w:val="000000"/>
          <w:sz w:val="18"/>
          <w:szCs w:val="18"/>
          <w:lang w:val="es-ES" w:eastAsia="es-ES"/>
        </w:rPr>
      </w:pPr>
      <w:r w:rsidRPr="00D86151">
        <w:rPr>
          <w:rFonts w:ascii="Times New Roman" w:eastAsia="Times New Roman" w:hAnsi="Times New Roman"/>
          <w:color w:val="000000"/>
          <w:sz w:val="18"/>
          <w:szCs w:val="18"/>
          <w:lang w:val="es-ES" w:eastAsia="es-ES"/>
        </w:rPr>
        <w:t xml:space="preserve">(Nota: La relación de gastos, que se ha de estructurar de acuerdo con las partidas del presupuesto presentado, debe indicar los siguientes datos: el número y la fecha de emisión de la factura, el nombre y CIF del proveedor, el concepto, el importe y la fecha de pago. La relación de ingresos debe indicar la subvención del </w:t>
      </w:r>
      <w:proofErr w:type="spellStart"/>
      <w:r w:rsidRPr="00D86151">
        <w:rPr>
          <w:rFonts w:ascii="Times New Roman" w:eastAsia="Times New Roman" w:hAnsi="Times New Roman"/>
          <w:color w:val="000000"/>
          <w:sz w:val="18"/>
          <w:szCs w:val="18"/>
          <w:lang w:val="es-ES" w:eastAsia="es-ES"/>
        </w:rPr>
        <w:t>Consell</w:t>
      </w:r>
      <w:proofErr w:type="spellEnd"/>
      <w:r w:rsidRPr="00D86151">
        <w:rPr>
          <w:rFonts w:ascii="Times New Roman" w:eastAsia="Times New Roman" w:hAnsi="Times New Roman"/>
          <w:color w:val="000000"/>
          <w:sz w:val="18"/>
          <w:szCs w:val="18"/>
          <w:lang w:val="es-ES" w:eastAsia="es-ES"/>
        </w:rPr>
        <w:t xml:space="preserve"> de Mallorca, otras subvenciones solicitadas y/o recibidas y el resto de ayudas o ingresos que han financiado el mismo proyecto subvencionado, con indicación del importe y su procedencia. Se han de explicar las desviaciones producidas respecto al presupuesto inicial.)</w:t>
      </w:r>
    </w:p>
    <w:p w14:paraId="4ADFA1C8"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p>
    <w:p w14:paraId="004E5E69" w14:textId="4D6B63FA" w:rsidR="00644F60" w:rsidRPr="004E7472" w:rsidRDefault="004E7472" w:rsidP="00644F60">
      <w:pPr>
        <w:spacing w:after="0" w:line="240" w:lineRule="auto"/>
        <w:jc w:val="both"/>
        <w:rPr>
          <w:rFonts w:ascii="Times New Roman" w:eastAsia="Times New Roman" w:hAnsi="Times New Roman"/>
          <w:lang w:val="es-ES" w:eastAsia="es-ES" w:bidi="si-LK"/>
        </w:rPr>
      </w:pPr>
      <w:r w:rsidRPr="004E7472">
        <w:rPr>
          <w:rFonts w:ascii="Times New Roman" w:eastAsia="Times New Roman" w:hAnsi="Times New Roman"/>
          <w:lang w:val="es-ES" w:eastAsia="es-ES" w:bidi="si-LK"/>
        </w:rPr>
        <w:t>7</w:t>
      </w:r>
      <w:r w:rsidR="00644F60" w:rsidRPr="004E7472">
        <w:rPr>
          <w:rFonts w:ascii="Times New Roman" w:eastAsia="Times New Roman" w:hAnsi="Times New Roman"/>
          <w:lang w:val="es-ES" w:eastAsia="es-ES" w:bidi="si-LK"/>
        </w:rPr>
        <w:t>. De acuerdo con el artículo 58.2 de la Ordenanza general de subvenciones del Consejo Insular de Mallorca, en el caso de que la justificación definitiva presentada sea de un importe inferior al de la subvención concedida</w:t>
      </w:r>
    </w:p>
    <w:p w14:paraId="59889312" w14:textId="77777777" w:rsidR="00644F60" w:rsidRPr="004E7472" w:rsidRDefault="00644F60" w:rsidP="00644F60">
      <w:pPr>
        <w:spacing w:after="0" w:line="240" w:lineRule="auto"/>
        <w:ind w:left="720"/>
        <w:jc w:val="both"/>
        <w:rPr>
          <w:rFonts w:ascii="Times New Roman" w:eastAsia="Times New Roman" w:hAnsi="Times New Roman"/>
          <w:lang w:val="es-ES" w:eastAsia="es-ES" w:bidi="si-LK"/>
        </w:rPr>
      </w:pPr>
    </w:p>
    <w:p w14:paraId="677F0AD4" w14:textId="77777777" w:rsidR="00644F60" w:rsidRPr="004E7472" w:rsidRDefault="00644F60" w:rsidP="00644F60">
      <w:pPr>
        <w:spacing w:after="0" w:line="240" w:lineRule="auto"/>
        <w:jc w:val="both"/>
        <w:rPr>
          <w:rFonts w:ascii="Times New Roman" w:eastAsia="Times New Roman" w:hAnsi="Times New Roman"/>
          <w:color w:val="000000"/>
          <w:lang w:val="es-ES" w:eastAsia="es-ES"/>
        </w:rPr>
      </w:pPr>
      <w:r w:rsidRPr="004E7472">
        <w:rPr>
          <w:rFonts w:ascii="Times New Roman" w:eastAsia="Times New Roman" w:hAnsi="Times New Roman"/>
          <w:color w:val="000000"/>
          <w:lang w:val="es-ES" w:eastAsia="es-ES"/>
        </w:rPr>
        <w:sym w:font="Symbol" w:char="F07F"/>
      </w:r>
      <w:r w:rsidRPr="004E7472">
        <w:rPr>
          <w:rFonts w:ascii="Times New Roman" w:eastAsia="Times New Roman" w:hAnsi="Times New Roman"/>
          <w:color w:val="000000"/>
          <w:lang w:val="es-ES" w:eastAsia="es-ES"/>
        </w:rPr>
        <w:t xml:space="preserve"> Acepto renunciar al remanente de la subvención concedida.</w:t>
      </w:r>
    </w:p>
    <w:p w14:paraId="0FCF67D2" w14:textId="77777777" w:rsidR="00644F60" w:rsidRPr="004E7472" w:rsidRDefault="00644F60" w:rsidP="00644F60">
      <w:pPr>
        <w:spacing w:after="0" w:line="240" w:lineRule="auto"/>
        <w:jc w:val="both"/>
        <w:rPr>
          <w:rFonts w:ascii="Times New Roman" w:eastAsia="Times New Roman" w:hAnsi="Times New Roman"/>
          <w:color w:val="000000"/>
          <w:lang w:val="es-ES" w:eastAsia="es-ES"/>
        </w:rPr>
      </w:pPr>
    </w:p>
    <w:p w14:paraId="22CE9FFC" w14:textId="63C603C7" w:rsidR="00644F60" w:rsidRPr="00D86151" w:rsidRDefault="004E7472" w:rsidP="00644F60">
      <w:pPr>
        <w:spacing w:after="0" w:line="240" w:lineRule="auto"/>
        <w:jc w:val="both"/>
        <w:rPr>
          <w:rFonts w:ascii="Times New Roman" w:eastAsia="Times New Roman" w:hAnsi="Times New Roman"/>
          <w:color w:val="000000"/>
          <w:lang w:val="es-ES" w:eastAsia="es-ES"/>
        </w:rPr>
      </w:pPr>
      <w:r w:rsidRPr="004E7472">
        <w:rPr>
          <w:rFonts w:ascii="Times New Roman" w:eastAsia="Times New Roman" w:hAnsi="Times New Roman"/>
          <w:color w:val="000000"/>
          <w:lang w:val="es-ES" w:eastAsia="es-ES"/>
        </w:rPr>
        <w:t>8</w:t>
      </w:r>
      <w:r w:rsidR="00644F60" w:rsidRPr="004E7472">
        <w:rPr>
          <w:rFonts w:ascii="Times New Roman" w:eastAsia="Times New Roman" w:hAnsi="Times New Roman"/>
          <w:color w:val="000000"/>
          <w:lang w:val="es-ES" w:eastAsia="es-ES"/>
        </w:rPr>
        <w:t>. De acuerdo</w:t>
      </w:r>
      <w:r w:rsidR="00644F60" w:rsidRPr="00D86151">
        <w:rPr>
          <w:rFonts w:ascii="Times New Roman" w:eastAsia="Times New Roman" w:hAnsi="Times New Roman"/>
          <w:color w:val="000000"/>
          <w:lang w:val="es-ES" w:eastAsia="es-ES"/>
        </w:rPr>
        <w:t xml:space="preserve"> con el artículo 25 del Real Decreto 887/2006, de 21 de julio (BOE núm. 176, de 25 de julio de 2006), por el que se aprueba el Reglamento de la Ley 38/2003, de 17 de noviembre, general de subvenciones, la entidad que represento es deudora por resolución de reintegro de subvenciones </w:t>
      </w:r>
      <w:r w:rsidR="00644F60" w:rsidRPr="00D86151">
        <w:rPr>
          <w:rFonts w:ascii="Times New Roman" w:eastAsia="Times New Roman" w:hAnsi="Times New Roman"/>
          <w:b/>
          <w:i/>
          <w:color w:val="000000"/>
          <w:lang w:val="es-ES" w:eastAsia="es-ES"/>
        </w:rPr>
        <w:t>(marque con una cruz la opción elegida):</w:t>
      </w:r>
    </w:p>
    <w:p w14:paraId="6BDC3EF7"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p>
    <w:p w14:paraId="7B688150"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r w:rsidRPr="00D86151">
        <w:rPr>
          <w:rFonts w:ascii="Times New Roman" w:eastAsia="Times New Roman" w:hAnsi="Times New Roman"/>
          <w:bCs/>
          <w:noProof/>
          <w:color w:val="000000"/>
          <w:lang w:val="es-ES" w:eastAsia="es-ES"/>
        </w:rPr>
        <mc:AlternateContent>
          <mc:Choice Requires="wps">
            <w:drawing>
              <wp:anchor distT="0" distB="0" distL="114300" distR="114300" simplePos="0" relativeHeight="251659264" behindDoc="0" locked="0" layoutInCell="1" allowOverlap="1" wp14:anchorId="26E92A26" wp14:editId="5A02BAFD">
                <wp:simplePos x="0" y="0"/>
                <wp:positionH relativeFrom="margin">
                  <wp:align>left</wp:align>
                </wp:positionH>
                <wp:positionV relativeFrom="paragraph">
                  <wp:posOffset>5715</wp:posOffset>
                </wp:positionV>
                <wp:extent cx="127000" cy="111125"/>
                <wp:effectExtent l="0" t="0" r="25400" b="22225"/>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F9F8808" id="Rectangle 4" o:spid="_x0000_s1026" style="position:absolute;margin-left:0;margin-top:.45pt;width:10pt;height:8.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">
                <w10:wrap anchorx="margin"/>
              </v:rect>
            </w:pict>
          </mc:Fallback>
        </mc:AlternateContent>
      </w:r>
      <w:r w:rsidRPr="00D86151">
        <w:rPr>
          <w:rFonts w:ascii="Times New Roman" w:eastAsia="Times New Roman" w:hAnsi="Times New Roman"/>
          <w:color w:val="000000"/>
          <w:lang w:val="es-ES" w:eastAsia="es-ES"/>
        </w:rPr>
        <w:t xml:space="preserve">       Sí</w:t>
      </w:r>
    </w:p>
    <w:p w14:paraId="7335D65E"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p>
    <w:p w14:paraId="736DBB2C"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r w:rsidRPr="00D86151">
        <w:rPr>
          <w:rFonts w:ascii="Times New Roman" w:eastAsia="Times New Roman" w:hAnsi="Times New Roman"/>
          <w:bCs/>
          <w:noProof/>
          <w:color w:val="000000"/>
          <w:lang w:val="es-ES" w:eastAsia="es-ES"/>
        </w:rPr>
        <mc:AlternateContent>
          <mc:Choice Requires="wps">
            <w:drawing>
              <wp:anchor distT="0" distB="0" distL="114300" distR="114300" simplePos="0" relativeHeight="251660288" behindDoc="0" locked="0" layoutInCell="1" allowOverlap="1" wp14:anchorId="35CC5BD2" wp14:editId="7BEB4DF1">
                <wp:simplePos x="0" y="0"/>
                <wp:positionH relativeFrom="column">
                  <wp:posOffset>0</wp:posOffset>
                </wp:positionH>
                <wp:positionV relativeFrom="paragraph">
                  <wp:posOffset>37465</wp:posOffset>
                </wp:positionV>
                <wp:extent cx="127000" cy="111125"/>
                <wp:effectExtent l="0" t="0" r="25400" b="2222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202AA88" id="Rectangle 4" o:spid="_x0000_s1026" style="position:absolute;margin-left:0;margin-top:2.95pt;width:10pt;height: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"/>
            </w:pict>
          </mc:Fallback>
        </mc:AlternateContent>
      </w:r>
      <w:r w:rsidRPr="00D86151">
        <w:rPr>
          <w:rFonts w:ascii="Times New Roman" w:eastAsia="Times New Roman" w:hAnsi="Times New Roman"/>
          <w:color w:val="000000"/>
          <w:lang w:val="es-ES" w:eastAsia="es-ES"/>
        </w:rPr>
        <w:t xml:space="preserve">       No</w:t>
      </w:r>
    </w:p>
    <w:p w14:paraId="53B27DE5"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p>
    <w:p w14:paraId="01949E3A" w14:textId="77777777" w:rsidR="00644F60" w:rsidRPr="00D86151" w:rsidRDefault="00644F60" w:rsidP="00644F60">
      <w:pPr>
        <w:spacing w:before="240" w:after="240" w:line="320" w:lineRule="exact"/>
        <w:ind w:left="-426"/>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Y para que conste, expido este documento, con el visto bueno del..................................... ...........................................................................</w:t>
      </w:r>
      <w:r w:rsidRPr="00D86151">
        <w:rPr>
          <w:rFonts w:ascii="Times New Roman" w:eastAsia="Times New Roman" w:hAnsi="Times New Roman"/>
          <w:bCs/>
          <w:color w:val="000000"/>
          <w:vertAlign w:val="superscript"/>
          <w:lang w:val="es-ES" w:eastAsia="es-ES"/>
        </w:rPr>
        <w:footnoteReference w:id="2"/>
      </w:r>
      <w:r w:rsidRPr="00D86151">
        <w:rPr>
          <w:rFonts w:ascii="Times New Roman" w:eastAsia="Times New Roman" w:hAnsi="Times New Roman"/>
          <w:color w:val="000000"/>
          <w:lang w:val="es-ES" w:eastAsia="es-ES"/>
        </w:rPr>
        <w:t>.</w:t>
      </w:r>
    </w:p>
    <w:p w14:paraId="3D86B6FE"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p>
    <w:p w14:paraId="7426F049"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 de .......................... de 2021</w:t>
      </w:r>
    </w:p>
    <w:p w14:paraId="14DD06CD"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p>
    <w:p w14:paraId="7E5A97B2"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Interventor / interventora                                                         Visto bueno del Alcalde/Alcaldesa</w:t>
      </w:r>
    </w:p>
    <w:p w14:paraId="747A94D3"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p>
    <w:p w14:paraId="1DAC6AF3" w14:textId="77777777" w:rsidR="00644F60" w:rsidRPr="00D86151" w:rsidRDefault="00644F60" w:rsidP="00644F60">
      <w:pPr>
        <w:spacing w:after="0" w:line="240" w:lineRule="auto"/>
        <w:jc w:val="both"/>
        <w:rPr>
          <w:rFonts w:ascii="Times New Roman" w:eastAsia="Times New Roman" w:hAnsi="Times New Roman"/>
          <w:i/>
          <w:color w:val="000000"/>
          <w:lang w:val="es-ES" w:eastAsia="es-ES"/>
        </w:rPr>
      </w:pPr>
      <w:r w:rsidRPr="00D86151">
        <w:rPr>
          <w:rFonts w:ascii="Times New Roman" w:eastAsia="Times New Roman" w:hAnsi="Times New Roman"/>
          <w:i/>
          <w:color w:val="000000"/>
          <w:lang w:val="es-ES" w:eastAsia="es-ES"/>
        </w:rPr>
        <w:t>[Nombre, apellidos y firma]                                                        [Nombre, apellidos y firma]</w:t>
      </w:r>
    </w:p>
    <w:p w14:paraId="7A8FAF56" w14:textId="77777777" w:rsidR="00644F60" w:rsidRPr="00D86151" w:rsidRDefault="00644F60" w:rsidP="00644F60">
      <w:pPr>
        <w:spacing w:after="0" w:line="240" w:lineRule="auto"/>
        <w:jc w:val="both"/>
        <w:rPr>
          <w:rFonts w:ascii="Times New Roman" w:eastAsia="Times New Roman" w:hAnsi="Times New Roman"/>
          <w:color w:val="000000"/>
          <w:lang w:val="es-ES" w:eastAsia="es-ES"/>
        </w:rPr>
      </w:pPr>
    </w:p>
    <w:p w14:paraId="754665E2" w14:textId="77777777" w:rsidR="00644F60" w:rsidRPr="00D86151" w:rsidRDefault="00644F60" w:rsidP="00644F60">
      <w:pPr>
        <w:autoSpaceDE w:val="0"/>
        <w:autoSpaceDN w:val="0"/>
        <w:adjustRightInd w:val="0"/>
        <w:spacing w:before="240" w:after="240" w:line="276" w:lineRule="auto"/>
        <w:rPr>
          <w:rFonts w:ascii="Times New Roman" w:eastAsia="Times New Roman" w:hAnsi="Times New Roman"/>
          <w:b/>
          <w:color w:val="000000"/>
          <w:lang w:val="es-ES" w:eastAsia="es-ES"/>
        </w:rPr>
      </w:pPr>
    </w:p>
    <w:p w14:paraId="28BF81D2" w14:textId="77777777" w:rsidR="00644F60" w:rsidRPr="00D86151" w:rsidRDefault="00644F60" w:rsidP="00644F60">
      <w:pPr>
        <w:spacing w:after="0" w:line="240" w:lineRule="auto"/>
        <w:rPr>
          <w:rFonts w:ascii="Times New Roman" w:eastAsia="Times New Roman" w:hAnsi="Times New Roman"/>
          <w:color w:val="000000"/>
          <w:sz w:val="21"/>
          <w:szCs w:val="21"/>
          <w:lang w:val="es-ES" w:eastAsia="es-ES"/>
        </w:rPr>
      </w:pPr>
    </w:p>
    <w:p w14:paraId="2BC7FD85" w14:textId="77777777" w:rsidR="00644F60" w:rsidRPr="00D86151" w:rsidRDefault="00644F60" w:rsidP="00644F60">
      <w:pPr>
        <w:autoSpaceDE w:val="0"/>
        <w:autoSpaceDN w:val="0"/>
        <w:adjustRightInd w:val="0"/>
        <w:spacing w:before="240" w:after="240" w:line="276" w:lineRule="auto"/>
        <w:rPr>
          <w:rFonts w:ascii="Times New Roman" w:eastAsia="Times New Roman" w:hAnsi="Times New Roman"/>
          <w:lang w:eastAsia="es-ES"/>
        </w:rPr>
      </w:pPr>
      <w:r w:rsidRPr="00D86151">
        <w:rPr>
          <w:rFonts w:ascii="Times New Roman" w:eastAsia="Times New Roman" w:hAnsi="Times New Roman"/>
          <w:b/>
          <w:color w:val="000000"/>
          <w:lang w:eastAsia="es-ES"/>
        </w:rPr>
        <w:lastRenderedPageBreak/>
        <w:t>ANEXO VII. CERTIFICACIÓN SOBRE LA REALIZACIÓN DE LA ACTIVIDAD Y EL CUMPLIMIENTO DE LA FINALIDAD DE LA SUBVENCIÓN</w:t>
      </w:r>
    </w:p>
    <w:p w14:paraId="3255912A" w14:textId="77777777" w:rsidR="00644F60" w:rsidRPr="00D86151" w:rsidRDefault="00644F60" w:rsidP="00644F60">
      <w:pPr>
        <w:spacing w:after="0" w:line="276" w:lineRule="auto"/>
        <w:jc w:val="both"/>
        <w:rPr>
          <w:rFonts w:ascii="Times New Roman" w:eastAsia="Times New Roman" w:hAnsi="Times New Roman"/>
          <w:bCs/>
          <w:color w:val="000000"/>
          <w:lang w:val="es-ES" w:eastAsia="es-ES"/>
        </w:rPr>
      </w:pPr>
      <w:r w:rsidRPr="00D86151">
        <w:rPr>
          <w:rFonts w:ascii="Times New Roman" w:eastAsia="Times New Roman" w:hAnsi="Times New Roman"/>
          <w:bCs/>
          <w:color w:val="000000"/>
          <w:lang w:val="es-ES" w:eastAsia="es-ES"/>
        </w:rPr>
        <w:t>A efectos de cumplir con el artículo 35 de la Ordenanza General de Subvenciones aprobada por acuerdo del Pleno del 23 de diciembre de 2016 (BOIB núm. 21, de 18 de febrero de 2017), modificada por acuerdo del Pleno de 14 de junio de 2018 (BOIB núm. 96, de 4 de agosto de 2018), [</w:t>
      </w:r>
      <w:r w:rsidRPr="00D86151">
        <w:rPr>
          <w:rFonts w:ascii="Times New Roman" w:eastAsia="Times New Roman" w:hAnsi="Times New Roman"/>
          <w:bCs/>
          <w:i/>
          <w:color w:val="000000"/>
          <w:lang w:val="es-ES" w:eastAsia="es-ES"/>
        </w:rPr>
        <w:t>nombre y apellidos</w:t>
      </w:r>
      <w:r w:rsidRPr="00D86151">
        <w:rPr>
          <w:rFonts w:ascii="Times New Roman" w:eastAsia="Times New Roman" w:hAnsi="Times New Roman"/>
          <w:bCs/>
          <w:color w:val="000000"/>
          <w:lang w:val="es-ES" w:eastAsia="es-ES"/>
        </w:rPr>
        <w:t>]……………………............................................................................., como Secretario/Secretaria del Ayuntamiento de…................................................................... y en ejecución de la disposición adicional segunda de la Ordenanza mencionada</w:t>
      </w:r>
    </w:p>
    <w:p w14:paraId="17AEB46E" w14:textId="77777777" w:rsidR="00644F60" w:rsidRPr="00D86151" w:rsidRDefault="00644F60" w:rsidP="00644F60">
      <w:pPr>
        <w:spacing w:after="0" w:line="276" w:lineRule="auto"/>
        <w:jc w:val="both"/>
        <w:rPr>
          <w:rFonts w:ascii="Times New Roman" w:eastAsia="Times New Roman" w:hAnsi="Times New Roman"/>
          <w:bCs/>
          <w:color w:val="000000"/>
          <w:lang w:val="es-ES" w:eastAsia="es-ES"/>
        </w:rPr>
      </w:pPr>
    </w:p>
    <w:p w14:paraId="244C8DF8" w14:textId="77777777" w:rsidR="00644F60" w:rsidRPr="00D86151" w:rsidRDefault="00644F60" w:rsidP="00644F60">
      <w:pPr>
        <w:spacing w:after="0" w:line="276" w:lineRule="auto"/>
        <w:jc w:val="both"/>
        <w:rPr>
          <w:rFonts w:ascii="Times New Roman" w:eastAsia="Times New Roman" w:hAnsi="Times New Roman"/>
          <w:b/>
          <w:bCs/>
          <w:color w:val="000000"/>
          <w:lang w:val="es-ES" w:eastAsia="es-ES"/>
        </w:rPr>
      </w:pPr>
      <w:r w:rsidRPr="00D86151">
        <w:rPr>
          <w:rFonts w:ascii="Times New Roman" w:eastAsia="Times New Roman" w:hAnsi="Times New Roman"/>
          <w:b/>
          <w:bCs/>
          <w:color w:val="000000"/>
          <w:lang w:val="es-ES" w:eastAsia="es-ES"/>
        </w:rPr>
        <w:t>CERTIFICO</w:t>
      </w:r>
    </w:p>
    <w:p w14:paraId="27EF2ACD" w14:textId="77777777" w:rsidR="00644F60" w:rsidRPr="00D86151" w:rsidRDefault="00644F60" w:rsidP="00644F60">
      <w:pPr>
        <w:spacing w:after="0" w:line="276" w:lineRule="auto"/>
        <w:jc w:val="both"/>
        <w:rPr>
          <w:rFonts w:ascii="Times New Roman" w:eastAsia="Times New Roman" w:hAnsi="Times New Roman"/>
          <w:bCs/>
          <w:color w:val="000000"/>
          <w:lang w:val="es-ES" w:eastAsia="es-ES"/>
        </w:rPr>
      </w:pPr>
    </w:p>
    <w:p w14:paraId="1D49CDCC" w14:textId="77777777" w:rsidR="00644F60" w:rsidRPr="00D86151" w:rsidRDefault="00644F60" w:rsidP="00644F60">
      <w:pPr>
        <w:spacing w:after="0" w:line="320" w:lineRule="exact"/>
        <w:jc w:val="both"/>
        <w:rPr>
          <w:rFonts w:ascii="Times New Roman" w:eastAsia="Times New Roman" w:hAnsi="Times New Roman"/>
          <w:bCs/>
          <w:color w:val="000000"/>
          <w:lang w:val="es-ES" w:eastAsia="es-ES"/>
        </w:rPr>
      </w:pPr>
      <w:r w:rsidRPr="00D86151">
        <w:rPr>
          <w:rFonts w:ascii="Times New Roman" w:eastAsia="Times New Roman" w:hAnsi="Times New Roman"/>
          <w:bCs/>
          <w:color w:val="000000"/>
          <w:lang w:val="es-ES" w:eastAsia="es-ES"/>
        </w:rPr>
        <w:t>1. Que no se ha dictado ninguna resolución declarativa de la procedencia del reintegro de la subvención, ni de la pérdida del derecho a cobrarla.</w:t>
      </w:r>
    </w:p>
    <w:p w14:paraId="3368BDFD" w14:textId="77777777" w:rsidR="00644F60" w:rsidRPr="00D86151" w:rsidRDefault="00644F60" w:rsidP="00644F60">
      <w:pPr>
        <w:spacing w:after="0" w:line="320" w:lineRule="exact"/>
        <w:jc w:val="both"/>
        <w:rPr>
          <w:rFonts w:ascii="Times New Roman" w:eastAsia="Times New Roman" w:hAnsi="Times New Roman"/>
          <w:bCs/>
          <w:color w:val="000000"/>
          <w:lang w:val="es-ES" w:eastAsia="es-ES"/>
        </w:rPr>
      </w:pPr>
    </w:p>
    <w:p w14:paraId="544D5333" w14:textId="77777777" w:rsidR="00644F60" w:rsidRPr="00D86151" w:rsidRDefault="00644F60" w:rsidP="00644F60">
      <w:pPr>
        <w:spacing w:after="0" w:line="320" w:lineRule="exact"/>
        <w:jc w:val="both"/>
        <w:rPr>
          <w:rFonts w:ascii="Times New Roman" w:eastAsia="Times New Roman" w:hAnsi="Times New Roman"/>
          <w:bCs/>
          <w:color w:val="000000"/>
          <w:lang w:val="es-ES" w:eastAsia="es-ES"/>
        </w:rPr>
      </w:pPr>
      <w:r w:rsidRPr="00D86151">
        <w:rPr>
          <w:rFonts w:ascii="Times New Roman" w:eastAsia="Times New Roman" w:hAnsi="Times New Roman"/>
          <w:bCs/>
          <w:color w:val="000000"/>
          <w:lang w:val="es-ES" w:eastAsia="es-ES"/>
        </w:rPr>
        <w:t xml:space="preserve">2. Que no se ha acordado ninguna medida cautelar sobre la retención de las entregas de pago referidos a la misma subvención, por alguna de las causas que se prevén en el artículo 56 de la Ordenanza general de subvenciones del </w:t>
      </w:r>
      <w:proofErr w:type="spellStart"/>
      <w:r w:rsidRPr="00D86151">
        <w:rPr>
          <w:rFonts w:ascii="Times New Roman" w:eastAsia="Times New Roman" w:hAnsi="Times New Roman"/>
          <w:bCs/>
          <w:color w:val="000000"/>
          <w:lang w:val="es-ES" w:eastAsia="es-ES"/>
        </w:rPr>
        <w:t>Consell</w:t>
      </w:r>
      <w:proofErr w:type="spellEnd"/>
      <w:r w:rsidRPr="00D86151">
        <w:rPr>
          <w:rFonts w:ascii="Times New Roman" w:eastAsia="Times New Roman" w:hAnsi="Times New Roman"/>
          <w:bCs/>
          <w:color w:val="000000"/>
          <w:lang w:val="es-ES" w:eastAsia="es-ES"/>
        </w:rPr>
        <w:t xml:space="preserve"> de Mallorca.</w:t>
      </w:r>
    </w:p>
    <w:p w14:paraId="357D9F86" w14:textId="77777777" w:rsidR="00644F60" w:rsidRPr="00D86151" w:rsidRDefault="00644F60" w:rsidP="00644F60">
      <w:pPr>
        <w:spacing w:after="0" w:line="320" w:lineRule="exact"/>
        <w:jc w:val="both"/>
        <w:rPr>
          <w:rFonts w:ascii="Times New Roman" w:eastAsia="Times New Roman" w:hAnsi="Times New Roman"/>
          <w:bCs/>
          <w:color w:val="000000"/>
          <w:lang w:val="es-ES" w:eastAsia="es-ES"/>
        </w:rPr>
      </w:pPr>
    </w:p>
    <w:p w14:paraId="2F5DA2E9" w14:textId="77777777" w:rsidR="00644F60" w:rsidRPr="00D86151" w:rsidRDefault="00644F60" w:rsidP="00644F60">
      <w:pPr>
        <w:spacing w:after="0" w:line="320" w:lineRule="exact"/>
        <w:jc w:val="both"/>
        <w:rPr>
          <w:rFonts w:ascii="Times New Roman" w:eastAsia="Times New Roman" w:hAnsi="Times New Roman"/>
          <w:bCs/>
          <w:color w:val="000000"/>
          <w:lang w:val="es-ES" w:eastAsia="es-ES"/>
        </w:rPr>
      </w:pPr>
      <w:r w:rsidRPr="00D86151">
        <w:rPr>
          <w:rFonts w:ascii="Times New Roman" w:eastAsia="Times New Roman" w:hAnsi="Times New Roman"/>
          <w:bCs/>
          <w:color w:val="000000"/>
          <w:lang w:val="es-ES" w:eastAsia="es-ES"/>
        </w:rPr>
        <w:t xml:space="preserve">3. Que las actividades subvencionadas se han hecho en los términos y en las condiciones establecidas en la convocatoria de subvenciones para los ayuntamientos de Mallorca de 20.000 habitantes o menos para apoyar a la juventud para el año 2021 de la Dirección Insular de participación y Juventud del </w:t>
      </w:r>
      <w:proofErr w:type="spellStart"/>
      <w:r w:rsidRPr="00D86151">
        <w:rPr>
          <w:rFonts w:ascii="Times New Roman" w:eastAsia="Times New Roman" w:hAnsi="Times New Roman"/>
          <w:bCs/>
          <w:color w:val="000000"/>
          <w:lang w:val="es-ES" w:eastAsia="es-ES"/>
        </w:rPr>
        <w:t>Consell</w:t>
      </w:r>
      <w:proofErr w:type="spellEnd"/>
      <w:r w:rsidRPr="00D86151">
        <w:rPr>
          <w:rFonts w:ascii="Times New Roman" w:eastAsia="Times New Roman" w:hAnsi="Times New Roman"/>
          <w:bCs/>
          <w:color w:val="000000"/>
          <w:lang w:val="es-ES" w:eastAsia="es-ES"/>
        </w:rPr>
        <w:t xml:space="preserve"> Insular de Mallorca.</w:t>
      </w:r>
    </w:p>
    <w:p w14:paraId="363F8635" w14:textId="77777777" w:rsidR="00644F60" w:rsidRPr="00D86151" w:rsidRDefault="00644F60" w:rsidP="00644F60">
      <w:pPr>
        <w:spacing w:after="0" w:line="320" w:lineRule="exact"/>
        <w:jc w:val="both"/>
        <w:rPr>
          <w:rFonts w:ascii="Times New Roman" w:eastAsia="Times New Roman" w:hAnsi="Times New Roman"/>
          <w:bCs/>
          <w:color w:val="000000"/>
          <w:lang w:val="es-ES" w:eastAsia="es-ES"/>
        </w:rPr>
      </w:pPr>
    </w:p>
    <w:p w14:paraId="3E0C769F" w14:textId="77777777" w:rsidR="00644F60" w:rsidRPr="00D86151" w:rsidRDefault="00644F60" w:rsidP="00644F60">
      <w:pPr>
        <w:spacing w:after="0" w:line="320" w:lineRule="exact"/>
        <w:jc w:val="both"/>
        <w:rPr>
          <w:rFonts w:ascii="Times New Roman" w:eastAsia="Times New Roman" w:hAnsi="Times New Roman"/>
          <w:bCs/>
          <w:color w:val="000000"/>
          <w:lang w:val="es-ES" w:eastAsia="es-ES"/>
        </w:rPr>
      </w:pPr>
      <w:r w:rsidRPr="00D86151">
        <w:rPr>
          <w:rFonts w:ascii="Times New Roman" w:eastAsia="Times New Roman" w:hAnsi="Times New Roman"/>
          <w:bCs/>
          <w:color w:val="000000"/>
          <w:lang w:val="es-ES" w:eastAsia="es-ES"/>
        </w:rPr>
        <w:t>4. Que, con la realización de estas actividades, se ha cumplido la finalidad de la subvención concedida.</w:t>
      </w:r>
    </w:p>
    <w:p w14:paraId="7F2F83A8" w14:textId="77777777" w:rsidR="00644F60" w:rsidRPr="00D86151" w:rsidRDefault="00644F60" w:rsidP="00644F60">
      <w:pPr>
        <w:spacing w:after="0" w:line="320" w:lineRule="exact"/>
        <w:jc w:val="both"/>
        <w:rPr>
          <w:rFonts w:ascii="Times New Roman" w:eastAsia="Times New Roman" w:hAnsi="Times New Roman"/>
          <w:bCs/>
          <w:color w:val="000000"/>
          <w:lang w:val="es-ES" w:eastAsia="es-ES"/>
        </w:rPr>
      </w:pPr>
    </w:p>
    <w:p w14:paraId="5CDAB253" w14:textId="77777777" w:rsidR="00644F60" w:rsidRPr="00D86151" w:rsidRDefault="00644F60" w:rsidP="00644F60">
      <w:pPr>
        <w:spacing w:after="0" w:line="320" w:lineRule="exact"/>
        <w:jc w:val="both"/>
        <w:rPr>
          <w:rFonts w:ascii="Times New Roman" w:eastAsia="Times New Roman" w:hAnsi="Times New Roman"/>
          <w:bCs/>
          <w:color w:val="000000"/>
          <w:lang w:val="es-ES" w:eastAsia="es-ES"/>
        </w:rPr>
      </w:pPr>
      <w:r w:rsidRPr="00D86151">
        <w:rPr>
          <w:rFonts w:ascii="Times New Roman" w:eastAsia="Times New Roman" w:hAnsi="Times New Roman"/>
          <w:bCs/>
          <w:color w:val="000000"/>
          <w:lang w:val="es-ES" w:eastAsia="es-ES"/>
        </w:rPr>
        <w:t>Y para que conste, expido este certificado con el visto bueno del Alcalde/Alcaldesa.</w:t>
      </w:r>
    </w:p>
    <w:p w14:paraId="4CF80261" w14:textId="77777777" w:rsidR="00644F60" w:rsidRPr="00D86151" w:rsidRDefault="00644F60" w:rsidP="00644F60">
      <w:pPr>
        <w:spacing w:after="0" w:line="320" w:lineRule="exact"/>
        <w:jc w:val="both"/>
        <w:rPr>
          <w:rFonts w:ascii="Times New Roman" w:eastAsia="Times New Roman" w:hAnsi="Times New Roman"/>
          <w:bCs/>
          <w:color w:val="000000"/>
          <w:lang w:val="es-ES" w:eastAsia="es-ES"/>
        </w:rPr>
      </w:pPr>
    </w:p>
    <w:p w14:paraId="6180101D" w14:textId="77777777" w:rsidR="00644F60" w:rsidRPr="00D86151" w:rsidRDefault="00644F60" w:rsidP="00644F60">
      <w:pPr>
        <w:spacing w:after="0" w:line="276" w:lineRule="auto"/>
        <w:jc w:val="both"/>
        <w:rPr>
          <w:rFonts w:ascii="Times New Roman" w:eastAsia="Times New Roman" w:hAnsi="Times New Roman"/>
          <w:bCs/>
          <w:color w:val="000000"/>
          <w:lang w:val="es-ES" w:eastAsia="es-ES"/>
        </w:rPr>
      </w:pPr>
    </w:p>
    <w:p w14:paraId="08F71051" w14:textId="77777777" w:rsidR="00644F60" w:rsidRPr="00D86151" w:rsidRDefault="00644F60" w:rsidP="00644F60">
      <w:pPr>
        <w:spacing w:after="0" w:line="276" w:lineRule="auto"/>
        <w:jc w:val="both"/>
        <w:rPr>
          <w:rFonts w:ascii="Times New Roman" w:eastAsia="Times New Roman" w:hAnsi="Times New Roman"/>
          <w:bCs/>
          <w:color w:val="000000"/>
          <w:lang w:val="es-ES" w:eastAsia="es-ES"/>
        </w:rPr>
      </w:pPr>
      <w:r w:rsidRPr="00D86151">
        <w:rPr>
          <w:rFonts w:ascii="Times New Roman" w:eastAsia="Times New Roman" w:hAnsi="Times New Roman"/>
          <w:bCs/>
          <w:color w:val="000000"/>
          <w:lang w:val="es-ES" w:eastAsia="es-ES"/>
        </w:rPr>
        <w:t>.......................,....... de............................ de 2021</w:t>
      </w:r>
    </w:p>
    <w:p w14:paraId="0939967F" w14:textId="77777777" w:rsidR="00644F60" w:rsidRPr="00D86151" w:rsidRDefault="00644F60" w:rsidP="00644F60">
      <w:pPr>
        <w:spacing w:after="0" w:line="360" w:lineRule="auto"/>
        <w:jc w:val="both"/>
        <w:rPr>
          <w:rFonts w:ascii="Times New Roman" w:eastAsia="Times New Roman" w:hAnsi="Times New Roman"/>
          <w:bCs/>
          <w:color w:val="000000"/>
          <w:lang w:val="es-ES" w:eastAsia="es-ES"/>
        </w:rPr>
      </w:pPr>
    </w:p>
    <w:p w14:paraId="014F39EB" w14:textId="77777777" w:rsidR="00644F60" w:rsidRPr="00D86151" w:rsidRDefault="00644F60" w:rsidP="00644F60">
      <w:pPr>
        <w:spacing w:after="0" w:line="360" w:lineRule="auto"/>
        <w:jc w:val="both"/>
        <w:rPr>
          <w:rFonts w:ascii="Times New Roman" w:eastAsia="Times New Roman" w:hAnsi="Times New Roman"/>
          <w:bCs/>
          <w:color w:val="000000"/>
          <w:lang w:val="es-ES" w:eastAsia="es-ES"/>
        </w:rPr>
      </w:pPr>
      <w:r w:rsidRPr="00D86151">
        <w:rPr>
          <w:rFonts w:ascii="Times New Roman" w:eastAsia="Times New Roman" w:hAnsi="Times New Roman"/>
          <w:bCs/>
          <w:color w:val="000000"/>
          <w:lang w:val="es-ES" w:eastAsia="es-ES"/>
        </w:rPr>
        <w:t>Secretario/Secretaria                                                      Visto bueno del Alcalde/Alcaldesa</w:t>
      </w:r>
    </w:p>
    <w:p w14:paraId="576D8D30" w14:textId="77777777" w:rsidR="00644F60" w:rsidRPr="00D86151" w:rsidRDefault="00644F60" w:rsidP="00644F60">
      <w:pPr>
        <w:spacing w:after="0" w:line="360" w:lineRule="auto"/>
        <w:ind w:left="-284" w:right="-994"/>
        <w:jc w:val="both"/>
        <w:rPr>
          <w:rFonts w:ascii="Times New Roman" w:eastAsia="Times New Roman" w:hAnsi="Times New Roman"/>
          <w:bCs/>
          <w:i/>
          <w:color w:val="000000"/>
          <w:lang w:val="es-ES" w:eastAsia="es-ES"/>
        </w:rPr>
      </w:pPr>
      <w:r w:rsidRPr="00D86151">
        <w:rPr>
          <w:rFonts w:ascii="Times New Roman" w:eastAsia="Times New Roman" w:hAnsi="Times New Roman"/>
          <w:bCs/>
          <w:i/>
          <w:color w:val="000000"/>
          <w:lang w:val="es-ES" w:eastAsia="es-ES"/>
        </w:rPr>
        <w:t>[Nombre, apellidos y firma]                                                     [Nombre, apellidos y firma]</w:t>
      </w:r>
    </w:p>
    <w:p w14:paraId="20CE59B6" w14:textId="77777777" w:rsidR="00644F60" w:rsidRPr="00D86151" w:rsidRDefault="00644F60" w:rsidP="00644F60">
      <w:pPr>
        <w:spacing w:after="0" w:line="360" w:lineRule="auto"/>
        <w:ind w:left="-284" w:right="-994"/>
        <w:jc w:val="both"/>
        <w:rPr>
          <w:rFonts w:ascii="Times New Roman" w:eastAsia="Times New Roman" w:hAnsi="Times New Roman"/>
          <w:bCs/>
          <w:i/>
          <w:color w:val="000000"/>
          <w:lang w:val="es-ES" w:eastAsia="es-ES"/>
        </w:rPr>
      </w:pPr>
    </w:p>
    <w:p w14:paraId="27544FF2" w14:textId="77777777" w:rsidR="00644F60" w:rsidRPr="00D86151" w:rsidRDefault="00644F60" w:rsidP="00644F60">
      <w:pPr>
        <w:spacing w:after="0" w:line="360" w:lineRule="auto"/>
        <w:ind w:left="-284" w:right="-994"/>
        <w:jc w:val="both"/>
        <w:rPr>
          <w:rFonts w:ascii="Times New Roman" w:eastAsia="Times New Roman" w:hAnsi="Times New Roman"/>
          <w:bCs/>
          <w:i/>
          <w:color w:val="000000"/>
          <w:lang w:val="es-ES" w:eastAsia="es-ES"/>
        </w:rPr>
      </w:pPr>
    </w:p>
    <w:p w14:paraId="688BAC90" w14:textId="77777777" w:rsidR="00644F60" w:rsidRPr="00D86151" w:rsidRDefault="00644F60" w:rsidP="00644F60">
      <w:pPr>
        <w:spacing w:after="0" w:line="360" w:lineRule="auto"/>
        <w:ind w:left="-284" w:right="-994"/>
        <w:jc w:val="both"/>
        <w:rPr>
          <w:rFonts w:ascii="Times New Roman" w:eastAsia="Times New Roman" w:hAnsi="Times New Roman"/>
          <w:bCs/>
          <w:i/>
          <w:color w:val="000000"/>
          <w:lang w:val="es-ES" w:eastAsia="es-ES"/>
        </w:rPr>
      </w:pPr>
    </w:p>
    <w:p w14:paraId="5167EC40" w14:textId="77777777" w:rsidR="00644F60" w:rsidRPr="00D86151" w:rsidRDefault="00644F60" w:rsidP="00644F60">
      <w:pPr>
        <w:spacing w:after="0" w:line="360" w:lineRule="auto"/>
        <w:ind w:left="-284" w:right="-994"/>
        <w:jc w:val="both"/>
        <w:rPr>
          <w:rFonts w:ascii="Times New Roman" w:eastAsia="Times New Roman" w:hAnsi="Times New Roman"/>
          <w:bCs/>
          <w:i/>
          <w:color w:val="000000"/>
          <w:lang w:val="es-ES" w:eastAsia="es-ES"/>
        </w:rPr>
      </w:pPr>
    </w:p>
    <w:p w14:paraId="1ADF2839" w14:textId="77777777" w:rsidR="00644F60" w:rsidRPr="00D86151" w:rsidRDefault="00644F60" w:rsidP="00644F60">
      <w:pPr>
        <w:spacing w:after="0" w:line="360" w:lineRule="auto"/>
        <w:ind w:left="-284" w:right="-994"/>
        <w:jc w:val="both"/>
        <w:rPr>
          <w:rFonts w:ascii="Times New Roman" w:eastAsia="Times New Roman" w:hAnsi="Times New Roman"/>
          <w:bCs/>
          <w:i/>
          <w:color w:val="000000"/>
          <w:lang w:val="es-ES" w:eastAsia="es-ES"/>
        </w:rPr>
      </w:pPr>
    </w:p>
    <w:p w14:paraId="7E16C56E" w14:textId="77777777" w:rsidR="00644F60" w:rsidRPr="00D86151" w:rsidRDefault="00644F60" w:rsidP="00644F60">
      <w:pPr>
        <w:spacing w:after="0" w:line="360" w:lineRule="auto"/>
        <w:ind w:left="-284" w:right="-994"/>
        <w:jc w:val="both"/>
        <w:rPr>
          <w:rFonts w:ascii="Times New Roman" w:eastAsia="Times New Roman" w:hAnsi="Times New Roman"/>
          <w:bCs/>
          <w:i/>
          <w:color w:val="000000"/>
          <w:lang w:val="es-ES" w:eastAsia="es-ES"/>
        </w:rPr>
      </w:pPr>
    </w:p>
    <w:p w14:paraId="1F57B7DF" w14:textId="77777777" w:rsidR="00644F60" w:rsidRPr="00D86151" w:rsidRDefault="00644F60" w:rsidP="00644F60">
      <w:pPr>
        <w:autoSpaceDE w:val="0"/>
        <w:autoSpaceDN w:val="0"/>
        <w:adjustRightInd w:val="0"/>
        <w:spacing w:before="240" w:after="240" w:line="320" w:lineRule="exact"/>
        <w:rPr>
          <w:rFonts w:ascii="Times New Roman" w:eastAsia="Times New Roman" w:hAnsi="Times New Roman"/>
          <w:b/>
          <w:color w:val="000000"/>
          <w:lang w:val="es-ES" w:eastAsia="es-ES"/>
        </w:rPr>
      </w:pPr>
      <w:r w:rsidRPr="00D86151">
        <w:rPr>
          <w:rFonts w:ascii="Times New Roman" w:eastAsia="Times New Roman" w:hAnsi="Times New Roman"/>
          <w:b/>
          <w:color w:val="000000"/>
          <w:lang w:val="es-ES" w:eastAsia="es-ES"/>
        </w:rPr>
        <w:lastRenderedPageBreak/>
        <w:t>ANEXO VIII. CONVENIO DE COLABORACIÓN ENTRE EL CONSELL DE MALLORCA Y EL AYUNTAMIENTO/ENTIDAD MENOR DE ................................ .................................PARA LLEVAR A CABO ACTUACIONES RELATIVAS A LA CONVOCATORIA DE SUBVENCIONES PARA LOS AYUNTAMIENTOS DE MALLORCA DE 20.000 HABITANTES O MENOS PARA APOYAR LA JUVENTUD</w:t>
      </w:r>
    </w:p>
    <w:p w14:paraId="0335B07F" w14:textId="77777777" w:rsidR="00644F60" w:rsidRPr="00D86151" w:rsidRDefault="00644F60" w:rsidP="00644F60">
      <w:pPr>
        <w:autoSpaceDE w:val="0"/>
        <w:autoSpaceDN w:val="0"/>
        <w:adjustRightInd w:val="0"/>
        <w:spacing w:before="240" w:after="240" w:line="320" w:lineRule="exact"/>
        <w:rPr>
          <w:rFonts w:ascii="Times New Roman" w:eastAsia="Times New Roman" w:hAnsi="Times New Roman"/>
          <w:b/>
          <w:color w:val="000000"/>
          <w:lang w:val="es-ES" w:eastAsia="es-ES"/>
        </w:rPr>
      </w:pPr>
      <w:r w:rsidRPr="00D86151">
        <w:rPr>
          <w:rFonts w:ascii="Times New Roman" w:eastAsia="Times New Roman" w:hAnsi="Times New Roman"/>
          <w:b/>
          <w:color w:val="000000"/>
          <w:lang w:val="es-ES" w:eastAsia="es-ES"/>
        </w:rPr>
        <w:t>Partes</w:t>
      </w:r>
    </w:p>
    <w:p w14:paraId="3DC09A61" w14:textId="77777777" w:rsidR="00644F60" w:rsidRPr="00D86151" w:rsidRDefault="00644F60" w:rsidP="00644F60">
      <w:pPr>
        <w:autoSpaceDE w:val="0"/>
        <w:autoSpaceDN w:val="0"/>
        <w:adjustRightInd w:val="0"/>
        <w:spacing w:before="240" w:after="240" w:line="320" w:lineRule="exact"/>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w:t>
      </w:r>
      <w:r w:rsidRPr="00D86151">
        <w:rPr>
          <w:rFonts w:ascii="Times New Roman" w:eastAsia="Times New Roman" w:hAnsi="Times New Roman"/>
          <w:i/>
          <w:color w:val="000000"/>
          <w:lang w:val="es-ES" w:eastAsia="es-ES"/>
        </w:rPr>
        <w:t>Nombre y apellidos</w:t>
      </w:r>
      <w:r w:rsidRPr="00D86151">
        <w:rPr>
          <w:rFonts w:ascii="Times New Roman" w:eastAsia="Times New Roman" w:hAnsi="Times New Roman"/>
          <w:color w:val="000000"/>
          <w:lang w:val="es-ES" w:eastAsia="es-ES"/>
        </w:rPr>
        <w:t xml:space="preserve">] ............................................. .................., </w:t>
      </w:r>
      <w:proofErr w:type="spellStart"/>
      <w:r w:rsidRPr="00D86151">
        <w:rPr>
          <w:rFonts w:ascii="Times New Roman" w:eastAsia="Times New Roman" w:hAnsi="Times New Roman"/>
          <w:color w:val="000000"/>
          <w:lang w:val="es-ES" w:eastAsia="es-ES"/>
        </w:rPr>
        <w:t>conseller</w:t>
      </w:r>
      <w:proofErr w:type="spellEnd"/>
      <w:r w:rsidRPr="00D86151">
        <w:rPr>
          <w:rFonts w:ascii="Times New Roman" w:eastAsia="Times New Roman" w:hAnsi="Times New Roman"/>
          <w:color w:val="000000"/>
          <w:lang w:val="es-ES" w:eastAsia="es-ES"/>
        </w:rPr>
        <w:t xml:space="preserve"> ejecutivo del Departamento de Promoción Económica y Desarrollo Local del </w:t>
      </w:r>
      <w:proofErr w:type="spellStart"/>
      <w:r w:rsidRPr="00D86151">
        <w:rPr>
          <w:rFonts w:ascii="Times New Roman" w:eastAsia="Times New Roman" w:hAnsi="Times New Roman"/>
          <w:color w:val="000000"/>
          <w:lang w:val="es-ES" w:eastAsia="es-ES"/>
        </w:rPr>
        <w:t>Consell</w:t>
      </w:r>
      <w:proofErr w:type="spellEnd"/>
      <w:r w:rsidRPr="00D86151">
        <w:rPr>
          <w:rFonts w:ascii="Times New Roman" w:eastAsia="Times New Roman" w:hAnsi="Times New Roman"/>
          <w:color w:val="000000"/>
          <w:lang w:val="es-ES" w:eastAsia="es-ES"/>
        </w:rPr>
        <w:t xml:space="preserve"> de Mallorca, en nombre y representación del </w:t>
      </w:r>
      <w:proofErr w:type="spellStart"/>
      <w:r w:rsidRPr="00D86151">
        <w:rPr>
          <w:rFonts w:ascii="Times New Roman" w:eastAsia="Times New Roman" w:hAnsi="Times New Roman"/>
          <w:color w:val="000000"/>
          <w:lang w:val="es-ES" w:eastAsia="es-ES"/>
        </w:rPr>
        <w:t>Consell</w:t>
      </w:r>
      <w:proofErr w:type="spellEnd"/>
      <w:r w:rsidRPr="00D86151">
        <w:rPr>
          <w:rFonts w:ascii="Times New Roman" w:eastAsia="Times New Roman" w:hAnsi="Times New Roman"/>
          <w:color w:val="000000"/>
          <w:lang w:val="es-ES" w:eastAsia="es-ES"/>
        </w:rPr>
        <w:t xml:space="preserve"> de Mallorca, en virtud del artículo 1 .d del Decreto la Presidencia por el que se determina la organización del </w:t>
      </w:r>
      <w:proofErr w:type="spellStart"/>
      <w:r w:rsidRPr="00D86151">
        <w:rPr>
          <w:rFonts w:ascii="Times New Roman" w:eastAsia="Times New Roman" w:hAnsi="Times New Roman"/>
          <w:color w:val="000000"/>
          <w:lang w:val="es-ES" w:eastAsia="es-ES"/>
        </w:rPr>
        <w:t>Consell</w:t>
      </w:r>
      <w:proofErr w:type="spellEnd"/>
      <w:r w:rsidRPr="00D86151">
        <w:rPr>
          <w:rFonts w:ascii="Times New Roman" w:eastAsia="Times New Roman" w:hAnsi="Times New Roman"/>
          <w:color w:val="000000"/>
          <w:lang w:val="es-ES" w:eastAsia="es-ES"/>
        </w:rPr>
        <w:t xml:space="preserve"> Insular de Mallorca.</w:t>
      </w:r>
    </w:p>
    <w:p w14:paraId="20EF5575" w14:textId="77777777" w:rsidR="00644F60" w:rsidRPr="00D86151" w:rsidRDefault="00644F60" w:rsidP="00644F60">
      <w:pPr>
        <w:autoSpaceDE w:val="0"/>
        <w:autoSpaceDN w:val="0"/>
        <w:adjustRightInd w:val="0"/>
        <w:spacing w:before="240" w:after="240" w:line="320" w:lineRule="exact"/>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w:t>
      </w:r>
      <w:r w:rsidRPr="00D86151">
        <w:rPr>
          <w:rFonts w:ascii="Times New Roman" w:eastAsia="Times New Roman" w:hAnsi="Times New Roman"/>
          <w:i/>
          <w:color w:val="000000"/>
          <w:lang w:val="es-ES" w:eastAsia="es-ES"/>
        </w:rPr>
        <w:t>Nombre y apellidos</w:t>
      </w:r>
      <w:r w:rsidRPr="00D86151">
        <w:rPr>
          <w:rFonts w:ascii="Times New Roman" w:eastAsia="Times New Roman" w:hAnsi="Times New Roman"/>
          <w:color w:val="000000"/>
          <w:lang w:val="es-ES" w:eastAsia="es-ES"/>
        </w:rPr>
        <w:t xml:space="preserve">] ........................................................................................, Alcalde / Alcaldesa de [nombre de la entidad o ayuntamiento] ...................................................................................... ........., en virtud del acuerdo del Pleno de .......... de ........ </w:t>
      </w:r>
      <w:proofErr w:type="gramStart"/>
      <w:r w:rsidRPr="00D86151">
        <w:rPr>
          <w:rFonts w:ascii="Times New Roman" w:eastAsia="Times New Roman" w:hAnsi="Times New Roman"/>
          <w:color w:val="000000"/>
          <w:lang w:val="es-ES" w:eastAsia="es-ES"/>
        </w:rPr>
        <w:t>de</w:t>
      </w:r>
      <w:proofErr w:type="gramEnd"/>
      <w:r w:rsidRPr="00D86151">
        <w:rPr>
          <w:rFonts w:ascii="Times New Roman" w:eastAsia="Times New Roman" w:hAnsi="Times New Roman"/>
          <w:color w:val="000000"/>
          <w:lang w:val="es-ES" w:eastAsia="es-ES"/>
        </w:rPr>
        <w:t xml:space="preserve"> ........... .</w:t>
      </w:r>
    </w:p>
    <w:p w14:paraId="18AE284C"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b/>
          <w:color w:val="000000"/>
          <w:lang w:eastAsia="es-ES"/>
        </w:rPr>
      </w:pPr>
      <w:r w:rsidRPr="00D86151">
        <w:rPr>
          <w:rFonts w:ascii="Times New Roman" w:eastAsia="Times New Roman" w:hAnsi="Times New Roman"/>
          <w:b/>
          <w:color w:val="000000"/>
          <w:lang w:eastAsia="es-ES"/>
        </w:rPr>
        <w:t>Antecedents</w:t>
      </w:r>
    </w:p>
    <w:p w14:paraId="6C4CA753"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xml:space="preserve">1. El </w:t>
      </w:r>
      <w:proofErr w:type="spellStart"/>
      <w:r w:rsidRPr="00D86151">
        <w:rPr>
          <w:rFonts w:ascii="Times New Roman" w:eastAsia="Times New Roman" w:hAnsi="Times New Roman"/>
          <w:color w:val="000000"/>
          <w:lang w:val="es-ES" w:eastAsia="es-ES"/>
        </w:rPr>
        <w:t>conseller</w:t>
      </w:r>
      <w:proofErr w:type="spellEnd"/>
      <w:r w:rsidRPr="00D86151">
        <w:rPr>
          <w:rFonts w:ascii="Times New Roman" w:eastAsia="Times New Roman" w:hAnsi="Times New Roman"/>
          <w:color w:val="000000"/>
          <w:lang w:val="es-ES" w:eastAsia="es-ES"/>
        </w:rPr>
        <w:t xml:space="preserve"> ejecutivo del Departamento de Promoción Económica y Desarrollo Local en la resolución de ___ </w:t>
      </w:r>
      <w:proofErr w:type="spellStart"/>
      <w:r w:rsidRPr="00D86151">
        <w:rPr>
          <w:rFonts w:ascii="Times New Roman" w:eastAsia="Times New Roman" w:hAnsi="Times New Roman"/>
          <w:color w:val="000000"/>
          <w:lang w:val="es-ES" w:eastAsia="es-ES"/>
        </w:rPr>
        <w:t>de</w:t>
      </w:r>
      <w:proofErr w:type="spellEnd"/>
      <w:r w:rsidRPr="00D86151">
        <w:rPr>
          <w:rFonts w:ascii="Times New Roman" w:eastAsia="Times New Roman" w:hAnsi="Times New Roman"/>
          <w:color w:val="000000"/>
          <w:lang w:val="es-ES" w:eastAsia="es-ES"/>
        </w:rPr>
        <w:t xml:space="preserve"> _______________ </w:t>
      </w:r>
      <w:proofErr w:type="spellStart"/>
      <w:r w:rsidRPr="00D86151">
        <w:rPr>
          <w:rFonts w:ascii="Times New Roman" w:eastAsia="Times New Roman" w:hAnsi="Times New Roman"/>
          <w:color w:val="000000"/>
          <w:lang w:val="es-ES" w:eastAsia="es-ES"/>
        </w:rPr>
        <w:t>de</w:t>
      </w:r>
      <w:proofErr w:type="spellEnd"/>
      <w:r w:rsidRPr="00D86151">
        <w:rPr>
          <w:rFonts w:ascii="Times New Roman" w:eastAsia="Times New Roman" w:hAnsi="Times New Roman"/>
          <w:color w:val="000000"/>
          <w:lang w:val="es-ES" w:eastAsia="es-ES"/>
        </w:rPr>
        <w:t xml:space="preserve"> 2021 aprobó la convocatoria de subvenciones para los ayuntamientos de Mallorca de 20.000 habitantes o menos para dar apoyo a la juventud.</w:t>
      </w:r>
    </w:p>
    <w:p w14:paraId="53BC1270"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2. En el marco de esta convocatoria de subvenciones, en el Ayuntamiento / entidad menor de...................................................................................................se le concedió una subvención por importe de....................................... euros para llevar a cabo las siguientes actuaciones: ....................................................................................................................................................................................................................................................................................................................</w:t>
      </w:r>
    </w:p>
    <w:p w14:paraId="711C331E"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xml:space="preserve">3. El </w:t>
      </w:r>
      <w:proofErr w:type="spellStart"/>
      <w:r w:rsidRPr="00D86151">
        <w:rPr>
          <w:rFonts w:ascii="Times New Roman" w:eastAsia="Times New Roman" w:hAnsi="Times New Roman"/>
          <w:color w:val="000000"/>
          <w:lang w:val="es-ES" w:eastAsia="es-ES"/>
        </w:rPr>
        <w:t>Consell</w:t>
      </w:r>
      <w:proofErr w:type="spellEnd"/>
      <w:r w:rsidRPr="00D86151">
        <w:rPr>
          <w:rFonts w:ascii="Times New Roman" w:eastAsia="Times New Roman" w:hAnsi="Times New Roman"/>
          <w:color w:val="000000"/>
          <w:lang w:val="es-ES" w:eastAsia="es-ES"/>
        </w:rPr>
        <w:t xml:space="preserve"> Ejecutivo del Consejo de Mallorca, mediante el acuerdo de .............. de .................... ................ de .........................., aprobó este convenio para suscribir con todos los ayuntamientos beneficiarios de las subvenciones para los ayuntamientos de Mallorca de 20.000 habitantes o menos para dar apoyo a la juventud.</w:t>
      </w:r>
    </w:p>
    <w:p w14:paraId="61E1FD55"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4. El Ayuntamiento de ....................................., mediante el acuerdo del órgano competente de ............ de ................... de ......................... aprobó el texto de este convenio.</w:t>
      </w:r>
    </w:p>
    <w:p w14:paraId="35C09466"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5. La disposición adicional segunda de la Ordenanza general de subvenciones del Consejo de Mallorca aprobada por acuerdo del Pleno del 23 de diciembre de 2016 (BOIB núm. 21, de 18 de febrero de 2017), modificada por acuerdo del Pleno de 14 de junio de 2018 (BOIB núm. 96, de 4 de agosto de 2018) recoge que:</w:t>
      </w:r>
    </w:p>
    <w:p w14:paraId="3809E3D3" w14:textId="77777777" w:rsidR="00644F60" w:rsidRPr="00D86151" w:rsidRDefault="00644F60" w:rsidP="00644F60">
      <w:pPr>
        <w:autoSpaceDE w:val="0"/>
        <w:autoSpaceDN w:val="0"/>
        <w:adjustRightInd w:val="0"/>
        <w:spacing w:before="240" w:after="240" w:line="320" w:lineRule="exact"/>
        <w:ind w:left="993"/>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lastRenderedPageBreak/>
        <w:t xml:space="preserve">«En los convenios de colaboración que regulen las ayudas que el </w:t>
      </w:r>
      <w:proofErr w:type="spellStart"/>
      <w:r w:rsidRPr="00D86151">
        <w:rPr>
          <w:rFonts w:ascii="Times New Roman" w:eastAsia="Times New Roman" w:hAnsi="Times New Roman"/>
          <w:color w:val="000000"/>
          <w:lang w:val="es-ES" w:eastAsia="es-ES"/>
        </w:rPr>
        <w:t>Consell</w:t>
      </w:r>
      <w:proofErr w:type="spellEnd"/>
      <w:r w:rsidRPr="00D86151">
        <w:rPr>
          <w:rFonts w:ascii="Times New Roman" w:eastAsia="Times New Roman" w:hAnsi="Times New Roman"/>
          <w:color w:val="000000"/>
          <w:lang w:val="es-ES" w:eastAsia="es-ES"/>
        </w:rPr>
        <w:t xml:space="preserve"> Insular de Mallorca y los organismos autónomos y consorcios de los que dependen otorguen a otras administraciones públicas, la subvención se puede justificar a través de un certificado emitido por el titular del órgano que la ha percibida, por el que se acredite la realización de la actividad y el cumplimiento de la finalidad de la subvención, y también a través del informe emitido por la Intervención u órgano de control financiero equivalente, del entidad beneficiaria por el que acredita la veracidad y la regularidad de la documentación justificativa de la subvención. »</w:t>
      </w:r>
    </w:p>
    <w:p w14:paraId="6E75D62A"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xml:space="preserve">6. Según lo previsto en esta disposición adicional segunda, la naturaleza de este convenio es regular las obligaciones, el desarrollo de las actuaciones y la justificación de los gastos derivados de la subvención antes mencionada concedida por el </w:t>
      </w:r>
      <w:proofErr w:type="spellStart"/>
      <w:r w:rsidRPr="00D86151">
        <w:rPr>
          <w:rFonts w:ascii="Times New Roman" w:eastAsia="Times New Roman" w:hAnsi="Times New Roman"/>
          <w:color w:val="000000"/>
          <w:lang w:val="es-ES" w:eastAsia="es-ES"/>
        </w:rPr>
        <w:t>Consell</w:t>
      </w:r>
      <w:proofErr w:type="spellEnd"/>
      <w:r w:rsidRPr="00D86151">
        <w:rPr>
          <w:rFonts w:ascii="Times New Roman" w:eastAsia="Times New Roman" w:hAnsi="Times New Roman"/>
          <w:color w:val="000000"/>
          <w:lang w:val="es-ES" w:eastAsia="es-ES"/>
        </w:rPr>
        <w:t xml:space="preserve"> de Mallorca al Ayuntamiento de ..............................................................................................</w:t>
      </w:r>
    </w:p>
    <w:p w14:paraId="39A5F228"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Las partes se reconocen mutuamente la capacidad legal necesaria para formalizar este convenio, de acuerdo con las siguientes</w:t>
      </w:r>
    </w:p>
    <w:p w14:paraId="2E47CDC3"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b/>
          <w:color w:val="000000"/>
          <w:lang w:val="es-ES" w:eastAsia="es-ES"/>
        </w:rPr>
      </w:pPr>
      <w:r w:rsidRPr="00D86151">
        <w:rPr>
          <w:rFonts w:ascii="Times New Roman" w:eastAsia="Times New Roman" w:hAnsi="Times New Roman"/>
          <w:b/>
          <w:color w:val="000000"/>
          <w:lang w:val="es-ES" w:eastAsia="es-ES"/>
        </w:rPr>
        <w:t xml:space="preserve">Cláusulas </w:t>
      </w:r>
    </w:p>
    <w:p w14:paraId="13AD7487"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xml:space="preserve">1. Este convenio tiene por objeto regular las obligaciones, el desarrollo de las actuaciones y la justificación de los gastos derivados de la subvención concedida por el de Mallorca al Ayuntamiento/entidad menor de .......................................................................para actuaciones relativas el apoyo a la juventud, en el marco de la convocatoria de subvenciones del </w:t>
      </w:r>
      <w:proofErr w:type="spellStart"/>
      <w:r w:rsidRPr="00D86151">
        <w:rPr>
          <w:rFonts w:ascii="Times New Roman" w:eastAsia="Times New Roman" w:hAnsi="Times New Roman"/>
          <w:color w:val="000000"/>
          <w:lang w:val="es-ES" w:eastAsia="es-ES"/>
        </w:rPr>
        <w:t>Consell</w:t>
      </w:r>
      <w:proofErr w:type="spellEnd"/>
      <w:r w:rsidRPr="00D86151">
        <w:rPr>
          <w:rFonts w:ascii="Times New Roman" w:eastAsia="Times New Roman" w:hAnsi="Times New Roman"/>
          <w:color w:val="000000"/>
          <w:lang w:val="es-ES" w:eastAsia="es-ES"/>
        </w:rPr>
        <w:t xml:space="preserve"> de Mallorca para el año 2021.</w:t>
      </w:r>
    </w:p>
    <w:p w14:paraId="005C2BD9"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2. El Ayuntamiento de ......................................................... ha recibido la subvención para llevar a cabo las siguientes actuaciones:</w:t>
      </w:r>
    </w:p>
    <w:p w14:paraId="6B0ADE46"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w:t>
      </w:r>
    </w:p>
    <w:p w14:paraId="1AFE1759"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w:t>
      </w:r>
    </w:p>
    <w:p w14:paraId="20D27332"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w:t>
      </w:r>
    </w:p>
    <w:p w14:paraId="449A120A"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xml:space="preserve">3. El Ayuntamiento / entidad menor de ........................................................, como beneficiario de la subvención, se compromete a cumplir todas y cada una de las obligaciones previstas en la convocatoria de subvenciones, tanto las de tipo administrativo como las de tipo técnico, y muy especialmente se compromete a llevar a cabo las actuaciones subvencionadas y a presentar la justificación de los gastos al </w:t>
      </w:r>
      <w:proofErr w:type="spellStart"/>
      <w:r w:rsidRPr="00D86151">
        <w:rPr>
          <w:rFonts w:ascii="Times New Roman" w:eastAsia="Times New Roman" w:hAnsi="Times New Roman"/>
          <w:color w:val="000000"/>
          <w:lang w:val="es-ES" w:eastAsia="es-ES"/>
        </w:rPr>
        <w:t>Consell</w:t>
      </w:r>
      <w:proofErr w:type="spellEnd"/>
      <w:r w:rsidRPr="00D86151">
        <w:rPr>
          <w:rFonts w:ascii="Times New Roman" w:eastAsia="Times New Roman" w:hAnsi="Times New Roman"/>
          <w:color w:val="000000"/>
          <w:lang w:val="es-ES" w:eastAsia="es-ES"/>
        </w:rPr>
        <w:t xml:space="preserve"> Insular de Mallorca hasta el 31 de enero 2022 o en el caso de que la concesión de las subvenciones sea en una fecha posterior, dentro del plazo de diez (10) días, a contar desde el día siguiente de recibir la notificación de la concesión de las subvenciones.</w:t>
      </w:r>
    </w:p>
    <w:p w14:paraId="65B2F168"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lang w:val="es-ES" w:eastAsia="es-ES"/>
        </w:rPr>
      </w:pPr>
      <w:r w:rsidRPr="00D86151">
        <w:rPr>
          <w:rFonts w:ascii="Times New Roman" w:eastAsia="Times New Roman" w:hAnsi="Times New Roman"/>
          <w:color w:val="000000"/>
          <w:lang w:val="es-ES" w:eastAsia="es-ES"/>
        </w:rPr>
        <w:t xml:space="preserve">4. La justificación de las actuaciones subvencionadas en el Ayuntamiento de ........................................................................................., de acuerdo con la disposición adicional </w:t>
      </w:r>
      <w:r w:rsidRPr="00D86151">
        <w:rPr>
          <w:rFonts w:ascii="Times New Roman" w:eastAsia="Times New Roman" w:hAnsi="Times New Roman"/>
          <w:color w:val="000000"/>
          <w:lang w:val="es-ES" w:eastAsia="es-ES"/>
        </w:rPr>
        <w:lastRenderedPageBreak/>
        <w:t xml:space="preserve">segunda de la Ordenanza general de subvenciones del Consejo de Mallorca, se hará con la presentación al </w:t>
      </w:r>
      <w:proofErr w:type="spellStart"/>
      <w:r w:rsidRPr="00D86151">
        <w:rPr>
          <w:rFonts w:ascii="Times New Roman" w:eastAsia="Times New Roman" w:hAnsi="Times New Roman"/>
          <w:color w:val="000000"/>
          <w:lang w:val="es-ES" w:eastAsia="es-ES"/>
        </w:rPr>
        <w:t>Consell</w:t>
      </w:r>
      <w:proofErr w:type="spellEnd"/>
      <w:r w:rsidRPr="00D86151">
        <w:rPr>
          <w:rFonts w:ascii="Times New Roman" w:eastAsia="Times New Roman" w:hAnsi="Times New Roman"/>
          <w:color w:val="000000"/>
          <w:lang w:val="es-ES" w:eastAsia="es-ES"/>
        </w:rPr>
        <w:t xml:space="preserve"> de Mallorca por parte de la entidad beneficiaria de la siguiente </w:t>
      </w:r>
      <w:r w:rsidRPr="00D86151">
        <w:rPr>
          <w:rFonts w:ascii="Times New Roman" w:eastAsia="Times New Roman" w:hAnsi="Times New Roman"/>
          <w:lang w:val="es-ES" w:eastAsia="es-ES"/>
        </w:rPr>
        <w:t>documentación:</w:t>
      </w:r>
    </w:p>
    <w:p w14:paraId="1CE41294"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lang w:val="es-ES" w:eastAsia="es-ES"/>
        </w:rPr>
      </w:pPr>
      <w:r w:rsidRPr="00D86151">
        <w:rPr>
          <w:rFonts w:ascii="Times New Roman" w:eastAsia="Times New Roman" w:hAnsi="Times New Roman"/>
          <w:lang w:val="es-ES" w:eastAsia="es-ES"/>
        </w:rPr>
        <w:t xml:space="preserve">- Una memoria técnica de las actuaciones realizadas objeto de la subvención firmada por un técnico o técnica responsable en la materia, con el visto bueno del Alcalde o Alcaldesa. Se debe adjuntar documentación (fotografías, carteles…) que demuestre la realización de las actividades y/o proyectos, la edad de los participantes, la fecha y el apoyo del </w:t>
      </w:r>
      <w:proofErr w:type="spellStart"/>
      <w:r w:rsidRPr="00D86151">
        <w:rPr>
          <w:rFonts w:ascii="Times New Roman" w:eastAsia="Times New Roman" w:hAnsi="Times New Roman"/>
          <w:lang w:val="es-ES" w:eastAsia="es-ES"/>
        </w:rPr>
        <w:t>Consell</w:t>
      </w:r>
      <w:proofErr w:type="spellEnd"/>
      <w:r w:rsidRPr="00D86151">
        <w:rPr>
          <w:rFonts w:ascii="Times New Roman" w:eastAsia="Times New Roman" w:hAnsi="Times New Roman"/>
          <w:lang w:val="es-ES" w:eastAsia="es-ES"/>
        </w:rPr>
        <w:t xml:space="preserve"> de Mallorca a través del logotipo. (anexo V). </w:t>
      </w:r>
    </w:p>
    <w:p w14:paraId="74A96B8A"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Un informe emitido por el interventor o interventora de la entidad beneficiaria, con el visto bueno del Alcalde o la Alcaldesa que acredite la veracidad y la regularidad de la documentación justificativa de la subvención. (Anexo VI)</w:t>
      </w:r>
    </w:p>
    <w:p w14:paraId="228F7AAE"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 Un certificado emitido por el Secretario o Secretaria de la entidad local, con el visto bueno del Alcalde o la Alcaldesa que acredite que la actividad se ha llevado a cabo y que se ha cumplido la finalidad de la subvención. (Anexo VII)</w:t>
      </w:r>
    </w:p>
    <w:p w14:paraId="75622E43"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5. Este convenio finalizará al terminar las actuaciones subvencionadas y al haberse hecho los pagos de la subvención al Ayuntamiento de ...................................................................................</w:t>
      </w:r>
    </w:p>
    <w:p w14:paraId="5295C45D"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Como muestra de conformidad, firmamos este convenio por duplicado.</w:t>
      </w:r>
    </w:p>
    <w:p w14:paraId="569AFFB9"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p>
    <w:p w14:paraId="1351312E"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Palma, ....... de ........................ de ....................</w:t>
      </w:r>
    </w:p>
    <w:p w14:paraId="2CD86470"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color w:val="000000"/>
          <w:lang w:val="es-ES" w:eastAsia="es-ES"/>
        </w:rPr>
      </w:pPr>
    </w:p>
    <w:p w14:paraId="0491F568" w14:textId="77777777" w:rsidR="00644F60" w:rsidRPr="00D86151" w:rsidRDefault="00644F60" w:rsidP="00644F60">
      <w:pPr>
        <w:autoSpaceDE w:val="0"/>
        <w:autoSpaceDN w:val="0"/>
        <w:adjustRightInd w:val="0"/>
        <w:spacing w:before="240" w:after="240" w:line="320" w:lineRule="exact"/>
        <w:ind w:right="-994"/>
        <w:jc w:val="both"/>
        <w:rPr>
          <w:rFonts w:ascii="Times New Roman" w:eastAsia="Times New Roman" w:hAnsi="Times New Roman"/>
          <w:color w:val="000000"/>
          <w:lang w:val="es-ES" w:eastAsia="es-ES"/>
        </w:rPr>
      </w:pPr>
      <w:r w:rsidRPr="00D86151">
        <w:rPr>
          <w:rFonts w:ascii="Times New Roman" w:eastAsia="Times New Roman" w:hAnsi="Times New Roman"/>
          <w:color w:val="000000"/>
          <w:lang w:val="es-ES" w:eastAsia="es-ES"/>
        </w:rPr>
        <w:t>Por el Consejo de Mallorca                             Por el Ayuntamiento de ........................................................</w:t>
      </w:r>
    </w:p>
    <w:p w14:paraId="6E804CA7" w14:textId="77777777" w:rsidR="00644F60" w:rsidRPr="00D86151" w:rsidRDefault="00644F60" w:rsidP="00644F60">
      <w:pPr>
        <w:autoSpaceDE w:val="0"/>
        <w:autoSpaceDN w:val="0"/>
        <w:adjustRightInd w:val="0"/>
        <w:spacing w:before="240" w:after="240" w:line="320" w:lineRule="exact"/>
        <w:jc w:val="both"/>
        <w:rPr>
          <w:rFonts w:ascii="Times New Roman" w:eastAsia="Times New Roman" w:hAnsi="Times New Roman"/>
          <w:i/>
          <w:color w:val="000000"/>
          <w:lang w:val="es-ES" w:eastAsia="es-ES"/>
        </w:rPr>
      </w:pPr>
      <w:r w:rsidRPr="00D86151">
        <w:rPr>
          <w:rFonts w:ascii="Times New Roman" w:eastAsia="Times New Roman" w:hAnsi="Times New Roman"/>
          <w:color w:val="000000"/>
          <w:lang w:val="es-ES" w:eastAsia="es-ES"/>
        </w:rPr>
        <w:t>[</w:t>
      </w:r>
      <w:r w:rsidRPr="00D86151">
        <w:rPr>
          <w:rFonts w:ascii="Times New Roman" w:eastAsia="Times New Roman" w:hAnsi="Times New Roman"/>
          <w:i/>
          <w:color w:val="000000"/>
          <w:lang w:val="es-ES" w:eastAsia="es-ES"/>
        </w:rPr>
        <w:t>Rúbrica]                                                            [Rúbrica]</w:t>
      </w:r>
    </w:p>
    <w:p w14:paraId="4B099382" w14:textId="77777777" w:rsidR="00644F60" w:rsidRPr="00D86151" w:rsidRDefault="00644F60" w:rsidP="00644F60">
      <w:pPr>
        <w:ind w:left="720"/>
        <w:contextualSpacing/>
        <w:jc w:val="both"/>
        <w:rPr>
          <w:rFonts w:ascii="Times New Roman" w:eastAsia="Times New Roman" w:hAnsi="Times New Roman"/>
          <w:lang w:eastAsia="es-ES" w:bidi="si-LK"/>
        </w:rPr>
      </w:pPr>
    </w:p>
    <w:p w14:paraId="496CD158" w14:textId="77777777" w:rsidR="00644F60" w:rsidRPr="00D86151" w:rsidRDefault="00644F60" w:rsidP="00644F60">
      <w:pPr>
        <w:spacing w:after="0" w:line="240" w:lineRule="auto"/>
        <w:rPr>
          <w:rFonts w:ascii="Times New Roman" w:eastAsia="Times New Roman" w:hAnsi="Times New Roman"/>
          <w:color w:val="000000"/>
          <w:sz w:val="21"/>
          <w:szCs w:val="21"/>
          <w:lang w:eastAsia="es-ES"/>
        </w:rPr>
      </w:pPr>
    </w:p>
    <w:p w14:paraId="6EA8051E" w14:textId="77777777" w:rsidR="00644F60" w:rsidRPr="00D86151" w:rsidRDefault="00644F60" w:rsidP="00644F60">
      <w:pPr>
        <w:autoSpaceDE w:val="0"/>
        <w:autoSpaceDN w:val="0"/>
        <w:adjustRightInd w:val="0"/>
        <w:spacing w:before="240" w:after="240" w:line="240" w:lineRule="auto"/>
        <w:jc w:val="both"/>
        <w:rPr>
          <w:rFonts w:ascii="Times New Roman" w:eastAsia="Times New Roman" w:hAnsi="Times New Roman"/>
          <w:color w:val="000000"/>
          <w:lang w:eastAsia="es-ES"/>
        </w:rPr>
      </w:pPr>
    </w:p>
    <w:p w14:paraId="3ED93C2C" w14:textId="77777777" w:rsidR="00644F60" w:rsidRPr="00D86151" w:rsidRDefault="00644F60" w:rsidP="00644F60">
      <w:pPr>
        <w:autoSpaceDE w:val="0"/>
        <w:autoSpaceDN w:val="0"/>
        <w:adjustRightInd w:val="0"/>
        <w:spacing w:before="240" w:after="240" w:line="240" w:lineRule="auto"/>
        <w:jc w:val="both"/>
        <w:rPr>
          <w:rFonts w:ascii="Times New Roman" w:eastAsia="Times New Roman" w:hAnsi="Times New Roman"/>
          <w:color w:val="000000"/>
          <w:lang w:eastAsia="es-ES"/>
        </w:rPr>
      </w:pPr>
    </w:p>
    <w:p w14:paraId="2EE62998" w14:textId="77777777" w:rsidR="00644F60" w:rsidRPr="00D86151" w:rsidRDefault="00644F60" w:rsidP="00644F60">
      <w:pPr>
        <w:autoSpaceDE w:val="0"/>
        <w:autoSpaceDN w:val="0"/>
        <w:adjustRightInd w:val="0"/>
        <w:spacing w:before="240" w:after="240" w:line="240" w:lineRule="auto"/>
        <w:jc w:val="both"/>
        <w:rPr>
          <w:rFonts w:ascii="Times New Roman" w:eastAsia="Times New Roman" w:hAnsi="Times New Roman"/>
          <w:color w:val="000000"/>
          <w:lang w:eastAsia="es-ES"/>
        </w:rPr>
      </w:pPr>
      <w:bookmarkStart w:id="0" w:name="_GoBack"/>
      <w:bookmarkEnd w:id="0"/>
    </w:p>
    <w:p w14:paraId="4ED67C3E" w14:textId="77777777" w:rsidR="00644F60" w:rsidRPr="00D86151" w:rsidRDefault="00644F60" w:rsidP="00644F60">
      <w:pPr>
        <w:autoSpaceDE w:val="0"/>
        <w:autoSpaceDN w:val="0"/>
        <w:adjustRightInd w:val="0"/>
        <w:spacing w:before="240" w:after="240" w:line="240" w:lineRule="auto"/>
        <w:jc w:val="both"/>
        <w:rPr>
          <w:rFonts w:ascii="Times New Roman" w:eastAsia="Times New Roman" w:hAnsi="Times New Roman"/>
          <w:color w:val="000000"/>
          <w:lang w:eastAsia="es-ES"/>
        </w:rPr>
      </w:pPr>
    </w:p>
    <w:p w14:paraId="15693011" w14:textId="77777777" w:rsidR="00644F60" w:rsidRPr="00D86151" w:rsidRDefault="00644F60" w:rsidP="00644F60">
      <w:pPr>
        <w:autoSpaceDE w:val="0"/>
        <w:autoSpaceDN w:val="0"/>
        <w:adjustRightInd w:val="0"/>
        <w:spacing w:before="240" w:after="240" w:line="240" w:lineRule="auto"/>
        <w:jc w:val="both"/>
        <w:rPr>
          <w:rFonts w:ascii="Times New Roman" w:eastAsia="Times New Roman" w:hAnsi="Times New Roman"/>
          <w:color w:val="000000"/>
          <w:lang w:eastAsia="es-ES"/>
        </w:rPr>
      </w:pPr>
    </w:p>
    <w:p w14:paraId="697CDD29" w14:textId="26125066" w:rsidR="00806EC3" w:rsidRPr="00D86151" w:rsidRDefault="00806EC3" w:rsidP="00FB7E43">
      <w:pPr>
        <w:jc w:val="both"/>
        <w:rPr>
          <w:rFonts w:ascii="Times New Roman" w:hAnsi="Times New Roman"/>
          <w:lang w:val="es-ES"/>
        </w:rPr>
      </w:pPr>
    </w:p>
    <w:sectPr w:rsidR="00806EC3" w:rsidRPr="00D86151" w:rsidSect="000E035D">
      <w:headerReference w:type="default" r:id="rId14"/>
      <w:pgSz w:w="11906" w:h="16838"/>
      <w:pgMar w:top="1843"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796B5" w14:textId="77777777" w:rsidR="00D86151" w:rsidRDefault="00D86151" w:rsidP="009C14D6">
      <w:pPr>
        <w:spacing w:after="0" w:line="240" w:lineRule="auto"/>
      </w:pPr>
      <w:r>
        <w:separator/>
      </w:r>
    </w:p>
  </w:endnote>
  <w:endnote w:type="continuationSeparator" w:id="0">
    <w:p w14:paraId="70B9F0F8" w14:textId="77777777" w:rsidR="00D86151" w:rsidRDefault="00D86151" w:rsidP="009C14D6">
      <w:pPr>
        <w:spacing w:after="0" w:line="240" w:lineRule="auto"/>
      </w:pPr>
      <w:r>
        <w:continuationSeparator/>
      </w:r>
    </w:p>
  </w:endnote>
  <w:endnote w:type="continuationNotice" w:id="1">
    <w:p w14:paraId="46A3E864" w14:textId="77777777" w:rsidR="00D86151" w:rsidRDefault="00D86151" w:rsidP="009C14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6187DC" w14:textId="77777777" w:rsidR="00D86151" w:rsidRDefault="00D86151" w:rsidP="009C14D6">
      <w:pPr>
        <w:spacing w:after="0" w:line="240" w:lineRule="auto"/>
      </w:pPr>
      <w:r>
        <w:separator/>
      </w:r>
    </w:p>
  </w:footnote>
  <w:footnote w:type="continuationSeparator" w:id="0">
    <w:p w14:paraId="10824F93" w14:textId="77777777" w:rsidR="00D86151" w:rsidRDefault="00D86151" w:rsidP="009C14D6">
      <w:pPr>
        <w:spacing w:after="0" w:line="240" w:lineRule="auto"/>
      </w:pPr>
      <w:r>
        <w:continuationSeparator/>
      </w:r>
    </w:p>
  </w:footnote>
  <w:footnote w:type="continuationNotice" w:id="1">
    <w:p w14:paraId="3D77DAF7" w14:textId="77777777" w:rsidR="00D86151" w:rsidRDefault="00D86151" w:rsidP="009C14D6">
      <w:pPr>
        <w:spacing w:after="0" w:line="240" w:lineRule="auto"/>
      </w:pPr>
    </w:p>
  </w:footnote>
  <w:footnote w:id="2">
    <w:p w14:paraId="0D1A21C5" w14:textId="135760F8" w:rsidR="00D86151" w:rsidRPr="00276EE6" w:rsidRDefault="00D86151" w:rsidP="00644F60">
      <w:pPr>
        <w:pStyle w:val="Textdenotaapeudepgina"/>
        <w:rPr>
          <w:sz w:val="18"/>
          <w:szCs w:val="18"/>
        </w:rPr>
      </w:pPr>
      <w:r w:rsidRPr="00276EE6">
        <w:rPr>
          <w:rStyle w:val="Refernciadenotaapeudepgina"/>
          <w:sz w:val="18"/>
          <w:szCs w:val="18"/>
        </w:rPr>
        <w:footnoteRef/>
      </w:r>
      <w:r>
        <w:rPr>
          <w:sz w:val="18"/>
          <w:szCs w:val="18"/>
        </w:rPr>
        <w:t>Indicad</w:t>
      </w:r>
      <w:r w:rsidRPr="00276EE6">
        <w:rPr>
          <w:sz w:val="18"/>
          <w:szCs w:val="18"/>
        </w:rPr>
        <w:t xml:space="preserve"> </w:t>
      </w:r>
      <w:r>
        <w:rPr>
          <w:i/>
          <w:sz w:val="18"/>
          <w:szCs w:val="18"/>
        </w:rPr>
        <w:t>Alcalde o A</w:t>
      </w:r>
      <w:r w:rsidRPr="00276EE6">
        <w:rPr>
          <w:i/>
          <w:sz w:val="18"/>
          <w:szCs w:val="18"/>
        </w:rPr>
        <w:t>lcaldesa</w:t>
      </w:r>
      <w:r>
        <w:rPr>
          <w:sz w:val="18"/>
          <w:szCs w:val="18"/>
        </w:rPr>
        <w:t xml:space="preserve"> o </w:t>
      </w:r>
      <w:r w:rsidR="004E7472">
        <w:rPr>
          <w:i/>
          <w:sz w:val="18"/>
          <w:szCs w:val="18"/>
        </w:rPr>
        <w:t>Presidente o P</w:t>
      </w:r>
      <w:r w:rsidRPr="00276EE6">
        <w:rPr>
          <w:i/>
          <w:sz w:val="18"/>
          <w:szCs w:val="18"/>
        </w:rPr>
        <w:t>residenta</w:t>
      </w:r>
      <w:r>
        <w:rPr>
          <w:sz w:val="18"/>
          <w:szCs w:val="18"/>
        </w:rPr>
        <w:t xml:space="preserve">, según corresponda,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F1BD1" w14:textId="5AF6F95A" w:rsidR="005172DE" w:rsidRDefault="005172DE">
    <w:pPr>
      <w:pStyle w:val="Capalera"/>
    </w:pPr>
    <w:r w:rsidRPr="005172DE">
      <w:rPr>
        <w:noProof/>
        <w:lang w:val="es-ES" w:eastAsia="es-ES"/>
      </w:rPr>
      <w:drawing>
        <wp:inline distT="0" distB="0" distL="0" distR="0" wp14:anchorId="19015295" wp14:editId="2FFB434D">
          <wp:extent cx="2219325" cy="444996"/>
          <wp:effectExtent l="0" t="0" r="0" b="0"/>
          <wp:docPr id="1" name="Imatge 1" descr="H:\02_JURIDICA-ADMVA JOVENTUT\LOGOS CIM\LOGOS 2021\DI-Participació i Joventut-Colo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02_JURIDICA-ADMVA JOVENTUT\LOGOS CIM\LOGOS 2021\DI-Participació i Joventut-Color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2286" cy="447595"/>
                  </a:xfrm>
                  <a:prstGeom prst="rect">
                    <a:avLst/>
                  </a:prstGeom>
                  <a:noFill/>
                  <a:ln>
                    <a:noFill/>
                  </a:ln>
                </pic:spPr>
              </pic:pic>
            </a:graphicData>
          </a:graphic>
        </wp:inline>
      </w:drawing>
    </w:r>
  </w:p>
  <w:p w14:paraId="73907513" w14:textId="77777777" w:rsidR="00D86151" w:rsidRPr="004D2EE1" w:rsidRDefault="00D86151" w:rsidP="00D86151">
    <w:pPr>
      <w:pStyle w:val="Capalera"/>
      <w:ind w:left="-42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CD4FC" w14:textId="02B1D7C1" w:rsidR="00D86151" w:rsidRDefault="00D86151" w:rsidP="00D86151">
    <w:pPr>
      <w:pStyle w:val="Capalera"/>
      <w:ind w:hanging="4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0684B" w14:textId="77B49524" w:rsidR="005172DE" w:rsidRDefault="005172DE">
    <w:pPr>
      <w:pStyle w:val="Capalera"/>
    </w:pPr>
    <w:r w:rsidRPr="005172DE">
      <w:rPr>
        <w:noProof/>
        <w:lang w:val="es-ES" w:eastAsia="es-ES"/>
      </w:rPr>
      <w:drawing>
        <wp:inline distT="0" distB="0" distL="0" distR="0" wp14:anchorId="0B76A98B" wp14:editId="3B94C425">
          <wp:extent cx="2375195" cy="476250"/>
          <wp:effectExtent l="0" t="0" r="0" b="0"/>
          <wp:docPr id="4" name="Imatge 4" descr="H:\02_JURIDICA-ADMVA JOVENTUT\LOGOS CIM\LOGOS 2021\DI-Participació i Joventut-Colo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02_JURIDICA-ADMVA JOVENTUT\LOGOS CIM\LOGOS 2021\DI-Participació i Joventut-Color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7759" cy="478769"/>
                  </a:xfrm>
                  <a:prstGeom prst="rect">
                    <a:avLst/>
                  </a:prstGeom>
                  <a:noFill/>
                  <a:ln>
                    <a:noFill/>
                  </a:ln>
                </pic:spPr>
              </pic:pic>
            </a:graphicData>
          </a:graphic>
        </wp:inline>
      </w:drawing>
    </w:r>
  </w:p>
  <w:p w14:paraId="2718475B" w14:textId="002E1394" w:rsidR="00D86151" w:rsidRDefault="00D86151">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524A787E"/>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DDBAC990"/>
    <w:lvl w:ilvl="0" w:tplc="1D8849C6">
      <w:start w:val="1"/>
      <w:numFmt w:val="decimal"/>
      <w:lvlText w:val="%1."/>
      <w:lvlJc w:val="left"/>
      <w:rPr>
        <w:sz w:val="22"/>
        <w:szCs w:val="22"/>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171CCB"/>
    <w:multiLevelType w:val="hybridMultilevel"/>
    <w:tmpl w:val="99806CA4"/>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15:restartNumberingAfterBreak="0">
    <w:nsid w:val="019860A7"/>
    <w:multiLevelType w:val="hybridMultilevel"/>
    <w:tmpl w:val="160E6AF4"/>
    <w:lvl w:ilvl="0" w:tplc="8674975C">
      <w:start w:val="1"/>
      <w:numFmt w:val="lowerLetter"/>
      <w:lvlText w:val="%1)"/>
      <w:lvlJc w:val="left"/>
      <w:pPr>
        <w:ind w:left="720" w:hanging="360"/>
      </w:pPr>
      <w:rPr>
        <w:rFonts w:cs="Times New Roman"/>
        <w:sz w:val="22"/>
        <w:szCs w:val="22"/>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C63C7C"/>
    <w:multiLevelType w:val="hybridMultilevel"/>
    <w:tmpl w:val="D8B4F176"/>
    <w:lvl w:ilvl="0" w:tplc="0C0A0001">
      <w:start w:val="1"/>
      <w:numFmt w:val="bullet"/>
      <w:lvlText w:val=""/>
      <w:lvlJc w:val="left"/>
      <w:pPr>
        <w:ind w:left="1068" w:hanging="360"/>
      </w:pPr>
      <w:rPr>
        <w:rFonts w:ascii="Symbol" w:hAnsi="Symbol" w:hint="default"/>
      </w:rPr>
    </w:lvl>
    <w:lvl w:ilvl="1" w:tplc="F0E6402A">
      <w:numFmt w:val="bullet"/>
      <w:lvlText w:val="-"/>
      <w:lvlJc w:val="left"/>
      <w:pPr>
        <w:ind w:left="1653" w:hanging="225"/>
      </w:pPr>
      <w:rPr>
        <w:rFonts w:ascii="Times New Roman" w:eastAsia="Calibri" w:hAnsi="Times New Roman" w:cs="Times New Roman"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0576249E"/>
    <w:multiLevelType w:val="hybridMultilevel"/>
    <w:tmpl w:val="E2A215BC"/>
    <w:lvl w:ilvl="0" w:tplc="D46600EC">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15:restartNumberingAfterBreak="0">
    <w:nsid w:val="0694115D"/>
    <w:multiLevelType w:val="hybridMultilevel"/>
    <w:tmpl w:val="92CE5546"/>
    <w:lvl w:ilvl="0" w:tplc="0C0A0017">
      <w:start w:val="1"/>
      <w:numFmt w:val="lowerLetter"/>
      <w:lvlText w:val="%1)"/>
      <w:lvlJc w:val="left"/>
      <w:pPr>
        <w:ind w:left="1429" w:hanging="360"/>
      </w:pPr>
    </w:lvl>
    <w:lvl w:ilvl="1" w:tplc="04030019" w:tentative="1">
      <w:start w:val="1"/>
      <w:numFmt w:val="lowerLetter"/>
      <w:lvlText w:val="%2."/>
      <w:lvlJc w:val="left"/>
      <w:pPr>
        <w:ind w:left="2149" w:hanging="360"/>
      </w:pPr>
    </w:lvl>
    <w:lvl w:ilvl="2" w:tplc="0403001B" w:tentative="1">
      <w:start w:val="1"/>
      <w:numFmt w:val="lowerRoman"/>
      <w:lvlText w:val="%3."/>
      <w:lvlJc w:val="right"/>
      <w:pPr>
        <w:ind w:left="2869" w:hanging="180"/>
      </w:pPr>
    </w:lvl>
    <w:lvl w:ilvl="3" w:tplc="0403000F" w:tentative="1">
      <w:start w:val="1"/>
      <w:numFmt w:val="decimal"/>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7" w15:restartNumberingAfterBreak="0">
    <w:nsid w:val="0EB43196"/>
    <w:multiLevelType w:val="hybridMultilevel"/>
    <w:tmpl w:val="015EEF2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6364350"/>
    <w:multiLevelType w:val="hybridMultilevel"/>
    <w:tmpl w:val="53401E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0A7E2F"/>
    <w:multiLevelType w:val="hybridMultilevel"/>
    <w:tmpl w:val="C1D82A26"/>
    <w:lvl w:ilvl="0" w:tplc="F18065BE">
      <w:start w:val="1"/>
      <w:numFmt w:val="decimal"/>
      <w:lvlText w:val="%1."/>
      <w:lvlJc w:val="left"/>
      <w:pPr>
        <w:tabs>
          <w:tab w:val="num" w:pos="644"/>
        </w:tabs>
        <w:ind w:left="644" w:hanging="360"/>
      </w:pPr>
      <w:rPr>
        <w:rFonts w:hint="default"/>
      </w:rPr>
    </w:lvl>
    <w:lvl w:ilvl="1" w:tplc="0C0A0019">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0" w15:restartNumberingAfterBreak="0">
    <w:nsid w:val="1A2776DA"/>
    <w:multiLevelType w:val="hybridMultilevel"/>
    <w:tmpl w:val="68E6DB60"/>
    <w:lvl w:ilvl="0" w:tplc="8A8454C4">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B053423"/>
    <w:multiLevelType w:val="hybridMultilevel"/>
    <w:tmpl w:val="D836134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1DE50B71"/>
    <w:multiLevelType w:val="hybridMultilevel"/>
    <w:tmpl w:val="36A4B174"/>
    <w:lvl w:ilvl="0" w:tplc="D46600EC">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3" w15:restartNumberingAfterBreak="0">
    <w:nsid w:val="1F717567"/>
    <w:multiLevelType w:val="hybridMultilevel"/>
    <w:tmpl w:val="9004662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20DF3472"/>
    <w:multiLevelType w:val="hybridMultilevel"/>
    <w:tmpl w:val="928471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1200528"/>
    <w:multiLevelType w:val="hybridMultilevel"/>
    <w:tmpl w:val="7F823956"/>
    <w:lvl w:ilvl="0" w:tplc="0C0A000F">
      <w:start w:val="1"/>
      <w:numFmt w:val="decimal"/>
      <w:lvlText w:val="%1."/>
      <w:lvlJc w:val="left"/>
      <w:pPr>
        <w:ind w:left="720" w:hanging="360"/>
      </w:pPr>
      <w:rPr>
        <w:rFonts w:hint="default"/>
      </w:rPr>
    </w:lvl>
    <w:lvl w:ilvl="1" w:tplc="1876EDAC">
      <w:numFmt w:val="bullet"/>
      <w:lvlText w:val=""/>
      <w:lvlJc w:val="left"/>
      <w:pPr>
        <w:ind w:left="1440" w:hanging="360"/>
      </w:pPr>
      <w:rPr>
        <w:rFonts w:ascii="Symbol" w:eastAsia="Times New Roman" w:hAnsi="Symbol" w:cs="Open San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2195BC2"/>
    <w:multiLevelType w:val="hybridMultilevel"/>
    <w:tmpl w:val="25B26EA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255312A6"/>
    <w:multiLevelType w:val="hybridMultilevel"/>
    <w:tmpl w:val="60CE40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A9E34D2"/>
    <w:multiLevelType w:val="hybridMultilevel"/>
    <w:tmpl w:val="25381FC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305" w:hanging="225"/>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F3245F0"/>
    <w:multiLevelType w:val="hybridMultilevel"/>
    <w:tmpl w:val="827C3B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0A02A17"/>
    <w:multiLevelType w:val="hybridMultilevel"/>
    <w:tmpl w:val="EE2CBA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7EA3844"/>
    <w:multiLevelType w:val="hybridMultilevel"/>
    <w:tmpl w:val="ABE876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99307A1"/>
    <w:multiLevelType w:val="hybridMultilevel"/>
    <w:tmpl w:val="BF62BE2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15:restartNumberingAfterBreak="0">
    <w:nsid w:val="3E255023"/>
    <w:multiLevelType w:val="hybridMultilevel"/>
    <w:tmpl w:val="04E64B78"/>
    <w:lvl w:ilvl="0" w:tplc="95BCBD22">
      <w:numFmt w:val="bullet"/>
      <w:lvlText w:val="-"/>
      <w:lvlJc w:val="left"/>
      <w:pPr>
        <w:ind w:left="276" w:hanging="160"/>
      </w:pPr>
      <w:rPr>
        <w:rFonts w:ascii="Arial" w:eastAsia="Arial" w:hAnsi="Arial" w:cs="Arial" w:hint="default"/>
        <w:spacing w:val="-1"/>
        <w:w w:val="100"/>
        <w:sz w:val="18"/>
        <w:szCs w:val="18"/>
        <w:lang w:val="ca-ES" w:eastAsia="ca-ES" w:bidi="ca-ES"/>
      </w:rPr>
    </w:lvl>
    <w:lvl w:ilvl="1" w:tplc="710E8DD0">
      <w:numFmt w:val="bullet"/>
      <w:lvlText w:val="•"/>
      <w:lvlJc w:val="left"/>
      <w:pPr>
        <w:ind w:left="1254" w:hanging="160"/>
      </w:pPr>
      <w:rPr>
        <w:rFonts w:hint="default"/>
        <w:lang w:val="ca-ES" w:eastAsia="ca-ES" w:bidi="ca-ES"/>
      </w:rPr>
    </w:lvl>
    <w:lvl w:ilvl="2" w:tplc="047C58DA">
      <w:numFmt w:val="bullet"/>
      <w:lvlText w:val="•"/>
      <w:lvlJc w:val="left"/>
      <w:pPr>
        <w:ind w:left="2229" w:hanging="160"/>
      </w:pPr>
      <w:rPr>
        <w:rFonts w:hint="default"/>
        <w:lang w:val="ca-ES" w:eastAsia="ca-ES" w:bidi="ca-ES"/>
      </w:rPr>
    </w:lvl>
    <w:lvl w:ilvl="3" w:tplc="33ACA496">
      <w:numFmt w:val="bullet"/>
      <w:lvlText w:val="•"/>
      <w:lvlJc w:val="left"/>
      <w:pPr>
        <w:ind w:left="3203" w:hanging="160"/>
      </w:pPr>
      <w:rPr>
        <w:rFonts w:hint="default"/>
        <w:lang w:val="ca-ES" w:eastAsia="ca-ES" w:bidi="ca-ES"/>
      </w:rPr>
    </w:lvl>
    <w:lvl w:ilvl="4" w:tplc="9C8C18CE">
      <w:numFmt w:val="bullet"/>
      <w:lvlText w:val="•"/>
      <w:lvlJc w:val="left"/>
      <w:pPr>
        <w:ind w:left="4178" w:hanging="160"/>
      </w:pPr>
      <w:rPr>
        <w:rFonts w:hint="default"/>
        <w:lang w:val="ca-ES" w:eastAsia="ca-ES" w:bidi="ca-ES"/>
      </w:rPr>
    </w:lvl>
    <w:lvl w:ilvl="5" w:tplc="EA927E90">
      <w:numFmt w:val="bullet"/>
      <w:lvlText w:val="•"/>
      <w:lvlJc w:val="left"/>
      <w:pPr>
        <w:ind w:left="5153" w:hanging="160"/>
      </w:pPr>
      <w:rPr>
        <w:rFonts w:hint="default"/>
        <w:lang w:val="ca-ES" w:eastAsia="ca-ES" w:bidi="ca-ES"/>
      </w:rPr>
    </w:lvl>
    <w:lvl w:ilvl="6" w:tplc="CA68AF52">
      <w:numFmt w:val="bullet"/>
      <w:lvlText w:val="•"/>
      <w:lvlJc w:val="left"/>
      <w:pPr>
        <w:ind w:left="6127" w:hanging="160"/>
      </w:pPr>
      <w:rPr>
        <w:rFonts w:hint="default"/>
        <w:lang w:val="ca-ES" w:eastAsia="ca-ES" w:bidi="ca-ES"/>
      </w:rPr>
    </w:lvl>
    <w:lvl w:ilvl="7" w:tplc="7D5A7FB8">
      <w:numFmt w:val="bullet"/>
      <w:lvlText w:val="•"/>
      <w:lvlJc w:val="left"/>
      <w:pPr>
        <w:ind w:left="7102" w:hanging="160"/>
      </w:pPr>
      <w:rPr>
        <w:rFonts w:hint="default"/>
        <w:lang w:val="ca-ES" w:eastAsia="ca-ES" w:bidi="ca-ES"/>
      </w:rPr>
    </w:lvl>
    <w:lvl w:ilvl="8" w:tplc="23B43378">
      <w:numFmt w:val="bullet"/>
      <w:lvlText w:val="•"/>
      <w:lvlJc w:val="left"/>
      <w:pPr>
        <w:ind w:left="8076" w:hanging="160"/>
      </w:pPr>
      <w:rPr>
        <w:rFonts w:hint="default"/>
        <w:lang w:val="ca-ES" w:eastAsia="ca-ES" w:bidi="ca-ES"/>
      </w:rPr>
    </w:lvl>
  </w:abstractNum>
  <w:abstractNum w:abstractNumId="24" w15:restartNumberingAfterBreak="0">
    <w:nsid w:val="3FC07B5A"/>
    <w:multiLevelType w:val="hybridMultilevel"/>
    <w:tmpl w:val="5EFC4A84"/>
    <w:lvl w:ilvl="0" w:tplc="BD4699D0">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51B5858"/>
    <w:multiLevelType w:val="hybridMultilevel"/>
    <w:tmpl w:val="9CEEFF52"/>
    <w:lvl w:ilvl="0" w:tplc="5B5AE4A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6C540C5"/>
    <w:multiLevelType w:val="hybridMultilevel"/>
    <w:tmpl w:val="50BA5DC6"/>
    <w:lvl w:ilvl="0" w:tplc="20A48D2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6F97734"/>
    <w:multiLevelType w:val="hybridMultilevel"/>
    <w:tmpl w:val="BE2E7974"/>
    <w:lvl w:ilvl="0" w:tplc="04030011">
      <w:start w:val="7"/>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8" w15:restartNumberingAfterBreak="0">
    <w:nsid w:val="4C3D05B9"/>
    <w:multiLevelType w:val="hybridMultilevel"/>
    <w:tmpl w:val="6BDC4EAA"/>
    <w:lvl w:ilvl="0" w:tplc="4848685A">
      <w:start w:val="10"/>
      <w:numFmt w:val="bullet"/>
      <w:lvlText w:val="-"/>
      <w:lvlJc w:val="left"/>
      <w:pPr>
        <w:ind w:left="720" w:hanging="360"/>
      </w:pPr>
      <w:rPr>
        <w:rFonts w:ascii="Calibri" w:eastAsia="Calibr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512A73E4"/>
    <w:multiLevelType w:val="hybridMultilevel"/>
    <w:tmpl w:val="DDDCC7F0"/>
    <w:lvl w:ilvl="0" w:tplc="94D2E2E4">
      <w:start w:val="8"/>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583B0D8F"/>
    <w:multiLevelType w:val="hybridMultilevel"/>
    <w:tmpl w:val="BCE07E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8476C6D"/>
    <w:multiLevelType w:val="hybridMultilevel"/>
    <w:tmpl w:val="C98466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DBF3E1D"/>
    <w:multiLevelType w:val="hybridMultilevel"/>
    <w:tmpl w:val="5068FF8A"/>
    <w:lvl w:ilvl="0" w:tplc="7CE4B45C">
      <w:numFmt w:val="bullet"/>
      <w:lvlText w:val=""/>
      <w:lvlJc w:val="left"/>
      <w:pPr>
        <w:tabs>
          <w:tab w:val="num" w:pos="927"/>
        </w:tabs>
        <w:ind w:left="927" w:hanging="283"/>
      </w:pPr>
      <w:rPr>
        <w:rFonts w:ascii="Symbol" w:hAnsi="Symbol" w:cs="Times New Roman" w:hint="default"/>
        <w:color w:val="auto"/>
        <w:sz w:val="32"/>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0FE49CC"/>
    <w:multiLevelType w:val="hybridMultilevel"/>
    <w:tmpl w:val="17C2F12E"/>
    <w:lvl w:ilvl="0" w:tplc="2372173E">
      <w:start w:val="1"/>
      <w:numFmt w:val="lowerLetter"/>
      <w:lvlText w:val="%1)"/>
      <w:lvlJc w:val="left"/>
      <w:pPr>
        <w:ind w:left="720" w:hanging="360"/>
      </w:pPr>
      <w:rPr>
        <w:rFonts w:ascii="Open Sans" w:eastAsia="Calibri" w:hAnsi="Open Sans" w:cs="Open San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2162B5A"/>
    <w:multiLevelType w:val="hybridMultilevel"/>
    <w:tmpl w:val="4738C3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59A0040"/>
    <w:multiLevelType w:val="hybridMultilevel"/>
    <w:tmpl w:val="896A29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9EB1AB8"/>
    <w:multiLevelType w:val="hybridMultilevel"/>
    <w:tmpl w:val="9774B064"/>
    <w:lvl w:ilvl="0" w:tplc="F0E6402A">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9F53679"/>
    <w:multiLevelType w:val="hybridMultilevel"/>
    <w:tmpl w:val="7680A996"/>
    <w:lvl w:ilvl="0" w:tplc="06EE38B8">
      <w:start w:val="4"/>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6A0F2066"/>
    <w:multiLevelType w:val="hybridMultilevel"/>
    <w:tmpl w:val="A8C060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A603054"/>
    <w:multiLevelType w:val="hybridMultilevel"/>
    <w:tmpl w:val="8C9A5814"/>
    <w:lvl w:ilvl="0" w:tplc="F0E6402A">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185721"/>
    <w:multiLevelType w:val="hybridMultilevel"/>
    <w:tmpl w:val="BE8802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15:restartNumberingAfterBreak="0">
    <w:nsid w:val="739866B4"/>
    <w:multiLevelType w:val="multilevel"/>
    <w:tmpl w:val="273EB770"/>
    <w:lvl w:ilvl="0">
      <w:start w:val="1"/>
      <w:numFmt w:val="decimal"/>
      <w:lvlText w:val="%1."/>
      <w:lvlJc w:val="left"/>
      <w:pPr>
        <w:ind w:left="786" w:hanging="360"/>
      </w:pPr>
      <w:rPr>
        <w:rFonts w:hint="default"/>
        <w:color w:val="auto"/>
      </w:rPr>
    </w:lvl>
    <w:lvl w:ilvl="1">
      <w:start w:val="1"/>
      <w:numFmt w:val="decimal"/>
      <w:isLgl/>
      <w:lvlText w:val="%1.%2."/>
      <w:lvlJc w:val="left"/>
      <w:pPr>
        <w:ind w:left="1430" w:hanging="720"/>
      </w:pPr>
      <w:rPr>
        <w:rFonts w:hint="default"/>
        <w:b w:val="0"/>
        <w:strike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76D931EE"/>
    <w:multiLevelType w:val="hybridMultilevel"/>
    <w:tmpl w:val="F7646F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8110458"/>
    <w:multiLevelType w:val="hybridMultilevel"/>
    <w:tmpl w:val="8B0A6944"/>
    <w:lvl w:ilvl="0" w:tplc="7CE4B45C">
      <w:numFmt w:val="bullet"/>
      <w:lvlText w:val=""/>
      <w:lvlJc w:val="left"/>
      <w:pPr>
        <w:tabs>
          <w:tab w:val="num" w:pos="567"/>
        </w:tabs>
        <w:ind w:left="567" w:hanging="283"/>
      </w:pPr>
      <w:rPr>
        <w:rFonts w:ascii="Symbol" w:hAnsi="Symbol" w:cs="Times New Roman" w:hint="default"/>
        <w:color w:val="auto"/>
        <w:sz w:val="3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A16771"/>
    <w:multiLevelType w:val="hybridMultilevel"/>
    <w:tmpl w:val="4CD87F94"/>
    <w:lvl w:ilvl="0" w:tplc="7CE4B45C">
      <w:numFmt w:val="bullet"/>
      <w:lvlText w:val=""/>
      <w:lvlJc w:val="left"/>
      <w:pPr>
        <w:tabs>
          <w:tab w:val="num" w:pos="853"/>
        </w:tabs>
        <w:ind w:left="853" w:hanging="283"/>
      </w:pPr>
      <w:rPr>
        <w:rFonts w:ascii="Symbol" w:hAnsi="Symbol" w:cs="Times New Roman" w:hint="default"/>
        <w:color w:val="auto"/>
        <w:sz w:val="32"/>
      </w:rPr>
    </w:lvl>
    <w:lvl w:ilvl="1" w:tplc="0C0A0019">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45" w15:restartNumberingAfterBreak="0">
    <w:nsid w:val="7C687168"/>
    <w:multiLevelType w:val="hybridMultilevel"/>
    <w:tmpl w:val="94061C32"/>
    <w:lvl w:ilvl="0" w:tplc="04030011">
      <w:start w:val="7"/>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6" w15:restartNumberingAfterBreak="0">
    <w:nsid w:val="7CEA7EFD"/>
    <w:multiLevelType w:val="hybridMultilevel"/>
    <w:tmpl w:val="860C00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E2E7D19"/>
    <w:multiLevelType w:val="hybridMultilevel"/>
    <w:tmpl w:val="E654CD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30"/>
  </w:num>
  <w:num w:numId="3">
    <w:abstractNumId w:val="3"/>
  </w:num>
  <w:num w:numId="4">
    <w:abstractNumId w:val="19"/>
  </w:num>
  <w:num w:numId="5">
    <w:abstractNumId w:val="26"/>
  </w:num>
  <w:num w:numId="6">
    <w:abstractNumId w:val="8"/>
  </w:num>
  <w:num w:numId="7">
    <w:abstractNumId w:val="33"/>
  </w:num>
  <w:num w:numId="8">
    <w:abstractNumId w:val="20"/>
  </w:num>
  <w:num w:numId="9">
    <w:abstractNumId w:val="17"/>
  </w:num>
  <w:num w:numId="10">
    <w:abstractNumId w:val="38"/>
  </w:num>
  <w:num w:numId="11">
    <w:abstractNumId w:val="46"/>
  </w:num>
  <w:num w:numId="12">
    <w:abstractNumId w:val="15"/>
  </w:num>
  <w:num w:numId="13">
    <w:abstractNumId w:val="0"/>
  </w:num>
  <w:num w:numId="14">
    <w:abstractNumId w:val="25"/>
  </w:num>
  <w:num w:numId="15">
    <w:abstractNumId w:val="13"/>
  </w:num>
  <w:num w:numId="16">
    <w:abstractNumId w:val="7"/>
  </w:num>
  <w:num w:numId="17">
    <w:abstractNumId w:val="5"/>
  </w:num>
  <w:num w:numId="18">
    <w:abstractNumId w:val="6"/>
  </w:num>
  <w:num w:numId="19">
    <w:abstractNumId w:val="12"/>
  </w:num>
  <w:num w:numId="20">
    <w:abstractNumId w:val="37"/>
  </w:num>
  <w:num w:numId="21">
    <w:abstractNumId w:val="40"/>
  </w:num>
  <w:num w:numId="22">
    <w:abstractNumId w:val="28"/>
  </w:num>
  <w:num w:numId="23">
    <w:abstractNumId w:val="43"/>
  </w:num>
  <w:num w:numId="24">
    <w:abstractNumId w:val="32"/>
  </w:num>
  <w:num w:numId="25">
    <w:abstractNumId w:val="9"/>
  </w:num>
  <w:num w:numId="26">
    <w:abstractNumId w:val="45"/>
  </w:num>
  <w:num w:numId="27">
    <w:abstractNumId w:val="29"/>
  </w:num>
  <w:num w:numId="28">
    <w:abstractNumId w:val="44"/>
  </w:num>
  <w:num w:numId="29">
    <w:abstractNumId w:val="27"/>
  </w:num>
  <w:num w:numId="30">
    <w:abstractNumId w:val="24"/>
  </w:num>
  <w:num w:numId="31">
    <w:abstractNumId w:val="1"/>
  </w:num>
  <w:num w:numId="32">
    <w:abstractNumId w:val="2"/>
  </w:num>
  <w:num w:numId="33">
    <w:abstractNumId w:val="16"/>
  </w:num>
  <w:num w:numId="34">
    <w:abstractNumId w:val="31"/>
  </w:num>
  <w:num w:numId="35">
    <w:abstractNumId w:val="47"/>
  </w:num>
  <w:num w:numId="36">
    <w:abstractNumId w:val="14"/>
  </w:num>
  <w:num w:numId="37">
    <w:abstractNumId w:val="21"/>
  </w:num>
  <w:num w:numId="38">
    <w:abstractNumId w:val="4"/>
  </w:num>
  <w:num w:numId="39">
    <w:abstractNumId w:val="18"/>
  </w:num>
  <w:num w:numId="40">
    <w:abstractNumId w:val="36"/>
  </w:num>
  <w:num w:numId="41">
    <w:abstractNumId w:val="39"/>
  </w:num>
  <w:num w:numId="42">
    <w:abstractNumId w:val="41"/>
  </w:num>
  <w:num w:numId="43">
    <w:abstractNumId w:val="35"/>
  </w:num>
  <w:num w:numId="44">
    <w:abstractNumId w:val="11"/>
  </w:num>
  <w:num w:numId="45">
    <w:abstractNumId w:val="10"/>
  </w:num>
  <w:num w:numId="46">
    <w:abstractNumId w:val="23"/>
  </w:num>
  <w:num w:numId="47">
    <w:abstractNumId w:val="34"/>
  </w:num>
  <w:num w:numId="48">
    <w:abstractNumId w:val="4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983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295"/>
    <w:rsid w:val="000017E7"/>
    <w:rsid w:val="0000638B"/>
    <w:rsid w:val="00010660"/>
    <w:rsid w:val="00010B39"/>
    <w:rsid w:val="00012689"/>
    <w:rsid w:val="00012C58"/>
    <w:rsid w:val="00013516"/>
    <w:rsid w:val="00023AEC"/>
    <w:rsid w:val="00034309"/>
    <w:rsid w:val="00037873"/>
    <w:rsid w:val="00037D74"/>
    <w:rsid w:val="00042DA6"/>
    <w:rsid w:val="00043D1C"/>
    <w:rsid w:val="0004558B"/>
    <w:rsid w:val="00046144"/>
    <w:rsid w:val="00046707"/>
    <w:rsid w:val="000473A2"/>
    <w:rsid w:val="000474E5"/>
    <w:rsid w:val="00051C5B"/>
    <w:rsid w:val="0005222A"/>
    <w:rsid w:val="00061A50"/>
    <w:rsid w:val="00061E39"/>
    <w:rsid w:val="00062179"/>
    <w:rsid w:val="00065479"/>
    <w:rsid w:val="00066CC2"/>
    <w:rsid w:val="00067414"/>
    <w:rsid w:val="00073722"/>
    <w:rsid w:val="00077479"/>
    <w:rsid w:val="00080588"/>
    <w:rsid w:val="00080785"/>
    <w:rsid w:val="00080F8F"/>
    <w:rsid w:val="00081E24"/>
    <w:rsid w:val="00083795"/>
    <w:rsid w:val="000878DD"/>
    <w:rsid w:val="00090B53"/>
    <w:rsid w:val="0009106D"/>
    <w:rsid w:val="00095FF8"/>
    <w:rsid w:val="00096457"/>
    <w:rsid w:val="000977F0"/>
    <w:rsid w:val="000A2045"/>
    <w:rsid w:val="000A3730"/>
    <w:rsid w:val="000A4F85"/>
    <w:rsid w:val="000A5BC7"/>
    <w:rsid w:val="000A5D4E"/>
    <w:rsid w:val="000A5DAE"/>
    <w:rsid w:val="000A5E3F"/>
    <w:rsid w:val="000A6BE2"/>
    <w:rsid w:val="000B081A"/>
    <w:rsid w:val="000B2A18"/>
    <w:rsid w:val="000B3E8E"/>
    <w:rsid w:val="000B412C"/>
    <w:rsid w:val="000B6FED"/>
    <w:rsid w:val="000B79E0"/>
    <w:rsid w:val="000C16AB"/>
    <w:rsid w:val="000C5296"/>
    <w:rsid w:val="000D1A38"/>
    <w:rsid w:val="000D5B4C"/>
    <w:rsid w:val="000D72FA"/>
    <w:rsid w:val="000E035D"/>
    <w:rsid w:val="000E38FB"/>
    <w:rsid w:val="000E405A"/>
    <w:rsid w:val="000F1BF0"/>
    <w:rsid w:val="000F7151"/>
    <w:rsid w:val="00100A56"/>
    <w:rsid w:val="001017BF"/>
    <w:rsid w:val="0010262A"/>
    <w:rsid w:val="00103185"/>
    <w:rsid w:val="00106BA4"/>
    <w:rsid w:val="0011042E"/>
    <w:rsid w:val="00111AAB"/>
    <w:rsid w:val="00111D17"/>
    <w:rsid w:val="001140F8"/>
    <w:rsid w:val="001156D8"/>
    <w:rsid w:val="001162D8"/>
    <w:rsid w:val="001164A7"/>
    <w:rsid w:val="00120AEE"/>
    <w:rsid w:val="00120E45"/>
    <w:rsid w:val="0012109D"/>
    <w:rsid w:val="001244B7"/>
    <w:rsid w:val="0012477A"/>
    <w:rsid w:val="00127A85"/>
    <w:rsid w:val="001301A1"/>
    <w:rsid w:val="0013099F"/>
    <w:rsid w:val="00131DB0"/>
    <w:rsid w:val="00132836"/>
    <w:rsid w:val="001334C1"/>
    <w:rsid w:val="00133E40"/>
    <w:rsid w:val="00140990"/>
    <w:rsid w:val="00141406"/>
    <w:rsid w:val="001422D3"/>
    <w:rsid w:val="00145ECA"/>
    <w:rsid w:val="001524C9"/>
    <w:rsid w:val="001527B2"/>
    <w:rsid w:val="00153306"/>
    <w:rsid w:val="00154E1D"/>
    <w:rsid w:val="0015732E"/>
    <w:rsid w:val="00157873"/>
    <w:rsid w:val="00160BC0"/>
    <w:rsid w:val="00164560"/>
    <w:rsid w:val="00176207"/>
    <w:rsid w:val="00182212"/>
    <w:rsid w:val="00182E42"/>
    <w:rsid w:val="00186836"/>
    <w:rsid w:val="001934AE"/>
    <w:rsid w:val="001939F1"/>
    <w:rsid w:val="001946A1"/>
    <w:rsid w:val="00196357"/>
    <w:rsid w:val="001A179A"/>
    <w:rsid w:val="001A23CB"/>
    <w:rsid w:val="001B2FED"/>
    <w:rsid w:val="001B5755"/>
    <w:rsid w:val="001B5C25"/>
    <w:rsid w:val="001B6AF0"/>
    <w:rsid w:val="001C1127"/>
    <w:rsid w:val="001C33C9"/>
    <w:rsid w:val="001C371A"/>
    <w:rsid w:val="001C539E"/>
    <w:rsid w:val="001D0A2D"/>
    <w:rsid w:val="001D3064"/>
    <w:rsid w:val="001D36CA"/>
    <w:rsid w:val="001D7DC3"/>
    <w:rsid w:val="001E1CBC"/>
    <w:rsid w:val="001E4F46"/>
    <w:rsid w:val="001E5E2F"/>
    <w:rsid w:val="001F5A21"/>
    <w:rsid w:val="00201901"/>
    <w:rsid w:val="00205091"/>
    <w:rsid w:val="00205B1E"/>
    <w:rsid w:val="002074DF"/>
    <w:rsid w:val="00215215"/>
    <w:rsid w:val="002174D7"/>
    <w:rsid w:val="00220385"/>
    <w:rsid w:val="00223A0C"/>
    <w:rsid w:val="00225CE4"/>
    <w:rsid w:val="002302BC"/>
    <w:rsid w:val="002330D1"/>
    <w:rsid w:val="00236714"/>
    <w:rsid w:val="00237307"/>
    <w:rsid w:val="00243BC1"/>
    <w:rsid w:val="00244AAD"/>
    <w:rsid w:val="00250977"/>
    <w:rsid w:val="00255BE9"/>
    <w:rsid w:val="002566CC"/>
    <w:rsid w:val="002608C3"/>
    <w:rsid w:val="002646BC"/>
    <w:rsid w:val="00264998"/>
    <w:rsid w:val="00265138"/>
    <w:rsid w:val="00275AB9"/>
    <w:rsid w:val="00276B44"/>
    <w:rsid w:val="00276E1E"/>
    <w:rsid w:val="002817C0"/>
    <w:rsid w:val="002851CA"/>
    <w:rsid w:val="00297E6C"/>
    <w:rsid w:val="002A106C"/>
    <w:rsid w:val="002A25C6"/>
    <w:rsid w:val="002B1EB0"/>
    <w:rsid w:val="002B4168"/>
    <w:rsid w:val="002B5DD7"/>
    <w:rsid w:val="002C014E"/>
    <w:rsid w:val="002C289C"/>
    <w:rsid w:val="002C550A"/>
    <w:rsid w:val="002C63DE"/>
    <w:rsid w:val="002D01F7"/>
    <w:rsid w:val="002D23B1"/>
    <w:rsid w:val="002D3D8B"/>
    <w:rsid w:val="002D592F"/>
    <w:rsid w:val="002D5F3D"/>
    <w:rsid w:val="002E0C11"/>
    <w:rsid w:val="002E18A5"/>
    <w:rsid w:val="002E6FF2"/>
    <w:rsid w:val="002F0BAA"/>
    <w:rsid w:val="002F20CB"/>
    <w:rsid w:val="002F2638"/>
    <w:rsid w:val="002F2ABE"/>
    <w:rsid w:val="002F5108"/>
    <w:rsid w:val="002F5865"/>
    <w:rsid w:val="002F6271"/>
    <w:rsid w:val="002F6D47"/>
    <w:rsid w:val="00301AE5"/>
    <w:rsid w:val="00303269"/>
    <w:rsid w:val="00307215"/>
    <w:rsid w:val="00311766"/>
    <w:rsid w:val="003125BC"/>
    <w:rsid w:val="00320940"/>
    <w:rsid w:val="00322BAB"/>
    <w:rsid w:val="003245CE"/>
    <w:rsid w:val="00325847"/>
    <w:rsid w:val="00326D59"/>
    <w:rsid w:val="003319BB"/>
    <w:rsid w:val="00331DC8"/>
    <w:rsid w:val="00336220"/>
    <w:rsid w:val="003366E5"/>
    <w:rsid w:val="0033763F"/>
    <w:rsid w:val="00343113"/>
    <w:rsid w:val="003438E3"/>
    <w:rsid w:val="00346A9E"/>
    <w:rsid w:val="00346C0F"/>
    <w:rsid w:val="00347070"/>
    <w:rsid w:val="00353B2D"/>
    <w:rsid w:val="00354062"/>
    <w:rsid w:val="0035595A"/>
    <w:rsid w:val="00355F18"/>
    <w:rsid w:val="003567CD"/>
    <w:rsid w:val="003606EE"/>
    <w:rsid w:val="00361A12"/>
    <w:rsid w:val="00361CA9"/>
    <w:rsid w:val="00363B87"/>
    <w:rsid w:val="00370185"/>
    <w:rsid w:val="0037164B"/>
    <w:rsid w:val="00377F1C"/>
    <w:rsid w:val="00380D7C"/>
    <w:rsid w:val="003837CA"/>
    <w:rsid w:val="003839CE"/>
    <w:rsid w:val="003866FB"/>
    <w:rsid w:val="00387E18"/>
    <w:rsid w:val="00396955"/>
    <w:rsid w:val="003A2376"/>
    <w:rsid w:val="003A2F75"/>
    <w:rsid w:val="003A349F"/>
    <w:rsid w:val="003A673F"/>
    <w:rsid w:val="003B6B36"/>
    <w:rsid w:val="003C4446"/>
    <w:rsid w:val="003C4813"/>
    <w:rsid w:val="003C4DC2"/>
    <w:rsid w:val="003C5297"/>
    <w:rsid w:val="003C570B"/>
    <w:rsid w:val="003C65BA"/>
    <w:rsid w:val="003D1C11"/>
    <w:rsid w:val="003D2B9B"/>
    <w:rsid w:val="003D3B8E"/>
    <w:rsid w:val="003D4209"/>
    <w:rsid w:val="003D7D09"/>
    <w:rsid w:val="003E038F"/>
    <w:rsid w:val="003E6B46"/>
    <w:rsid w:val="003F20F9"/>
    <w:rsid w:val="003F238E"/>
    <w:rsid w:val="003F48BB"/>
    <w:rsid w:val="003F6521"/>
    <w:rsid w:val="00406B0F"/>
    <w:rsid w:val="004079A5"/>
    <w:rsid w:val="00413B6B"/>
    <w:rsid w:val="00415D0F"/>
    <w:rsid w:val="00420DA9"/>
    <w:rsid w:val="00426220"/>
    <w:rsid w:val="00440DDE"/>
    <w:rsid w:val="00440F74"/>
    <w:rsid w:val="0044291F"/>
    <w:rsid w:val="00445C73"/>
    <w:rsid w:val="00451B5B"/>
    <w:rsid w:val="004530D1"/>
    <w:rsid w:val="00454742"/>
    <w:rsid w:val="00463501"/>
    <w:rsid w:val="00465F8F"/>
    <w:rsid w:val="00465FDE"/>
    <w:rsid w:val="00473622"/>
    <w:rsid w:val="00473A17"/>
    <w:rsid w:val="00476526"/>
    <w:rsid w:val="00480DC0"/>
    <w:rsid w:val="004814C4"/>
    <w:rsid w:val="00482708"/>
    <w:rsid w:val="00484FC7"/>
    <w:rsid w:val="00485DDD"/>
    <w:rsid w:val="0048724D"/>
    <w:rsid w:val="0048763A"/>
    <w:rsid w:val="00492593"/>
    <w:rsid w:val="0049365E"/>
    <w:rsid w:val="004A1EC0"/>
    <w:rsid w:val="004A42E5"/>
    <w:rsid w:val="004A4631"/>
    <w:rsid w:val="004A5CCD"/>
    <w:rsid w:val="004A6EB4"/>
    <w:rsid w:val="004A77A4"/>
    <w:rsid w:val="004B0EAE"/>
    <w:rsid w:val="004B3938"/>
    <w:rsid w:val="004B5966"/>
    <w:rsid w:val="004B5FF9"/>
    <w:rsid w:val="004D0790"/>
    <w:rsid w:val="004D1239"/>
    <w:rsid w:val="004D6824"/>
    <w:rsid w:val="004D7822"/>
    <w:rsid w:val="004E528C"/>
    <w:rsid w:val="004E7472"/>
    <w:rsid w:val="004F1F1F"/>
    <w:rsid w:val="004F2BDF"/>
    <w:rsid w:val="004F4EDF"/>
    <w:rsid w:val="004F5193"/>
    <w:rsid w:val="004F5B30"/>
    <w:rsid w:val="004F667A"/>
    <w:rsid w:val="00500EF1"/>
    <w:rsid w:val="005012C8"/>
    <w:rsid w:val="005016D2"/>
    <w:rsid w:val="0050555C"/>
    <w:rsid w:val="0050720B"/>
    <w:rsid w:val="005109D0"/>
    <w:rsid w:val="00511CFC"/>
    <w:rsid w:val="005166A1"/>
    <w:rsid w:val="005172DE"/>
    <w:rsid w:val="00523C84"/>
    <w:rsid w:val="00524520"/>
    <w:rsid w:val="0052457B"/>
    <w:rsid w:val="005251BF"/>
    <w:rsid w:val="00532518"/>
    <w:rsid w:val="005422E7"/>
    <w:rsid w:val="00544E4C"/>
    <w:rsid w:val="00544EBF"/>
    <w:rsid w:val="0054635D"/>
    <w:rsid w:val="00547F17"/>
    <w:rsid w:val="0055370E"/>
    <w:rsid w:val="005562C9"/>
    <w:rsid w:val="005613F2"/>
    <w:rsid w:val="00561F4C"/>
    <w:rsid w:val="00564A60"/>
    <w:rsid w:val="00571BC2"/>
    <w:rsid w:val="00572055"/>
    <w:rsid w:val="00580507"/>
    <w:rsid w:val="00581F69"/>
    <w:rsid w:val="00581FBF"/>
    <w:rsid w:val="00584DCD"/>
    <w:rsid w:val="00584F2B"/>
    <w:rsid w:val="00585931"/>
    <w:rsid w:val="00585B76"/>
    <w:rsid w:val="005919F5"/>
    <w:rsid w:val="00595A9B"/>
    <w:rsid w:val="00596B7F"/>
    <w:rsid w:val="005A362B"/>
    <w:rsid w:val="005B094E"/>
    <w:rsid w:val="005B4074"/>
    <w:rsid w:val="005C7C19"/>
    <w:rsid w:val="005D127B"/>
    <w:rsid w:val="005D2CE6"/>
    <w:rsid w:val="005D3A27"/>
    <w:rsid w:val="005D5A98"/>
    <w:rsid w:val="005E4087"/>
    <w:rsid w:val="005E6010"/>
    <w:rsid w:val="005E62C7"/>
    <w:rsid w:val="005E62CA"/>
    <w:rsid w:val="005F0A91"/>
    <w:rsid w:val="005F52C3"/>
    <w:rsid w:val="00601A4E"/>
    <w:rsid w:val="006039E9"/>
    <w:rsid w:val="006077F1"/>
    <w:rsid w:val="0061171F"/>
    <w:rsid w:val="00611E00"/>
    <w:rsid w:val="00612FC1"/>
    <w:rsid w:val="00614DE5"/>
    <w:rsid w:val="00616D8A"/>
    <w:rsid w:val="00616DDB"/>
    <w:rsid w:val="00620C87"/>
    <w:rsid w:val="006257F2"/>
    <w:rsid w:val="00627BC1"/>
    <w:rsid w:val="00627EC2"/>
    <w:rsid w:val="00642D2F"/>
    <w:rsid w:val="00643E4F"/>
    <w:rsid w:val="00643EC2"/>
    <w:rsid w:val="00644F60"/>
    <w:rsid w:val="006472A3"/>
    <w:rsid w:val="006519C4"/>
    <w:rsid w:val="0066085D"/>
    <w:rsid w:val="0066085E"/>
    <w:rsid w:val="00662DFE"/>
    <w:rsid w:val="00663E60"/>
    <w:rsid w:val="00666973"/>
    <w:rsid w:val="006669AD"/>
    <w:rsid w:val="00670289"/>
    <w:rsid w:val="00671C00"/>
    <w:rsid w:val="006826ED"/>
    <w:rsid w:val="006840A2"/>
    <w:rsid w:val="0069111B"/>
    <w:rsid w:val="006914D8"/>
    <w:rsid w:val="00691D32"/>
    <w:rsid w:val="00692D19"/>
    <w:rsid w:val="00694706"/>
    <w:rsid w:val="00696265"/>
    <w:rsid w:val="00696B74"/>
    <w:rsid w:val="006A63F7"/>
    <w:rsid w:val="006B3E70"/>
    <w:rsid w:val="006B4FC2"/>
    <w:rsid w:val="006B6F1D"/>
    <w:rsid w:val="006B7E06"/>
    <w:rsid w:val="006C53B1"/>
    <w:rsid w:val="006E0171"/>
    <w:rsid w:val="006E1FA6"/>
    <w:rsid w:val="006E3736"/>
    <w:rsid w:val="006F1942"/>
    <w:rsid w:val="006F1B8B"/>
    <w:rsid w:val="006F3C35"/>
    <w:rsid w:val="00700639"/>
    <w:rsid w:val="00700931"/>
    <w:rsid w:val="00701EF9"/>
    <w:rsid w:val="00702626"/>
    <w:rsid w:val="00703532"/>
    <w:rsid w:val="007051AE"/>
    <w:rsid w:val="00705A6E"/>
    <w:rsid w:val="00705AF3"/>
    <w:rsid w:val="007138DF"/>
    <w:rsid w:val="0072455E"/>
    <w:rsid w:val="0072790A"/>
    <w:rsid w:val="00731CAA"/>
    <w:rsid w:val="007351A4"/>
    <w:rsid w:val="00735E15"/>
    <w:rsid w:val="007401E4"/>
    <w:rsid w:val="00744281"/>
    <w:rsid w:val="007450FB"/>
    <w:rsid w:val="007509A2"/>
    <w:rsid w:val="00750F14"/>
    <w:rsid w:val="0075174D"/>
    <w:rsid w:val="007636D9"/>
    <w:rsid w:val="00765024"/>
    <w:rsid w:val="00765768"/>
    <w:rsid w:val="00766614"/>
    <w:rsid w:val="00766777"/>
    <w:rsid w:val="007671DB"/>
    <w:rsid w:val="00770A9A"/>
    <w:rsid w:val="007711EC"/>
    <w:rsid w:val="0077641C"/>
    <w:rsid w:val="007805CF"/>
    <w:rsid w:val="007808DE"/>
    <w:rsid w:val="007821D2"/>
    <w:rsid w:val="0078245F"/>
    <w:rsid w:val="00783B29"/>
    <w:rsid w:val="00786CD2"/>
    <w:rsid w:val="007930DF"/>
    <w:rsid w:val="00795B09"/>
    <w:rsid w:val="00797506"/>
    <w:rsid w:val="00797C29"/>
    <w:rsid w:val="007A7F27"/>
    <w:rsid w:val="007B3F3D"/>
    <w:rsid w:val="007B43AF"/>
    <w:rsid w:val="007B4738"/>
    <w:rsid w:val="007B7095"/>
    <w:rsid w:val="007C111F"/>
    <w:rsid w:val="007C5904"/>
    <w:rsid w:val="007C62EB"/>
    <w:rsid w:val="007D0CD2"/>
    <w:rsid w:val="007D4CBF"/>
    <w:rsid w:val="007D4CE2"/>
    <w:rsid w:val="007D69D1"/>
    <w:rsid w:val="007D6B06"/>
    <w:rsid w:val="007D6FD0"/>
    <w:rsid w:val="007E0077"/>
    <w:rsid w:val="007E261A"/>
    <w:rsid w:val="007E4665"/>
    <w:rsid w:val="007E6B43"/>
    <w:rsid w:val="007F38F8"/>
    <w:rsid w:val="007F40EA"/>
    <w:rsid w:val="00805A8C"/>
    <w:rsid w:val="00806EC3"/>
    <w:rsid w:val="00806F41"/>
    <w:rsid w:val="0080760C"/>
    <w:rsid w:val="00807AA6"/>
    <w:rsid w:val="00813D6C"/>
    <w:rsid w:val="0081433B"/>
    <w:rsid w:val="0081592E"/>
    <w:rsid w:val="00815DAC"/>
    <w:rsid w:val="00815EDF"/>
    <w:rsid w:val="008336D1"/>
    <w:rsid w:val="00846BA3"/>
    <w:rsid w:val="00854DA6"/>
    <w:rsid w:val="008632BC"/>
    <w:rsid w:val="008653E9"/>
    <w:rsid w:val="0087172F"/>
    <w:rsid w:val="00871798"/>
    <w:rsid w:val="00872026"/>
    <w:rsid w:val="00874432"/>
    <w:rsid w:val="0087576E"/>
    <w:rsid w:val="0088299E"/>
    <w:rsid w:val="0088300D"/>
    <w:rsid w:val="008834CA"/>
    <w:rsid w:val="00883DC5"/>
    <w:rsid w:val="008908BA"/>
    <w:rsid w:val="0089204D"/>
    <w:rsid w:val="00892A05"/>
    <w:rsid w:val="00893D43"/>
    <w:rsid w:val="00895AC8"/>
    <w:rsid w:val="00895D35"/>
    <w:rsid w:val="00896996"/>
    <w:rsid w:val="00896E24"/>
    <w:rsid w:val="008A22D1"/>
    <w:rsid w:val="008A24B3"/>
    <w:rsid w:val="008A3CE0"/>
    <w:rsid w:val="008A650A"/>
    <w:rsid w:val="008A6F9E"/>
    <w:rsid w:val="008B29EC"/>
    <w:rsid w:val="008B3096"/>
    <w:rsid w:val="008C4F5A"/>
    <w:rsid w:val="008C62AD"/>
    <w:rsid w:val="008C6BD5"/>
    <w:rsid w:val="008D1024"/>
    <w:rsid w:val="008D10EB"/>
    <w:rsid w:val="008D13AE"/>
    <w:rsid w:val="008D15EF"/>
    <w:rsid w:val="008D1D35"/>
    <w:rsid w:val="008D2EED"/>
    <w:rsid w:val="008D2FAE"/>
    <w:rsid w:val="008D4B92"/>
    <w:rsid w:val="008E2980"/>
    <w:rsid w:val="008E37AF"/>
    <w:rsid w:val="008E4AE0"/>
    <w:rsid w:val="008E7539"/>
    <w:rsid w:val="008E7EA2"/>
    <w:rsid w:val="008F4E7E"/>
    <w:rsid w:val="008F7DAF"/>
    <w:rsid w:val="00902C3B"/>
    <w:rsid w:val="00907D5F"/>
    <w:rsid w:val="00913F7D"/>
    <w:rsid w:val="00920FFA"/>
    <w:rsid w:val="00926C62"/>
    <w:rsid w:val="0093111C"/>
    <w:rsid w:val="00933895"/>
    <w:rsid w:val="0093598A"/>
    <w:rsid w:val="00937B95"/>
    <w:rsid w:val="009446B2"/>
    <w:rsid w:val="009447F6"/>
    <w:rsid w:val="00944AAB"/>
    <w:rsid w:val="009452EB"/>
    <w:rsid w:val="009473FE"/>
    <w:rsid w:val="00947439"/>
    <w:rsid w:val="00951C58"/>
    <w:rsid w:val="00952984"/>
    <w:rsid w:val="00953A19"/>
    <w:rsid w:val="00953F61"/>
    <w:rsid w:val="009550EB"/>
    <w:rsid w:val="0095516A"/>
    <w:rsid w:val="009646C9"/>
    <w:rsid w:val="00964956"/>
    <w:rsid w:val="00971A9A"/>
    <w:rsid w:val="009831A1"/>
    <w:rsid w:val="00986467"/>
    <w:rsid w:val="009903ED"/>
    <w:rsid w:val="00993813"/>
    <w:rsid w:val="0099530A"/>
    <w:rsid w:val="00995AFF"/>
    <w:rsid w:val="009A0145"/>
    <w:rsid w:val="009A65F9"/>
    <w:rsid w:val="009B14AE"/>
    <w:rsid w:val="009B217F"/>
    <w:rsid w:val="009B2712"/>
    <w:rsid w:val="009B4100"/>
    <w:rsid w:val="009B4887"/>
    <w:rsid w:val="009C14D6"/>
    <w:rsid w:val="009C265F"/>
    <w:rsid w:val="009C2FB3"/>
    <w:rsid w:val="009C3370"/>
    <w:rsid w:val="009C3D72"/>
    <w:rsid w:val="009C6D78"/>
    <w:rsid w:val="009C7AAB"/>
    <w:rsid w:val="009D2243"/>
    <w:rsid w:val="009D48AD"/>
    <w:rsid w:val="009D6689"/>
    <w:rsid w:val="009E255F"/>
    <w:rsid w:val="009E285D"/>
    <w:rsid w:val="009E7FD2"/>
    <w:rsid w:val="009F167E"/>
    <w:rsid w:val="009F5675"/>
    <w:rsid w:val="009F6B9C"/>
    <w:rsid w:val="009F7A69"/>
    <w:rsid w:val="00A0052E"/>
    <w:rsid w:val="00A01D99"/>
    <w:rsid w:val="00A032D3"/>
    <w:rsid w:val="00A143CE"/>
    <w:rsid w:val="00A1632D"/>
    <w:rsid w:val="00A17733"/>
    <w:rsid w:val="00A25D1C"/>
    <w:rsid w:val="00A32295"/>
    <w:rsid w:val="00A32F24"/>
    <w:rsid w:val="00A339A8"/>
    <w:rsid w:val="00A346FE"/>
    <w:rsid w:val="00A4339F"/>
    <w:rsid w:val="00A4467C"/>
    <w:rsid w:val="00A44AB0"/>
    <w:rsid w:val="00A5229E"/>
    <w:rsid w:val="00A53564"/>
    <w:rsid w:val="00A61C0E"/>
    <w:rsid w:val="00A648DF"/>
    <w:rsid w:val="00A6545A"/>
    <w:rsid w:val="00A73398"/>
    <w:rsid w:val="00A76062"/>
    <w:rsid w:val="00A80A48"/>
    <w:rsid w:val="00A80A78"/>
    <w:rsid w:val="00A81753"/>
    <w:rsid w:val="00A81A54"/>
    <w:rsid w:val="00A8449C"/>
    <w:rsid w:val="00A93480"/>
    <w:rsid w:val="00A94416"/>
    <w:rsid w:val="00A94FD7"/>
    <w:rsid w:val="00A96E2F"/>
    <w:rsid w:val="00AA16DD"/>
    <w:rsid w:val="00AA1F1A"/>
    <w:rsid w:val="00AA47D2"/>
    <w:rsid w:val="00AB3834"/>
    <w:rsid w:val="00AB5EF2"/>
    <w:rsid w:val="00AB6300"/>
    <w:rsid w:val="00AC13E7"/>
    <w:rsid w:val="00AC26F2"/>
    <w:rsid w:val="00AC2D4D"/>
    <w:rsid w:val="00AC2DAB"/>
    <w:rsid w:val="00AC3EF2"/>
    <w:rsid w:val="00AC4C35"/>
    <w:rsid w:val="00AC5AEF"/>
    <w:rsid w:val="00AC7D80"/>
    <w:rsid w:val="00AD1D7C"/>
    <w:rsid w:val="00AD50B9"/>
    <w:rsid w:val="00AD57F2"/>
    <w:rsid w:val="00AE47FC"/>
    <w:rsid w:val="00AE5014"/>
    <w:rsid w:val="00AE516C"/>
    <w:rsid w:val="00AE54EE"/>
    <w:rsid w:val="00AE7E48"/>
    <w:rsid w:val="00AE7F43"/>
    <w:rsid w:val="00AF039E"/>
    <w:rsid w:val="00AF7D51"/>
    <w:rsid w:val="00B03854"/>
    <w:rsid w:val="00B05059"/>
    <w:rsid w:val="00B06D20"/>
    <w:rsid w:val="00B11CAF"/>
    <w:rsid w:val="00B11E91"/>
    <w:rsid w:val="00B124D1"/>
    <w:rsid w:val="00B17F34"/>
    <w:rsid w:val="00B203BF"/>
    <w:rsid w:val="00B20404"/>
    <w:rsid w:val="00B208A8"/>
    <w:rsid w:val="00B21820"/>
    <w:rsid w:val="00B2382F"/>
    <w:rsid w:val="00B27208"/>
    <w:rsid w:val="00B272F8"/>
    <w:rsid w:val="00B278E6"/>
    <w:rsid w:val="00B33C49"/>
    <w:rsid w:val="00B40CC9"/>
    <w:rsid w:val="00B44A28"/>
    <w:rsid w:val="00B44F8C"/>
    <w:rsid w:val="00B45F67"/>
    <w:rsid w:val="00B5350A"/>
    <w:rsid w:val="00B54D2C"/>
    <w:rsid w:val="00B55421"/>
    <w:rsid w:val="00B5660F"/>
    <w:rsid w:val="00B57582"/>
    <w:rsid w:val="00B60CBF"/>
    <w:rsid w:val="00B63295"/>
    <w:rsid w:val="00B771B5"/>
    <w:rsid w:val="00B82F86"/>
    <w:rsid w:val="00B84A0A"/>
    <w:rsid w:val="00B84CA3"/>
    <w:rsid w:val="00B90309"/>
    <w:rsid w:val="00B905E7"/>
    <w:rsid w:val="00B94180"/>
    <w:rsid w:val="00B950AC"/>
    <w:rsid w:val="00B974CD"/>
    <w:rsid w:val="00BA5BB1"/>
    <w:rsid w:val="00BA7966"/>
    <w:rsid w:val="00BB05CD"/>
    <w:rsid w:val="00BB4492"/>
    <w:rsid w:val="00BB4749"/>
    <w:rsid w:val="00BB66E8"/>
    <w:rsid w:val="00BC0249"/>
    <w:rsid w:val="00BC135B"/>
    <w:rsid w:val="00BC1A9F"/>
    <w:rsid w:val="00BD3934"/>
    <w:rsid w:val="00BD5460"/>
    <w:rsid w:val="00BD643C"/>
    <w:rsid w:val="00BE3E8B"/>
    <w:rsid w:val="00BE5AFB"/>
    <w:rsid w:val="00BE6630"/>
    <w:rsid w:val="00BF1BFE"/>
    <w:rsid w:val="00BF29B1"/>
    <w:rsid w:val="00BF29B2"/>
    <w:rsid w:val="00BF3B28"/>
    <w:rsid w:val="00BF3B2C"/>
    <w:rsid w:val="00BF4675"/>
    <w:rsid w:val="00BF58BB"/>
    <w:rsid w:val="00C00D8C"/>
    <w:rsid w:val="00C01A13"/>
    <w:rsid w:val="00C073E0"/>
    <w:rsid w:val="00C101ED"/>
    <w:rsid w:val="00C15CEA"/>
    <w:rsid w:val="00C1650B"/>
    <w:rsid w:val="00C206AA"/>
    <w:rsid w:val="00C216EC"/>
    <w:rsid w:val="00C22776"/>
    <w:rsid w:val="00C254E4"/>
    <w:rsid w:val="00C26101"/>
    <w:rsid w:val="00C3342E"/>
    <w:rsid w:val="00C367A0"/>
    <w:rsid w:val="00C45A10"/>
    <w:rsid w:val="00C50AF1"/>
    <w:rsid w:val="00C51A28"/>
    <w:rsid w:val="00C53819"/>
    <w:rsid w:val="00C6047B"/>
    <w:rsid w:val="00C60959"/>
    <w:rsid w:val="00C6201A"/>
    <w:rsid w:val="00C62093"/>
    <w:rsid w:val="00C63455"/>
    <w:rsid w:val="00C64986"/>
    <w:rsid w:val="00C76277"/>
    <w:rsid w:val="00C801A5"/>
    <w:rsid w:val="00C80BC0"/>
    <w:rsid w:val="00C824BF"/>
    <w:rsid w:val="00C83AA6"/>
    <w:rsid w:val="00C868E0"/>
    <w:rsid w:val="00C95A18"/>
    <w:rsid w:val="00CA34F1"/>
    <w:rsid w:val="00CA655B"/>
    <w:rsid w:val="00CB0C00"/>
    <w:rsid w:val="00CB16D9"/>
    <w:rsid w:val="00CB34F4"/>
    <w:rsid w:val="00CB5480"/>
    <w:rsid w:val="00CB691E"/>
    <w:rsid w:val="00CB7DCF"/>
    <w:rsid w:val="00CC106E"/>
    <w:rsid w:val="00CC1D3E"/>
    <w:rsid w:val="00CC2018"/>
    <w:rsid w:val="00CC3C06"/>
    <w:rsid w:val="00CC3C39"/>
    <w:rsid w:val="00CC59F6"/>
    <w:rsid w:val="00CC62EE"/>
    <w:rsid w:val="00CC77F2"/>
    <w:rsid w:val="00CD2068"/>
    <w:rsid w:val="00CD361C"/>
    <w:rsid w:val="00CD57B9"/>
    <w:rsid w:val="00CD718C"/>
    <w:rsid w:val="00CE4252"/>
    <w:rsid w:val="00CE447A"/>
    <w:rsid w:val="00CE616E"/>
    <w:rsid w:val="00CE7787"/>
    <w:rsid w:val="00CF198F"/>
    <w:rsid w:val="00CF295E"/>
    <w:rsid w:val="00CF306A"/>
    <w:rsid w:val="00CF4E8A"/>
    <w:rsid w:val="00CF5F13"/>
    <w:rsid w:val="00D015C9"/>
    <w:rsid w:val="00D04081"/>
    <w:rsid w:val="00D04F01"/>
    <w:rsid w:val="00D05627"/>
    <w:rsid w:val="00D0658E"/>
    <w:rsid w:val="00D15B7E"/>
    <w:rsid w:val="00D2280C"/>
    <w:rsid w:val="00D30B70"/>
    <w:rsid w:val="00D40AEA"/>
    <w:rsid w:val="00D456E3"/>
    <w:rsid w:val="00D4780B"/>
    <w:rsid w:val="00D503CC"/>
    <w:rsid w:val="00D54322"/>
    <w:rsid w:val="00D6016F"/>
    <w:rsid w:val="00D61A15"/>
    <w:rsid w:val="00D6322F"/>
    <w:rsid w:val="00D63A6A"/>
    <w:rsid w:val="00D65090"/>
    <w:rsid w:val="00D671D9"/>
    <w:rsid w:val="00D720D4"/>
    <w:rsid w:val="00D72204"/>
    <w:rsid w:val="00D7566A"/>
    <w:rsid w:val="00D86151"/>
    <w:rsid w:val="00D86CC1"/>
    <w:rsid w:val="00D918FA"/>
    <w:rsid w:val="00D92B50"/>
    <w:rsid w:val="00D96ED4"/>
    <w:rsid w:val="00D9730C"/>
    <w:rsid w:val="00DA1799"/>
    <w:rsid w:val="00DA3367"/>
    <w:rsid w:val="00DA45D7"/>
    <w:rsid w:val="00DC015B"/>
    <w:rsid w:val="00DC070C"/>
    <w:rsid w:val="00DC0734"/>
    <w:rsid w:val="00DC20BE"/>
    <w:rsid w:val="00DC23F2"/>
    <w:rsid w:val="00DC7020"/>
    <w:rsid w:val="00DC7E22"/>
    <w:rsid w:val="00DD15E5"/>
    <w:rsid w:val="00DD40D7"/>
    <w:rsid w:val="00DD5AB5"/>
    <w:rsid w:val="00DE2ECD"/>
    <w:rsid w:val="00DE5A51"/>
    <w:rsid w:val="00DE6D97"/>
    <w:rsid w:val="00DF07B0"/>
    <w:rsid w:val="00DF0AAF"/>
    <w:rsid w:val="00DF1665"/>
    <w:rsid w:val="00DF36D6"/>
    <w:rsid w:val="00DF3FFA"/>
    <w:rsid w:val="00DF48DA"/>
    <w:rsid w:val="00E0306B"/>
    <w:rsid w:val="00E068DD"/>
    <w:rsid w:val="00E12AA8"/>
    <w:rsid w:val="00E20AB7"/>
    <w:rsid w:val="00E21EC6"/>
    <w:rsid w:val="00E23DA4"/>
    <w:rsid w:val="00E24F40"/>
    <w:rsid w:val="00E308B1"/>
    <w:rsid w:val="00E319BD"/>
    <w:rsid w:val="00E32C90"/>
    <w:rsid w:val="00E35731"/>
    <w:rsid w:val="00E45318"/>
    <w:rsid w:val="00E50D8E"/>
    <w:rsid w:val="00E52721"/>
    <w:rsid w:val="00E602AA"/>
    <w:rsid w:val="00E6118E"/>
    <w:rsid w:val="00E61274"/>
    <w:rsid w:val="00E62BAF"/>
    <w:rsid w:val="00E636E5"/>
    <w:rsid w:val="00E65001"/>
    <w:rsid w:val="00E65907"/>
    <w:rsid w:val="00E77B31"/>
    <w:rsid w:val="00E90DD8"/>
    <w:rsid w:val="00E9277E"/>
    <w:rsid w:val="00E944CF"/>
    <w:rsid w:val="00E96B3E"/>
    <w:rsid w:val="00EA020D"/>
    <w:rsid w:val="00EA15B2"/>
    <w:rsid w:val="00EA4752"/>
    <w:rsid w:val="00EB24B6"/>
    <w:rsid w:val="00EB4099"/>
    <w:rsid w:val="00EB5830"/>
    <w:rsid w:val="00EB5D27"/>
    <w:rsid w:val="00EC001C"/>
    <w:rsid w:val="00EC3774"/>
    <w:rsid w:val="00EC428D"/>
    <w:rsid w:val="00EC5160"/>
    <w:rsid w:val="00EC597A"/>
    <w:rsid w:val="00ED0134"/>
    <w:rsid w:val="00ED035B"/>
    <w:rsid w:val="00ED30CF"/>
    <w:rsid w:val="00ED75DF"/>
    <w:rsid w:val="00EE1D15"/>
    <w:rsid w:val="00EE6333"/>
    <w:rsid w:val="00EF3FB0"/>
    <w:rsid w:val="00EF41B8"/>
    <w:rsid w:val="00EF455F"/>
    <w:rsid w:val="00EF7AA8"/>
    <w:rsid w:val="00F035AD"/>
    <w:rsid w:val="00F1098A"/>
    <w:rsid w:val="00F16499"/>
    <w:rsid w:val="00F16CA7"/>
    <w:rsid w:val="00F16D91"/>
    <w:rsid w:val="00F2005A"/>
    <w:rsid w:val="00F24CEA"/>
    <w:rsid w:val="00F27B75"/>
    <w:rsid w:val="00F316A4"/>
    <w:rsid w:val="00F32003"/>
    <w:rsid w:val="00F3207C"/>
    <w:rsid w:val="00F32E54"/>
    <w:rsid w:val="00F3555E"/>
    <w:rsid w:val="00F41202"/>
    <w:rsid w:val="00F4297C"/>
    <w:rsid w:val="00F45C2F"/>
    <w:rsid w:val="00F55140"/>
    <w:rsid w:val="00F66492"/>
    <w:rsid w:val="00F7257E"/>
    <w:rsid w:val="00F75BDE"/>
    <w:rsid w:val="00F81A7E"/>
    <w:rsid w:val="00F81F2A"/>
    <w:rsid w:val="00F86E0F"/>
    <w:rsid w:val="00F94100"/>
    <w:rsid w:val="00F961E1"/>
    <w:rsid w:val="00F967C2"/>
    <w:rsid w:val="00FA37F2"/>
    <w:rsid w:val="00FA4E43"/>
    <w:rsid w:val="00FA5330"/>
    <w:rsid w:val="00FA5BA6"/>
    <w:rsid w:val="00FB11F2"/>
    <w:rsid w:val="00FB3A99"/>
    <w:rsid w:val="00FB4FE0"/>
    <w:rsid w:val="00FB7E43"/>
    <w:rsid w:val="00FC2380"/>
    <w:rsid w:val="00FC422A"/>
    <w:rsid w:val="00FC570D"/>
    <w:rsid w:val="00FC6284"/>
    <w:rsid w:val="00FC70BB"/>
    <w:rsid w:val="00FD1A8B"/>
    <w:rsid w:val="00FD2C71"/>
    <w:rsid w:val="00FD4561"/>
    <w:rsid w:val="00FE0FDF"/>
    <w:rsid w:val="00FE21B7"/>
    <w:rsid w:val="00FE2B00"/>
    <w:rsid w:val="00FE4152"/>
    <w:rsid w:val="00FE5172"/>
    <w:rsid w:val="00FE68A5"/>
    <w:rsid w:val="00FF24EA"/>
    <w:rsid w:val="00FF2F2D"/>
    <w:rsid w:val="00FF6FB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8305"/>
    <o:shapelayout v:ext="edit">
      <o:idmap v:ext="edit" data="1"/>
    </o:shapelayout>
  </w:shapeDefaults>
  <w:decimalSymbol w:val=","/>
  <w:listSeparator w:val=";"/>
  <w14:docId w14:val="0E2BEC82"/>
  <w15:docId w15:val="{C7F12EE6-F0F7-485D-8893-3DCA756BE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689"/>
    <w:pPr>
      <w:spacing w:after="160" w:line="259" w:lineRule="auto"/>
    </w:pPr>
    <w:rPr>
      <w:lang w:val="ca-ES" w:eastAsia="en-US"/>
    </w:rPr>
  </w:style>
  <w:style w:type="paragraph" w:styleId="Ttol1">
    <w:name w:val="heading 1"/>
    <w:basedOn w:val="Normal"/>
    <w:next w:val="Normal"/>
    <w:link w:val="Ttol1Car"/>
    <w:uiPriority w:val="99"/>
    <w:qFormat/>
    <w:rsid w:val="00580507"/>
    <w:pPr>
      <w:keepNext/>
      <w:autoSpaceDE w:val="0"/>
      <w:autoSpaceDN w:val="0"/>
      <w:adjustRightInd w:val="0"/>
      <w:spacing w:after="0" w:line="240" w:lineRule="auto"/>
      <w:jc w:val="center"/>
      <w:outlineLvl w:val="0"/>
    </w:pPr>
    <w:rPr>
      <w:rFonts w:ascii="Arial" w:eastAsia="Times New Roman" w:hAnsi="Arial" w:cs="Arial"/>
      <w:b/>
      <w:bCs/>
      <w:color w:val="231F20"/>
      <w:sz w:val="24"/>
      <w:szCs w:val="16"/>
      <w:lang w:val="es-ES" w:eastAsia="es-ES"/>
    </w:rPr>
  </w:style>
  <w:style w:type="paragraph" w:styleId="Ttol4">
    <w:name w:val="heading 4"/>
    <w:basedOn w:val="Normal"/>
    <w:next w:val="Normal"/>
    <w:link w:val="Ttol4Car"/>
    <w:uiPriority w:val="99"/>
    <w:qFormat/>
    <w:rsid w:val="00440F74"/>
    <w:pPr>
      <w:keepNext/>
      <w:keepLines/>
      <w:spacing w:before="40" w:after="0"/>
      <w:outlineLvl w:val="3"/>
    </w:pPr>
    <w:rPr>
      <w:rFonts w:ascii="Calibri Light" w:eastAsia="Times New Roman" w:hAnsi="Calibri Light"/>
      <w:i/>
      <w:iCs/>
      <w:color w:val="2E74B5"/>
    </w:rPr>
  </w:style>
  <w:style w:type="paragraph" w:styleId="Ttol5">
    <w:name w:val="heading 5"/>
    <w:basedOn w:val="Normal"/>
    <w:next w:val="Normal"/>
    <w:link w:val="Ttol5Car"/>
    <w:unhideWhenUsed/>
    <w:qFormat/>
    <w:locked/>
    <w:rsid w:val="007138DF"/>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locked/>
    <w:rsid w:val="00580507"/>
    <w:rPr>
      <w:rFonts w:ascii="Arial" w:hAnsi="Arial" w:cs="Arial"/>
      <w:b/>
      <w:bCs/>
      <w:color w:val="231F20"/>
      <w:sz w:val="16"/>
      <w:szCs w:val="16"/>
      <w:lang w:eastAsia="es-ES"/>
    </w:rPr>
  </w:style>
  <w:style w:type="character" w:customStyle="1" w:styleId="Ttol4Car">
    <w:name w:val="Títol 4 Car"/>
    <w:basedOn w:val="Tipusdelletraperdefectedelpargraf"/>
    <w:link w:val="Ttol4"/>
    <w:uiPriority w:val="99"/>
    <w:semiHidden/>
    <w:locked/>
    <w:rsid w:val="00440F74"/>
    <w:rPr>
      <w:rFonts w:ascii="Calibri Light" w:hAnsi="Calibri Light" w:cs="Times New Roman"/>
      <w:i/>
      <w:iCs/>
      <w:color w:val="2E74B5"/>
      <w:lang w:val="ca-ES"/>
    </w:rPr>
  </w:style>
  <w:style w:type="paragraph" w:styleId="Capalera">
    <w:name w:val="header"/>
    <w:basedOn w:val="Normal"/>
    <w:link w:val="CapaleraCar"/>
    <w:uiPriority w:val="99"/>
    <w:rsid w:val="009C14D6"/>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locked/>
    <w:rsid w:val="00B63295"/>
    <w:rPr>
      <w:lang w:val="ca-ES" w:eastAsia="en-US"/>
    </w:rPr>
  </w:style>
  <w:style w:type="paragraph" w:styleId="Peu">
    <w:name w:val="footer"/>
    <w:basedOn w:val="Normal"/>
    <w:link w:val="PeuCar"/>
    <w:uiPriority w:val="99"/>
    <w:rsid w:val="009C14D6"/>
    <w:pPr>
      <w:tabs>
        <w:tab w:val="center" w:pos="4252"/>
        <w:tab w:val="right" w:pos="8504"/>
      </w:tabs>
      <w:spacing w:after="0" w:line="240" w:lineRule="auto"/>
    </w:pPr>
    <w:rPr>
      <w:rFonts w:ascii="Times New Roman" w:eastAsia="Times New Roman" w:hAnsi="Times New Roman"/>
      <w:sz w:val="24"/>
      <w:szCs w:val="24"/>
      <w:lang w:val="es-ES" w:eastAsia="es-ES"/>
    </w:rPr>
  </w:style>
  <w:style w:type="character" w:customStyle="1" w:styleId="PeuCar">
    <w:name w:val="Peu Car"/>
    <w:basedOn w:val="Tipusdelletraperdefectedelpargraf"/>
    <w:link w:val="Peu"/>
    <w:uiPriority w:val="99"/>
    <w:locked/>
    <w:rsid w:val="00B63295"/>
    <w:rPr>
      <w:rFonts w:ascii="Times New Roman" w:eastAsia="Times New Roman" w:hAnsi="Times New Roman"/>
      <w:sz w:val="24"/>
      <w:szCs w:val="24"/>
    </w:rPr>
  </w:style>
  <w:style w:type="paragraph" w:styleId="Pargrafdellista">
    <w:name w:val="List Paragraph"/>
    <w:basedOn w:val="Normal"/>
    <w:uiPriority w:val="34"/>
    <w:qFormat/>
    <w:rsid w:val="009C14D6"/>
    <w:pPr>
      <w:ind w:left="720"/>
      <w:contextualSpacing/>
    </w:pPr>
  </w:style>
  <w:style w:type="character" w:styleId="Enlla">
    <w:name w:val="Hyperlink"/>
    <w:basedOn w:val="Tipusdelletraperdefectedelpargraf"/>
    <w:uiPriority w:val="99"/>
    <w:rsid w:val="00EF455F"/>
    <w:rPr>
      <w:rFonts w:cs="Times New Roman"/>
      <w:color w:val="0563C1"/>
      <w:u w:val="single"/>
    </w:rPr>
  </w:style>
  <w:style w:type="paragraph" w:styleId="Textindependent2">
    <w:name w:val="Body Text 2"/>
    <w:basedOn w:val="Normal"/>
    <w:link w:val="Textindependent2Car"/>
    <w:rsid w:val="009C14D6"/>
    <w:pPr>
      <w:spacing w:after="120" w:line="480" w:lineRule="auto"/>
    </w:pPr>
    <w:rPr>
      <w:rFonts w:ascii="Times New Roman" w:eastAsia="Times New Roman" w:hAnsi="Times New Roman"/>
      <w:sz w:val="24"/>
      <w:szCs w:val="24"/>
      <w:lang w:val="es-ES" w:eastAsia="es-ES"/>
    </w:rPr>
  </w:style>
  <w:style w:type="character" w:customStyle="1" w:styleId="Textindependent2Car">
    <w:name w:val="Text independent 2 Car"/>
    <w:basedOn w:val="Tipusdelletraperdefectedelpargraf"/>
    <w:link w:val="Textindependent2"/>
    <w:locked/>
    <w:rsid w:val="000474E5"/>
    <w:rPr>
      <w:rFonts w:ascii="Times New Roman" w:eastAsia="Times New Roman" w:hAnsi="Times New Roman"/>
      <w:sz w:val="24"/>
      <w:szCs w:val="24"/>
    </w:rPr>
  </w:style>
  <w:style w:type="paragraph" w:styleId="Textdenotaapeudepgina">
    <w:name w:val="footnote text"/>
    <w:basedOn w:val="Normal"/>
    <w:link w:val="TextdenotaapeudepginaCar"/>
    <w:uiPriority w:val="99"/>
    <w:rsid w:val="009C14D6"/>
    <w:pPr>
      <w:spacing w:after="0" w:line="240" w:lineRule="auto"/>
    </w:pPr>
    <w:rPr>
      <w:rFonts w:ascii="Times New Roman" w:eastAsia="Times New Roman" w:hAnsi="Times New Roman"/>
      <w:sz w:val="20"/>
      <w:szCs w:val="20"/>
      <w:lang w:val="es-ES" w:eastAsia="es-ES"/>
    </w:rPr>
  </w:style>
  <w:style w:type="character" w:customStyle="1" w:styleId="TextdenotaapeudepginaCar">
    <w:name w:val="Text de nota a peu de pàgina Car"/>
    <w:basedOn w:val="Tipusdelletraperdefectedelpargraf"/>
    <w:link w:val="Textdenotaapeudepgina"/>
    <w:uiPriority w:val="99"/>
    <w:locked/>
    <w:rsid w:val="005166A1"/>
    <w:rPr>
      <w:rFonts w:ascii="Times New Roman" w:eastAsia="Times New Roman" w:hAnsi="Times New Roman"/>
      <w:sz w:val="20"/>
      <w:szCs w:val="20"/>
    </w:rPr>
  </w:style>
  <w:style w:type="character" w:styleId="Refernciadenotaapeudepgina">
    <w:name w:val="footnote reference"/>
    <w:basedOn w:val="Tipusdelletraperdefectedelpargraf"/>
    <w:uiPriority w:val="99"/>
    <w:rsid w:val="005166A1"/>
    <w:rPr>
      <w:rFonts w:cs="Times New Roman"/>
      <w:vertAlign w:val="superscript"/>
    </w:rPr>
  </w:style>
  <w:style w:type="table" w:styleId="Taulaambquadrcula">
    <w:name w:val="Table Grid"/>
    <w:basedOn w:val="Taulanormal"/>
    <w:uiPriority w:val="39"/>
    <w:rsid w:val="0006217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14D6"/>
    <w:pPr>
      <w:autoSpaceDE w:val="0"/>
      <w:autoSpaceDN w:val="0"/>
      <w:adjustRightInd w:val="0"/>
    </w:pPr>
    <w:rPr>
      <w:rFonts w:ascii="Arial Unicode MS" w:eastAsia="Arial Unicode MS" w:hAnsi="Times New Roman" w:cs="Arial Unicode MS"/>
      <w:color w:val="000000"/>
      <w:sz w:val="24"/>
      <w:szCs w:val="24"/>
      <w:lang w:eastAsia="en-US"/>
    </w:rPr>
  </w:style>
  <w:style w:type="paragraph" w:styleId="Sagniadetextindependent">
    <w:name w:val="Body Text Indent"/>
    <w:basedOn w:val="Normal"/>
    <w:link w:val="SagniadetextindependentCar"/>
    <w:rsid w:val="009C14D6"/>
    <w:pPr>
      <w:spacing w:after="0" w:line="240" w:lineRule="auto"/>
      <w:jc w:val="both"/>
    </w:pPr>
    <w:rPr>
      <w:rFonts w:ascii="Arial" w:eastAsia="Times New Roman" w:hAnsi="Arial" w:cs="Arial"/>
      <w:b/>
      <w:bCs/>
      <w:sz w:val="24"/>
      <w:szCs w:val="24"/>
      <w:lang w:eastAsia="ca-ES"/>
    </w:rPr>
  </w:style>
  <w:style w:type="character" w:customStyle="1" w:styleId="SagniadetextindependentCar">
    <w:name w:val="Sagnia de text independent Car"/>
    <w:basedOn w:val="Tipusdelletraperdefectedelpargraf"/>
    <w:link w:val="Sagniadetextindependent"/>
    <w:locked/>
    <w:rsid w:val="004A6EB4"/>
    <w:rPr>
      <w:rFonts w:ascii="Arial" w:eastAsia="Times New Roman" w:hAnsi="Arial" w:cs="Arial"/>
      <w:b/>
      <w:bCs/>
      <w:sz w:val="24"/>
      <w:szCs w:val="24"/>
      <w:lang w:val="ca-ES" w:eastAsia="ca-ES"/>
    </w:rPr>
  </w:style>
  <w:style w:type="paragraph" w:styleId="Textdeglobus">
    <w:name w:val="Balloon Text"/>
    <w:basedOn w:val="Normal"/>
    <w:link w:val="TextdeglobusCar"/>
    <w:uiPriority w:val="99"/>
    <w:semiHidden/>
    <w:rsid w:val="009C14D6"/>
    <w:pPr>
      <w:spacing w:after="0" w:line="240" w:lineRule="auto"/>
    </w:pPr>
    <w:rPr>
      <w:rFonts w:ascii="Segoe UI" w:eastAsia="Times New Roman" w:hAnsi="Segoe UI" w:cs="Segoe UI"/>
      <w:sz w:val="18"/>
      <w:szCs w:val="18"/>
      <w:lang w:val="es-ES" w:eastAsia="es-ES"/>
    </w:rPr>
  </w:style>
  <w:style w:type="character" w:customStyle="1" w:styleId="TextdeglobusCar">
    <w:name w:val="Text de globus Car"/>
    <w:basedOn w:val="Tipusdelletraperdefectedelpargraf"/>
    <w:link w:val="Textdeglobus"/>
    <w:uiPriority w:val="99"/>
    <w:semiHidden/>
    <w:locked/>
    <w:rsid w:val="00325847"/>
    <w:rPr>
      <w:rFonts w:ascii="Segoe UI" w:eastAsia="Times New Roman" w:hAnsi="Segoe UI" w:cs="Segoe UI"/>
      <w:sz w:val="18"/>
      <w:szCs w:val="18"/>
    </w:rPr>
  </w:style>
  <w:style w:type="paragraph" w:styleId="Textindependent">
    <w:name w:val="Body Text"/>
    <w:basedOn w:val="Normal"/>
    <w:link w:val="TextindependentCar"/>
    <w:uiPriority w:val="99"/>
    <w:rsid w:val="009C14D6"/>
    <w:pPr>
      <w:spacing w:after="120" w:line="240" w:lineRule="auto"/>
    </w:pPr>
    <w:rPr>
      <w:rFonts w:ascii="Times New Roman" w:eastAsia="Times New Roman" w:hAnsi="Times New Roman"/>
      <w:sz w:val="24"/>
      <w:szCs w:val="24"/>
      <w:lang w:val="es-ES" w:eastAsia="es-ES"/>
    </w:rPr>
  </w:style>
  <w:style w:type="character" w:customStyle="1" w:styleId="TextindependentCar">
    <w:name w:val="Text independent Car"/>
    <w:basedOn w:val="Tipusdelletraperdefectedelpargraf"/>
    <w:link w:val="Textindependent"/>
    <w:uiPriority w:val="99"/>
    <w:locked/>
    <w:rsid w:val="00CD57B9"/>
    <w:rPr>
      <w:rFonts w:ascii="Times New Roman" w:eastAsia="Times New Roman" w:hAnsi="Times New Roman"/>
      <w:sz w:val="24"/>
      <w:szCs w:val="24"/>
    </w:rPr>
  </w:style>
  <w:style w:type="paragraph" w:styleId="Textindependent3">
    <w:name w:val="Body Text 3"/>
    <w:basedOn w:val="Normal"/>
    <w:link w:val="Textindependent3Car"/>
    <w:uiPriority w:val="99"/>
    <w:semiHidden/>
    <w:rsid w:val="009C14D6"/>
    <w:pPr>
      <w:spacing w:after="120" w:line="240" w:lineRule="auto"/>
    </w:pPr>
    <w:rPr>
      <w:rFonts w:ascii="Times New Roman" w:eastAsia="Times New Roman" w:hAnsi="Times New Roman"/>
      <w:sz w:val="16"/>
      <w:szCs w:val="16"/>
      <w:lang w:val="es-ES" w:eastAsia="es-ES"/>
    </w:rPr>
  </w:style>
  <w:style w:type="character" w:customStyle="1" w:styleId="Textindependent3Car">
    <w:name w:val="Text independent 3 Car"/>
    <w:basedOn w:val="Tipusdelletraperdefectedelpargraf"/>
    <w:link w:val="Textindependent3"/>
    <w:uiPriority w:val="99"/>
    <w:semiHidden/>
    <w:locked/>
    <w:rsid w:val="00CD57B9"/>
    <w:rPr>
      <w:rFonts w:ascii="Times New Roman" w:eastAsia="Times New Roman" w:hAnsi="Times New Roman"/>
      <w:sz w:val="16"/>
      <w:szCs w:val="16"/>
    </w:rPr>
  </w:style>
  <w:style w:type="character" w:styleId="Enllavisitat">
    <w:name w:val="FollowedHyperlink"/>
    <w:basedOn w:val="Tipusdelletraperdefectedelpargraf"/>
    <w:uiPriority w:val="99"/>
    <w:semiHidden/>
    <w:unhideWhenUsed/>
    <w:rsid w:val="00595A9B"/>
    <w:rPr>
      <w:color w:val="800080" w:themeColor="followedHyperlink"/>
      <w:u w:val="single"/>
    </w:rPr>
  </w:style>
  <w:style w:type="paragraph" w:styleId="Revisi">
    <w:name w:val="Revision"/>
    <w:hidden/>
    <w:uiPriority w:val="99"/>
    <w:semiHidden/>
    <w:rsid w:val="009C14D6"/>
    <w:rPr>
      <w:lang w:val="ca-ES" w:eastAsia="en-US"/>
    </w:rPr>
  </w:style>
  <w:style w:type="character" w:styleId="Refernciadecomentari">
    <w:name w:val="annotation reference"/>
    <w:basedOn w:val="Tipusdelletraperdefectedelpargraf"/>
    <w:uiPriority w:val="99"/>
    <w:semiHidden/>
    <w:unhideWhenUsed/>
    <w:rsid w:val="00564A60"/>
    <w:rPr>
      <w:sz w:val="16"/>
      <w:szCs w:val="16"/>
    </w:rPr>
  </w:style>
  <w:style w:type="paragraph" w:styleId="Textdecomentari">
    <w:name w:val="annotation text"/>
    <w:basedOn w:val="Normal"/>
    <w:link w:val="TextdecomentariCar"/>
    <w:uiPriority w:val="99"/>
    <w:semiHidden/>
    <w:unhideWhenUsed/>
    <w:rsid w:val="00564A60"/>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564A60"/>
    <w:rPr>
      <w:sz w:val="20"/>
      <w:szCs w:val="20"/>
      <w:lang w:val="ca-ES" w:eastAsia="en-US"/>
    </w:rPr>
  </w:style>
  <w:style w:type="paragraph" w:styleId="Temadelcomentari">
    <w:name w:val="annotation subject"/>
    <w:basedOn w:val="Textdecomentari"/>
    <w:next w:val="Textdecomentari"/>
    <w:link w:val="TemadelcomentariCar"/>
    <w:uiPriority w:val="99"/>
    <w:semiHidden/>
    <w:unhideWhenUsed/>
    <w:rsid w:val="00564A60"/>
    <w:rPr>
      <w:b/>
      <w:bCs/>
    </w:rPr>
  </w:style>
  <w:style w:type="character" w:customStyle="1" w:styleId="TemadelcomentariCar">
    <w:name w:val="Tema del comentari Car"/>
    <w:basedOn w:val="TextdecomentariCar"/>
    <w:link w:val="Temadelcomentari"/>
    <w:uiPriority w:val="99"/>
    <w:semiHidden/>
    <w:rsid w:val="00564A60"/>
    <w:rPr>
      <w:b/>
      <w:bCs/>
      <w:sz w:val="20"/>
      <w:szCs w:val="20"/>
      <w:lang w:val="ca-ES" w:eastAsia="en-US"/>
    </w:rPr>
  </w:style>
  <w:style w:type="paragraph" w:styleId="Senseespaiat">
    <w:name w:val="No Spacing"/>
    <w:uiPriority w:val="1"/>
    <w:qFormat/>
    <w:rsid w:val="008D4B92"/>
    <w:rPr>
      <w:lang w:val="ca-ES" w:eastAsia="en-US"/>
    </w:rPr>
  </w:style>
  <w:style w:type="character" w:customStyle="1" w:styleId="Ttol5Car">
    <w:name w:val="Títol 5 Car"/>
    <w:basedOn w:val="Tipusdelletraperdefectedelpargraf"/>
    <w:link w:val="Ttol5"/>
    <w:rsid w:val="007138DF"/>
    <w:rPr>
      <w:rFonts w:asciiTheme="majorHAnsi" w:eastAsiaTheme="majorEastAsia" w:hAnsiTheme="majorHAnsi" w:cstheme="majorBidi"/>
      <w:color w:val="365F91" w:themeColor="accent1" w:themeShade="BF"/>
      <w:lang w:val="ca-ES" w:eastAsia="en-US"/>
    </w:rPr>
  </w:style>
  <w:style w:type="character" w:customStyle="1" w:styleId="compound">
    <w:name w:val="compound"/>
    <w:basedOn w:val="Tipusdelletraperdefectedelpargraf"/>
    <w:rsid w:val="00806EC3"/>
  </w:style>
  <w:style w:type="character" w:customStyle="1" w:styleId="object">
    <w:name w:val="object"/>
    <w:basedOn w:val="Tipusdelletraperdefectedelpargraf"/>
    <w:rsid w:val="00806EC3"/>
  </w:style>
  <w:style w:type="table" w:customStyle="1" w:styleId="Taulaambquadrcula1">
    <w:name w:val="Taula amb quadrícula1"/>
    <w:basedOn w:val="Taulanormal"/>
    <w:next w:val="Taulaambquadrcula"/>
    <w:uiPriority w:val="39"/>
    <w:rsid w:val="00644F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45769">
      <w:bodyDiv w:val="1"/>
      <w:marLeft w:val="0"/>
      <w:marRight w:val="0"/>
      <w:marTop w:val="0"/>
      <w:marBottom w:val="0"/>
      <w:divBdr>
        <w:top w:val="none" w:sz="0" w:space="0" w:color="auto"/>
        <w:left w:val="none" w:sz="0" w:space="0" w:color="auto"/>
        <w:bottom w:val="none" w:sz="0" w:space="0" w:color="auto"/>
        <w:right w:val="none" w:sz="0" w:space="0" w:color="auto"/>
      </w:divBdr>
    </w:div>
    <w:div w:id="385029580">
      <w:bodyDiv w:val="1"/>
      <w:marLeft w:val="0"/>
      <w:marRight w:val="0"/>
      <w:marTop w:val="0"/>
      <w:marBottom w:val="0"/>
      <w:divBdr>
        <w:top w:val="none" w:sz="0" w:space="0" w:color="auto"/>
        <w:left w:val="none" w:sz="0" w:space="0" w:color="auto"/>
        <w:bottom w:val="none" w:sz="0" w:space="0" w:color="auto"/>
        <w:right w:val="none" w:sz="0" w:space="0" w:color="auto"/>
      </w:divBdr>
    </w:div>
    <w:div w:id="434402633">
      <w:bodyDiv w:val="1"/>
      <w:marLeft w:val="0"/>
      <w:marRight w:val="0"/>
      <w:marTop w:val="0"/>
      <w:marBottom w:val="0"/>
      <w:divBdr>
        <w:top w:val="none" w:sz="0" w:space="0" w:color="auto"/>
        <w:left w:val="none" w:sz="0" w:space="0" w:color="auto"/>
        <w:bottom w:val="none" w:sz="0" w:space="0" w:color="auto"/>
        <w:right w:val="none" w:sz="0" w:space="0" w:color="auto"/>
      </w:divBdr>
    </w:div>
    <w:div w:id="536434395">
      <w:marLeft w:val="0"/>
      <w:marRight w:val="0"/>
      <w:marTop w:val="0"/>
      <w:marBottom w:val="0"/>
      <w:divBdr>
        <w:top w:val="none" w:sz="0" w:space="0" w:color="auto"/>
        <w:left w:val="none" w:sz="0" w:space="0" w:color="auto"/>
        <w:bottom w:val="none" w:sz="0" w:space="0" w:color="auto"/>
        <w:right w:val="none" w:sz="0" w:space="0" w:color="auto"/>
      </w:divBdr>
    </w:div>
    <w:div w:id="580484285">
      <w:bodyDiv w:val="1"/>
      <w:marLeft w:val="0"/>
      <w:marRight w:val="0"/>
      <w:marTop w:val="0"/>
      <w:marBottom w:val="0"/>
      <w:divBdr>
        <w:top w:val="none" w:sz="0" w:space="0" w:color="auto"/>
        <w:left w:val="none" w:sz="0" w:space="0" w:color="auto"/>
        <w:bottom w:val="none" w:sz="0" w:space="0" w:color="auto"/>
        <w:right w:val="none" w:sz="0" w:space="0" w:color="auto"/>
      </w:divBdr>
    </w:div>
    <w:div w:id="673340642">
      <w:bodyDiv w:val="1"/>
      <w:marLeft w:val="0"/>
      <w:marRight w:val="0"/>
      <w:marTop w:val="0"/>
      <w:marBottom w:val="0"/>
      <w:divBdr>
        <w:top w:val="none" w:sz="0" w:space="0" w:color="auto"/>
        <w:left w:val="none" w:sz="0" w:space="0" w:color="auto"/>
        <w:bottom w:val="none" w:sz="0" w:space="0" w:color="auto"/>
        <w:right w:val="none" w:sz="0" w:space="0" w:color="auto"/>
      </w:divBdr>
    </w:div>
    <w:div w:id="826214897">
      <w:bodyDiv w:val="1"/>
      <w:marLeft w:val="0"/>
      <w:marRight w:val="0"/>
      <w:marTop w:val="0"/>
      <w:marBottom w:val="0"/>
      <w:divBdr>
        <w:top w:val="none" w:sz="0" w:space="0" w:color="auto"/>
        <w:left w:val="none" w:sz="0" w:space="0" w:color="auto"/>
        <w:bottom w:val="none" w:sz="0" w:space="0" w:color="auto"/>
        <w:right w:val="none" w:sz="0" w:space="0" w:color="auto"/>
      </w:divBdr>
      <w:divsChild>
        <w:div w:id="1106732880">
          <w:marLeft w:val="0"/>
          <w:marRight w:val="0"/>
          <w:marTop w:val="0"/>
          <w:marBottom w:val="0"/>
          <w:divBdr>
            <w:top w:val="none" w:sz="0" w:space="0" w:color="auto"/>
            <w:left w:val="none" w:sz="0" w:space="0" w:color="auto"/>
            <w:bottom w:val="none" w:sz="0" w:space="0" w:color="auto"/>
            <w:right w:val="none" w:sz="0" w:space="0" w:color="auto"/>
          </w:divBdr>
        </w:div>
        <w:div w:id="66805956">
          <w:marLeft w:val="0"/>
          <w:marRight w:val="0"/>
          <w:marTop w:val="0"/>
          <w:marBottom w:val="0"/>
          <w:divBdr>
            <w:top w:val="none" w:sz="0" w:space="0" w:color="auto"/>
            <w:left w:val="none" w:sz="0" w:space="0" w:color="auto"/>
            <w:bottom w:val="none" w:sz="0" w:space="0" w:color="auto"/>
            <w:right w:val="none" w:sz="0" w:space="0" w:color="auto"/>
          </w:divBdr>
        </w:div>
        <w:div w:id="1612739830">
          <w:marLeft w:val="0"/>
          <w:marRight w:val="0"/>
          <w:marTop w:val="0"/>
          <w:marBottom w:val="0"/>
          <w:divBdr>
            <w:top w:val="none" w:sz="0" w:space="0" w:color="auto"/>
            <w:left w:val="none" w:sz="0" w:space="0" w:color="auto"/>
            <w:bottom w:val="none" w:sz="0" w:space="0" w:color="auto"/>
            <w:right w:val="none" w:sz="0" w:space="0" w:color="auto"/>
          </w:divBdr>
        </w:div>
        <w:div w:id="868956331">
          <w:marLeft w:val="0"/>
          <w:marRight w:val="0"/>
          <w:marTop w:val="0"/>
          <w:marBottom w:val="0"/>
          <w:divBdr>
            <w:top w:val="none" w:sz="0" w:space="0" w:color="auto"/>
            <w:left w:val="none" w:sz="0" w:space="0" w:color="auto"/>
            <w:bottom w:val="none" w:sz="0" w:space="0" w:color="auto"/>
            <w:right w:val="none" w:sz="0" w:space="0" w:color="auto"/>
          </w:divBdr>
        </w:div>
        <w:div w:id="532961775">
          <w:marLeft w:val="0"/>
          <w:marRight w:val="0"/>
          <w:marTop w:val="0"/>
          <w:marBottom w:val="0"/>
          <w:divBdr>
            <w:top w:val="none" w:sz="0" w:space="0" w:color="auto"/>
            <w:left w:val="none" w:sz="0" w:space="0" w:color="auto"/>
            <w:bottom w:val="none" w:sz="0" w:space="0" w:color="auto"/>
            <w:right w:val="none" w:sz="0" w:space="0" w:color="auto"/>
          </w:divBdr>
        </w:div>
        <w:div w:id="984549511">
          <w:marLeft w:val="0"/>
          <w:marRight w:val="0"/>
          <w:marTop w:val="0"/>
          <w:marBottom w:val="0"/>
          <w:divBdr>
            <w:top w:val="none" w:sz="0" w:space="0" w:color="auto"/>
            <w:left w:val="none" w:sz="0" w:space="0" w:color="auto"/>
            <w:bottom w:val="none" w:sz="0" w:space="0" w:color="auto"/>
            <w:right w:val="none" w:sz="0" w:space="0" w:color="auto"/>
          </w:divBdr>
        </w:div>
      </w:divsChild>
    </w:div>
    <w:div w:id="910844113">
      <w:bodyDiv w:val="1"/>
      <w:marLeft w:val="0"/>
      <w:marRight w:val="0"/>
      <w:marTop w:val="0"/>
      <w:marBottom w:val="0"/>
      <w:divBdr>
        <w:top w:val="none" w:sz="0" w:space="0" w:color="auto"/>
        <w:left w:val="none" w:sz="0" w:space="0" w:color="auto"/>
        <w:bottom w:val="none" w:sz="0" w:space="0" w:color="auto"/>
        <w:right w:val="none" w:sz="0" w:space="0" w:color="auto"/>
      </w:divBdr>
    </w:div>
    <w:div w:id="931205324">
      <w:bodyDiv w:val="1"/>
      <w:marLeft w:val="0"/>
      <w:marRight w:val="0"/>
      <w:marTop w:val="0"/>
      <w:marBottom w:val="0"/>
      <w:divBdr>
        <w:top w:val="none" w:sz="0" w:space="0" w:color="auto"/>
        <w:left w:val="none" w:sz="0" w:space="0" w:color="auto"/>
        <w:bottom w:val="none" w:sz="0" w:space="0" w:color="auto"/>
        <w:right w:val="none" w:sz="0" w:space="0" w:color="auto"/>
      </w:divBdr>
    </w:div>
    <w:div w:id="1134106453">
      <w:bodyDiv w:val="1"/>
      <w:marLeft w:val="0"/>
      <w:marRight w:val="0"/>
      <w:marTop w:val="0"/>
      <w:marBottom w:val="0"/>
      <w:divBdr>
        <w:top w:val="none" w:sz="0" w:space="0" w:color="auto"/>
        <w:left w:val="none" w:sz="0" w:space="0" w:color="auto"/>
        <w:bottom w:val="none" w:sz="0" w:space="0" w:color="auto"/>
        <w:right w:val="none" w:sz="0" w:space="0" w:color="auto"/>
      </w:divBdr>
    </w:div>
    <w:div w:id="1757483603">
      <w:bodyDiv w:val="1"/>
      <w:marLeft w:val="0"/>
      <w:marRight w:val="0"/>
      <w:marTop w:val="0"/>
      <w:marBottom w:val="0"/>
      <w:divBdr>
        <w:top w:val="none" w:sz="0" w:space="0" w:color="auto"/>
        <w:left w:val="none" w:sz="0" w:space="0" w:color="auto"/>
        <w:bottom w:val="none" w:sz="0" w:space="0" w:color="auto"/>
        <w:right w:val="none" w:sz="0" w:space="0" w:color="auto"/>
      </w:divBdr>
    </w:div>
    <w:div w:id="201313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conselldemallorca.ne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u.conselldemallorca.ne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eu.conselldemallorca.net/" TargetMode="External"/><Relationship Id="rId4" Type="http://schemas.openxmlformats.org/officeDocument/2006/relationships/settings" Target="settings.xml"/><Relationship Id="rId9" Type="http://schemas.openxmlformats.org/officeDocument/2006/relationships/hyperlink" Target="https://seu.conselldemallorca.net/."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63BE0-8BE7-42A4-AEEB-771A029F4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8585</Words>
  <Characters>51103</Characters>
  <Application>Microsoft Office Word</Application>
  <DocSecurity>0</DocSecurity>
  <Lines>425</Lines>
  <Paragraphs>119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CONVOCATÒRIA DE SUBVENCIONS PER AL SUPORT DE SERVEIS I/O ACCIONS DIRIGIDES A LA JOVENTUT EN EL ÀMBIT LOCAL</vt:lpstr>
      <vt:lpstr>CONVOCATÒRIA DE SUBVENCIONS PER AL SUPORT DE SERVEIS I/O ACCIONS DIRIGIDES A LA JOVENTUT EN EL ÀMBIT LOCAL</vt:lpstr>
    </vt:vector>
  </TitlesOfParts>
  <Company/>
  <LinksUpToDate>false</LinksUpToDate>
  <CharactersWithSpaces>59569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CONVOCATÒRIA DE SUBVENCIONS PER AL SUPORT DE SERVEIS I/O ACCIONS DIRIGIDES A LA JOVENTUT EN EL ÀMBIT LOCAL</dc:title>
  <dc:subject/>
  <dc:creator>Consell de Mallorca</dc:creator>
  <cp:keywords/>
  <dc:description/>
  <cp:lastModifiedBy>MICrespi</cp:lastModifiedBy>
  <cp:revision>2</cp:revision>
  <cp:lastPrinted>2020-03-03T11:31:00Z</cp:lastPrinted>
  <dcterms:created xsi:type="dcterms:W3CDTF">2021-02-17T08:12:00Z</dcterms:created>
  <dcterms:modified xsi:type="dcterms:W3CDTF">2021-02-17T08:12:00Z</dcterms:modified>
</cp:coreProperties>
</file>